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4785"/>
        <w:gridCol w:w="4786"/>
      </w:tblGrid>
      <w:tr w:rsidR="004461BE" w:rsidTr="004943AD">
        <w:trPr>
          <w:trHeight w:val="3332"/>
        </w:trPr>
        <w:tc>
          <w:tcPr>
            <w:tcW w:w="4785" w:type="dxa"/>
            <w:hideMark/>
          </w:tcPr>
          <w:p w:rsidR="004461BE" w:rsidRDefault="004461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743075" cy="1905000"/>
                  <wp:effectExtent l="19050" t="0" r="9525" b="0"/>
                  <wp:docPr id="2" name="Рисунок 6" descr="http://education.simcat.ru/school74/img/1322113722_simvol_olimpiadi.gif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http://education.simcat.ru/school74/img/1322113722_simvol_olimpiadi.gif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90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  <w:hideMark/>
          </w:tcPr>
          <w:p w:rsidR="004461BE" w:rsidRDefault="004461B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Шифр</w:t>
            </w: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468"/>
              <w:gridCol w:w="540"/>
              <w:gridCol w:w="540"/>
              <w:gridCol w:w="540"/>
            </w:tblGrid>
            <w:tr w:rsidR="004461BE">
              <w:tc>
                <w:tcPr>
                  <w:tcW w:w="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61BE" w:rsidRDefault="004461BE">
                  <w:pPr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61BE" w:rsidRDefault="004461BE">
                  <w:pPr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61BE" w:rsidRDefault="004461BE">
                  <w:pPr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61BE" w:rsidRDefault="004461BE">
                  <w:pPr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4461BE" w:rsidRDefault="004461B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461BE" w:rsidRPr="004943AD" w:rsidRDefault="004943AD" w:rsidP="004943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943AD">
        <w:rPr>
          <w:rFonts w:ascii="Times New Roman" w:hAnsi="Times New Roman"/>
          <w:b/>
          <w:sz w:val="28"/>
          <w:szCs w:val="28"/>
        </w:rPr>
        <w:t>12 ноября</w:t>
      </w:r>
      <w:r w:rsidR="004461BE" w:rsidRPr="004943AD">
        <w:rPr>
          <w:rFonts w:ascii="Times New Roman" w:hAnsi="Times New Roman"/>
          <w:b/>
          <w:sz w:val="28"/>
          <w:szCs w:val="28"/>
        </w:rPr>
        <w:t xml:space="preserve">  2015</w:t>
      </w:r>
    </w:p>
    <w:p w:rsidR="004461BE" w:rsidRPr="004943AD" w:rsidRDefault="004461BE" w:rsidP="004943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943AD">
        <w:rPr>
          <w:rFonts w:ascii="Times New Roman" w:hAnsi="Times New Roman"/>
          <w:b/>
          <w:bCs/>
          <w:sz w:val="28"/>
          <w:szCs w:val="28"/>
        </w:rPr>
        <w:t>Тексты заданий для муниципального этапа олимпиады</w:t>
      </w:r>
    </w:p>
    <w:p w:rsidR="004461BE" w:rsidRPr="004943AD" w:rsidRDefault="004461BE" w:rsidP="004943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943AD">
        <w:rPr>
          <w:rFonts w:ascii="Times New Roman" w:hAnsi="Times New Roman"/>
          <w:b/>
          <w:sz w:val="28"/>
          <w:szCs w:val="28"/>
        </w:rPr>
        <w:t xml:space="preserve">По </w:t>
      </w:r>
      <w:r w:rsidRPr="004943AD">
        <w:rPr>
          <w:rFonts w:ascii="Times New Roman" w:hAnsi="Times New Roman"/>
          <w:b/>
        </w:rPr>
        <w:t>Географии</w:t>
      </w:r>
    </w:p>
    <w:p w:rsidR="004461BE" w:rsidRPr="004943AD" w:rsidRDefault="004461BE" w:rsidP="004943AD">
      <w:pPr>
        <w:spacing w:after="0" w:line="240" w:lineRule="auto"/>
        <w:jc w:val="center"/>
        <w:rPr>
          <w:rFonts w:ascii="Times New Roman" w:hAnsi="Times New Roman"/>
          <w:b/>
          <w:smallCaps/>
          <w:sz w:val="28"/>
          <w:szCs w:val="28"/>
        </w:rPr>
      </w:pPr>
      <w:r w:rsidRPr="004943AD">
        <w:rPr>
          <w:rFonts w:ascii="Times New Roman" w:hAnsi="Times New Roman"/>
          <w:b/>
          <w:smallCaps/>
          <w:sz w:val="28"/>
          <w:szCs w:val="28"/>
        </w:rPr>
        <w:t>Муниципальный этап</w:t>
      </w:r>
    </w:p>
    <w:p w:rsidR="004461BE" w:rsidRPr="004943AD" w:rsidRDefault="004461BE" w:rsidP="004943AD">
      <w:pPr>
        <w:spacing w:after="0" w:line="240" w:lineRule="auto"/>
        <w:jc w:val="center"/>
        <w:rPr>
          <w:rFonts w:ascii="Times New Roman" w:hAnsi="Times New Roman"/>
          <w:b/>
          <w:smallCaps/>
          <w:sz w:val="28"/>
          <w:szCs w:val="28"/>
        </w:rPr>
      </w:pPr>
      <w:r w:rsidRPr="004943AD">
        <w:rPr>
          <w:rFonts w:ascii="Times New Roman" w:hAnsi="Times New Roman"/>
          <w:b/>
          <w:smallCaps/>
          <w:sz w:val="28"/>
          <w:szCs w:val="28"/>
        </w:rPr>
        <w:t>Всероссийской олимпиады школьников</w:t>
      </w:r>
      <w:r w:rsidR="00544A63" w:rsidRPr="004943AD">
        <w:rPr>
          <w:rFonts w:ascii="Times New Roman" w:hAnsi="Times New Roman"/>
          <w:b/>
          <w:smallCaps/>
          <w:sz w:val="28"/>
          <w:szCs w:val="28"/>
        </w:rPr>
        <w:t xml:space="preserve"> </w:t>
      </w:r>
      <w:r w:rsidRPr="004943AD">
        <w:rPr>
          <w:rFonts w:ascii="Times New Roman" w:hAnsi="Times New Roman"/>
          <w:b/>
          <w:smallCaps/>
          <w:sz w:val="28"/>
          <w:szCs w:val="28"/>
        </w:rPr>
        <w:t>по   Географии</w:t>
      </w:r>
    </w:p>
    <w:p w:rsidR="004461BE" w:rsidRPr="004943AD" w:rsidRDefault="004461BE" w:rsidP="004943AD">
      <w:pPr>
        <w:spacing w:after="0" w:line="240" w:lineRule="auto"/>
        <w:jc w:val="center"/>
        <w:rPr>
          <w:rFonts w:ascii="Times New Roman" w:hAnsi="Times New Roman"/>
          <w:b/>
          <w:smallCaps/>
          <w:sz w:val="28"/>
          <w:szCs w:val="28"/>
        </w:rPr>
      </w:pPr>
      <w:r w:rsidRPr="004943AD">
        <w:rPr>
          <w:rFonts w:ascii="Times New Roman" w:hAnsi="Times New Roman"/>
          <w:b/>
          <w:smallCaps/>
          <w:sz w:val="28"/>
          <w:szCs w:val="28"/>
        </w:rPr>
        <w:t>2015/2016 учебного года</w:t>
      </w:r>
    </w:p>
    <w:p w:rsidR="004461BE" w:rsidRPr="004943AD" w:rsidRDefault="004461BE" w:rsidP="004943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943AD">
        <w:rPr>
          <w:rFonts w:ascii="Times New Roman" w:hAnsi="Times New Roman"/>
          <w:b/>
          <w:sz w:val="28"/>
          <w:szCs w:val="28"/>
        </w:rPr>
        <w:t xml:space="preserve">Комплект заданий для учеников </w:t>
      </w:r>
      <w:r w:rsidR="00DA1C7B" w:rsidRPr="004943AD">
        <w:rPr>
          <w:rFonts w:ascii="Times New Roman" w:hAnsi="Times New Roman"/>
          <w:b/>
          <w:sz w:val="28"/>
          <w:szCs w:val="28"/>
        </w:rPr>
        <w:t>8</w:t>
      </w:r>
      <w:r w:rsidRPr="004943AD">
        <w:rPr>
          <w:rFonts w:ascii="Times New Roman" w:hAnsi="Times New Roman"/>
          <w:b/>
          <w:sz w:val="28"/>
          <w:szCs w:val="28"/>
        </w:rPr>
        <w:t xml:space="preserve"> классов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4"/>
        <w:gridCol w:w="1008"/>
        <w:gridCol w:w="798"/>
        <w:gridCol w:w="1313"/>
        <w:gridCol w:w="282"/>
        <w:gridCol w:w="1595"/>
        <w:gridCol w:w="798"/>
        <w:gridCol w:w="585"/>
        <w:gridCol w:w="1808"/>
      </w:tblGrid>
      <w:tr w:rsidR="004461BE" w:rsidRPr="004943AD" w:rsidTr="004461B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BE" w:rsidRPr="004943AD" w:rsidRDefault="004461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3AD">
              <w:rPr>
                <w:rFonts w:ascii="Times New Roman" w:hAnsi="Times New Roman"/>
              </w:rPr>
              <w:t>№ теста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BE" w:rsidRPr="004943AD" w:rsidRDefault="004461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3AD">
              <w:rPr>
                <w:rFonts w:ascii="Times New Roman" w:hAnsi="Times New Roman"/>
              </w:rPr>
              <w:t>баллы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BE" w:rsidRPr="004943AD" w:rsidRDefault="004461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3AD">
              <w:rPr>
                <w:rFonts w:ascii="Times New Roman" w:hAnsi="Times New Roman"/>
              </w:rPr>
              <w:t>№ теста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BE" w:rsidRPr="004943AD" w:rsidRDefault="004461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3AD">
              <w:rPr>
                <w:rFonts w:ascii="Times New Roman" w:hAnsi="Times New Roman"/>
              </w:rPr>
              <w:t>баллы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BE" w:rsidRPr="004943AD" w:rsidRDefault="004461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3AD">
              <w:rPr>
                <w:rFonts w:ascii="Times New Roman" w:hAnsi="Times New Roman"/>
              </w:rPr>
              <w:t>№ теста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BE" w:rsidRPr="004943AD" w:rsidRDefault="004461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3AD">
              <w:rPr>
                <w:rFonts w:ascii="Times New Roman" w:hAnsi="Times New Roman"/>
              </w:rPr>
              <w:t>баллы</w:t>
            </w:r>
          </w:p>
        </w:tc>
      </w:tr>
      <w:tr w:rsidR="004461BE" w:rsidRPr="004943AD" w:rsidTr="004461B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BE" w:rsidRPr="004943AD" w:rsidRDefault="004461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43A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E" w:rsidRPr="004943AD" w:rsidRDefault="004461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BE" w:rsidRPr="004943AD" w:rsidRDefault="004461B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943AD">
              <w:rPr>
                <w:rFonts w:ascii="Times New Roman" w:hAnsi="Times New Roman"/>
                <w:b/>
                <w:lang w:val="en-US"/>
              </w:rPr>
              <w:t>10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E" w:rsidRPr="004943AD" w:rsidRDefault="004461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BE" w:rsidRPr="004943AD" w:rsidRDefault="004461B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943AD">
              <w:rPr>
                <w:rFonts w:ascii="Times New Roman" w:hAnsi="Times New Roman"/>
                <w:b/>
                <w:lang w:val="en-US"/>
              </w:rPr>
              <w:t>19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E" w:rsidRPr="004943AD" w:rsidRDefault="004461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461BE" w:rsidRPr="004943AD" w:rsidTr="004461B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BE" w:rsidRPr="004943AD" w:rsidRDefault="004461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43A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E" w:rsidRPr="004943AD" w:rsidRDefault="004461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BE" w:rsidRPr="004943AD" w:rsidRDefault="004461B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943AD">
              <w:rPr>
                <w:rFonts w:ascii="Times New Roman" w:hAnsi="Times New Roman"/>
                <w:b/>
              </w:rPr>
              <w:t>1</w:t>
            </w:r>
            <w:proofErr w:type="spellStart"/>
            <w:r w:rsidRPr="004943AD">
              <w:rPr>
                <w:rFonts w:ascii="Times New Roman" w:hAnsi="Times New Roman"/>
                <w:b/>
                <w:lang w:val="en-US"/>
              </w:rPr>
              <w:t>1</w:t>
            </w:r>
            <w:proofErr w:type="spellEnd"/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E" w:rsidRPr="004943AD" w:rsidRDefault="004461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BE" w:rsidRPr="004943AD" w:rsidRDefault="004461B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943AD">
              <w:rPr>
                <w:rFonts w:ascii="Times New Roman" w:hAnsi="Times New Roman"/>
                <w:b/>
                <w:lang w:val="en-US"/>
              </w:rPr>
              <w:t>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E" w:rsidRPr="004943AD" w:rsidRDefault="004461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461BE" w:rsidRPr="004943AD" w:rsidTr="004461B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BE" w:rsidRPr="004943AD" w:rsidRDefault="004461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43AD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E" w:rsidRPr="004943AD" w:rsidRDefault="004461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BE" w:rsidRPr="004943AD" w:rsidRDefault="004461B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943AD">
              <w:rPr>
                <w:rFonts w:ascii="Times New Roman" w:hAnsi="Times New Roman"/>
                <w:b/>
              </w:rPr>
              <w:t>1</w:t>
            </w:r>
            <w:r w:rsidRPr="004943AD">
              <w:rPr>
                <w:rFonts w:ascii="Times New Roman" w:hAnsi="Times New Roman"/>
                <w:b/>
                <w:lang w:val="en-US"/>
              </w:rPr>
              <w:t>2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E" w:rsidRPr="004943AD" w:rsidRDefault="004461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BE" w:rsidRPr="004943AD" w:rsidRDefault="004461B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943AD">
              <w:rPr>
                <w:rFonts w:ascii="Times New Roman" w:hAnsi="Times New Roman"/>
                <w:b/>
                <w:lang w:val="en-US"/>
              </w:rPr>
              <w:t>21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E" w:rsidRPr="004943AD" w:rsidRDefault="004461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461BE" w:rsidRPr="004943AD" w:rsidTr="004461B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BE" w:rsidRPr="004943AD" w:rsidRDefault="004461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43AD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E" w:rsidRPr="004943AD" w:rsidRDefault="004461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BE" w:rsidRPr="004943AD" w:rsidRDefault="004461B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943AD">
              <w:rPr>
                <w:rFonts w:ascii="Times New Roman" w:hAnsi="Times New Roman"/>
                <w:b/>
              </w:rPr>
              <w:t>1</w:t>
            </w:r>
            <w:r w:rsidRPr="004943AD"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E" w:rsidRPr="004943AD" w:rsidRDefault="004461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BE" w:rsidRPr="004943AD" w:rsidRDefault="004461B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943AD">
              <w:rPr>
                <w:rFonts w:ascii="Times New Roman" w:hAnsi="Times New Roman"/>
                <w:b/>
              </w:rPr>
              <w:t>2</w:t>
            </w:r>
            <w:proofErr w:type="spellStart"/>
            <w:r w:rsidRPr="004943AD">
              <w:rPr>
                <w:rFonts w:ascii="Times New Roman" w:hAnsi="Times New Roman"/>
                <w:b/>
                <w:lang w:val="en-US"/>
              </w:rPr>
              <w:t>2</w:t>
            </w:r>
            <w:proofErr w:type="spellEnd"/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E" w:rsidRPr="004943AD" w:rsidRDefault="004461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461BE" w:rsidRPr="004943AD" w:rsidTr="004461B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BE" w:rsidRPr="004943AD" w:rsidRDefault="004461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43AD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E" w:rsidRPr="004943AD" w:rsidRDefault="004461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BE" w:rsidRPr="004943AD" w:rsidRDefault="004461B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943AD">
              <w:rPr>
                <w:rFonts w:ascii="Times New Roman" w:hAnsi="Times New Roman"/>
                <w:b/>
              </w:rPr>
              <w:t>1</w:t>
            </w:r>
            <w:r w:rsidRPr="004943AD">
              <w:rPr>
                <w:rFonts w:ascii="Times New Roman" w:hAnsi="Times New Roman"/>
                <w:b/>
                <w:lang w:val="en-US"/>
              </w:rPr>
              <w:t>4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E" w:rsidRPr="004943AD" w:rsidRDefault="004461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BE" w:rsidRPr="004943AD" w:rsidRDefault="004461B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943AD">
              <w:rPr>
                <w:rFonts w:ascii="Times New Roman" w:hAnsi="Times New Roman"/>
                <w:b/>
              </w:rPr>
              <w:t>2</w:t>
            </w:r>
            <w:r w:rsidRPr="004943AD"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E" w:rsidRPr="004943AD" w:rsidRDefault="004461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3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461BE" w:rsidRPr="004943AD" w:rsidTr="004461B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BE" w:rsidRPr="004943AD" w:rsidRDefault="004461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43AD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E" w:rsidRPr="004943AD" w:rsidRDefault="004461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BE" w:rsidRPr="004943AD" w:rsidRDefault="004461B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943AD">
              <w:rPr>
                <w:rFonts w:ascii="Times New Roman" w:hAnsi="Times New Roman"/>
                <w:b/>
              </w:rPr>
              <w:t>1</w:t>
            </w:r>
            <w:r w:rsidRPr="004943AD">
              <w:rPr>
                <w:rFonts w:ascii="Times New Roman" w:hAnsi="Times New Roman"/>
                <w:b/>
                <w:lang w:val="en-US"/>
              </w:rPr>
              <w:t>5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E" w:rsidRPr="004943AD" w:rsidRDefault="004461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BE" w:rsidRPr="004943AD" w:rsidRDefault="004461B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943AD">
              <w:rPr>
                <w:rFonts w:ascii="Times New Roman" w:hAnsi="Times New Roman"/>
                <w:b/>
              </w:rPr>
              <w:t>2</w:t>
            </w:r>
            <w:r w:rsidRPr="004943AD">
              <w:rPr>
                <w:rFonts w:ascii="Times New Roman" w:hAnsi="Times New Roman"/>
                <w:b/>
                <w:lang w:val="en-US"/>
              </w:rPr>
              <w:t>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E" w:rsidRPr="004943AD" w:rsidRDefault="004461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3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461BE" w:rsidRPr="004943AD" w:rsidTr="004461B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BE" w:rsidRPr="004943AD" w:rsidRDefault="004461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43AD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E" w:rsidRPr="004943AD" w:rsidRDefault="004461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BE" w:rsidRPr="004943AD" w:rsidRDefault="004461B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943AD">
              <w:rPr>
                <w:rFonts w:ascii="Times New Roman" w:hAnsi="Times New Roman"/>
                <w:b/>
              </w:rPr>
              <w:t>1</w:t>
            </w:r>
            <w:r w:rsidRPr="004943AD">
              <w:rPr>
                <w:rFonts w:ascii="Times New Roman" w:hAnsi="Times New Roman"/>
                <w:b/>
                <w:lang w:val="en-US"/>
              </w:rPr>
              <w:t>6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E" w:rsidRPr="004943AD" w:rsidRDefault="004461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BE" w:rsidRPr="004943AD" w:rsidRDefault="004461B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943AD">
              <w:rPr>
                <w:rFonts w:ascii="Times New Roman" w:hAnsi="Times New Roman"/>
                <w:b/>
              </w:rPr>
              <w:t>2</w:t>
            </w:r>
            <w:r w:rsidRPr="004943AD">
              <w:rPr>
                <w:rFonts w:ascii="Times New Roman" w:hAnsi="Times New Roman"/>
                <w:b/>
                <w:lang w:val="en-US"/>
              </w:rPr>
              <w:t>5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E" w:rsidRPr="004943AD" w:rsidRDefault="004461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3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461BE" w:rsidRPr="004943AD" w:rsidTr="004461BE">
        <w:trPr>
          <w:gridAfter w:val="3"/>
          <w:wAfter w:w="3191" w:type="dxa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BE" w:rsidRPr="004943AD" w:rsidRDefault="004461B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43AD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E" w:rsidRPr="004943AD" w:rsidRDefault="004461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BE" w:rsidRPr="004943AD" w:rsidRDefault="004461B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943AD">
              <w:rPr>
                <w:rFonts w:ascii="Times New Roman" w:hAnsi="Times New Roman"/>
                <w:b/>
              </w:rPr>
              <w:t>1</w:t>
            </w:r>
            <w:r w:rsidRPr="004943AD">
              <w:rPr>
                <w:rFonts w:ascii="Times New Roman" w:hAnsi="Times New Roman"/>
                <w:b/>
                <w:lang w:val="en-US"/>
              </w:rPr>
              <w:t>7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E" w:rsidRPr="004943AD" w:rsidRDefault="004461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461BE" w:rsidRPr="004943AD" w:rsidTr="004943AD">
        <w:trPr>
          <w:gridAfter w:val="3"/>
          <w:wAfter w:w="3191" w:type="dxa"/>
          <w:trHeight w:val="36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BE" w:rsidRPr="004943AD" w:rsidRDefault="004461B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943AD">
              <w:rPr>
                <w:rFonts w:ascii="Times New Roman" w:hAnsi="Times New Roman"/>
                <w:b/>
                <w:lang w:val="en-US"/>
              </w:rPr>
              <w:t>9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E" w:rsidRPr="004943AD" w:rsidRDefault="004461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BE" w:rsidRPr="004943AD" w:rsidRDefault="004461B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943AD">
              <w:rPr>
                <w:rFonts w:ascii="Times New Roman" w:hAnsi="Times New Roman"/>
                <w:b/>
                <w:lang w:val="en-US"/>
              </w:rPr>
              <w:t>18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E" w:rsidRPr="004943AD" w:rsidRDefault="004461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3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461BE" w:rsidRPr="004943AD" w:rsidTr="004461BE">
        <w:trPr>
          <w:trHeight w:val="381"/>
        </w:trPr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BE" w:rsidRPr="004943AD" w:rsidRDefault="004461BE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943AD">
              <w:rPr>
                <w:rFonts w:ascii="Times New Roman" w:hAnsi="Times New Roman"/>
                <w:lang w:eastAsia="en-US"/>
              </w:rPr>
              <w:t>№ теста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BE" w:rsidRPr="004943AD" w:rsidRDefault="004461BE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943AD">
              <w:rPr>
                <w:rFonts w:ascii="Times New Roman" w:hAnsi="Times New Roman"/>
                <w:lang w:eastAsia="en-US"/>
              </w:rPr>
              <w:t>баллы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BE" w:rsidRPr="004943AD" w:rsidRDefault="004461BE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943AD">
              <w:rPr>
                <w:rFonts w:ascii="Times New Roman" w:hAnsi="Times New Roman"/>
                <w:lang w:eastAsia="en-US"/>
              </w:rPr>
              <w:t>№ теста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BE" w:rsidRPr="004943AD" w:rsidRDefault="004461BE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943AD">
              <w:rPr>
                <w:rFonts w:ascii="Times New Roman" w:hAnsi="Times New Roman"/>
                <w:lang w:eastAsia="en-US"/>
              </w:rPr>
              <w:t>баллы</w:t>
            </w:r>
          </w:p>
        </w:tc>
      </w:tr>
      <w:tr w:rsidR="004461BE" w:rsidRPr="004943AD" w:rsidTr="004461BE"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BE" w:rsidRPr="004943AD" w:rsidRDefault="004461B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943AD">
              <w:rPr>
                <w:rFonts w:ascii="Times New Roman" w:hAnsi="Times New Roman"/>
                <w:b/>
                <w:lang w:eastAsia="en-US"/>
              </w:rPr>
              <w:t>26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E" w:rsidRPr="004943AD" w:rsidRDefault="004461B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943A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BE" w:rsidRPr="004943AD" w:rsidRDefault="004461B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943A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E" w:rsidRPr="004943AD" w:rsidRDefault="004461BE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943AD">
              <w:rPr>
                <w:rFonts w:ascii="Times New Roman" w:hAnsi="Times New Roman"/>
                <w:sz w:val="28"/>
                <w:szCs w:val="28"/>
                <w:lang w:eastAsia="en-US"/>
              </w:rPr>
              <w:t>9</w:t>
            </w:r>
          </w:p>
        </w:tc>
      </w:tr>
      <w:tr w:rsidR="004461BE" w:rsidRPr="004943AD" w:rsidTr="004461BE"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BE" w:rsidRPr="004943AD" w:rsidRDefault="004461B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943AD">
              <w:rPr>
                <w:rFonts w:ascii="Times New Roman" w:hAnsi="Times New Roman"/>
                <w:b/>
                <w:lang w:eastAsia="en-US"/>
              </w:rPr>
              <w:t>27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E" w:rsidRPr="004943AD" w:rsidRDefault="004461B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943A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BE" w:rsidRPr="004943AD" w:rsidRDefault="004461B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943A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E" w:rsidRPr="004943AD" w:rsidRDefault="004461BE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943AD">
              <w:rPr>
                <w:rFonts w:ascii="Times New Roman" w:hAnsi="Times New Roman"/>
                <w:sz w:val="28"/>
                <w:szCs w:val="28"/>
                <w:lang w:eastAsia="en-US"/>
              </w:rPr>
              <w:t>13</w:t>
            </w:r>
          </w:p>
        </w:tc>
      </w:tr>
      <w:tr w:rsidR="004461BE" w:rsidRPr="004943AD" w:rsidTr="004461BE"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BE" w:rsidRPr="004943AD" w:rsidRDefault="004461B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943A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E" w:rsidRPr="004943AD" w:rsidRDefault="004461B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943A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1BE" w:rsidRPr="004943AD" w:rsidRDefault="004461B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943AD">
              <w:rPr>
                <w:rFonts w:ascii="Times New Roman" w:hAnsi="Times New Roman"/>
                <w:b/>
                <w:lang w:eastAsia="en-US"/>
              </w:rPr>
              <w:t>31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1BE" w:rsidRPr="004943AD" w:rsidRDefault="004461BE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943AD">
              <w:rPr>
                <w:rFonts w:ascii="Times New Roman" w:hAnsi="Times New Roman"/>
                <w:sz w:val="28"/>
                <w:szCs w:val="28"/>
                <w:lang w:eastAsia="en-US"/>
              </w:rPr>
              <w:t>9</w:t>
            </w:r>
          </w:p>
        </w:tc>
      </w:tr>
    </w:tbl>
    <w:p w:rsidR="004461BE" w:rsidRPr="004943AD" w:rsidRDefault="004461BE" w:rsidP="00544A63">
      <w:pPr>
        <w:jc w:val="center"/>
        <w:rPr>
          <w:rFonts w:ascii="Times New Roman" w:hAnsi="Times New Roman"/>
          <w:b/>
          <w:bCs/>
          <w:i/>
          <w:iCs/>
          <w:sz w:val="23"/>
          <w:szCs w:val="23"/>
        </w:rPr>
      </w:pPr>
      <w:r w:rsidRPr="004943AD">
        <w:rPr>
          <w:rFonts w:ascii="Times New Roman" w:hAnsi="Times New Roman"/>
          <w:b/>
          <w:sz w:val="28"/>
          <w:szCs w:val="28"/>
        </w:rPr>
        <w:t>ВСЕГО:100</w:t>
      </w:r>
    </w:p>
    <w:p w:rsidR="004461BE" w:rsidRDefault="004461BE" w:rsidP="004461BE">
      <w:pPr>
        <w:pStyle w:val="Default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lastRenderedPageBreak/>
        <w:t>Уважаемый участник Олимпиады!</w:t>
      </w:r>
    </w:p>
    <w:p w:rsidR="004461BE" w:rsidRDefault="004461BE" w:rsidP="004461BE">
      <w:pPr>
        <w:pStyle w:val="Default"/>
        <w:jc w:val="center"/>
      </w:pPr>
    </w:p>
    <w:p w:rsidR="004461BE" w:rsidRDefault="004461BE" w:rsidP="004461BE">
      <w:pPr>
        <w:pStyle w:val="Default"/>
        <w:ind w:firstLine="709"/>
      </w:pPr>
      <w:r>
        <w:t xml:space="preserve">Вам предстоит выполнить теоретические (письменные) и тестовые задания. </w:t>
      </w:r>
    </w:p>
    <w:p w:rsidR="004461BE" w:rsidRDefault="004461BE" w:rsidP="004461BE">
      <w:pPr>
        <w:pStyle w:val="Default"/>
        <w:ind w:firstLine="709"/>
      </w:pPr>
      <w:r>
        <w:rPr>
          <w:i/>
          <w:iCs/>
        </w:rPr>
        <w:t xml:space="preserve">Выполнение теоретических (письменных) заданий целесообразно организовать следующим образом: </w:t>
      </w:r>
    </w:p>
    <w:p w:rsidR="004461BE" w:rsidRDefault="004461BE" w:rsidP="004461BE">
      <w:pPr>
        <w:pStyle w:val="Default"/>
        <w:numPr>
          <w:ilvl w:val="0"/>
          <w:numId w:val="18"/>
        </w:numPr>
        <w:ind w:left="0" w:firstLine="426"/>
      </w:pPr>
      <w:r>
        <w:t xml:space="preserve">не спеша, внимательно прочитайте задание и определите, наиболее верный и полный ответ; </w:t>
      </w:r>
    </w:p>
    <w:p w:rsidR="004461BE" w:rsidRDefault="004461BE" w:rsidP="004461BE">
      <w:pPr>
        <w:pStyle w:val="Default"/>
        <w:numPr>
          <w:ilvl w:val="0"/>
          <w:numId w:val="18"/>
        </w:numPr>
        <w:ind w:left="0" w:firstLine="426"/>
      </w:pPr>
      <w:r>
        <w:t xml:space="preserve">отвечая на теоретический вопрос, обдумайте и сформулируйте конкретный ответ только на поставленный вопрос; </w:t>
      </w:r>
    </w:p>
    <w:p w:rsidR="004461BE" w:rsidRDefault="004461BE" w:rsidP="004461BE">
      <w:pPr>
        <w:pStyle w:val="Default"/>
        <w:numPr>
          <w:ilvl w:val="0"/>
          <w:numId w:val="18"/>
        </w:numPr>
        <w:ind w:left="0" w:firstLine="426"/>
      </w:pPr>
      <w:r>
        <w:t xml:space="preserve">если Вы отвечаете на задание, связанное с заполнением таблицы или схемы, не старайтесь детализировать информацию, вписывайте только те сведения или данные, которые указаны в вопросе; </w:t>
      </w:r>
    </w:p>
    <w:p w:rsidR="004461BE" w:rsidRDefault="004461BE" w:rsidP="004461BE">
      <w:pPr>
        <w:pStyle w:val="Default"/>
        <w:numPr>
          <w:ilvl w:val="0"/>
          <w:numId w:val="18"/>
        </w:numPr>
        <w:ind w:left="0" w:firstLine="426"/>
      </w:pPr>
      <w:r>
        <w:t xml:space="preserve">особое внимание обратите на задания, в выполнении которых требуется выразить Ваше мнение с учетом анализа ситуации или поставленной проблемы. Внимательно и вдумчиво определите смысл вопроса и логику ответа (последовательность и точность изложения). Отвечая на вопрос, предлагайте свой вариант решения проблемы, при этом ответ должен быть кратким, но содержать необходимую информацию; </w:t>
      </w:r>
    </w:p>
    <w:p w:rsidR="004461BE" w:rsidRDefault="004461BE" w:rsidP="004461BE">
      <w:pPr>
        <w:pStyle w:val="Default"/>
        <w:numPr>
          <w:ilvl w:val="0"/>
          <w:numId w:val="18"/>
        </w:numPr>
        <w:ind w:left="0" w:firstLine="426"/>
        <w:rPr>
          <w:color w:val="auto"/>
        </w:rPr>
      </w:pPr>
      <w:r>
        <w:rPr>
          <w:color w:val="auto"/>
        </w:rPr>
        <w:t xml:space="preserve">после выполнения всех предложенных заданий еще раз удостоверьтесь в правильности выбранных Вами ответов и решений. </w:t>
      </w:r>
    </w:p>
    <w:p w:rsidR="004461BE" w:rsidRDefault="004461BE" w:rsidP="004461BE">
      <w:pPr>
        <w:pStyle w:val="Default"/>
        <w:ind w:firstLine="709"/>
        <w:rPr>
          <w:color w:val="auto"/>
        </w:rPr>
      </w:pPr>
      <w:r>
        <w:rPr>
          <w:i/>
          <w:iCs/>
          <w:color w:val="auto"/>
        </w:rPr>
        <w:t xml:space="preserve">Выполнение тестовых заданий целесообразно организовать следующим образом: </w:t>
      </w:r>
    </w:p>
    <w:p w:rsidR="004461BE" w:rsidRDefault="004461BE" w:rsidP="004461BE">
      <w:pPr>
        <w:pStyle w:val="Default"/>
        <w:numPr>
          <w:ilvl w:val="0"/>
          <w:numId w:val="19"/>
        </w:numPr>
        <w:ind w:left="0" w:firstLine="426"/>
        <w:rPr>
          <w:color w:val="auto"/>
        </w:rPr>
      </w:pPr>
      <w:r>
        <w:rPr>
          <w:color w:val="auto"/>
        </w:rPr>
        <w:t xml:space="preserve">не спеша, внимательно прочитайте тестовое задание; </w:t>
      </w:r>
    </w:p>
    <w:p w:rsidR="004461BE" w:rsidRDefault="004461BE" w:rsidP="004461BE">
      <w:pPr>
        <w:pStyle w:val="Default"/>
        <w:numPr>
          <w:ilvl w:val="0"/>
          <w:numId w:val="19"/>
        </w:numPr>
        <w:ind w:left="0" w:firstLine="426"/>
        <w:rPr>
          <w:color w:val="auto"/>
        </w:rPr>
      </w:pPr>
      <w:r>
        <w:rPr>
          <w:color w:val="auto"/>
        </w:rPr>
        <w:t xml:space="preserve">определите, какой из предложенных вариантов ответа наиболее верный и полный; </w:t>
      </w:r>
    </w:p>
    <w:p w:rsidR="004461BE" w:rsidRDefault="004461BE" w:rsidP="004461BE">
      <w:pPr>
        <w:pStyle w:val="Default"/>
        <w:numPr>
          <w:ilvl w:val="0"/>
          <w:numId w:val="19"/>
        </w:numPr>
        <w:ind w:left="0" w:firstLine="426"/>
        <w:rPr>
          <w:color w:val="auto"/>
        </w:rPr>
      </w:pPr>
      <w:proofErr w:type="gramStart"/>
      <w:r>
        <w:rPr>
          <w:color w:val="auto"/>
        </w:rPr>
        <w:t>продолжайте</w:t>
      </w:r>
      <w:proofErr w:type="gramEnd"/>
      <w:r>
        <w:rPr>
          <w:color w:val="auto"/>
        </w:rPr>
        <w:t xml:space="preserve"> таким образом работу до завершения выполнения тестовых заданий; </w:t>
      </w:r>
    </w:p>
    <w:p w:rsidR="004461BE" w:rsidRDefault="004461BE" w:rsidP="004461BE">
      <w:pPr>
        <w:pStyle w:val="Default"/>
        <w:numPr>
          <w:ilvl w:val="0"/>
          <w:numId w:val="19"/>
        </w:numPr>
        <w:ind w:left="0" w:firstLine="426"/>
        <w:rPr>
          <w:color w:val="auto"/>
        </w:rPr>
      </w:pPr>
      <w:r>
        <w:rPr>
          <w:color w:val="auto"/>
        </w:rPr>
        <w:t xml:space="preserve">после выполнения всех предложенных заданий еще раз удостоверьтесь в правильности выбранных Вами ответов; </w:t>
      </w:r>
    </w:p>
    <w:p w:rsidR="004461BE" w:rsidRDefault="004461BE" w:rsidP="004461BE">
      <w:pPr>
        <w:pStyle w:val="Default"/>
        <w:numPr>
          <w:ilvl w:val="0"/>
          <w:numId w:val="19"/>
        </w:numPr>
        <w:ind w:left="0" w:firstLine="426"/>
        <w:rPr>
          <w:color w:val="auto"/>
        </w:rPr>
      </w:pPr>
      <w:r>
        <w:rPr>
          <w:color w:val="auto"/>
        </w:rPr>
        <w:t xml:space="preserve">если потребуется корректировка выбранного Вами варианта ответа, то неправильный вариант ответа зачеркните крестиком, а новый выбранный ответ обведите кружком. </w:t>
      </w:r>
    </w:p>
    <w:p w:rsidR="004461BE" w:rsidRDefault="004461BE" w:rsidP="004461BE">
      <w:pPr>
        <w:pStyle w:val="Default"/>
        <w:ind w:firstLine="709"/>
        <w:rPr>
          <w:color w:val="auto"/>
        </w:rPr>
      </w:pPr>
      <w:r>
        <w:rPr>
          <w:i/>
          <w:iCs/>
          <w:color w:val="auto"/>
        </w:rPr>
        <w:t xml:space="preserve">Предупреждаем Вас, что: </w:t>
      </w:r>
    </w:p>
    <w:p w:rsidR="004461BE" w:rsidRDefault="004461BE" w:rsidP="004461BE">
      <w:pPr>
        <w:pStyle w:val="Default"/>
        <w:numPr>
          <w:ilvl w:val="0"/>
          <w:numId w:val="20"/>
        </w:numPr>
        <w:ind w:left="0" w:firstLine="426"/>
        <w:rPr>
          <w:color w:val="auto"/>
        </w:rPr>
      </w:pPr>
      <w:r>
        <w:rPr>
          <w:color w:val="auto"/>
        </w:rPr>
        <w:t xml:space="preserve">при оценке тестовых заданий, где необходимо определить один </w:t>
      </w:r>
      <w:r>
        <w:rPr>
          <w:i/>
          <w:iCs/>
          <w:color w:val="auto"/>
        </w:rPr>
        <w:t>правильный ответ</w:t>
      </w:r>
      <w:r>
        <w:rPr>
          <w:color w:val="auto"/>
        </w:rPr>
        <w:t xml:space="preserve">, 0 баллов выставляется как за неверный ответ, а также, если участником отмечены несколько ответов (в том числе правильный), или все ответы; </w:t>
      </w:r>
    </w:p>
    <w:p w:rsidR="004461BE" w:rsidRDefault="004461BE" w:rsidP="004461BE">
      <w:pPr>
        <w:pStyle w:val="Default"/>
        <w:numPr>
          <w:ilvl w:val="0"/>
          <w:numId w:val="20"/>
        </w:numPr>
        <w:ind w:left="0" w:firstLine="426"/>
        <w:rPr>
          <w:color w:val="auto"/>
        </w:rPr>
      </w:pPr>
      <w:r>
        <w:rPr>
          <w:color w:val="auto"/>
        </w:rPr>
        <w:t xml:space="preserve">при оценке тестовых заданий, где необходимо определить все </w:t>
      </w:r>
      <w:r>
        <w:rPr>
          <w:i/>
          <w:iCs/>
          <w:color w:val="auto"/>
        </w:rPr>
        <w:t>правильные ответы</w:t>
      </w:r>
      <w:r>
        <w:rPr>
          <w:color w:val="auto"/>
        </w:rPr>
        <w:t xml:space="preserve">, </w:t>
      </w:r>
      <w:r>
        <w:rPr>
          <w:i/>
          <w:iCs/>
          <w:color w:val="auto"/>
        </w:rPr>
        <w:t xml:space="preserve">0 баллов </w:t>
      </w:r>
      <w:r>
        <w:rPr>
          <w:color w:val="auto"/>
        </w:rPr>
        <w:t xml:space="preserve">выставляется, если участником отмечено большее количество ответов, чем предусмотрено в задании (в том числе правильные ответы) или все ответы. </w:t>
      </w:r>
    </w:p>
    <w:p w:rsidR="004461BE" w:rsidRDefault="004461BE" w:rsidP="004461BE">
      <w:pPr>
        <w:pStyle w:val="Default"/>
        <w:ind w:firstLine="709"/>
        <w:rPr>
          <w:color w:val="auto"/>
        </w:rPr>
      </w:pPr>
      <w:r>
        <w:rPr>
          <w:color w:val="auto"/>
        </w:rPr>
        <w:t xml:space="preserve">Задание теоретического тура считается выполненным, если Вы вовремя сдаете его членам жюри. </w:t>
      </w:r>
    </w:p>
    <w:p w:rsidR="004943AD" w:rsidRDefault="004943AD" w:rsidP="004461BE">
      <w:pPr>
        <w:pStyle w:val="Default"/>
        <w:ind w:firstLine="709"/>
        <w:rPr>
          <w:b/>
          <w:bCs/>
          <w:color w:val="auto"/>
        </w:rPr>
      </w:pPr>
      <w:bookmarkStart w:id="0" w:name="_GoBack"/>
      <w:bookmarkEnd w:id="0"/>
    </w:p>
    <w:p w:rsidR="004943AD" w:rsidRDefault="004943AD" w:rsidP="004461BE">
      <w:pPr>
        <w:pStyle w:val="Default"/>
        <w:ind w:firstLine="709"/>
        <w:rPr>
          <w:b/>
          <w:bCs/>
          <w:color w:val="auto"/>
        </w:rPr>
      </w:pPr>
    </w:p>
    <w:p w:rsidR="004461BE" w:rsidRPr="004943AD" w:rsidRDefault="004461BE" w:rsidP="004943AD">
      <w:pPr>
        <w:pStyle w:val="Default"/>
        <w:ind w:firstLine="709"/>
        <w:jc w:val="center"/>
        <w:rPr>
          <w:color w:val="auto"/>
          <w:sz w:val="28"/>
          <w:szCs w:val="28"/>
        </w:rPr>
      </w:pPr>
      <w:r w:rsidRPr="004943AD">
        <w:rPr>
          <w:b/>
          <w:bCs/>
          <w:color w:val="auto"/>
          <w:sz w:val="28"/>
          <w:szCs w:val="28"/>
        </w:rPr>
        <w:t xml:space="preserve">Максимальная оценка </w:t>
      </w:r>
      <w:r w:rsidR="004943AD">
        <w:rPr>
          <w:b/>
          <w:bCs/>
          <w:color w:val="auto"/>
          <w:sz w:val="28"/>
          <w:szCs w:val="28"/>
        </w:rPr>
        <w:t>–</w:t>
      </w:r>
      <w:r w:rsidRPr="004943AD">
        <w:rPr>
          <w:b/>
          <w:bCs/>
          <w:color w:val="auto"/>
          <w:sz w:val="28"/>
          <w:szCs w:val="28"/>
        </w:rPr>
        <w:t xml:space="preserve"> </w:t>
      </w:r>
      <w:r w:rsidR="004943AD">
        <w:rPr>
          <w:b/>
          <w:bCs/>
          <w:color w:val="auto"/>
          <w:sz w:val="28"/>
          <w:szCs w:val="28"/>
        </w:rPr>
        <w:t xml:space="preserve"> </w:t>
      </w:r>
      <w:r w:rsidRPr="004943AD">
        <w:rPr>
          <w:b/>
          <w:bCs/>
          <w:color w:val="auto"/>
          <w:sz w:val="28"/>
          <w:szCs w:val="28"/>
        </w:rPr>
        <w:t>100</w:t>
      </w:r>
      <w:r w:rsidR="004943AD">
        <w:rPr>
          <w:b/>
          <w:bCs/>
          <w:color w:val="auto"/>
          <w:sz w:val="28"/>
          <w:szCs w:val="28"/>
        </w:rPr>
        <w:t xml:space="preserve"> </w:t>
      </w:r>
      <w:r w:rsidRPr="004943AD">
        <w:rPr>
          <w:b/>
          <w:bCs/>
          <w:color w:val="auto"/>
          <w:sz w:val="28"/>
          <w:szCs w:val="28"/>
        </w:rPr>
        <w:t>баллов.</w:t>
      </w:r>
    </w:p>
    <w:p w:rsidR="004943AD" w:rsidRPr="004943AD" w:rsidRDefault="004943AD" w:rsidP="004943AD">
      <w:pPr>
        <w:jc w:val="center"/>
        <w:rPr>
          <w:b/>
          <w:sz w:val="28"/>
          <w:szCs w:val="28"/>
        </w:rPr>
      </w:pPr>
    </w:p>
    <w:p w:rsidR="004461BE" w:rsidRPr="004943AD" w:rsidRDefault="004461BE" w:rsidP="004943AD">
      <w:pPr>
        <w:jc w:val="center"/>
        <w:rPr>
          <w:rFonts w:ascii="Times New Roman" w:hAnsi="Times New Roman"/>
          <w:b/>
          <w:sz w:val="28"/>
          <w:szCs w:val="28"/>
        </w:rPr>
      </w:pPr>
      <w:r w:rsidRPr="004943AD">
        <w:rPr>
          <w:rFonts w:ascii="Times New Roman" w:hAnsi="Times New Roman"/>
          <w:b/>
          <w:sz w:val="28"/>
          <w:szCs w:val="28"/>
        </w:rPr>
        <w:t>Время на выполнение заданий  - 180 мин.</w:t>
      </w:r>
    </w:p>
    <w:p w:rsidR="004943AD" w:rsidRDefault="004943AD" w:rsidP="004461BE">
      <w:pPr>
        <w:pStyle w:val="Default"/>
        <w:jc w:val="center"/>
        <w:rPr>
          <w:b/>
          <w:bCs/>
          <w:i/>
          <w:iCs/>
          <w:color w:val="auto"/>
          <w:sz w:val="32"/>
          <w:szCs w:val="32"/>
        </w:rPr>
      </w:pPr>
    </w:p>
    <w:p w:rsidR="004461BE" w:rsidRDefault="004461BE" w:rsidP="004461BE">
      <w:pPr>
        <w:pStyle w:val="Default"/>
        <w:jc w:val="center"/>
      </w:pPr>
      <w:r>
        <w:rPr>
          <w:b/>
          <w:bCs/>
          <w:i/>
          <w:iCs/>
          <w:color w:val="auto"/>
          <w:sz w:val="32"/>
          <w:szCs w:val="32"/>
        </w:rPr>
        <w:t>Желаем вам успеха!</w:t>
      </w:r>
    </w:p>
    <w:p w:rsidR="004943AD" w:rsidRDefault="004943AD" w:rsidP="00C106D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4943AD" w:rsidRDefault="004943AD" w:rsidP="00C106D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4943AD" w:rsidRDefault="004943AD" w:rsidP="00C106D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F9133D" w:rsidRPr="008A5EA5" w:rsidRDefault="00C106D7" w:rsidP="00C106D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A5EA5">
        <w:rPr>
          <w:rFonts w:ascii="Times New Roman" w:hAnsi="Times New Roman"/>
          <w:b/>
          <w:sz w:val="24"/>
          <w:szCs w:val="24"/>
        </w:rPr>
        <w:lastRenderedPageBreak/>
        <w:t xml:space="preserve">Тестовый раунд. </w:t>
      </w:r>
    </w:p>
    <w:p w:rsidR="007916F0" w:rsidRDefault="00AA1B92" w:rsidP="00AA1B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247F8">
        <w:rPr>
          <w:rFonts w:ascii="Times New Roman" w:hAnsi="Times New Roman"/>
          <w:b/>
          <w:sz w:val="24"/>
          <w:szCs w:val="24"/>
        </w:rPr>
        <w:t xml:space="preserve">1. </w:t>
      </w:r>
      <w:r w:rsidR="009C12D8">
        <w:rPr>
          <w:rFonts w:ascii="Times New Roman" w:hAnsi="Times New Roman"/>
          <w:b/>
          <w:sz w:val="24"/>
          <w:szCs w:val="24"/>
        </w:rPr>
        <w:t xml:space="preserve">Какой географический объект </w:t>
      </w:r>
      <w:r w:rsidR="00235A84">
        <w:rPr>
          <w:rFonts w:ascii="Times New Roman" w:hAnsi="Times New Roman"/>
          <w:b/>
          <w:sz w:val="24"/>
          <w:szCs w:val="24"/>
        </w:rPr>
        <w:t>не имеет долготы</w:t>
      </w:r>
      <w:r w:rsidR="008F7448">
        <w:rPr>
          <w:rFonts w:ascii="Times New Roman" w:hAnsi="Times New Roman"/>
          <w:b/>
          <w:sz w:val="24"/>
          <w:szCs w:val="24"/>
        </w:rPr>
        <w:t>:</w:t>
      </w:r>
    </w:p>
    <w:p w:rsidR="007916F0" w:rsidRDefault="007916F0" w:rsidP="007916F0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="009C12D8">
        <w:rPr>
          <w:rFonts w:ascii="Times New Roman" w:hAnsi="Times New Roman"/>
          <w:sz w:val="24"/>
          <w:szCs w:val="24"/>
        </w:rPr>
        <w:t>Экватор</w:t>
      </w:r>
    </w:p>
    <w:p w:rsidR="007916F0" w:rsidRDefault="007916F0" w:rsidP="007916F0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r w:rsidR="009C12D8">
        <w:rPr>
          <w:rFonts w:ascii="Times New Roman" w:hAnsi="Times New Roman"/>
          <w:sz w:val="24"/>
          <w:szCs w:val="24"/>
        </w:rPr>
        <w:t>Северный полярный круг</w:t>
      </w:r>
    </w:p>
    <w:p w:rsidR="007916F0" w:rsidRDefault="007916F0" w:rsidP="007916F0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</w:t>
      </w:r>
      <w:r w:rsidR="009C12D8">
        <w:rPr>
          <w:rFonts w:ascii="Times New Roman" w:hAnsi="Times New Roman"/>
          <w:sz w:val="24"/>
          <w:szCs w:val="24"/>
        </w:rPr>
        <w:t>Северный полюс</w:t>
      </w:r>
    </w:p>
    <w:p w:rsidR="007916F0" w:rsidRPr="00736369" w:rsidRDefault="007916F0" w:rsidP="007916F0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</w:t>
      </w:r>
      <w:r w:rsidR="009C12D8">
        <w:rPr>
          <w:rFonts w:ascii="Times New Roman" w:hAnsi="Times New Roman"/>
          <w:sz w:val="24"/>
          <w:szCs w:val="24"/>
        </w:rPr>
        <w:t>Южный тропик</w:t>
      </w:r>
    </w:p>
    <w:p w:rsidR="003D6BCF" w:rsidRDefault="00CE36CA" w:rsidP="003D6BC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3632835</wp:posOffset>
            </wp:positionH>
            <wp:positionV relativeFrom="margin">
              <wp:posOffset>5048885</wp:posOffset>
            </wp:positionV>
            <wp:extent cx="1743075" cy="1590675"/>
            <wp:effectExtent l="19050" t="0" r="9525" b="0"/>
            <wp:wrapSquare wrapText="bothSides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7EDF">
        <w:rPr>
          <w:rFonts w:ascii="Times New Roman" w:hAnsi="Times New Roman"/>
          <w:b/>
          <w:sz w:val="24"/>
          <w:szCs w:val="24"/>
        </w:rPr>
        <w:t>2</w:t>
      </w:r>
      <w:r w:rsidR="003D6BCF" w:rsidRPr="00F247F8">
        <w:rPr>
          <w:rFonts w:ascii="Times New Roman" w:hAnsi="Times New Roman"/>
          <w:b/>
          <w:sz w:val="24"/>
          <w:szCs w:val="24"/>
        </w:rPr>
        <w:t xml:space="preserve">. </w:t>
      </w:r>
      <w:r w:rsidR="003D6BCF">
        <w:rPr>
          <w:rFonts w:ascii="Times New Roman" w:hAnsi="Times New Roman"/>
          <w:b/>
          <w:sz w:val="24"/>
          <w:szCs w:val="24"/>
        </w:rPr>
        <w:t xml:space="preserve">Какой буквой на карте Европы обозначена точка, имеющая координаты </w:t>
      </w:r>
      <w:r w:rsidR="00030474">
        <w:rPr>
          <w:rFonts w:ascii="Times New Roman" w:hAnsi="Times New Roman"/>
          <w:b/>
          <w:sz w:val="24"/>
          <w:szCs w:val="24"/>
        </w:rPr>
        <w:t>50</w:t>
      </w:r>
      <w:r w:rsidR="00030474">
        <w:rPr>
          <w:rFonts w:ascii="Times New Roman" w:hAnsi="Times New Roman"/>
          <w:b/>
          <w:sz w:val="24"/>
          <w:szCs w:val="24"/>
          <w:vertAlign w:val="superscript"/>
        </w:rPr>
        <w:t>0</w:t>
      </w:r>
      <w:r w:rsidR="0003047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30474">
        <w:rPr>
          <w:rFonts w:ascii="Times New Roman" w:hAnsi="Times New Roman"/>
          <w:b/>
          <w:sz w:val="24"/>
          <w:szCs w:val="24"/>
        </w:rPr>
        <w:t>с.ш</w:t>
      </w:r>
      <w:proofErr w:type="spellEnd"/>
      <w:r w:rsidR="00030474">
        <w:rPr>
          <w:rFonts w:ascii="Times New Roman" w:hAnsi="Times New Roman"/>
          <w:b/>
          <w:sz w:val="24"/>
          <w:szCs w:val="24"/>
        </w:rPr>
        <w:t>. и 10</w:t>
      </w:r>
      <w:r w:rsidR="00030474">
        <w:rPr>
          <w:rFonts w:ascii="Times New Roman" w:hAnsi="Times New Roman"/>
          <w:b/>
          <w:sz w:val="24"/>
          <w:szCs w:val="24"/>
          <w:vertAlign w:val="superscript"/>
        </w:rPr>
        <w:t>0</w:t>
      </w:r>
      <w:r w:rsidR="00030474">
        <w:rPr>
          <w:rFonts w:ascii="Times New Roman" w:hAnsi="Times New Roman"/>
          <w:b/>
          <w:sz w:val="24"/>
          <w:szCs w:val="24"/>
        </w:rPr>
        <w:t xml:space="preserve"> в.д.</w:t>
      </w:r>
      <w:r w:rsidR="003D6BCF">
        <w:rPr>
          <w:rFonts w:ascii="Times New Roman" w:hAnsi="Times New Roman"/>
          <w:b/>
          <w:sz w:val="24"/>
          <w:szCs w:val="24"/>
        </w:rPr>
        <w:t>?</w:t>
      </w:r>
    </w:p>
    <w:p w:rsidR="003D6BCF" w:rsidRDefault="003D6BCF" w:rsidP="003D6BCF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А</w:t>
      </w:r>
    </w:p>
    <w:p w:rsidR="003D6BCF" w:rsidRDefault="003D6BCF" w:rsidP="003D6BCF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В</w:t>
      </w:r>
    </w:p>
    <w:p w:rsidR="003D6BCF" w:rsidRDefault="003D6BCF" w:rsidP="003D6BCF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</w:t>
      </w:r>
      <w:r w:rsidRPr="00FB2E3E">
        <w:rPr>
          <w:rFonts w:ascii="Times New Roman" w:hAnsi="Times New Roman"/>
          <w:sz w:val="24"/>
          <w:szCs w:val="24"/>
          <w:u w:val="single"/>
        </w:rPr>
        <w:t>С</w:t>
      </w:r>
    </w:p>
    <w:p w:rsidR="003D6BCF" w:rsidRDefault="003D6BCF" w:rsidP="003D6BCF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</w:t>
      </w: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>.</w:t>
      </w:r>
    </w:p>
    <w:p w:rsidR="003D6BCF" w:rsidRDefault="003D6BCF" w:rsidP="003D6BCF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</w:p>
    <w:p w:rsidR="00F17EDF" w:rsidRDefault="00F17EDF" w:rsidP="00F17ED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Укажите название самого западного </w:t>
      </w:r>
      <w:r w:rsidR="009B1E78">
        <w:rPr>
          <w:rFonts w:ascii="Times New Roman" w:hAnsi="Times New Roman"/>
          <w:b/>
          <w:sz w:val="24"/>
          <w:szCs w:val="24"/>
        </w:rPr>
        <w:t>города-</w:t>
      </w:r>
      <w:r>
        <w:rPr>
          <w:rFonts w:ascii="Times New Roman" w:hAnsi="Times New Roman"/>
          <w:b/>
          <w:sz w:val="24"/>
          <w:szCs w:val="24"/>
        </w:rPr>
        <w:t>порта России:</w:t>
      </w:r>
    </w:p>
    <w:p w:rsidR="00F17EDF" w:rsidRDefault="00F17EDF" w:rsidP="00F17EDF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Санкт-Петербург</w:t>
      </w:r>
    </w:p>
    <w:p w:rsidR="00F17EDF" w:rsidRDefault="00F17EDF" w:rsidP="00F17EDF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Клайпеда</w:t>
      </w:r>
    </w:p>
    <w:p w:rsidR="00F17EDF" w:rsidRDefault="00F17EDF" w:rsidP="00F17EDF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Калининград</w:t>
      </w:r>
    </w:p>
    <w:p w:rsidR="00F17EDF" w:rsidRDefault="00F17EDF" w:rsidP="00F17EDF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F55403">
        <w:rPr>
          <w:rFonts w:ascii="Times New Roman" w:hAnsi="Times New Roman"/>
          <w:sz w:val="24"/>
          <w:szCs w:val="24"/>
        </w:rPr>
        <w:t>) Балтийск</w:t>
      </w:r>
    </w:p>
    <w:p w:rsidR="00DA2EC1" w:rsidRDefault="00F17EDF" w:rsidP="00F17ED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="00DA2EC1">
        <w:rPr>
          <w:rFonts w:ascii="Times New Roman" w:hAnsi="Times New Roman"/>
          <w:b/>
          <w:sz w:val="24"/>
          <w:szCs w:val="24"/>
        </w:rPr>
        <w:t>Укажите самое большое море</w:t>
      </w:r>
      <w:r w:rsidR="007266EB">
        <w:rPr>
          <w:rFonts w:ascii="Times New Roman" w:hAnsi="Times New Roman"/>
          <w:b/>
          <w:sz w:val="24"/>
          <w:szCs w:val="24"/>
        </w:rPr>
        <w:t>, омывающее территорию</w:t>
      </w:r>
      <w:r w:rsidR="00DA2EC1">
        <w:rPr>
          <w:rFonts w:ascii="Times New Roman" w:hAnsi="Times New Roman"/>
          <w:b/>
          <w:sz w:val="24"/>
          <w:szCs w:val="24"/>
        </w:rPr>
        <w:t xml:space="preserve"> России:</w:t>
      </w:r>
    </w:p>
    <w:p w:rsidR="007266EB" w:rsidRDefault="007266EB" w:rsidP="007266EB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Баренцево</w:t>
      </w:r>
    </w:p>
    <w:p w:rsidR="007266EB" w:rsidRDefault="007266EB" w:rsidP="007266EB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Берингово</w:t>
      </w:r>
    </w:p>
    <w:p w:rsidR="007266EB" w:rsidRDefault="007266EB" w:rsidP="007266EB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Черное</w:t>
      </w:r>
    </w:p>
    <w:p w:rsidR="007266EB" w:rsidRDefault="007266EB" w:rsidP="007266EB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Балтийское.</w:t>
      </w:r>
    </w:p>
    <w:p w:rsidR="007266EB" w:rsidRDefault="007266EB" w:rsidP="00F17ED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Самые глубокие моря</w:t>
      </w:r>
      <w:r w:rsidR="00E53492">
        <w:rPr>
          <w:rFonts w:ascii="Times New Roman" w:hAnsi="Times New Roman"/>
          <w:b/>
          <w:sz w:val="24"/>
          <w:szCs w:val="24"/>
        </w:rPr>
        <w:t>, омывающие территорию России,</w:t>
      </w:r>
      <w:r>
        <w:rPr>
          <w:rFonts w:ascii="Times New Roman" w:hAnsi="Times New Roman"/>
          <w:b/>
          <w:sz w:val="24"/>
          <w:szCs w:val="24"/>
        </w:rPr>
        <w:t xml:space="preserve"> относятся к бассейну:</w:t>
      </w:r>
    </w:p>
    <w:p w:rsidR="00E53492" w:rsidRDefault="00E53492" w:rsidP="00E53492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Северного Ледовитого океана</w:t>
      </w:r>
    </w:p>
    <w:p w:rsidR="00E53492" w:rsidRDefault="00E53492" w:rsidP="00E53492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Атлантического океана</w:t>
      </w:r>
    </w:p>
    <w:p w:rsidR="00E53492" w:rsidRDefault="00E53492" w:rsidP="00E53492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F55403">
        <w:rPr>
          <w:rFonts w:ascii="Times New Roman" w:hAnsi="Times New Roman"/>
          <w:sz w:val="24"/>
          <w:szCs w:val="24"/>
        </w:rPr>
        <w:t>В) Тихого</w:t>
      </w:r>
      <w:r>
        <w:rPr>
          <w:rFonts w:ascii="Times New Roman" w:hAnsi="Times New Roman"/>
          <w:sz w:val="24"/>
          <w:szCs w:val="24"/>
        </w:rPr>
        <w:t xml:space="preserve"> океана</w:t>
      </w:r>
    </w:p>
    <w:p w:rsidR="00E53492" w:rsidRPr="00E53492" w:rsidRDefault="00E53492" w:rsidP="00E53492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Внутренней бессточной области</w:t>
      </w:r>
    </w:p>
    <w:p w:rsidR="00F17EDF" w:rsidRDefault="00E53492" w:rsidP="00F17ED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</w:t>
      </w:r>
      <w:r w:rsidR="00F17EDF">
        <w:rPr>
          <w:rFonts w:ascii="Times New Roman" w:hAnsi="Times New Roman"/>
          <w:b/>
          <w:sz w:val="24"/>
          <w:szCs w:val="24"/>
        </w:rPr>
        <w:t xml:space="preserve">Наибольшую абсолютную высоту имеет </w:t>
      </w:r>
    </w:p>
    <w:p w:rsidR="00F17EDF" w:rsidRDefault="00F17EDF" w:rsidP="00F17EDF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крайняя северная точка России</w:t>
      </w:r>
    </w:p>
    <w:p w:rsidR="00F17EDF" w:rsidRPr="00EB1A8A" w:rsidRDefault="00F17EDF" w:rsidP="00F17EDF">
      <w:pPr>
        <w:spacing w:after="0" w:line="240" w:lineRule="auto"/>
        <w:ind w:left="709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r w:rsidRPr="00F55403">
        <w:rPr>
          <w:rFonts w:ascii="Times New Roman" w:hAnsi="Times New Roman"/>
          <w:sz w:val="24"/>
          <w:szCs w:val="24"/>
        </w:rPr>
        <w:t>крайняя южная точка России</w:t>
      </w:r>
    </w:p>
    <w:p w:rsidR="00F17EDF" w:rsidRDefault="00F17EDF" w:rsidP="00F17EDF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крайняя западная точка России</w:t>
      </w:r>
    </w:p>
    <w:p w:rsidR="00F17EDF" w:rsidRDefault="00F17EDF" w:rsidP="00F17EDF">
      <w:pPr>
        <w:spacing w:after="0" w:line="240" w:lineRule="auto"/>
        <w:ind w:left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крайняя восточная точка России</w:t>
      </w:r>
    </w:p>
    <w:p w:rsidR="00F17EDF" w:rsidRDefault="00C43BC5" w:rsidP="00F17ED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F17EDF">
        <w:rPr>
          <w:rFonts w:ascii="Times New Roman" w:hAnsi="Times New Roman"/>
          <w:b/>
          <w:sz w:val="24"/>
          <w:szCs w:val="24"/>
        </w:rPr>
        <w:t xml:space="preserve">. К </w:t>
      </w:r>
      <w:proofErr w:type="spellStart"/>
      <w:r w:rsidR="00F17EDF">
        <w:rPr>
          <w:rFonts w:ascii="Times New Roman" w:hAnsi="Times New Roman"/>
          <w:b/>
          <w:sz w:val="24"/>
          <w:szCs w:val="24"/>
        </w:rPr>
        <w:t>карстующимся</w:t>
      </w:r>
      <w:proofErr w:type="spellEnd"/>
      <w:r w:rsidR="00F17EDF">
        <w:rPr>
          <w:rFonts w:ascii="Times New Roman" w:hAnsi="Times New Roman"/>
          <w:b/>
          <w:sz w:val="24"/>
          <w:szCs w:val="24"/>
        </w:rPr>
        <w:t xml:space="preserve"> горным породам относятся:</w:t>
      </w:r>
    </w:p>
    <w:p w:rsidR="00F17EDF" w:rsidRDefault="00F17EDF" w:rsidP="00F17EDF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глина</w:t>
      </w:r>
    </w:p>
    <w:p w:rsidR="00F17EDF" w:rsidRDefault="00F17EDF" w:rsidP="00F17EDF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Pr="00F55403">
        <w:rPr>
          <w:rFonts w:ascii="Times New Roman" w:hAnsi="Times New Roman"/>
          <w:sz w:val="24"/>
          <w:szCs w:val="24"/>
        </w:rPr>
        <w:t>) известняк</w:t>
      </w:r>
    </w:p>
    <w:p w:rsidR="00F17EDF" w:rsidRDefault="00F17EDF" w:rsidP="00F17EDF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</w:t>
      </w:r>
      <w:r w:rsidR="00C31BE8">
        <w:rPr>
          <w:rFonts w:ascii="Times New Roman" w:hAnsi="Times New Roman"/>
          <w:sz w:val="24"/>
          <w:szCs w:val="24"/>
        </w:rPr>
        <w:t xml:space="preserve"> мрамор</w:t>
      </w:r>
    </w:p>
    <w:p w:rsidR="00F17EDF" w:rsidRDefault="00F17EDF" w:rsidP="00F17EDF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пемза.</w:t>
      </w:r>
    </w:p>
    <w:p w:rsidR="00F17EDF" w:rsidRPr="00F247F8" w:rsidRDefault="00C43BC5" w:rsidP="00F17ED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F17EDF">
        <w:rPr>
          <w:rFonts w:ascii="Times New Roman" w:hAnsi="Times New Roman"/>
          <w:b/>
          <w:sz w:val="24"/>
          <w:szCs w:val="24"/>
        </w:rPr>
        <w:t xml:space="preserve">. </w:t>
      </w:r>
      <w:proofErr w:type="gramStart"/>
      <w:r w:rsidR="00F94802">
        <w:rPr>
          <w:rFonts w:ascii="Times New Roman" w:hAnsi="Times New Roman"/>
          <w:b/>
          <w:sz w:val="24"/>
          <w:szCs w:val="24"/>
        </w:rPr>
        <w:t>Месторождения</w:t>
      </w:r>
      <w:proofErr w:type="gramEnd"/>
      <w:r w:rsidR="00F94802">
        <w:rPr>
          <w:rFonts w:ascii="Times New Roman" w:hAnsi="Times New Roman"/>
          <w:b/>
          <w:sz w:val="24"/>
          <w:szCs w:val="24"/>
        </w:rPr>
        <w:t xml:space="preserve"> каких полезных ископаемых приурочены к щитам древних платформ?</w:t>
      </w:r>
    </w:p>
    <w:p w:rsidR="00F94802" w:rsidRDefault="00F17EDF" w:rsidP="00F17EDF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="00F94802">
        <w:rPr>
          <w:rFonts w:ascii="Times New Roman" w:hAnsi="Times New Roman"/>
          <w:sz w:val="24"/>
          <w:szCs w:val="24"/>
        </w:rPr>
        <w:t>Нефти</w:t>
      </w:r>
    </w:p>
    <w:p w:rsidR="00F17EDF" w:rsidRDefault="00F17EDF" w:rsidP="00F17EDF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r w:rsidR="00F94802">
        <w:rPr>
          <w:rFonts w:ascii="Times New Roman" w:hAnsi="Times New Roman"/>
          <w:sz w:val="24"/>
          <w:szCs w:val="24"/>
        </w:rPr>
        <w:t>Бурого угля</w:t>
      </w:r>
    </w:p>
    <w:p w:rsidR="00F17EDF" w:rsidRDefault="00F94802" w:rsidP="00F17EDF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F55403">
        <w:rPr>
          <w:rFonts w:ascii="Times New Roman" w:hAnsi="Times New Roman"/>
          <w:sz w:val="24"/>
          <w:szCs w:val="24"/>
        </w:rPr>
        <w:t>В)</w:t>
      </w:r>
      <w:r>
        <w:rPr>
          <w:rFonts w:ascii="Times New Roman" w:hAnsi="Times New Roman"/>
          <w:sz w:val="24"/>
          <w:szCs w:val="24"/>
        </w:rPr>
        <w:t xml:space="preserve"> Урановых руд</w:t>
      </w:r>
    </w:p>
    <w:p w:rsidR="00F17EDF" w:rsidRDefault="00F94802" w:rsidP="00F17EDF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Поваренной соли</w:t>
      </w:r>
    </w:p>
    <w:p w:rsidR="00F17EDF" w:rsidRDefault="00C43BC5" w:rsidP="00F17ED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F17EDF">
        <w:rPr>
          <w:rFonts w:ascii="Times New Roman" w:hAnsi="Times New Roman"/>
          <w:b/>
          <w:sz w:val="24"/>
          <w:szCs w:val="24"/>
        </w:rPr>
        <w:t>. Укажите формы рельефа, образование которых связано с деятельностью ледников:</w:t>
      </w:r>
    </w:p>
    <w:p w:rsidR="00F17EDF" w:rsidRDefault="00F17EDF" w:rsidP="00F17EDF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Фьорды</w:t>
      </w:r>
    </w:p>
    <w:p w:rsidR="00F17EDF" w:rsidRDefault="00F17EDF" w:rsidP="00F17EDF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Овраги</w:t>
      </w:r>
    </w:p>
    <w:p w:rsidR="00F17EDF" w:rsidRDefault="00E53492" w:rsidP="00F17EDF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3404235</wp:posOffset>
            </wp:positionH>
            <wp:positionV relativeFrom="margin">
              <wp:posOffset>4077335</wp:posOffset>
            </wp:positionV>
            <wp:extent cx="2657475" cy="1552575"/>
            <wp:effectExtent l="19050" t="0" r="9525" b="0"/>
            <wp:wrapSquare wrapText="bothSides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7EDF">
        <w:rPr>
          <w:rFonts w:ascii="Times New Roman" w:hAnsi="Times New Roman"/>
          <w:sz w:val="24"/>
          <w:szCs w:val="24"/>
        </w:rPr>
        <w:t>В) Терриконы</w:t>
      </w:r>
    </w:p>
    <w:p w:rsidR="00F17EDF" w:rsidRPr="00F55403" w:rsidRDefault="009B1E78" w:rsidP="00F17EDF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F55403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F55403">
        <w:rPr>
          <w:rFonts w:ascii="Times New Roman" w:hAnsi="Times New Roman"/>
          <w:sz w:val="24"/>
          <w:szCs w:val="24"/>
        </w:rPr>
        <w:t>Троги</w:t>
      </w:r>
      <w:proofErr w:type="spellEnd"/>
    </w:p>
    <w:p w:rsidR="005879B2" w:rsidRDefault="00C43BC5" w:rsidP="00AA1B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10</w:t>
      </w:r>
      <w:r w:rsidR="00EB1A8A">
        <w:rPr>
          <w:rFonts w:ascii="Times New Roman" w:hAnsi="Times New Roman"/>
          <w:b/>
          <w:sz w:val="24"/>
          <w:szCs w:val="24"/>
        </w:rPr>
        <w:t xml:space="preserve">. </w:t>
      </w:r>
      <w:r w:rsidR="00D1176F">
        <w:rPr>
          <w:rFonts w:ascii="Times New Roman" w:hAnsi="Times New Roman"/>
          <w:b/>
          <w:sz w:val="24"/>
          <w:szCs w:val="24"/>
        </w:rPr>
        <w:t>В каком из городов, обозначенных буквами на карте России, зима наиболее теплая</w:t>
      </w:r>
      <w:r w:rsidR="005879B2">
        <w:rPr>
          <w:rFonts w:ascii="Times New Roman" w:hAnsi="Times New Roman"/>
          <w:b/>
          <w:sz w:val="24"/>
          <w:szCs w:val="24"/>
        </w:rPr>
        <w:t>?</w:t>
      </w:r>
    </w:p>
    <w:p w:rsidR="005879B2" w:rsidRPr="00F55403" w:rsidRDefault="005879B2" w:rsidP="005879B2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F55403">
        <w:rPr>
          <w:rFonts w:ascii="Times New Roman" w:hAnsi="Times New Roman"/>
          <w:sz w:val="24"/>
          <w:szCs w:val="24"/>
        </w:rPr>
        <w:t xml:space="preserve">А) </w:t>
      </w:r>
      <w:r w:rsidR="00D1176F" w:rsidRPr="00F55403">
        <w:rPr>
          <w:rFonts w:ascii="Times New Roman" w:hAnsi="Times New Roman"/>
          <w:sz w:val="24"/>
          <w:szCs w:val="24"/>
        </w:rPr>
        <w:t>А</w:t>
      </w:r>
    </w:p>
    <w:p w:rsidR="005879B2" w:rsidRDefault="005879B2" w:rsidP="005879B2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r w:rsidR="00D1176F">
        <w:rPr>
          <w:rFonts w:ascii="Times New Roman" w:hAnsi="Times New Roman"/>
          <w:sz w:val="24"/>
          <w:szCs w:val="24"/>
        </w:rPr>
        <w:t>В</w:t>
      </w:r>
      <w:r w:rsidR="00E53492" w:rsidRPr="00E53492">
        <w:rPr>
          <w:noProof/>
        </w:rPr>
        <w:t xml:space="preserve"> </w:t>
      </w:r>
    </w:p>
    <w:p w:rsidR="005879B2" w:rsidRDefault="005879B2" w:rsidP="005879B2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</w:t>
      </w:r>
      <w:r w:rsidR="00D1176F">
        <w:rPr>
          <w:rFonts w:ascii="Times New Roman" w:hAnsi="Times New Roman"/>
          <w:sz w:val="24"/>
          <w:szCs w:val="24"/>
        </w:rPr>
        <w:t>С</w:t>
      </w:r>
    </w:p>
    <w:p w:rsidR="005879B2" w:rsidRPr="003D6BCF" w:rsidRDefault="005879B2" w:rsidP="005879B2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</w:t>
      </w:r>
      <w:r w:rsidR="00D1176F">
        <w:rPr>
          <w:rFonts w:ascii="Times New Roman" w:hAnsi="Times New Roman"/>
          <w:sz w:val="24"/>
          <w:szCs w:val="24"/>
          <w:lang w:val="en-US"/>
        </w:rPr>
        <w:t>D</w:t>
      </w:r>
    </w:p>
    <w:p w:rsidR="005879B2" w:rsidRPr="00F247F8" w:rsidRDefault="00C43BC5" w:rsidP="005879B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</w:t>
      </w:r>
      <w:r w:rsidR="005879B2">
        <w:rPr>
          <w:rFonts w:ascii="Times New Roman" w:hAnsi="Times New Roman"/>
          <w:b/>
          <w:sz w:val="24"/>
          <w:szCs w:val="24"/>
        </w:rPr>
        <w:t>. Укажите регион с муссонной циркуляцией воздушных масс</w:t>
      </w:r>
    </w:p>
    <w:p w:rsidR="005879B2" w:rsidRDefault="005879B2" w:rsidP="005879B2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Кавказ</w:t>
      </w:r>
    </w:p>
    <w:p w:rsidR="005879B2" w:rsidRDefault="005879B2" w:rsidP="005879B2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F55403">
        <w:rPr>
          <w:rFonts w:ascii="Times New Roman" w:hAnsi="Times New Roman"/>
          <w:sz w:val="24"/>
          <w:szCs w:val="24"/>
        </w:rPr>
        <w:t>Б) Дальний</w:t>
      </w:r>
      <w:r>
        <w:rPr>
          <w:rFonts w:ascii="Times New Roman" w:hAnsi="Times New Roman"/>
          <w:sz w:val="24"/>
          <w:szCs w:val="24"/>
        </w:rPr>
        <w:t xml:space="preserve"> Восток</w:t>
      </w:r>
    </w:p>
    <w:p w:rsidR="005879B2" w:rsidRDefault="005879B2" w:rsidP="005879B2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</w:t>
      </w:r>
      <w:proofErr w:type="spellStart"/>
      <w:r>
        <w:rPr>
          <w:rFonts w:ascii="Times New Roman" w:hAnsi="Times New Roman"/>
          <w:sz w:val="24"/>
          <w:szCs w:val="24"/>
        </w:rPr>
        <w:t>Северо-Восток</w:t>
      </w:r>
      <w:proofErr w:type="spellEnd"/>
      <w:r>
        <w:rPr>
          <w:rFonts w:ascii="Times New Roman" w:hAnsi="Times New Roman"/>
          <w:sz w:val="24"/>
          <w:szCs w:val="24"/>
        </w:rPr>
        <w:t xml:space="preserve"> Сибири</w:t>
      </w:r>
    </w:p>
    <w:p w:rsidR="005879B2" w:rsidRDefault="005879B2" w:rsidP="005879B2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Горы Южной Сибири</w:t>
      </w:r>
    </w:p>
    <w:p w:rsidR="005879B2" w:rsidRPr="00F247F8" w:rsidRDefault="00C43BC5" w:rsidP="005879B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</w:t>
      </w:r>
      <w:r w:rsidR="005879B2">
        <w:rPr>
          <w:rFonts w:ascii="Times New Roman" w:hAnsi="Times New Roman"/>
          <w:b/>
          <w:sz w:val="24"/>
          <w:szCs w:val="24"/>
        </w:rPr>
        <w:t xml:space="preserve">. </w:t>
      </w:r>
      <w:r w:rsidR="005749BF">
        <w:rPr>
          <w:rFonts w:ascii="Times New Roman" w:hAnsi="Times New Roman"/>
          <w:b/>
          <w:sz w:val="24"/>
          <w:szCs w:val="24"/>
        </w:rPr>
        <w:t xml:space="preserve">Какой центр действия атмосферы оказывает наибольшее влияние на </w:t>
      </w:r>
      <w:r>
        <w:rPr>
          <w:rFonts w:ascii="Times New Roman" w:hAnsi="Times New Roman"/>
          <w:b/>
          <w:sz w:val="24"/>
          <w:szCs w:val="24"/>
        </w:rPr>
        <w:t>климат</w:t>
      </w:r>
      <w:r w:rsidR="005749BF">
        <w:rPr>
          <w:rFonts w:ascii="Times New Roman" w:hAnsi="Times New Roman"/>
          <w:b/>
          <w:sz w:val="24"/>
          <w:szCs w:val="24"/>
        </w:rPr>
        <w:t xml:space="preserve"> внутренних районов России в зимний период:</w:t>
      </w:r>
    </w:p>
    <w:p w:rsidR="005879B2" w:rsidRDefault="005879B2" w:rsidP="005879B2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</w:t>
      </w:r>
      <w:r w:rsidR="005749BF">
        <w:rPr>
          <w:rFonts w:ascii="Times New Roman" w:hAnsi="Times New Roman"/>
          <w:sz w:val="24"/>
          <w:szCs w:val="24"/>
        </w:rPr>
        <w:t xml:space="preserve"> Арктический максимум</w:t>
      </w:r>
    </w:p>
    <w:p w:rsidR="005879B2" w:rsidRDefault="005879B2" w:rsidP="005879B2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r w:rsidR="005749BF">
        <w:rPr>
          <w:rFonts w:ascii="Times New Roman" w:hAnsi="Times New Roman"/>
          <w:sz w:val="24"/>
          <w:szCs w:val="24"/>
        </w:rPr>
        <w:t>Исландский минимум</w:t>
      </w:r>
    </w:p>
    <w:p w:rsidR="005879B2" w:rsidRDefault="005879B2" w:rsidP="005879B2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F55403">
        <w:rPr>
          <w:rFonts w:ascii="Times New Roman" w:hAnsi="Times New Roman"/>
          <w:sz w:val="24"/>
          <w:szCs w:val="24"/>
        </w:rPr>
        <w:t>В)</w:t>
      </w:r>
      <w:r>
        <w:rPr>
          <w:rFonts w:ascii="Times New Roman" w:hAnsi="Times New Roman"/>
          <w:sz w:val="24"/>
          <w:szCs w:val="24"/>
        </w:rPr>
        <w:t xml:space="preserve"> </w:t>
      </w:r>
      <w:r w:rsidR="005749BF">
        <w:rPr>
          <w:rFonts w:ascii="Times New Roman" w:hAnsi="Times New Roman"/>
          <w:sz w:val="24"/>
          <w:szCs w:val="24"/>
        </w:rPr>
        <w:t>Азиатский максимум</w:t>
      </w:r>
    </w:p>
    <w:p w:rsidR="005879B2" w:rsidRDefault="005879B2" w:rsidP="005879B2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</w:t>
      </w:r>
      <w:r w:rsidR="005749BF">
        <w:rPr>
          <w:rFonts w:ascii="Times New Roman" w:hAnsi="Times New Roman"/>
          <w:sz w:val="24"/>
          <w:szCs w:val="24"/>
        </w:rPr>
        <w:t>Иранский минимум</w:t>
      </w:r>
    </w:p>
    <w:p w:rsidR="00650716" w:rsidRDefault="00C43BC5" w:rsidP="0065071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13</w:t>
      </w:r>
      <w:r w:rsidR="00BA022D">
        <w:rPr>
          <w:rFonts w:ascii="Times New Roman" w:hAnsi="Times New Roman"/>
          <w:b/>
          <w:sz w:val="24"/>
          <w:szCs w:val="24"/>
        </w:rPr>
        <w:t xml:space="preserve">. </w:t>
      </w:r>
      <w:r w:rsidR="00650716">
        <w:rPr>
          <w:rFonts w:ascii="Times New Roman" w:hAnsi="Times New Roman"/>
          <w:b/>
          <w:sz w:val="24"/>
          <w:szCs w:val="24"/>
        </w:rPr>
        <w:t>В наших широтах (50-60</w:t>
      </w:r>
      <w:r w:rsidR="00650716">
        <w:rPr>
          <w:rFonts w:ascii="Times New Roman" w:hAnsi="Times New Roman"/>
          <w:b/>
          <w:sz w:val="24"/>
          <w:szCs w:val="24"/>
          <w:vertAlign w:val="superscript"/>
        </w:rPr>
        <w:t>0</w:t>
      </w:r>
      <w:r w:rsidR="006507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50716">
        <w:rPr>
          <w:rFonts w:ascii="Times New Roman" w:hAnsi="Times New Roman"/>
          <w:b/>
          <w:sz w:val="24"/>
          <w:szCs w:val="24"/>
        </w:rPr>
        <w:t>с.ш</w:t>
      </w:r>
      <w:proofErr w:type="spellEnd"/>
      <w:r w:rsidR="00650716">
        <w:rPr>
          <w:rFonts w:ascii="Times New Roman" w:hAnsi="Times New Roman"/>
          <w:b/>
          <w:sz w:val="24"/>
          <w:szCs w:val="24"/>
        </w:rPr>
        <w:t>.) при приближении к Атлантическому океану:</w:t>
      </w:r>
    </w:p>
    <w:p w:rsidR="00650716" w:rsidRDefault="00650716" w:rsidP="00650716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температуры января и июля повышаются;</w:t>
      </w:r>
    </w:p>
    <w:p w:rsidR="00650716" w:rsidRPr="00F55403" w:rsidRDefault="00650716" w:rsidP="00650716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Pr="00F55403">
        <w:rPr>
          <w:rFonts w:ascii="Times New Roman" w:hAnsi="Times New Roman"/>
          <w:sz w:val="24"/>
          <w:szCs w:val="24"/>
        </w:rPr>
        <w:t>) температура января повышается, а июля – понижается;</w:t>
      </w:r>
    </w:p>
    <w:p w:rsidR="00650716" w:rsidRDefault="00650716" w:rsidP="00650716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температура января понижается, а июля – повышается;</w:t>
      </w:r>
    </w:p>
    <w:p w:rsidR="00650716" w:rsidRDefault="00650716" w:rsidP="00650716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температуры января и июля понижаются.</w:t>
      </w:r>
    </w:p>
    <w:p w:rsidR="007F56A0" w:rsidRDefault="006310CC" w:rsidP="007F56A0">
      <w:pPr>
        <w:pStyle w:val="Standart"/>
        <w:ind w:firstLine="0"/>
        <w:rPr>
          <w:b/>
          <w:sz w:val="24"/>
        </w:rPr>
      </w:pPr>
      <w:r>
        <w:rPr>
          <w:b/>
          <w:sz w:val="24"/>
        </w:rPr>
        <w:t xml:space="preserve">14. </w:t>
      </w:r>
      <w:r w:rsidR="007F56A0">
        <w:rPr>
          <w:b/>
          <w:sz w:val="24"/>
        </w:rPr>
        <w:t>На реках какого региона России наблюдается летнее половодье:</w:t>
      </w:r>
    </w:p>
    <w:p w:rsidR="007F56A0" w:rsidRDefault="007F56A0" w:rsidP="007F56A0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Кольский п-ов</w:t>
      </w:r>
    </w:p>
    <w:p w:rsidR="007F56A0" w:rsidRDefault="007F56A0" w:rsidP="007F56A0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F55403">
        <w:rPr>
          <w:rFonts w:ascii="Times New Roman" w:hAnsi="Times New Roman"/>
          <w:sz w:val="24"/>
          <w:szCs w:val="24"/>
        </w:rPr>
        <w:t>Б)</w:t>
      </w:r>
      <w:r>
        <w:rPr>
          <w:rFonts w:ascii="Times New Roman" w:hAnsi="Times New Roman"/>
          <w:sz w:val="24"/>
          <w:szCs w:val="24"/>
        </w:rPr>
        <w:t xml:space="preserve"> п-ов Камчатка</w:t>
      </w:r>
    </w:p>
    <w:p w:rsidR="007F56A0" w:rsidRDefault="007F56A0" w:rsidP="007F56A0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Средний Урал</w:t>
      </w:r>
    </w:p>
    <w:p w:rsidR="007F56A0" w:rsidRDefault="007F56A0" w:rsidP="007F56A0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Северный Кавказ.</w:t>
      </w:r>
    </w:p>
    <w:p w:rsidR="006310CC" w:rsidRDefault="006310CC" w:rsidP="006310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15. Укажите тип почв, нарушающий общую последовательность зонального положения с севера на юг:</w:t>
      </w:r>
    </w:p>
    <w:p w:rsidR="006310CC" w:rsidRDefault="006310CC" w:rsidP="006310CC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Тундровые глеевые</w:t>
      </w:r>
    </w:p>
    <w:p w:rsidR="006310CC" w:rsidRDefault="006310CC" w:rsidP="006310CC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Серые лесные </w:t>
      </w:r>
    </w:p>
    <w:p w:rsidR="006310CC" w:rsidRDefault="006310CC" w:rsidP="006310CC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Подзолистые</w:t>
      </w:r>
    </w:p>
    <w:p w:rsidR="006310CC" w:rsidRDefault="006310CC" w:rsidP="006310CC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Дерново-подзолистые</w:t>
      </w:r>
    </w:p>
    <w:p w:rsidR="00BA022D" w:rsidRPr="00F247F8" w:rsidRDefault="006310CC" w:rsidP="00BA022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16</w:t>
      </w:r>
      <w:r w:rsidR="007F56A0">
        <w:rPr>
          <w:rFonts w:ascii="Times New Roman" w:hAnsi="Times New Roman"/>
          <w:b/>
          <w:sz w:val="24"/>
          <w:szCs w:val="24"/>
        </w:rPr>
        <w:t xml:space="preserve">. </w:t>
      </w:r>
      <w:r w:rsidR="00BA022D">
        <w:rPr>
          <w:rFonts w:ascii="Times New Roman" w:hAnsi="Times New Roman"/>
          <w:b/>
          <w:sz w:val="24"/>
          <w:szCs w:val="24"/>
        </w:rPr>
        <w:t>Укажите регион распространения мерзлотно-таежных почв:</w:t>
      </w:r>
    </w:p>
    <w:p w:rsidR="00BA022D" w:rsidRDefault="00BA022D" w:rsidP="00BA022D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Восточно-Европейская равнина</w:t>
      </w:r>
    </w:p>
    <w:p w:rsidR="00BA022D" w:rsidRDefault="00BA022D" w:rsidP="00BA022D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Западная Сибирь</w:t>
      </w:r>
    </w:p>
    <w:p w:rsidR="00BA022D" w:rsidRDefault="00BA022D" w:rsidP="00BA022D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F55403">
        <w:rPr>
          <w:rFonts w:ascii="Times New Roman" w:hAnsi="Times New Roman"/>
          <w:sz w:val="24"/>
          <w:szCs w:val="24"/>
        </w:rPr>
        <w:t>В) Средняя</w:t>
      </w:r>
      <w:r>
        <w:rPr>
          <w:rFonts w:ascii="Times New Roman" w:hAnsi="Times New Roman"/>
          <w:sz w:val="24"/>
          <w:szCs w:val="24"/>
        </w:rPr>
        <w:t xml:space="preserve"> Сибирь</w:t>
      </w:r>
    </w:p>
    <w:p w:rsidR="00BA022D" w:rsidRDefault="00BA022D" w:rsidP="00BA022D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Урал</w:t>
      </w:r>
    </w:p>
    <w:p w:rsidR="00650716" w:rsidRDefault="00650716" w:rsidP="0065071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6310CC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>. Укажите территорию, в пределах которой преобладают подзолистые почвы:</w:t>
      </w:r>
    </w:p>
    <w:p w:rsidR="00650716" w:rsidRDefault="00650716" w:rsidP="00650716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Прикаспийская низменность</w:t>
      </w:r>
    </w:p>
    <w:p w:rsidR="00650716" w:rsidRDefault="00650716" w:rsidP="00650716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Северо-Сибирская низменность</w:t>
      </w:r>
    </w:p>
    <w:p w:rsidR="00650716" w:rsidRDefault="00650716" w:rsidP="00650716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F55403">
        <w:rPr>
          <w:rFonts w:ascii="Times New Roman" w:hAnsi="Times New Roman"/>
          <w:sz w:val="24"/>
          <w:szCs w:val="24"/>
        </w:rPr>
        <w:t>В)</w:t>
      </w:r>
      <w:r>
        <w:rPr>
          <w:rFonts w:ascii="Times New Roman" w:hAnsi="Times New Roman"/>
          <w:sz w:val="24"/>
          <w:szCs w:val="24"/>
        </w:rPr>
        <w:t xml:space="preserve"> Сибирские Увалы</w:t>
      </w:r>
    </w:p>
    <w:p w:rsidR="00650716" w:rsidRDefault="00650716" w:rsidP="00650716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Якутская низменность</w:t>
      </w:r>
    </w:p>
    <w:p w:rsidR="00650716" w:rsidRDefault="00650716" w:rsidP="0065071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6310CC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. Закономерная смена природных компонентов и природных ком</w:t>
      </w:r>
      <w:r w:rsidR="004E1E55">
        <w:rPr>
          <w:rFonts w:ascii="Times New Roman" w:hAnsi="Times New Roman"/>
          <w:b/>
          <w:sz w:val="24"/>
          <w:szCs w:val="24"/>
        </w:rPr>
        <w:t>плексов при движении от подножий к вершинам</w:t>
      </w:r>
      <w:r>
        <w:rPr>
          <w:rFonts w:ascii="Times New Roman" w:hAnsi="Times New Roman"/>
          <w:b/>
          <w:sz w:val="24"/>
          <w:szCs w:val="24"/>
        </w:rPr>
        <w:t xml:space="preserve"> гор называется:</w:t>
      </w:r>
    </w:p>
    <w:p w:rsidR="00650716" w:rsidRDefault="00650716" w:rsidP="00650716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Географическая зональность</w:t>
      </w:r>
    </w:p>
    <w:p w:rsidR="00650716" w:rsidRDefault="00650716" w:rsidP="00650716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Высотная поясность</w:t>
      </w:r>
    </w:p>
    <w:p w:rsidR="00650716" w:rsidRDefault="00650716" w:rsidP="00650716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</w:t>
      </w:r>
      <w:proofErr w:type="spellStart"/>
      <w:r>
        <w:rPr>
          <w:rFonts w:ascii="Times New Roman" w:hAnsi="Times New Roman"/>
          <w:sz w:val="24"/>
          <w:szCs w:val="24"/>
        </w:rPr>
        <w:t>Тектогенная</w:t>
      </w:r>
      <w:proofErr w:type="spellEnd"/>
      <w:r>
        <w:rPr>
          <w:rFonts w:ascii="Times New Roman" w:hAnsi="Times New Roman"/>
          <w:sz w:val="24"/>
          <w:szCs w:val="24"/>
        </w:rPr>
        <w:t xml:space="preserve"> дифференциация</w:t>
      </w:r>
    </w:p>
    <w:p w:rsidR="00650716" w:rsidRDefault="00650716" w:rsidP="00650716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Антропогенная дифференциация</w:t>
      </w:r>
    </w:p>
    <w:p w:rsidR="00650716" w:rsidRDefault="006310CC" w:rsidP="0065071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19</w:t>
      </w:r>
      <w:r w:rsidR="00650716">
        <w:rPr>
          <w:rFonts w:ascii="Times New Roman" w:hAnsi="Times New Roman"/>
          <w:b/>
          <w:sz w:val="24"/>
          <w:szCs w:val="24"/>
        </w:rPr>
        <w:t>. Среди древесных пород наиболее чувствительны к загрязнению атмосферного воздуха:</w:t>
      </w:r>
    </w:p>
    <w:p w:rsidR="00650716" w:rsidRDefault="00650716" w:rsidP="00650716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А) тополь и ель</w:t>
      </w:r>
    </w:p>
    <w:p w:rsidR="00650716" w:rsidRDefault="00650716" w:rsidP="00650716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липа и тополь</w:t>
      </w:r>
    </w:p>
    <w:p w:rsidR="00650716" w:rsidRDefault="00650716" w:rsidP="00650716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сосна и береза</w:t>
      </w:r>
    </w:p>
    <w:p w:rsidR="00650716" w:rsidRPr="00F55403" w:rsidRDefault="00650716" w:rsidP="00650716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F55403">
        <w:rPr>
          <w:rFonts w:ascii="Times New Roman" w:hAnsi="Times New Roman"/>
          <w:sz w:val="24"/>
          <w:szCs w:val="24"/>
        </w:rPr>
        <w:t>Г) ель и сосна</w:t>
      </w:r>
    </w:p>
    <w:p w:rsidR="00650716" w:rsidRPr="00836428" w:rsidRDefault="00650716" w:rsidP="00650716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6310CC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836428">
        <w:rPr>
          <w:rFonts w:ascii="Times New Roman" w:hAnsi="Times New Roman"/>
          <w:b/>
          <w:sz w:val="24"/>
          <w:szCs w:val="24"/>
        </w:rPr>
        <w:t>Укаж</w:t>
      </w:r>
      <w:bookmarkStart w:id="1" w:name="OCRUncertain333"/>
      <w:r w:rsidRPr="00836428">
        <w:rPr>
          <w:rFonts w:ascii="Times New Roman" w:hAnsi="Times New Roman"/>
          <w:b/>
          <w:sz w:val="24"/>
          <w:szCs w:val="24"/>
        </w:rPr>
        <w:t>и</w:t>
      </w:r>
      <w:bookmarkEnd w:id="1"/>
      <w:r w:rsidRPr="00836428">
        <w:rPr>
          <w:rFonts w:ascii="Times New Roman" w:hAnsi="Times New Roman"/>
          <w:b/>
          <w:sz w:val="24"/>
          <w:szCs w:val="24"/>
        </w:rPr>
        <w:t>те древесн</w:t>
      </w:r>
      <w:r>
        <w:rPr>
          <w:rFonts w:ascii="Times New Roman" w:hAnsi="Times New Roman"/>
          <w:b/>
          <w:sz w:val="24"/>
          <w:szCs w:val="24"/>
        </w:rPr>
        <w:t>ую</w:t>
      </w:r>
      <w:r w:rsidRPr="00836428">
        <w:rPr>
          <w:rFonts w:ascii="Times New Roman" w:hAnsi="Times New Roman"/>
          <w:b/>
          <w:sz w:val="24"/>
          <w:szCs w:val="24"/>
        </w:rPr>
        <w:t xml:space="preserve"> пород</w:t>
      </w:r>
      <w:r>
        <w:rPr>
          <w:rFonts w:ascii="Times New Roman" w:hAnsi="Times New Roman"/>
          <w:b/>
          <w:sz w:val="24"/>
          <w:szCs w:val="24"/>
        </w:rPr>
        <w:t>у</w:t>
      </w:r>
      <w:r w:rsidRPr="00836428">
        <w:rPr>
          <w:rFonts w:ascii="Times New Roman" w:hAnsi="Times New Roman"/>
          <w:b/>
          <w:sz w:val="24"/>
          <w:szCs w:val="24"/>
        </w:rPr>
        <w:t>, приспособленн</w:t>
      </w:r>
      <w:r>
        <w:rPr>
          <w:rFonts w:ascii="Times New Roman" w:hAnsi="Times New Roman"/>
          <w:b/>
          <w:sz w:val="24"/>
          <w:szCs w:val="24"/>
        </w:rPr>
        <w:t>ую</w:t>
      </w:r>
      <w:r w:rsidRPr="00836428">
        <w:rPr>
          <w:rFonts w:ascii="Times New Roman" w:hAnsi="Times New Roman"/>
          <w:b/>
          <w:sz w:val="24"/>
          <w:szCs w:val="24"/>
        </w:rPr>
        <w:t xml:space="preserve"> к на</w:t>
      </w:r>
      <w:bookmarkStart w:id="2" w:name="OCRUncertain334"/>
      <w:r w:rsidRPr="00836428">
        <w:rPr>
          <w:rFonts w:ascii="Times New Roman" w:hAnsi="Times New Roman"/>
          <w:b/>
          <w:sz w:val="24"/>
          <w:szCs w:val="24"/>
        </w:rPr>
        <w:t>и</w:t>
      </w:r>
      <w:bookmarkEnd w:id="2"/>
      <w:r w:rsidRPr="00836428">
        <w:rPr>
          <w:rFonts w:ascii="Times New Roman" w:hAnsi="Times New Roman"/>
          <w:b/>
          <w:sz w:val="24"/>
          <w:szCs w:val="24"/>
        </w:rPr>
        <w:t>более суровым к</w:t>
      </w:r>
      <w:bookmarkStart w:id="3" w:name="OCRUncertain335"/>
      <w:r w:rsidRPr="00836428">
        <w:rPr>
          <w:rFonts w:ascii="Times New Roman" w:hAnsi="Times New Roman"/>
          <w:b/>
          <w:sz w:val="24"/>
          <w:szCs w:val="24"/>
        </w:rPr>
        <w:t>ли</w:t>
      </w:r>
      <w:bookmarkEnd w:id="3"/>
      <w:r w:rsidRPr="00836428">
        <w:rPr>
          <w:rFonts w:ascii="Times New Roman" w:hAnsi="Times New Roman"/>
          <w:b/>
          <w:sz w:val="24"/>
          <w:szCs w:val="24"/>
        </w:rPr>
        <w:t>матическим условиям регионо</w:t>
      </w:r>
      <w:bookmarkStart w:id="4" w:name="OCRUncertain336"/>
      <w:r w:rsidRPr="00836428">
        <w:rPr>
          <w:rFonts w:ascii="Times New Roman" w:hAnsi="Times New Roman"/>
          <w:b/>
          <w:sz w:val="24"/>
          <w:szCs w:val="24"/>
        </w:rPr>
        <w:t>в</w:t>
      </w:r>
      <w:bookmarkEnd w:id="4"/>
      <w:r w:rsidRPr="00836428">
        <w:rPr>
          <w:rFonts w:ascii="Times New Roman" w:hAnsi="Times New Roman"/>
          <w:b/>
          <w:sz w:val="24"/>
          <w:szCs w:val="24"/>
        </w:rPr>
        <w:t xml:space="preserve"> с резко континен</w:t>
      </w:r>
      <w:r w:rsidRPr="00836428">
        <w:rPr>
          <w:rFonts w:ascii="Times New Roman" w:hAnsi="Times New Roman"/>
          <w:b/>
          <w:sz w:val="24"/>
          <w:szCs w:val="24"/>
        </w:rPr>
        <w:softHyphen/>
        <w:t>тал</w:t>
      </w:r>
      <w:bookmarkStart w:id="5" w:name="OCRUncertain337"/>
      <w:r w:rsidRPr="00836428">
        <w:rPr>
          <w:rFonts w:ascii="Times New Roman" w:hAnsi="Times New Roman"/>
          <w:b/>
          <w:sz w:val="24"/>
          <w:szCs w:val="24"/>
        </w:rPr>
        <w:t>ь</w:t>
      </w:r>
      <w:bookmarkEnd w:id="5"/>
      <w:r w:rsidRPr="00836428">
        <w:rPr>
          <w:rFonts w:ascii="Times New Roman" w:hAnsi="Times New Roman"/>
          <w:b/>
          <w:sz w:val="24"/>
          <w:szCs w:val="24"/>
        </w:rPr>
        <w:t>ным климатом:</w:t>
      </w:r>
    </w:p>
    <w:p w:rsidR="00650716" w:rsidRDefault="00650716" w:rsidP="00650716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Пихта</w:t>
      </w:r>
    </w:p>
    <w:p w:rsidR="00650716" w:rsidRDefault="004E1E55" w:rsidP="00650716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Кедр</w:t>
      </w:r>
    </w:p>
    <w:p w:rsidR="00650716" w:rsidRDefault="00650716" w:rsidP="00650716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Ель</w:t>
      </w:r>
    </w:p>
    <w:p w:rsidR="00650716" w:rsidRDefault="00650716" w:rsidP="00650716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Лиственница</w:t>
      </w:r>
    </w:p>
    <w:p w:rsidR="00650716" w:rsidRDefault="00650716" w:rsidP="0065071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6310CC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 Какой заповедник располагается на территории Урала?</w:t>
      </w:r>
    </w:p>
    <w:p w:rsidR="00650716" w:rsidRDefault="00650716" w:rsidP="00650716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Денежкин Камень</w:t>
      </w:r>
    </w:p>
    <w:p w:rsidR="00650716" w:rsidRDefault="00650716" w:rsidP="00650716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Оленьи Ручьи</w:t>
      </w:r>
    </w:p>
    <w:p w:rsidR="00650716" w:rsidRDefault="00650716" w:rsidP="00650716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Малая Сосьва</w:t>
      </w:r>
    </w:p>
    <w:p w:rsidR="00650716" w:rsidRDefault="00650716" w:rsidP="00650716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Белогорье</w:t>
      </w:r>
    </w:p>
    <w:p w:rsidR="006A529F" w:rsidRDefault="006310CC" w:rsidP="006A529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22. </w:t>
      </w:r>
      <w:r w:rsidR="00041718">
        <w:rPr>
          <w:rFonts w:ascii="Times New Roman" w:hAnsi="Times New Roman"/>
          <w:b/>
          <w:sz w:val="24"/>
          <w:szCs w:val="24"/>
        </w:rPr>
        <w:t>Какие народы относятся к Уральской языковой семье</w:t>
      </w:r>
      <w:r w:rsidR="006A529F">
        <w:rPr>
          <w:rFonts w:ascii="Times New Roman" w:hAnsi="Times New Roman"/>
          <w:b/>
          <w:sz w:val="24"/>
          <w:szCs w:val="24"/>
        </w:rPr>
        <w:t>:</w:t>
      </w:r>
    </w:p>
    <w:p w:rsidR="006A529F" w:rsidRDefault="006A529F" w:rsidP="006A529F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="00041718" w:rsidRPr="00041718">
        <w:rPr>
          <w:rFonts w:ascii="Times New Roman" w:hAnsi="Times New Roman"/>
          <w:sz w:val="24"/>
          <w:szCs w:val="24"/>
        </w:rPr>
        <w:t>Татары, башкиры</w:t>
      </w:r>
      <w:bookmarkStart w:id="6" w:name="OCRUncertain407"/>
      <w:r w:rsidR="00041718" w:rsidRPr="00041718">
        <w:rPr>
          <w:rFonts w:ascii="Times New Roman" w:hAnsi="Times New Roman"/>
          <w:sz w:val="24"/>
          <w:szCs w:val="24"/>
        </w:rPr>
        <w:t>,</w:t>
      </w:r>
      <w:bookmarkEnd w:id="6"/>
      <w:r w:rsidR="00041718" w:rsidRPr="00041718">
        <w:rPr>
          <w:rFonts w:ascii="Times New Roman" w:hAnsi="Times New Roman"/>
          <w:sz w:val="24"/>
          <w:szCs w:val="24"/>
        </w:rPr>
        <w:t xml:space="preserve"> чуваши</w:t>
      </w:r>
    </w:p>
    <w:p w:rsidR="006A529F" w:rsidRDefault="006A529F" w:rsidP="006A529F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bookmarkStart w:id="7" w:name="OCRUncertain412"/>
      <w:r w:rsidR="00041718" w:rsidRPr="00041718">
        <w:rPr>
          <w:rFonts w:ascii="Times New Roman" w:hAnsi="Times New Roman"/>
          <w:sz w:val="24"/>
          <w:szCs w:val="24"/>
        </w:rPr>
        <w:t>Ру</w:t>
      </w:r>
      <w:bookmarkEnd w:id="7"/>
      <w:r w:rsidR="00041718" w:rsidRPr="00041718">
        <w:rPr>
          <w:rFonts w:ascii="Times New Roman" w:hAnsi="Times New Roman"/>
          <w:sz w:val="24"/>
          <w:szCs w:val="24"/>
        </w:rPr>
        <w:t>сские, украинцы</w:t>
      </w:r>
      <w:bookmarkStart w:id="8" w:name="OCRUncertain413"/>
      <w:r w:rsidR="00041718" w:rsidRPr="00041718">
        <w:rPr>
          <w:rFonts w:ascii="Times New Roman" w:hAnsi="Times New Roman"/>
          <w:sz w:val="24"/>
          <w:szCs w:val="24"/>
        </w:rPr>
        <w:t>,</w:t>
      </w:r>
      <w:bookmarkEnd w:id="8"/>
      <w:r w:rsidR="00041718" w:rsidRPr="00041718">
        <w:rPr>
          <w:rFonts w:ascii="Times New Roman" w:hAnsi="Times New Roman"/>
          <w:sz w:val="24"/>
          <w:szCs w:val="24"/>
        </w:rPr>
        <w:t xml:space="preserve"> осетины</w:t>
      </w:r>
    </w:p>
    <w:p w:rsidR="006A529F" w:rsidRDefault="006A529F" w:rsidP="006A529F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F55403">
        <w:rPr>
          <w:rFonts w:ascii="Times New Roman" w:hAnsi="Times New Roman"/>
          <w:sz w:val="24"/>
          <w:szCs w:val="24"/>
        </w:rPr>
        <w:t>В)</w:t>
      </w:r>
      <w:r>
        <w:rPr>
          <w:rFonts w:ascii="Times New Roman" w:hAnsi="Times New Roman"/>
          <w:sz w:val="24"/>
          <w:szCs w:val="24"/>
        </w:rPr>
        <w:t xml:space="preserve"> </w:t>
      </w:r>
      <w:r w:rsidR="00041718" w:rsidRPr="00041718">
        <w:rPr>
          <w:rFonts w:ascii="Times New Roman" w:hAnsi="Times New Roman"/>
          <w:sz w:val="24"/>
          <w:szCs w:val="24"/>
        </w:rPr>
        <w:t>У</w:t>
      </w:r>
      <w:bookmarkStart w:id="9" w:name="OCRUncertain408"/>
      <w:r w:rsidR="00041718" w:rsidRPr="00041718">
        <w:rPr>
          <w:rFonts w:ascii="Times New Roman" w:hAnsi="Times New Roman"/>
          <w:sz w:val="24"/>
          <w:szCs w:val="24"/>
        </w:rPr>
        <w:t>д</w:t>
      </w:r>
      <w:bookmarkEnd w:id="9"/>
      <w:r w:rsidR="00041718" w:rsidRPr="00041718">
        <w:rPr>
          <w:rFonts w:ascii="Times New Roman" w:hAnsi="Times New Roman"/>
          <w:sz w:val="24"/>
          <w:szCs w:val="24"/>
        </w:rPr>
        <w:t>мурты</w:t>
      </w:r>
      <w:bookmarkStart w:id="10" w:name="OCRUncertain409"/>
      <w:r w:rsidR="00041718" w:rsidRPr="00041718">
        <w:rPr>
          <w:rFonts w:ascii="Times New Roman" w:hAnsi="Times New Roman"/>
          <w:sz w:val="24"/>
          <w:szCs w:val="24"/>
        </w:rPr>
        <w:t>,</w:t>
      </w:r>
      <w:bookmarkEnd w:id="10"/>
      <w:r w:rsidR="00041718" w:rsidRPr="00041718">
        <w:rPr>
          <w:rFonts w:ascii="Times New Roman" w:hAnsi="Times New Roman"/>
          <w:sz w:val="24"/>
          <w:szCs w:val="24"/>
        </w:rPr>
        <w:t xml:space="preserve"> марийцы</w:t>
      </w:r>
      <w:bookmarkStart w:id="11" w:name="OCRUncertain410"/>
      <w:r w:rsidR="00041718" w:rsidRPr="00041718">
        <w:rPr>
          <w:rFonts w:ascii="Times New Roman" w:hAnsi="Times New Roman"/>
          <w:sz w:val="24"/>
          <w:szCs w:val="24"/>
        </w:rPr>
        <w:t>,</w:t>
      </w:r>
      <w:bookmarkEnd w:id="11"/>
      <w:r w:rsidR="00041718" w:rsidRPr="00041718">
        <w:rPr>
          <w:rFonts w:ascii="Times New Roman" w:hAnsi="Times New Roman"/>
          <w:sz w:val="24"/>
          <w:szCs w:val="24"/>
        </w:rPr>
        <w:t xml:space="preserve"> мор</w:t>
      </w:r>
      <w:bookmarkStart w:id="12" w:name="OCRUncertain411"/>
      <w:r w:rsidR="00041718" w:rsidRPr="00041718">
        <w:rPr>
          <w:rFonts w:ascii="Times New Roman" w:hAnsi="Times New Roman"/>
          <w:sz w:val="24"/>
          <w:szCs w:val="24"/>
        </w:rPr>
        <w:t>д</w:t>
      </w:r>
      <w:bookmarkEnd w:id="12"/>
      <w:r w:rsidR="00041718" w:rsidRPr="00041718">
        <w:rPr>
          <w:rFonts w:ascii="Times New Roman" w:hAnsi="Times New Roman"/>
          <w:sz w:val="24"/>
          <w:szCs w:val="24"/>
        </w:rPr>
        <w:t>ва</w:t>
      </w:r>
    </w:p>
    <w:p w:rsidR="006A529F" w:rsidRDefault="006A529F" w:rsidP="006A529F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</w:t>
      </w:r>
      <w:r w:rsidR="00041718" w:rsidRPr="00041718">
        <w:rPr>
          <w:rFonts w:ascii="Times New Roman" w:hAnsi="Times New Roman"/>
          <w:sz w:val="24"/>
          <w:szCs w:val="24"/>
        </w:rPr>
        <w:t>Ител</w:t>
      </w:r>
      <w:bookmarkStart w:id="13" w:name="OCRUncertain417"/>
      <w:r w:rsidR="00041718" w:rsidRPr="00041718">
        <w:rPr>
          <w:rFonts w:ascii="Times New Roman" w:hAnsi="Times New Roman"/>
          <w:sz w:val="24"/>
          <w:szCs w:val="24"/>
        </w:rPr>
        <w:t>ь</w:t>
      </w:r>
      <w:bookmarkEnd w:id="13"/>
      <w:r w:rsidR="00041718" w:rsidRPr="00041718">
        <w:rPr>
          <w:rFonts w:ascii="Times New Roman" w:hAnsi="Times New Roman"/>
          <w:sz w:val="24"/>
          <w:szCs w:val="24"/>
        </w:rPr>
        <w:t xml:space="preserve">мены, </w:t>
      </w:r>
      <w:bookmarkStart w:id="14" w:name="OCRUncertain418"/>
      <w:r w:rsidR="00041718" w:rsidRPr="00041718">
        <w:rPr>
          <w:rFonts w:ascii="Times New Roman" w:hAnsi="Times New Roman"/>
          <w:sz w:val="24"/>
          <w:szCs w:val="24"/>
        </w:rPr>
        <w:t>юкагиры,</w:t>
      </w:r>
      <w:bookmarkEnd w:id="14"/>
      <w:r w:rsidR="00041718" w:rsidRPr="00041718">
        <w:rPr>
          <w:rFonts w:ascii="Times New Roman" w:hAnsi="Times New Roman"/>
          <w:sz w:val="24"/>
          <w:szCs w:val="24"/>
        </w:rPr>
        <w:t xml:space="preserve"> коряки</w:t>
      </w:r>
    </w:p>
    <w:p w:rsidR="00BB39F3" w:rsidRDefault="00BB39F3" w:rsidP="006A529F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</w:p>
    <w:p w:rsidR="00BB39F3" w:rsidRDefault="00BB39F3" w:rsidP="006A529F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</w:p>
    <w:p w:rsidR="00BB39F3" w:rsidRDefault="00BB39F3" w:rsidP="006A529F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</w:p>
    <w:p w:rsidR="0028503F" w:rsidRDefault="0028503F" w:rsidP="00DD539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45A3E">
        <w:rPr>
          <w:rFonts w:ascii="Times New Roman" w:hAnsi="Times New Roman"/>
          <w:b/>
          <w:sz w:val="24"/>
          <w:szCs w:val="24"/>
        </w:rPr>
        <w:t xml:space="preserve">23. </w:t>
      </w:r>
      <w:bookmarkStart w:id="15" w:name="OLE_LINK5"/>
      <w:bookmarkStart w:id="16" w:name="OLE_LINK6"/>
      <w:bookmarkStart w:id="17" w:name="OLE_LINK7"/>
      <w:r w:rsidRPr="00145A3E">
        <w:rPr>
          <w:rFonts w:ascii="Times New Roman" w:hAnsi="Times New Roman"/>
          <w:b/>
          <w:sz w:val="24"/>
          <w:szCs w:val="24"/>
        </w:rPr>
        <w:t xml:space="preserve">Установите соответствие между </w:t>
      </w:r>
      <w:bookmarkEnd w:id="15"/>
      <w:bookmarkEnd w:id="16"/>
      <w:bookmarkEnd w:id="17"/>
      <w:r w:rsidRPr="00145A3E">
        <w:rPr>
          <w:rFonts w:ascii="Times New Roman" w:hAnsi="Times New Roman"/>
          <w:b/>
          <w:sz w:val="24"/>
          <w:szCs w:val="24"/>
        </w:rPr>
        <w:t>геогр</w:t>
      </w:r>
      <w:r w:rsidR="004E1E55">
        <w:rPr>
          <w:rFonts w:ascii="Times New Roman" w:hAnsi="Times New Roman"/>
          <w:b/>
          <w:sz w:val="24"/>
          <w:szCs w:val="24"/>
        </w:rPr>
        <w:t>афическими объектами</w:t>
      </w:r>
      <w:r w:rsidRPr="00145A3E">
        <w:rPr>
          <w:rFonts w:ascii="Times New Roman" w:hAnsi="Times New Roman"/>
          <w:b/>
          <w:sz w:val="24"/>
          <w:szCs w:val="24"/>
        </w:rPr>
        <w:t xml:space="preserve"> и способами их изображения на мелкомасштабных географических картах:</w:t>
      </w:r>
    </w:p>
    <w:p w:rsidR="00DD5396" w:rsidRDefault="00DD5396" w:rsidP="00DD539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ad"/>
        <w:tblW w:w="0" w:type="auto"/>
        <w:tblLook w:val="04A0"/>
      </w:tblPr>
      <w:tblGrid>
        <w:gridCol w:w="5211"/>
        <w:gridCol w:w="4643"/>
      </w:tblGrid>
      <w:tr w:rsidR="00DD5396" w:rsidRPr="000B7960" w:rsidTr="00DD5396">
        <w:tc>
          <w:tcPr>
            <w:tcW w:w="5211" w:type="dxa"/>
          </w:tcPr>
          <w:p w:rsidR="00DD5396" w:rsidRPr="000B7960" w:rsidRDefault="00DD5396" w:rsidP="00DD53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960">
              <w:rPr>
                <w:rFonts w:ascii="Times New Roman" w:hAnsi="Times New Roman"/>
                <w:sz w:val="24"/>
                <w:szCs w:val="24"/>
              </w:rPr>
              <w:t>Г</w:t>
            </w:r>
            <w:r w:rsidR="004E1E55">
              <w:rPr>
                <w:rFonts w:ascii="Times New Roman" w:hAnsi="Times New Roman"/>
                <w:sz w:val="24"/>
                <w:szCs w:val="24"/>
              </w:rPr>
              <w:t xml:space="preserve">еографические объекты </w:t>
            </w:r>
            <w:r w:rsidRPr="000B7960">
              <w:rPr>
                <w:rFonts w:ascii="Times New Roman" w:hAnsi="Times New Roman"/>
                <w:sz w:val="24"/>
                <w:szCs w:val="24"/>
              </w:rPr>
              <w:t>на карте:</w:t>
            </w:r>
          </w:p>
          <w:p w:rsidR="000B7960" w:rsidRPr="000B7960" w:rsidRDefault="000B7960" w:rsidP="00DD53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</w:tcPr>
          <w:p w:rsidR="00DD5396" w:rsidRPr="000B7960" w:rsidRDefault="00DD5396" w:rsidP="00DD53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B7960">
              <w:rPr>
                <w:rFonts w:ascii="Times New Roman" w:hAnsi="Times New Roman"/>
                <w:sz w:val="24"/>
                <w:szCs w:val="24"/>
              </w:rPr>
              <w:t xml:space="preserve">Способы </w:t>
            </w:r>
            <w:r w:rsidRPr="000B7960">
              <w:rPr>
                <w:rFonts w:ascii="Times New Roman" w:hAnsi="Times New Roman"/>
                <w:sz w:val="24"/>
                <w:szCs w:val="24"/>
              </w:rPr>
              <w:tab/>
              <w:t>изображения:</w:t>
            </w:r>
            <w:r w:rsidRPr="000B7960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DD5396" w:rsidTr="00DD5396">
        <w:tc>
          <w:tcPr>
            <w:tcW w:w="5211" w:type="dxa"/>
          </w:tcPr>
          <w:p w:rsidR="00DD5396" w:rsidRPr="00145A3E" w:rsidRDefault="00064953" w:rsidP="009178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917895">
              <w:rPr>
                <w:rFonts w:ascii="Times New Roman" w:hAnsi="Times New Roman"/>
                <w:sz w:val="24"/>
                <w:szCs w:val="24"/>
              </w:rPr>
              <w:t>Рельеф на физической карте</w:t>
            </w:r>
          </w:p>
        </w:tc>
        <w:tc>
          <w:tcPr>
            <w:tcW w:w="4643" w:type="dxa"/>
          </w:tcPr>
          <w:p w:rsidR="00DD5396" w:rsidRPr="00145A3E" w:rsidRDefault="00064953" w:rsidP="00DD53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Качественный фон</w:t>
            </w:r>
          </w:p>
        </w:tc>
      </w:tr>
      <w:tr w:rsidR="00064953" w:rsidTr="00DD5396">
        <w:tc>
          <w:tcPr>
            <w:tcW w:w="5211" w:type="dxa"/>
          </w:tcPr>
          <w:p w:rsidR="00064953" w:rsidRPr="00145A3E" w:rsidRDefault="00064953" w:rsidP="00DD53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064953" w:rsidRPr="00145A3E" w:rsidRDefault="00917895" w:rsidP="00DD53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Ареалы</w:t>
            </w:r>
          </w:p>
        </w:tc>
      </w:tr>
      <w:tr w:rsidR="00064953" w:rsidTr="00DD5396">
        <w:tc>
          <w:tcPr>
            <w:tcW w:w="5211" w:type="dxa"/>
          </w:tcPr>
          <w:p w:rsidR="00064953" w:rsidRPr="00145A3E" w:rsidRDefault="00917895" w:rsidP="00DD53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Месторождения полезных ископаемых на физической карте</w:t>
            </w:r>
          </w:p>
        </w:tc>
        <w:tc>
          <w:tcPr>
            <w:tcW w:w="4643" w:type="dxa"/>
          </w:tcPr>
          <w:p w:rsidR="00064953" w:rsidRPr="00145A3E" w:rsidRDefault="00917895" w:rsidP="00DD53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Значки</w:t>
            </w:r>
          </w:p>
        </w:tc>
      </w:tr>
      <w:tr w:rsidR="00064953" w:rsidTr="00DD5396">
        <w:tc>
          <w:tcPr>
            <w:tcW w:w="5211" w:type="dxa"/>
          </w:tcPr>
          <w:p w:rsidR="00064953" w:rsidRPr="00145A3E" w:rsidRDefault="00064953" w:rsidP="00DD53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064953" w:rsidRPr="00145A3E" w:rsidRDefault="00917895" w:rsidP="00DD53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Изолинии</w:t>
            </w:r>
          </w:p>
        </w:tc>
      </w:tr>
      <w:tr w:rsidR="00064953" w:rsidTr="00DD5396">
        <w:tc>
          <w:tcPr>
            <w:tcW w:w="5211" w:type="dxa"/>
          </w:tcPr>
          <w:p w:rsidR="00064953" w:rsidRPr="00145A3E" w:rsidRDefault="00917895" w:rsidP="00DD53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0B7960">
              <w:rPr>
                <w:rFonts w:ascii="Times New Roman" w:hAnsi="Times New Roman"/>
                <w:sz w:val="24"/>
                <w:szCs w:val="24"/>
              </w:rPr>
              <w:t>Тектонические структуры на тектонической карте</w:t>
            </w:r>
          </w:p>
        </w:tc>
        <w:tc>
          <w:tcPr>
            <w:tcW w:w="4643" w:type="dxa"/>
          </w:tcPr>
          <w:p w:rsidR="00064953" w:rsidRPr="00145A3E" w:rsidRDefault="00064953" w:rsidP="00DD53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5396" w:rsidRDefault="00DD5396" w:rsidP="00DD539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8503F" w:rsidRPr="00145A3E" w:rsidRDefault="0028503F" w:rsidP="0028503F">
      <w:pPr>
        <w:rPr>
          <w:rFonts w:ascii="Times New Roman" w:hAnsi="Times New Roman"/>
          <w:sz w:val="24"/>
          <w:szCs w:val="24"/>
        </w:rPr>
      </w:pPr>
      <w:bookmarkStart w:id="18" w:name="OLE_LINK8"/>
      <w:bookmarkStart w:id="19" w:name="OLE_LINK9"/>
      <w:r w:rsidRPr="00145A3E">
        <w:rPr>
          <w:rFonts w:ascii="Times New Roman" w:hAnsi="Times New Roman"/>
          <w:sz w:val="24"/>
          <w:szCs w:val="24"/>
        </w:rPr>
        <w:t>Запишите в таблицу буквы, соответствующие выбранным ответам.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84"/>
        <w:gridCol w:w="3285"/>
        <w:gridCol w:w="3285"/>
      </w:tblGrid>
      <w:tr w:rsidR="0028503F" w:rsidRPr="00145A3E" w:rsidTr="00877317">
        <w:tc>
          <w:tcPr>
            <w:tcW w:w="3284" w:type="dxa"/>
            <w:shd w:val="clear" w:color="auto" w:fill="auto"/>
          </w:tcPr>
          <w:p w:rsidR="0028503F" w:rsidRPr="00DD5396" w:rsidRDefault="0028503F" w:rsidP="008773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3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85" w:type="dxa"/>
            <w:shd w:val="clear" w:color="auto" w:fill="auto"/>
          </w:tcPr>
          <w:p w:rsidR="0028503F" w:rsidRPr="00145A3E" w:rsidRDefault="0028503F" w:rsidP="0087731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5A3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285" w:type="dxa"/>
            <w:shd w:val="clear" w:color="auto" w:fill="auto"/>
          </w:tcPr>
          <w:p w:rsidR="0028503F" w:rsidRPr="00145A3E" w:rsidRDefault="0028503F" w:rsidP="0087731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5A3E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28503F" w:rsidRPr="00145A3E" w:rsidTr="00877317">
        <w:tc>
          <w:tcPr>
            <w:tcW w:w="3284" w:type="dxa"/>
            <w:shd w:val="clear" w:color="auto" w:fill="auto"/>
          </w:tcPr>
          <w:p w:rsidR="0028503F" w:rsidRPr="00145A3E" w:rsidRDefault="0028503F" w:rsidP="008773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28503F" w:rsidRPr="00145A3E" w:rsidRDefault="0028503F" w:rsidP="008773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28503F" w:rsidRPr="00145A3E" w:rsidRDefault="0028503F" w:rsidP="008773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bookmarkEnd w:id="18"/>
    <w:bookmarkEnd w:id="19"/>
    <w:p w:rsidR="000B7960" w:rsidRDefault="000B7960" w:rsidP="000B796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24. Установите соответствие между датой и знаменательным географическим событием:</w:t>
      </w:r>
    </w:p>
    <w:tbl>
      <w:tblPr>
        <w:tblStyle w:val="ad"/>
        <w:tblW w:w="0" w:type="auto"/>
        <w:tblLook w:val="04A0"/>
      </w:tblPr>
      <w:tblGrid>
        <w:gridCol w:w="5211"/>
        <w:gridCol w:w="4643"/>
      </w:tblGrid>
      <w:tr w:rsidR="000B7960" w:rsidRPr="000B7960" w:rsidTr="00877317">
        <w:tc>
          <w:tcPr>
            <w:tcW w:w="5211" w:type="dxa"/>
          </w:tcPr>
          <w:p w:rsidR="000B7960" w:rsidRPr="000B7960" w:rsidRDefault="000B7960" w:rsidP="00877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0B7960" w:rsidRPr="000B7960" w:rsidRDefault="000B7960" w:rsidP="008773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</w:tcPr>
          <w:p w:rsidR="000B7960" w:rsidRPr="00A87D74" w:rsidRDefault="00A87D74" w:rsidP="00877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Событие:</w:t>
            </w:r>
          </w:p>
        </w:tc>
      </w:tr>
      <w:tr w:rsidR="000B7960" w:rsidTr="00877317">
        <w:tc>
          <w:tcPr>
            <w:tcW w:w="5211" w:type="dxa"/>
          </w:tcPr>
          <w:p w:rsidR="000B7960" w:rsidRPr="00145A3E" w:rsidRDefault="00A87D74" w:rsidP="00877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1. 1820</w:t>
            </w:r>
          </w:p>
        </w:tc>
        <w:tc>
          <w:tcPr>
            <w:tcW w:w="4643" w:type="dxa"/>
          </w:tcPr>
          <w:p w:rsidR="000B7960" w:rsidRPr="00145A3E" w:rsidRDefault="00A87D74" w:rsidP="00877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Первое письменное упоминание о компасе в Европе</w:t>
            </w:r>
          </w:p>
        </w:tc>
      </w:tr>
      <w:tr w:rsidR="000B7960" w:rsidTr="00877317">
        <w:tc>
          <w:tcPr>
            <w:tcW w:w="5211" w:type="dxa"/>
          </w:tcPr>
          <w:p w:rsidR="000B7960" w:rsidRPr="00145A3E" w:rsidRDefault="00A87D74" w:rsidP="00877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2. 1845</w:t>
            </w:r>
          </w:p>
        </w:tc>
        <w:tc>
          <w:tcPr>
            <w:tcW w:w="4643" w:type="dxa"/>
          </w:tcPr>
          <w:p w:rsidR="000B7960" w:rsidRPr="00145A3E" w:rsidRDefault="00A87D74" w:rsidP="00877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Основание Русского географического общества</w:t>
            </w:r>
          </w:p>
        </w:tc>
      </w:tr>
      <w:tr w:rsidR="000B7960" w:rsidTr="00877317">
        <w:tc>
          <w:tcPr>
            <w:tcW w:w="5211" w:type="dxa"/>
          </w:tcPr>
          <w:p w:rsidR="000B7960" w:rsidRPr="00145A3E" w:rsidRDefault="00A87D74" w:rsidP="00877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3. 1605</w:t>
            </w:r>
          </w:p>
        </w:tc>
        <w:tc>
          <w:tcPr>
            <w:tcW w:w="4643" w:type="dxa"/>
          </w:tcPr>
          <w:p w:rsidR="000B7960" w:rsidRPr="00145A3E" w:rsidRDefault="00A87D74" w:rsidP="00877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Открытие Австралии</w:t>
            </w:r>
          </w:p>
        </w:tc>
      </w:tr>
      <w:tr w:rsidR="000B7960" w:rsidTr="00877317">
        <w:tc>
          <w:tcPr>
            <w:tcW w:w="5211" w:type="dxa"/>
          </w:tcPr>
          <w:p w:rsidR="000B7960" w:rsidRPr="00145A3E" w:rsidRDefault="00A87D74" w:rsidP="00877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4. 1180</w:t>
            </w:r>
          </w:p>
        </w:tc>
        <w:tc>
          <w:tcPr>
            <w:tcW w:w="4643" w:type="dxa"/>
          </w:tcPr>
          <w:p w:rsidR="000B7960" w:rsidRPr="00145A3E" w:rsidRDefault="00A87D74" w:rsidP="008773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Открытие Антарктиды</w:t>
            </w:r>
          </w:p>
        </w:tc>
      </w:tr>
    </w:tbl>
    <w:p w:rsidR="00A87D74" w:rsidRPr="00145A3E" w:rsidRDefault="00A87D74" w:rsidP="00A87D74">
      <w:pPr>
        <w:rPr>
          <w:rFonts w:ascii="Times New Roman" w:hAnsi="Times New Roman"/>
          <w:sz w:val="24"/>
          <w:szCs w:val="24"/>
        </w:rPr>
      </w:pPr>
      <w:r w:rsidRPr="00145A3E">
        <w:rPr>
          <w:rFonts w:ascii="Times New Roman" w:hAnsi="Times New Roman"/>
          <w:sz w:val="24"/>
          <w:szCs w:val="24"/>
        </w:rPr>
        <w:t>Запишите в таблицу буквы, соответствующие выбранным ответам.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70"/>
        <w:gridCol w:w="2472"/>
        <w:gridCol w:w="2472"/>
        <w:gridCol w:w="2440"/>
      </w:tblGrid>
      <w:tr w:rsidR="009F4912" w:rsidRPr="00145A3E" w:rsidTr="009F4912">
        <w:tc>
          <w:tcPr>
            <w:tcW w:w="2470" w:type="dxa"/>
            <w:shd w:val="clear" w:color="auto" w:fill="auto"/>
          </w:tcPr>
          <w:p w:rsidR="009F4912" w:rsidRPr="00DD5396" w:rsidRDefault="009F4912" w:rsidP="008773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3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72" w:type="dxa"/>
            <w:shd w:val="clear" w:color="auto" w:fill="auto"/>
          </w:tcPr>
          <w:p w:rsidR="009F4912" w:rsidRPr="00145A3E" w:rsidRDefault="009F4912" w:rsidP="0087731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5A3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72" w:type="dxa"/>
            <w:shd w:val="clear" w:color="auto" w:fill="auto"/>
          </w:tcPr>
          <w:p w:rsidR="009F4912" w:rsidRPr="00145A3E" w:rsidRDefault="009F4912" w:rsidP="0087731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5A3E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440" w:type="dxa"/>
          </w:tcPr>
          <w:p w:rsidR="009F4912" w:rsidRPr="009F4912" w:rsidRDefault="009F4912" w:rsidP="008773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F4912" w:rsidRPr="00145A3E" w:rsidTr="009F4912">
        <w:tc>
          <w:tcPr>
            <w:tcW w:w="2470" w:type="dxa"/>
            <w:shd w:val="clear" w:color="auto" w:fill="auto"/>
          </w:tcPr>
          <w:p w:rsidR="009F4912" w:rsidRPr="00145A3E" w:rsidRDefault="009F4912" w:rsidP="009F49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472" w:type="dxa"/>
            <w:shd w:val="clear" w:color="auto" w:fill="auto"/>
          </w:tcPr>
          <w:p w:rsidR="009F4912" w:rsidRPr="00145A3E" w:rsidRDefault="009F4912" w:rsidP="009F49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472" w:type="dxa"/>
            <w:shd w:val="clear" w:color="auto" w:fill="auto"/>
          </w:tcPr>
          <w:p w:rsidR="009F4912" w:rsidRPr="00145A3E" w:rsidRDefault="009F4912" w:rsidP="009F49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440" w:type="dxa"/>
          </w:tcPr>
          <w:p w:rsidR="009F4912" w:rsidRPr="00145A3E" w:rsidRDefault="009F4912" w:rsidP="009F49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</w:tbl>
    <w:p w:rsidR="000B7960" w:rsidRDefault="000B7960" w:rsidP="000B7960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</w:p>
    <w:p w:rsidR="000B7960" w:rsidRDefault="000B7960" w:rsidP="000B796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25. У</w:t>
      </w:r>
      <w:r w:rsidR="00E075CE">
        <w:rPr>
          <w:rFonts w:ascii="Times New Roman" w:hAnsi="Times New Roman"/>
          <w:b/>
          <w:sz w:val="24"/>
          <w:szCs w:val="24"/>
        </w:rPr>
        <w:t>становите соответствие между географической зоной, коэффициентом увлажнения</w:t>
      </w:r>
      <w:r w:rsidR="00841700">
        <w:rPr>
          <w:rFonts w:ascii="Times New Roman" w:hAnsi="Times New Roman"/>
          <w:b/>
          <w:sz w:val="24"/>
          <w:szCs w:val="24"/>
        </w:rPr>
        <w:t xml:space="preserve"> и процессами почвообразования, характерными для данных природных условий</w:t>
      </w:r>
      <w:r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02"/>
        <w:gridCol w:w="3185"/>
        <w:gridCol w:w="3467"/>
      </w:tblGrid>
      <w:tr w:rsidR="00235A84" w:rsidRPr="00145A3E" w:rsidTr="00235A84">
        <w:tc>
          <w:tcPr>
            <w:tcW w:w="1625" w:type="pct"/>
            <w:shd w:val="clear" w:color="auto" w:fill="auto"/>
          </w:tcPr>
          <w:p w:rsidR="00235A84" w:rsidRPr="00DD5396" w:rsidRDefault="00235A84" w:rsidP="00235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Географическая зона</w:t>
            </w:r>
          </w:p>
        </w:tc>
        <w:tc>
          <w:tcPr>
            <w:tcW w:w="1616" w:type="pct"/>
            <w:shd w:val="clear" w:color="auto" w:fill="auto"/>
          </w:tcPr>
          <w:p w:rsidR="00235A84" w:rsidRPr="001E7CD0" w:rsidRDefault="00235A84" w:rsidP="00235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Коэффициент увлажнения</w:t>
            </w:r>
          </w:p>
        </w:tc>
        <w:tc>
          <w:tcPr>
            <w:tcW w:w="1759" w:type="pct"/>
            <w:shd w:val="clear" w:color="auto" w:fill="auto"/>
          </w:tcPr>
          <w:p w:rsidR="00235A84" w:rsidRPr="001E7CD0" w:rsidRDefault="00235A84" w:rsidP="00235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Почвообразовательный процесс</w:t>
            </w:r>
          </w:p>
        </w:tc>
      </w:tr>
      <w:tr w:rsidR="00235A84" w:rsidRPr="00145A3E" w:rsidTr="00235A84">
        <w:tc>
          <w:tcPr>
            <w:tcW w:w="1625" w:type="pct"/>
            <w:shd w:val="clear" w:color="auto" w:fill="auto"/>
          </w:tcPr>
          <w:p w:rsidR="00235A84" w:rsidRPr="00DD5396" w:rsidRDefault="00235A84" w:rsidP="001E7CD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Степь</w:t>
            </w:r>
          </w:p>
        </w:tc>
        <w:tc>
          <w:tcPr>
            <w:tcW w:w="1616" w:type="pct"/>
            <w:shd w:val="clear" w:color="auto" w:fill="auto"/>
          </w:tcPr>
          <w:p w:rsidR="00235A84" w:rsidRPr="003851FB" w:rsidRDefault="00235A84" w:rsidP="00385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К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&gt;</w:t>
            </w:r>
            <w:r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759" w:type="pct"/>
            <w:shd w:val="clear" w:color="auto" w:fill="auto"/>
          </w:tcPr>
          <w:p w:rsidR="00235A84" w:rsidRPr="001E7CD0" w:rsidRDefault="00235A84" w:rsidP="001E7CD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Глеевый</w:t>
            </w:r>
            <w:proofErr w:type="spellEnd"/>
          </w:p>
        </w:tc>
      </w:tr>
      <w:tr w:rsidR="00235A84" w:rsidRPr="00145A3E" w:rsidTr="00235A84">
        <w:tc>
          <w:tcPr>
            <w:tcW w:w="1625" w:type="pct"/>
            <w:shd w:val="clear" w:color="auto" w:fill="auto"/>
          </w:tcPr>
          <w:p w:rsidR="00235A84" w:rsidRPr="00DD5396" w:rsidRDefault="00235A84" w:rsidP="001E7CD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Тундра</w:t>
            </w:r>
          </w:p>
        </w:tc>
        <w:tc>
          <w:tcPr>
            <w:tcW w:w="1616" w:type="pct"/>
            <w:shd w:val="clear" w:color="auto" w:fill="auto"/>
          </w:tcPr>
          <w:p w:rsidR="00235A84" w:rsidRPr="001E7CD0" w:rsidRDefault="00235A84" w:rsidP="001E7C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К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59" w:type="pct"/>
            <w:shd w:val="clear" w:color="auto" w:fill="auto"/>
          </w:tcPr>
          <w:p w:rsidR="00235A84" w:rsidRPr="001E7CD0" w:rsidRDefault="00235A84" w:rsidP="001E7CD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Подзолистый</w:t>
            </w:r>
          </w:p>
        </w:tc>
      </w:tr>
      <w:tr w:rsidR="00235A84" w:rsidRPr="00145A3E" w:rsidTr="00235A84">
        <w:tc>
          <w:tcPr>
            <w:tcW w:w="1625" w:type="pct"/>
            <w:shd w:val="clear" w:color="auto" w:fill="auto"/>
          </w:tcPr>
          <w:p w:rsidR="00235A84" w:rsidRPr="00DD5396" w:rsidRDefault="00235A84" w:rsidP="001E7CD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Тайга</w:t>
            </w:r>
          </w:p>
        </w:tc>
        <w:tc>
          <w:tcPr>
            <w:tcW w:w="1616" w:type="pct"/>
            <w:shd w:val="clear" w:color="auto" w:fill="auto"/>
          </w:tcPr>
          <w:p w:rsidR="00235A84" w:rsidRPr="00B321F5" w:rsidRDefault="00235A84" w:rsidP="00B321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К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&gt;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59" w:type="pct"/>
            <w:shd w:val="clear" w:color="auto" w:fill="auto"/>
          </w:tcPr>
          <w:p w:rsidR="00235A84" w:rsidRPr="001E7CD0" w:rsidRDefault="00235A84" w:rsidP="001E7CD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Дерновый</w:t>
            </w:r>
          </w:p>
        </w:tc>
      </w:tr>
    </w:tbl>
    <w:p w:rsidR="001E7CD0" w:rsidRDefault="001E7CD0" w:rsidP="000B796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075CE" w:rsidRDefault="00E075CE" w:rsidP="000B7960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</w:p>
    <w:p w:rsidR="00AA1B92" w:rsidRDefault="00EB1A8A" w:rsidP="00AA1B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BD319E" w:rsidRDefault="00BD319E" w:rsidP="00BD319E">
      <w:pPr>
        <w:pStyle w:val="Style1"/>
        <w:widowControl/>
        <w:spacing w:line="240" w:lineRule="auto"/>
        <w:ind w:firstLine="660"/>
        <w:jc w:val="center"/>
      </w:pPr>
      <w:r>
        <w:rPr>
          <w:rFonts w:ascii="Times New Roman" w:hAnsi="Times New Roman"/>
          <w:b/>
          <w:sz w:val="28"/>
          <w:szCs w:val="28"/>
        </w:rPr>
        <w:lastRenderedPageBreak/>
        <w:t>Аналитический раунд</w:t>
      </w:r>
    </w:p>
    <w:p w:rsidR="00BD319E" w:rsidRDefault="00BD319E" w:rsidP="00BD319E">
      <w:pPr>
        <w:pStyle w:val="style1cxspmiddle"/>
        <w:spacing w:before="0" w:beforeAutospacing="0" w:after="0" w:afterAutospacing="0"/>
        <w:ind w:firstLine="6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Задания с развернутым ответом</w:t>
      </w:r>
    </w:p>
    <w:p w:rsidR="00BD319E" w:rsidRDefault="00BD319E" w:rsidP="00BD319E">
      <w:pPr>
        <w:pStyle w:val="style1cxsplast"/>
        <w:spacing w:before="0" w:beforeAutospacing="0" w:after="0" w:afterAutospacing="0"/>
        <w:ind w:firstLine="660"/>
        <w:jc w:val="center"/>
        <w:rPr>
          <w:b/>
          <w:sz w:val="28"/>
          <w:szCs w:val="28"/>
        </w:rPr>
      </w:pPr>
    </w:p>
    <w:p w:rsidR="0081706B" w:rsidRDefault="00E93EBE" w:rsidP="00B04B00">
      <w:pPr>
        <w:pStyle w:val="ac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E93EBE">
        <w:rPr>
          <w:rFonts w:ascii="Times New Roman" w:hAnsi="Times New Roman"/>
          <w:b/>
          <w:sz w:val="24"/>
          <w:szCs w:val="24"/>
        </w:rPr>
        <w:t>Задание 1.</w:t>
      </w:r>
      <w:r w:rsidR="006A7B1D">
        <w:rPr>
          <w:rFonts w:ascii="Times New Roman" w:hAnsi="Times New Roman"/>
          <w:b/>
          <w:sz w:val="24"/>
          <w:szCs w:val="24"/>
        </w:rPr>
        <w:t xml:space="preserve"> </w:t>
      </w:r>
    </w:p>
    <w:p w:rsidR="00B04B00" w:rsidRPr="0081706B" w:rsidRDefault="004336D6" w:rsidP="00B04B00">
      <w:pPr>
        <w:pStyle w:val="ac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1706B">
        <w:rPr>
          <w:rFonts w:ascii="Times New Roman" w:hAnsi="Times New Roman"/>
          <w:sz w:val="24"/>
          <w:szCs w:val="24"/>
        </w:rPr>
        <w:t xml:space="preserve">Российская Федерация - самое большое по площади государство мира. Огромная протяженность территории с запада на восток и с севера на юг определяет </w:t>
      </w:r>
      <w:r w:rsidR="001F6B6B">
        <w:rPr>
          <w:rFonts w:ascii="Times New Roman" w:hAnsi="Times New Roman"/>
          <w:sz w:val="24"/>
          <w:szCs w:val="24"/>
        </w:rPr>
        <w:t xml:space="preserve">разнообразие </w:t>
      </w:r>
      <w:r w:rsidRPr="0081706B">
        <w:rPr>
          <w:rFonts w:ascii="Times New Roman" w:hAnsi="Times New Roman"/>
          <w:sz w:val="24"/>
          <w:szCs w:val="24"/>
        </w:rPr>
        <w:t>ее природны</w:t>
      </w:r>
      <w:r w:rsidR="001F6B6B">
        <w:rPr>
          <w:rFonts w:ascii="Times New Roman" w:hAnsi="Times New Roman"/>
          <w:sz w:val="24"/>
          <w:szCs w:val="24"/>
        </w:rPr>
        <w:t>х условий</w:t>
      </w:r>
      <w:r w:rsidRPr="0081706B">
        <w:rPr>
          <w:rFonts w:ascii="Times New Roman" w:hAnsi="Times New Roman"/>
          <w:sz w:val="24"/>
          <w:szCs w:val="24"/>
        </w:rPr>
        <w:t xml:space="preserve">. </w:t>
      </w:r>
      <w:r w:rsidR="00841700">
        <w:rPr>
          <w:rFonts w:ascii="Times New Roman" w:hAnsi="Times New Roman"/>
          <w:sz w:val="24"/>
          <w:szCs w:val="24"/>
        </w:rPr>
        <w:t>Как</w:t>
      </w:r>
      <w:r w:rsidR="001F6B6B">
        <w:rPr>
          <w:rFonts w:ascii="Times New Roman" w:hAnsi="Times New Roman"/>
          <w:sz w:val="24"/>
          <w:szCs w:val="24"/>
        </w:rPr>
        <w:t>овы</w:t>
      </w:r>
      <w:r w:rsidR="00841700">
        <w:rPr>
          <w:rFonts w:ascii="Times New Roman" w:hAnsi="Times New Roman"/>
          <w:sz w:val="24"/>
          <w:szCs w:val="24"/>
        </w:rPr>
        <w:t xml:space="preserve"> </w:t>
      </w:r>
      <w:r w:rsidR="00B04B00" w:rsidRPr="0081706B">
        <w:rPr>
          <w:rFonts w:ascii="Times New Roman" w:hAnsi="Times New Roman"/>
          <w:sz w:val="24"/>
          <w:szCs w:val="24"/>
        </w:rPr>
        <w:t>географические следствия</w:t>
      </w:r>
      <w:r w:rsidR="00841700">
        <w:rPr>
          <w:rFonts w:ascii="Times New Roman" w:hAnsi="Times New Roman"/>
          <w:sz w:val="24"/>
          <w:szCs w:val="24"/>
        </w:rPr>
        <w:t xml:space="preserve"> </w:t>
      </w:r>
      <w:r w:rsidRPr="0081706B">
        <w:rPr>
          <w:rFonts w:ascii="Times New Roman" w:hAnsi="Times New Roman"/>
          <w:sz w:val="24"/>
          <w:szCs w:val="24"/>
        </w:rPr>
        <w:t>большой протяженност</w:t>
      </w:r>
      <w:r w:rsidR="001F6B6B">
        <w:rPr>
          <w:rFonts w:ascii="Times New Roman" w:hAnsi="Times New Roman"/>
          <w:sz w:val="24"/>
          <w:szCs w:val="24"/>
        </w:rPr>
        <w:t>и</w:t>
      </w:r>
      <w:r w:rsidRPr="0081706B">
        <w:rPr>
          <w:rFonts w:ascii="Times New Roman" w:hAnsi="Times New Roman"/>
          <w:sz w:val="24"/>
          <w:szCs w:val="24"/>
        </w:rPr>
        <w:t xml:space="preserve"> территории России</w:t>
      </w:r>
      <w:r w:rsidR="00841700">
        <w:rPr>
          <w:rFonts w:ascii="Times New Roman" w:hAnsi="Times New Roman"/>
          <w:sz w:val="24"/>
          <w:szCs w:val="24"/>
        </w:rPr>
        <w:t>?</w:t>
      </w:r>
    </w:p>
    <w:p w:rsidR="004336D6" w:rsidRDefault="004336D6" w:rsidP="00AA1B92">
      <w:pPr>
        <w:pStyle w:val="ac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AA1B92" w:rsidRPr="00C7610D" w:rsidRDefault="00AA1B92" w:rsidP="00AA1B92">
      <w:pPr>
        <w:pStyle w:val="ac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 2.</w:t>
      </w:r>
    </w:p>
    <w:p w:rsidR="0081706B" w:rsidRDefault="0081706B" w:rsidP="0081706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3670935</wp:posOffset>
            </wp:positionH>
            <wp:positionV relativeFrom="margin">
              <wp:posOffset>2639060</wp:posOffset>
            </wp:positionV>
            <wp:extent cx="2524125" cy="2238375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6C67">
        <w:rPr>
          <w:rFonts w:ascii="Times New Roman" w:eastAsia="Calibri" w:hAnsi="Times New Roman"/>
          <w:sz w:val="24"/>
          <w:szCs w:val="24"/>
          <w:lang w:eastAsia="en-US"/>
        </w:rPr>
        <w:t>Министерство сельского хозяйства планирует выделение новых площадей для закладки фруктовых садов. Для повышения эффективности землепользования необходимо выбрать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81706B">
        <w:rPr>
          <w:rFonts w:ascii="Times New Roman" w:eastAsia="Calibri" w:hAnsi="Times New Roman"/>
          <w:sz w:val="24"/>
          <w:szCs w:val="24"/>
          <w:lang w:eastAsia="en-US"/>
        </w:rPr>
        <w:t>участ</w:t>
      </w:r>
      <w:r w:rsidR="00536C67">
        <w:rPr>
          <w:rFonts w:ascii="Times New Roman" w:eastAsia="Calibri" w:hAnsi="Times New Roman"/>
          <w:sz w:val="24"/>
          <w:szCs w:val="24"/>
          <w:lang w:eastAsia="en-US"/>
        </w:rPr>
        <w:t>ки</w:t>
      </w:r>
      <w:r w:rsidRPr="0081706B">
        <w:rPr>
          <w:rFonts w:ascii="Times New Roman" w:eastAsia="Calibri" w:hAnsi="Times New Roman"/>
          <w:sz w:val="24"/>
          <w:szCs w:val="24"/>
          <w:lang w:eastAsia="en-US"/>
        </w:rPr>
        <w:t xml:space="preserve">, на </w:t>
      </w:r>
      <w:r>
        <w:rPr>
          <w:rFonts w:ascii="Times New Roman" w:eastAsia="Calibri" w:hAnsi="Times New Roman"/>
          <w:sz w:val="24"/>
          <w:szCs w:val="24"/>
          <w:lang w:eastAsia="en-US"/>
        </w:rPr>
        <w:t>к</w:t>
      </w:r>
      <w:r w:rsidRPr="0081706B">
        <w:rPr>
          <w:rFonts w:ascii="Times New Roman" w:eastAsia="Calibri" w:hAnsi="Times New Roman"/>
          <w:sz w:val="24"/>
          <w:szCs w:val="24"/>
          <w:lang w:eastAsia="en-US"/>
        </w:rPr>
        <w:t>отор</w:t>
      </w:r>
      <w:r w:rsidR="00536C67">
        <w:rPr>
          <w:rFonts w:ascii="Times New Roman" w:eastAsia="Calibri" w:hAnsi="Times New Roman"/>
          <w:sz w:val="24"/>
          <w:szCs w:val="24"/>
          <w:lang w:eastAsia="en-US"/>
        </w:rPr>
        <w:t>ых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81706B">
        <w:rPr>
          <w:rFonts w:ascii="Times New Roman" w:eastAsia="Calibri" w:hAnsi="Times New Roman"/>
          <w:sz w:val="24"/>
          <w:szCs w:val="24"/>
          <w:lang w:eastAsia="en-US"/>
        </w:rPr>
        <w:t>весной рано сходит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81706B">
        <w:rPr>
          <w:rFonts w:ascii="Times New Roman" w:eastAsia="Calibri" w:hAnsi="Times New Roman"/>
          <w:sz w:val="24"/>
          <w:szCs w:val="24"/>
          <w:lang w:eastAsia="en-US"/>
        </w:rPr>
        <w:t>снег, а летом почва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81706B">
        <w:rPr>
          <w:rFonts w:ascii="Times New Roman" w:eastAsia="Calibri" w:hAnsi="Times New Roman"/>
          <w:sz w:val="24"/>
          <w:szCs w:val="24"/>
          <w:lang w:eastAsia="en-US"/>
        </w:rPr>
        <w:t>лучше всего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81706B">
        <w:rPr>
          <w:rFonts w:ascii="Times New Roman" w:eastAsia="Calibri" w:hAnsi="Times New Roman"/>
          <w:sz w:val="24"/>
          <w:szCs w:val="24"/>
          <w:lang w:eastAsia="en-US"/>
        </w:rPr>
        <w:t>прогревается солнцем.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81706B">
        <w:rPr>
          <w:rFonts w:ascii="Times New Roman" w:eastAsia="Calibri" w:hAnsi="Times New Roman"/>
          <w:sz w:val="24"/>
          <w:szCs w:val="24"/>
          <w:lang w:eastAsia="en-US"/>
        </w:rPr>
        <w:t>Он</w:t>
      </w:r>
      <w:r w:rsidR="00536C67">
        <w:rPr>
          <w:rFonts w:ascii="Times New Roman" w:eastAsia="Calibri" w:hAnsi="Times New Roman"/>
          <w:sz w:val="24"/>
          <w:szCs w:val="24"/>
          <w:lang w:eastAsia="en-US"/>
        </w:rPr>
        <w:t>и</w:t>
      </w:r>
      <w:r w:rsidRPr="0081706B">
        <w:rPr>
          <w:rFonts w:ascii="Times New Roman" w:eastAsia="Calibri" w:hAnsi="Times New Roman"/>
          <w:sz w:val="24"/>
          <w:szCs w:val="24"/>
          <w:lang w:eastAsia="en-US"/>
        </w:rPr>
        <w:t xml:space="preserve"> должн</w:t>
      </w:r>
      <w:r w:rsidR="00536C67">
        <w:rPr>
          <w:rFonts w:ascii="Times New Roman" w:eastAsia="Calibri" w:hAnsi="Times New Roman"/>
          <w:sz w:val="24"/>
          <w:szCs w:val="24"/>
          <w:lang w:eastAsia="en-US"/>
        </w:rPr>
        <w:t>ы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81706B">
        <w:rPr>
          <w:rFonts w:ascii="Times New Roman" w:eastAsia="Calibri" w:hAnsi="Times New Roman"/>
          <w:sz w:val="24"/>
          <w:szCs w:val="24"/>
          <w:lang w:eastAsia="en-US"/>
        </w:rPr>
        <w:t>иметь удобное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81706B">
        <w:rPr>
          <w:rFonts w:ascii="Times New Roman" w:eastAsia="Calibri" w:hAnsi="Times New Roman"/>
          <w:sz w:val="24"/>
          <w:szCs w:val="24"/>
          <w:lang w:eastAsia="en-US"/>
        </w:rPr>
        <w:t>расположение для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81706B">
        <w:rPr>
          <w:rFonts w:ascii="Times New Roman" w:eastAsia="Calibri" w:hAnsi="Times New Roman"/>
          <w:sz w:val="24"/>
          <w:szCs w:val="24"/>
          <w:lang w:eastAsia="en-US"/>
        </w:rPr>
        <w:t>вывоза собранного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81706B">
        <w:rPr>
          <w:rFonts w:ascii="Times New Roman" w:eastAsia="Calibri" w:hAnsi="Times New Roman"/>
          <w:sz w:val="24"/>
          <w:szCs w:val="24"/>
          <w:lang w:eastAsia="en-US"/>
        </w:rPr>
        <w:t>урожая. Определите,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81706B">
        <w:rPr>
          <w:rFonts w:ascii="Times New Roman" w:eastAsia="Calibri" w:hAnsi="Times New Roman"/>
          <w:sz w:val="24"/>
          <w:szCs w:val="24"/>
          <w:lang w:eastAsia="en-US"/>
        </w:rPr>
        <w:t>какой из участков,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81706B">
        <w:rPr>
          <w:rFonts w:ascii="Times New Roman" w:eastAsia="Calibri" w:hAnsi="Times New Roman"/>
          <w:sz w:val="24"/>
          <w:szCs w:val="24"/>
          <w:lang w:eastAsia="en-US"/>
        </w:rPr>
        <w:t>обозначенных на карте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81706B">
        <w:rPr>
          <w:rFonts w:ascii="Times New Roman" w:eastAsia="Calibri" w:hAnsi="Times New Roman"/>
          <w:sz w:val="24"/>
          <w:szCs w:val="24"/>
          <w:lang w:eastAsia="en-US"/>
        </w:rPr>
        <w:t>цифрами 1, 2 и 3,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81706B">
        <w:rPr>
          <w:rFonts w:ascii="Times New Roman" w:eastAsia="Calibri" w:hAnsi="Times New Roman"/>
          <w:sz w:val="24"/>
          <w:szCs w:val="24"/>
          <w:lang w:eastAsia="en-US"/>
        </w:rPr>
        <w:t>наиболее отвечает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81706B">
        <w:rPr>
          <w:rFonts w:ascii="Times New Roman" w:eastAsia="Calibri" w:hAnsi="Times New Roman"/>
          <w:sz w:val="24"/>
          <w:szCs w:val="24"/>
          <w:lang w:eastAsia="en-US"/>
        </w:rPr>
        <w:t>указанным требованиям. Для обоснования своего ответа приведите два довода.</w:t>
      </w:r>
    </w:p>
    <w:p w:rsidR="0098675D" w:rsidRDefault="0098675D" w:rsidP="0081706B">
      <w:pPr>
        <w:pStyle w:val="ac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235135" w:rsidRDefault="00235135" w:rsidP="00235135">
      <w:pPr>
        <w:pStyle w:val="ac"/>
        <w:tabs>
          <w:tab w:val="left" w:pos="284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C7610D">
        <w:rPr>
          <w:rFonts w:ascii="Times New Roman" w:hAnsi="Times New Roman"/>
          <w:b/>
          <w:sz w:val="24"/>
          <w:szCs w:val="24"/>
        </w:rPr>
        <w:t>Задание 3.</w:t>
      </w:r>
    </w:p>
    <w:p w:rsidR="00235135" w:rsidRDefault="00235135" w:rsidP="00235135">
      <w:pPr>
        <w:pStyle w:val="ac"/>
        <w:tabs>
          <w:tab w:val="left" w:pos="284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3785235</wp:posOffset>
            </wp:positionH>
            <wp:positionV relativeFrom="margin">
              <wp:posOffset>5172710</wp:posOffset>
            </wp:positionV>
            <wp:extent cx="2336165" cy="1543050"/>
            <wp:effectExtent l="19050" t="0" r="6985" b="0"/>
            <wp:wrapSquare wrapText="bothSides"/>
            <wp:docPr id="3" name="Рисунок 2" descr="http://izhevsk.ru/forums/icons/forum_pictures/006333/63338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zhevsk.ru/forums/icons/forum_pictures/006333/6333812.jpg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165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t>Этот уникальный географический объект, которому посвящена древняя мансийская легенда, вошел в число</w:t>
      </w:r>
      <w:proofErr w:type="gramStart"/>
      <w:r>
        <w:rPr>
          <w:rFonts w:ascii="Times New Roman" w:hAnsi="Times New Roman"/>
          <w:sz w:val="24"/>
          <w:szCs w:val="24"/>
        </w:rPr>
        <w:t xml:space="preserve"> С</w:t>
      </w:r>
      <w:proofErr w:type="gramEnd"/>
      <w:r>
        <w:rPr>
          <w:rFonts w:ascii="Times New Roman" w:hAnsi="Times New Roman"/>
          <w:sz w:val="24"/>
          <w:szCs w:val="24"/>
        </w:rPr>
        <w:t xml:space="preserve">еми чудес России (2008). </w:t>
      </w:r>
    </w:p>
    <w:p w:rsidR="00235135" w:rsidRPr="00B4624E" w:rsidRDefault="00235135" w:rsidP="00235135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B4624E">
        <w:rPr>
          <w:sz w:val="22"/>
          <w:szCs w:val="22"/>
        </w:rPr>
        <w:t>«В далекие времена в густых лесах, подступивших к самым Уральским горам, жило могущественное племя манси. Мужчины племени были так сильны, что один на один побеждали медведя, и так быстры, что могли догнать бегущего оленя.</w:t>
      </w:r>
    </w:p>
    <w:p w:rsidR="00235135" w:rsidRPr="00B4624E" w:rsidRDefault="00235135" w:rsidP="00235135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B4624E">
        <w:rPr>
          <w:sz w:val="22"/>
          <w:szCs w:val="22"/>
        </w:rPr>
        <w:t xml:space="preserve">В юртах манси было много мехов и шкур убитых животных. Из них женщины делали красивые меховые одежды. Добрые духи, жившие на священной горе </w:t>
      </w:r>
      <w:proofErr w:type="spellStart"/>
      <w:r w:rsidRPr="00B4624E">
        <w:rPr>
          <w:sz w:val="22"/>
          <w:szCs w:val="22"/>
        </w:rPr>
        <w:t>Ялпинг-Ньер</w:t>
      </w:r>
      <w:proofErr w:type="spellEnd"/>
      <w:r w:rsidRPr="00B4624E">
        <w:rPr>
          <w:sz w:val="22"/>
          <w:szCs w:val="22"/>
        </w:rPr>
        <w:t xml:space="preserve">, помогали манси, потому, что во главе племени стоял мудрый вождь </w:t>
      </w:r>
      <w:proofErr w:type="spellStart"/>
      <w:r w:rsidRPr="00B4624E">
        <w:rPr>
          <w:sz w:val="22"/>
          <w:szCs w:val="22"/>
        </w:rPr>
        <w:t>Куущай</w:t>
      </w:r>
      <w:proofErr w:type="spellEnd"/>
      <w:r w:rsidRPr="00B4624E">
        <w:rPr>
          <w:sz w:val="22"/>
          <w:szCs w:val="22"/>
        </w:rPr>
        <w:t xml:space="preserve">, который был в большой дружбе с ними. Были у вождя дочь — красавица </w:t>
      </w:r>
      <w:proofErr w:type="spellStart"/>
      <w:r w:rsidRPr="00B4624E">
        <w:rPr>
          <w:sz w:val="22"/>
          <w:szCs w:val="22"/>
        </w:rPr>
        <w:t>Аим</w:t>
      </w:r>
      <w:proofErr w:type="spellEnd"/>
      <w:r w:rsidRPr="00B4624E">
        <w:rPr>
          <w:sz w:val="22"/>
          <w:szCs w:val="22"/>
        </w:rPr>
        <w:t xml:space="preserve"> и сын богатырь </w:t>
      </w:r>
      <w:proofErr w:type="spellStart"/>
      <w:r w:rsidRPr="00B4624E">
        <w:rPr>
          <w:sz w:val="22"/>
          <w:szCs w:val="22"/>
        </w:rPr>
        <w:t>Пыгрычум</w:t>
      </w:r>
      <w:proofErr w:type="spellEnd"/>
      <w:r w:rsidRPr="00B4624E">
        <w:rPr>
          <w:sz w:val="22"/>
          <w:szCs w:val="22"/>
        </w:rPr>
        <w:t xml:space="preserve">. Далеко за хребет разнеслась весть о красоте юной </w:t>
      </w:r>
      <w:proofErr w:type="spellStart"/>
      <w:r w:rsidRPr="00B4624E">
        <w:rPr>
          <w:sz w:val="22"/>
          <w:szCs w:val="22"/>
        </w:rPr>
        <w:t>Аим</w:t>
      </w:r>
      <w:proofErr w:type="spellEnd"/>
      <w:r w:rsidRPr="00B4624E">
        <w:rPr>
          <w:sz w:val="22"/>
          <w:szCs w:val="22"/>
        </w:rPr>
        <w:t xml:space="preserve">. Она была стройна, как сосна, выросшая в густом лесу, а пела так хорошо, что послушать её сбегались олени из долины </w:t>
      </w:r>
      <w:proofErr w:type="spellStart"/>
      <w:r w:rsidRPr="00B4624E">
        <w:rPr>
          <w:sz w:val="22"/>
          <w:szCs w:val="22"/>
        </w:rPr>
        <w:t>Ыджыд-Ляги</w:t>
      </w:r>
      <w:proofErr w:type="spellEnd"/>
      <w:r w:rsidRPr="00B4624E">
        <w:rPr>
          <w:sz w:val="22"/>
          <w:szCs w:val="22"/>
        </w:rPr>
        <w:t>.</w:t>
      </w:r>
    </w:p>
    <w:p w:rsidR="00235135" w:rsidRPr="00B4624E" w:rsidRDefault="00235135" w:rsidP="00235135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B4624E">
        <w:rPr>
          <w:sz w:val="22"/>
          <w:szCs w:val="22"/>
        </w:rPr>
        <w:t xml:space="preserve">Услышал о красоте дочери вождя манси страшный великан </w:t>
      </w:r>
      <w:proofErr w:type="spellStart"/>
      <w:r w:rsidRPr="00B4624E">
        <w:rPr>
          <w:sz w:val="22"/>
          <w:szCs w:val="22"/>
        </w:rPr>
        <w:t>Торев</w:t>
      </w:r>
      <w:proofErr w:type="spellEnd"/>
      <w:r w:rsidRPr="00B4624E">
        <w:rPr>
          <w:sz w:val="22"/>
          <w:szCs w:val="22"/>
        </w:rPr>
        <w:t xml:space="preserve"> (Медведь). Потребовал он, чтобы </w:t>
      </w:r>
      <w:proofErr w:type="spellStart"/>
      <w:r w:rsidRPr="00B4624E">
        <w:rPr>
          <w:sz w:val="22"/>
          <w:szCs w:val="22"/>
        </w:rPr>
        <w:t>Куущай</w:t>
      </w:r>
      <w:proofErr w:type="spellEnd"/>
      <w:r w:rsidRPr="00B4624E">
        <w:rPr>
          <w:sz w:val="22"/>
          <w:szCs w:val="22"/>
        </w:rPr>
        <w:t xml:space="preserve"> отдал ему свою дочь </w:t>
      </w:r>
      <w:proofErr w:type="spellStart"/>
      <w:r w:rsidRPr="00B4624E">
        <w:rPr>
          <w:sz w:val="22"/>
          <w:szCs w:val="22"/>
        </w:rPr>
        <w:t>Аим</w:t>
      </w:r>
      <w:proofErr w:type="spellEnd"/>
      <w:r w:rsidRPr="00B4624E">
        <w:rPr>
          <w:sz w:val="22"/>
          <w:szCs w:val="22"/>
        </w:rPr>
        <w:t xml:space="preserve"> в жены. Но девушка, услышав об этом, лишь звонко рассмеялась в ответ. </w:t>
      </w:r>
      <w:proofErr w:type="gramStart"/>
      <w:r w:rsidRPr="00B4624E">
        <w:rPr>
          <w:sz w:val="22"/>
          <w:szCs w:val="22"/>
        </w:rPr>
        <w:t>Разгневанный</w:t>
      </w:r>
      <w:proofErr w:type="gramEnd"/>
      <w:r w:rsidRPr="00B4624E">
        <w:rPr>
          <w:sz w:val="22"/>
          <w:szCs w:val="22"/>
        </w:rPr>
        <w:t xml:space="preserve"> </w:t>
      </w:r>
      <w:proofErr w:type="spellStart"/>
      <w:r w:rsidRPr="00B4624E">
        <w:rPr>
          <w:sz w:val="22"/>
          <w:szCs w:val="22"/>
        </w:rPr>
        <w:t>Торев</w:t>
      </w:r>
      <w:proofErr w:type="spellEnd"/>
      <w:r w:rsidRPr="00B4624E">
        <w:rPr>
          <w:sz w:val="22"/>
          <w:szCs w:val="22"/>
        </w:rPr>
        <w:t xml:space="preserve"> позвал своих братьев великанов и двинулся к вершине </w:t>
      </w:r>
      <w:proofErr w:type="spellStart"/>
      <w:r w:rsidRPr="00B4624E">
        <w:rPr>
          <w:sz w:val="22"/>
          <w:szCs w:val="22"/>
        </w:rPr>
        <w:t>Торре-Порре-Из</w:t>
      </w:r>
      <w:proofErr w:type="spellEnd"/>
      <w:r w:rsidRPr="00B4624E">
        <w:rPr>
          <w:sz w:val="22"/>
          <w:szCs w:val="22"/>
        </w:rPr>
        <w:t xml:space="preserve">, чтобы силой схватить </w:t>
      </w:r>
      <w:proofErr w:type="spellStart"/>
      <w:r w:rsidRPr="00B4624E">
        <w:rPr>
          <w:sz w:val="22"/>
          <w:szCs w:val="22"/>
        </w:rPr>
        <w:t>Аим</w:t>
      </w:r>
      <w:proofErr w:type="spellEnd"/>
      <w:r w:rsidRPr="00B4624E">
        <w:rPr>
          <w:sz w:val="22"/>
          <w:szCs w:val="22"/>
        </w:rPr>
        <w:t xml:space="preserve">. </w:t>
      </w:r>
      <w:proofErr w:type="spellStart"/>
      <w:r w:rsidRPr="00B4624E">
        <w:rPr>
          <w:sz w:val="22"/>
          <w:szCs w:val="22"/>
        </w:rPr>
        <w:t>Пыгрычум</w:t>
      </w:r>
      <w:proofErr w:type="spellEnd"/>
      <w:r w:rsidRPr="00B4624E">
        <w:rPr>
          <w:sz w:val="22"/>
          <w:szCs w:val="22"/>
        </w:rPr>
        <w:t xml:space="preserve"> был на охоте, когда появились великаны перед воротами каменного города. Целый день шла жаркая битва у крепостных стен.</w:t>
      </w:r>
    </w:p>
    <w:p w:rsidR="00235135" w:rsidRPr="00B4624E" w:rsidRDefault="00235135" w:rsidP="00235135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B4624E">
        <w:rPr>
          <w:sz w:val="22"/>
          <w:szCs w:val="22"/>
        </w:rPr>
        <w:t xml:space="preserve">Под тучами стрел поднялась </w:t>
      </w:r>
      <w:proofErr w:type="spellStart"/>
      <w:r w:rsidRPr="00B4624E">
        <w:rPr>
          <w:sz w:val="22"/>
          <w:szCs w:val="22"/>
        </w:rPr>
        <w:t>Аим</w:t>
      </w:r>
      <w:proofErr w:type="spellEnd"/>
      <w:r w:rsidRPr="00B4624E">
        <w:rPr>
          <w:sz w:val="22"/>
          <w:szCs w:val="22"/>
        </w:rPr>
        <w:t xml:space="preserve"> на высокую башню и крикнула: — О, добрые духи, спасите нас от гибели! Пошлите домой </w:t>
      </w:r>
      <w:proofErr w:type="spellStart"/>
      <w:r w:rsidRPr="00B4624E">
        <w:rPr>
          <w:sz w:val="22"/>
          <w:szCs w:val="22"/>
        </w:rPr>
        <w:t>Пыгрычума</w:t>
      </w:r>
      <w:proofErr w:type="spellEnd"/>
      <w:r w:rsidRPr="00B4624E">
        <w:rPr>
          <w:sz w:val="22"/>
          <w:szCs w:val="22"/>
        </w:rPr>
        <w:t xml:space="preserve">! В тот же миг в горах засверкали молнии, грянул гром, и черные тучи густой пеленой закрыли город. </w:t>
      </w:r>
      <w:proofErr w:type="spellStart"/>
      <w:r w:rsidRPr="00B4624E">
        <w:rPr>
          <w:sz w:val="22"/>
          <w:szCs w:val="22"/>
        </w:rPr>
        <w:t>Торев</w:t>
      </w:r>
      <w:proofErr w:type="spellEnd"/>
      <w:r w:rsidRPr="00B4624E">
        <w:rPr>
          <w:sz w:val="22"/>
          <w:szCs w:val="22"/>
        </w:rPr>
        <w:t xml:space="preserve"> увидел на башне </w:t>
      </w:r>
      <w:proofErr w:type="spellStart"/>
      <w:r w:rsidRPr="00B4624E">
        <w:rPr>
          <w:sz w:val="22"/>
          <w:szCs w:val="22"/>
        </w:rPr>
        <w:t>Аим</w:t>
      </w:r>
      <w:proofErr w:type="spellEnd"/>
      <w:r w:rsidRPr="00B4624E">
        <w:rPr>
          <w:sz w:val="22"/>
          <w:szCs w:val="22"/>
        </w:rPr>
        <w:t xml:space="preserve"> и ринулся вперед, сокрушая все на своем пути. И только </w:t>
      </w:r>
      <w:proofErr w:type="spellStart"/>
      <w:r w:rsidRPr="00B4624E">
        <w:rPr>
          <w:sz w:val="22"/>
          <w:szCs w:val="22"/>
        </w:rPr>
        <w:t>Аим</w:t>
      </w:r>
      <w:proofErr w:type="spellEnd"/>
      <w:r w:rsidRPr="00B4624E">
        <w:rPr>
          <w:sz w:val="22"/>
          <w:szCs w:val="22"/>
        </w:rPr>
        <w:t xml:space="preserve"> успела спуститься с башни, как та рухнула под страшным ударом дубины великана. Затем </w:t>
      </w:r>
      <w:proofErr w:type="spellStart"/>
      <w:r w:rsidRPr="00B4624E">
        <w:rPr>
          <w:sz w:val="22"/>
          <w:szCs w:val="22"/>
        </w:rPr>
        <w:t>Торев</w:t>
      </w:r>
      <w:proofErr w:type="spellEnd"/>
      <w:r w:rsidRPr="00B4624E">
        <w:rPr>
          <w:sz w:val="22"/>
          <w:szCs w:val="22"/>
        </w:rPr>
        <w:t xml:space="preserve"> вновь поднял свою огромную палицу и ударил по хрустальному замку. Замок рассыпался на мелкие кусочки, которые подхватил ветер и разнес по всему Уралу. </w:t>
      </w:r>
    </w:p>
    <w:p w:rsidR="00235135" w:rsidRPr="00B4624E" w:rsidRDefault="00235135" w:rsidP="00235135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B4624E">
        <w:rPr>
          <w:sz w:val="22"/>
          <w:szCs w:val="22"/>
        </w:rPr>
        <w:t xml:space="preserve">Девушка чудом осталась жива. С горсткой воинов скрылась она под покровом темноты в горах. Под утро их настигла погоня. И вдруг, когда уже великаны готовы были схватить их, в лучах </w:t>
      </w:r>
      <w:r w:rsidRPr="00B4624E">
        <w:rPr>
          <w:sz w:val="22"/>
          <w:szCs w:val="22"/>
        </w:rPr>
        <w:lastRenderedPageBreak/>
        <w:t xml:space="preserve">восходящего солнца появился </w:t>
      </w:r>
      <w:proofErr w:type="spellStart"/>
      <w:r w:rsidRPr="00B4624E">
        <w:rPr>
          <w:sz w:val="22"/>
          <w:szCs w:val="22"/>
        </w:rPr>
        <w:t>Пыгрычум</w:t>
      </w:r>
      <w:proofErr w:type="spellEnd"/>
      <w:r w:rsidRPr="00B4624E">
        <w:rPr>
          <w:sz w:val="22"/>
          <w:szCs w:val="22"/>
        </w:rPr>
        <w:t xml:space="preserve"> с блестящим щитом и острым мечом в руках, которые дали ему добрые духи. Брат </w:t>
      </w:r>
      <w:proofErr w:type="gramStart"/>
      <w:r w:rsidRPr="00B4624E">
        <w:rPr>
          <w:sz w:val="22"/>
          <w:szCs w:val="22"/>
        </w:rPr>
        <w:t>юной</w:t>
      </w:r>
      <w:proofErr w:type="gramEnd"/>
      <w:r w:rsidRPr="00B4624E">
        <w:rPr>
          <w:sz w:val="22"/>
          <w:szCs w:val="22"/>
        </w:rPr>
        <w:t xml:space="preserve"> </w:t>
      </w:r>
      <w:proofErr w:type="spellStart"/>
      <w:r w:rsidRPr="00B4624E">
        <w:rPr>
          <w:sz w:val="22"/>
          <w:szCs w:val="22"/>
        </w:rPr>
        <w:t>Аим</w:t>
      </w:r>
      <w:proofErr w:type="spellEnd"/>
      <w:r w:rsidRPr="00B4624E">
        <w:rPr>
          <w:sz w:val="22"/>
          <w:szCs w:val="22"/>
        </w:rPr>
        <w:t xml:space="preserve"> повернул свой щит в сторону солнца, и ослепительный столб света озарил в великанов. На глазах они начали каменеть, и все как один превратились в каменных исполинов. </w:t>
      </w:r>
    </w:p>
    <w:p w:rsidR="00235135" w:rsidRPr="00B4624E" w:rsidRDefault="00235135" w:rsidP="00235135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B4624E">
        <w:rPr>
          <w:sz w:val="22"/>
          <w:szCs w:val="22"/>
        </w:rPr>
        <w:t>С тех пор тысячи лет стоят они на горе, которую народ назвал</w:t>
      </w:r>
      <w:r w:rsidRPr="00B4624E">
        <w:rPr>
          <w:rStyle w:val="apple-converted-space"/>
          <w:sz w:val="22"/>
          <w:szCs w:val="22"/>
        </w:rPr>
        <w:t> </w:t>
      </w:r>
      <w:r w:rsidRPr="00B4624E">
        <w:rPr>
          <w:sz w:val="22"/>
          <w:szCs w:val="22"/>
        </w:rPr>
        <w:t>Гора каменных идолов»</w:t>
      </w:r>
    </w:p>
    <w:p w:rsidR="00235135" w:rsidRDefault="00235135" w:rsidP="00235135">
      <w:pPr>
        <w:pStyle w:val="ac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1) Укажите</w:t>
      </w:r>
      <w:r w:rsidRPr="00785A7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современное </w:t>
      </w:r>
      <w:r w:rsidRPr="00785A75">
        <w:rPr>
          <w:rFonts w:ascii="Times New Roman" w:hAnsi="Times New Roman"/>
          <w:b/>
          <w:sz w:val="24"/>
          <w:szCs w:val="24"/>
        </w:rPr>
        <w:t xml:space="preserve">географическое название этого объекта. </w:t>
      </w:r>
    </w:p>
    <w:p w:rsidR="00235135" w:rsidRPr="00785A75" w:rsidRDefault="00235135" w:rsidP="00235135">
      <w:pPr>
        <w:pStyle w:val="ac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2) В какой части Урала расположен этот объект?</w:t>
      </w:r>
    </w:p>
    <w:p w:rsidR="00235135" w:rsidRDefault="00235135" w:rsidP="00235135">
      <w:pPr>
        <w:pStyle w:val="ac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785A75">
        <w:rPr>
          <w:rFonts w:ascii="Times New Roman" w:hAnsi="Times New Roman"/>
          <w:b/>
          <w:sz w:val="24"/>
          <w:szCs w:val="24"/>
        </w:rPr>
        <w:t xml:space="preserve">) </w:t>
      </w:r>
      <w:r>
        <w:rPr>
          <w:rFonts w:ascii="Times New Roman" w:hAnsi="Times New Roman"/>
          <w:b/>
          <w:sz w:val="24"/>
          <w:szCs w:val="24"/>
        </w:rPr>
        <w:t xml:space="preserve">Во время какой складчатости произошло образование ее тектонической основы? </w:t>
      </w:r>
    </w:p>
    <w:p w:rsidR="00235135" w:rsidRDefault="00235135" w:rsidP="00235135">
      <w:pPr>
        <w:pStyle w:val="ac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4) Какие рельефообразующие процессы сформировали такой тип рельефа?</w:t>
      </w:r>
    </w:p>
    <w:p w:rsidR="00235135" w:rsidRPr="00785A75" w:rsidRDefault="00235135" w:rsidP="00235135">
      <w:pPr>
        <w:pStyle w:val="ac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785A75">
        <w:rPr>
          <w:rFonts w:ascii="Times New Roman" w:hAnsi="Times New Roman"/>
          <w:b/>
          <w:sz w:val="24"/>
          <w:szCs w:val="24"/>
        </w:rPr>
        <w:t>) Какими горными породами сложены «каменные истуканы»?</w:t>
      </w:r>
    </w:p>
    <w:p w:rsidR="00235135" w:rsidRPr="00785A75" w:rsidRDefault="00235135" w:rsidP="00235135">
      <w:pPr>
        <w:pStyle w:val="ac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785A75">
        <w:rPr>
          <w:rFonts w:ascii="Times New Roman" w:hAnsi="Times New Roman"/>
          <w:b/>
          <w:sz w:val="24"/>
          <w:szCs w:val="24"/>
        </w:rPr>
        <w:t xml:space="preserve">) </w:t>
      </w:r>
      <w:r>
        <w:rPr>
          <w:rFonts w:ascii="Times New Roman" w:hAnsi="Times New Roman"/>
          <w:b/>
          <w:sz w:val="24"/>
          <w:szCs w:val="24"/>
        </w:rPr>
        <w:t>Как называются такие формы рельефа?</w:t>
      </w:r>
    </w:p>
    <w:p w:rsidR="00235135" w:rsidRDefault="00235135" w:rsidP="00235135">
      <w:pPr>
        <w:pStyle w:val="ac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3013710</wp:posOffset>
            </wp:positionH>
            <wp:positionV relativeFrom="margin">
              <wp:posOffset>2667635</wp:posOffset>
            </wp:positionV>
            <wp:extent cx="2981325" cy="2200275"/>
            <wp:effectExtent l="19050" t="0" r="952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4"/>
          <w:szCs w:val="24"/>
        </w:rPr>
        <w:t>7</w:t>
      </w:r>
      <w:r w:rsidRPr="00785A75">
        <w:rPr>
          <w:rFonts w:ascii="Times New Roman" w:hAnsi="Times New Roman"/>
          <w:b/>
          <w:sz w:val="24"/>
          <w:szCs w:val="24"/>
        </w:rPr>
        <w:t>) На территории какого заповедника расположен</w:t>
      </w:r>
      <w:r>
        <w:rPr>
          <w:rFonts w:ascii="Times New Roman" w:hAnsi="Times New Roman"/>
          <w:b/>
          <w:sz w:val="24"/>
          <w:szCs w:val="24"/>
        </w:rPr>
        <w:t xml:space="preserve"> этот</w:t>
      </w:r>
      <w:r w:rsidRPr="00785A7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объект</w:t>
      </w:r>
      <w:r w:rsidRPr="00785A75">
        <w:rPr>
          <w:rFonts w:ascii="Times New Roman" w:hAnsi="Times New Roman"/>
          <w:b/>
          <w:sz w:val="24"/>
          <w:szCs w:val="24"/>
        </w:rPr>
        <w:t>?</w:t>
      </w:r>
    </w:p>
    <w:p w:rsidR="00785A75" w:rsidRDefault="00785A75" w:rsidP="00AA1B92">
      <w:pPr>
        <w:pStyle w:val="ac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85A75" w:rsidRPr="00C7610D" w:rsidRDefault="00785A75" w:rsidP="00785A75">
      <w:pPr>
        <w:pStyle w:val="ac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 4.</w:t>
      </w:r>
    </w:p>
    <w:p w:rsidR="002418E8" w:rsidRPr="002418E8" w:rsidRDefault="002418E8" w:rsidP="002418E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2418E8">
        <w:rPr>
          <w:rFonts w:ascii="Times New Roman" w:eastAsia="Calibri" w:hAnsi="Times New Roman"/>
          <w:sz w:val="24"/>
          <w:szCs w:val="24"/>
          <w:lang w:eastAsia="en-US"/>
        </w:rPr>
        <w:t>Определите, в каком из пунктов, обозначенных на карте Евразии буквами, 1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2418E8">
        <w:rPr>
          <w:rFonts w:ascii="Times New Roman" w:eastAsia="Calibri" w:hAnsi="Times New Roman"/>
          <w:sz w:val="24"/>
          <w:szCs w:val="24"/>
          <w:lang w:eastAsia="en-US"/>
        </w:rPr>
        <w:t>августа Солнце будет находиться ниже всего над горизонтом в 9 часов по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2418E8">
        <w:rPr>
          <w:rFonts w:ascii="Times New Roman" w:eastAsia="Calibri" w:hAnsi="Times New Roman"/>
          <w:sz w:val="24"/>
          <w:szCs w:val="24"/>
          <w:lang w:eastAsia="en-US"/>
        </w:rPr>
        <w:t>солнечному времени Гринвичского меридиана. Запишите обоснование своего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2418E8">
        <w:rPr>
          <w:rFonts w:ascii="Times New Roman" w:eastAsia="Calibri" w:hAnsi="Times New Roman"/>
          <w:sz w:val="24"/>
          <w:szCs w:val="24"/>
          <w:lang w:eastAsia="en-US"/>
        </w:rPr>
        <w:t>ответа.</w:t>
      </w:r>
    </w:p>
    <w:p w:rsidR="002418E8" w:rsidRDefault="002418E8" w:rsidP="002418E8">
      <w:pPr>
        <w:pStyle w:val="ac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235135" w:rsidRPr="00C7610D" w:rsidRDefault="00235135" w:rsidP="00235135">
      <w:pPr>
        <w:pStyle w:val="ac"/>
        <w:tabs>
          <w:tab w:val="left" w:pos="426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 5.</w:t>
      </w:r>
    </w:p>
    <w:p w:rsidR="00235135" w:rsidRDefault="00235135" w:rsidP="00235135">
      <w:pPr>
        <w:pStyle w:val="ac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известно, формирование природных зон подчиняется закону географической зональности. Большинство природных зон простираются в широтном направлении. Однако некоторые зоны имеют разорванный ареал и более сложную конфигурацию. Объясните, почему на Европейской территории России полоса смешанных лесов суживается и имеет клиновидную (треугольную) форму. Укажите причину. Ответьте на вопросы:</w:t>
      </w:r>
    </w:p>
    <w:p w:rsidR="00235135" w:rsidRPr="00035BAC" w:rsidRDefault="00235135" w:rsidP="00235135">
      <w:pPr>
        <w:pStyle w:val="ac"/>
        <w:tabs>
          <w:tab w:val="left" w:pos="284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035BAC">
        <w:rPr>
          <w:rFonts w:ascii="Times New Roman" w:hAnsi="Times New Roman"/>
          <w:b/>
          <w:sz w:val="24"/>
          <w:szCs w:val="24"/>
        </w:rPr>
        <w:t>1) Какие лесообразующие породы характерны для зоны смешанных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35BAC">
        <w:rPr>
          <w:rFonts w:ascii="Times New Roman" w:hAnsi="Times New Roman"/>
          <w:b/>
          <w:sz w:val="24"/>
          <w:szCs w:val="24"/>
        </w:rPr>
        <w:t>лесов?</w:t>
      </w:r>
    </w:p>
    <w:p w:rsidR="00235135" w:rsidRPr="00035BAC" w:rsidRDefault="00235135" w:rsidP="00235135">
      <w:pPr>
        <w:pStyle w:val="ac"/>
        <w:tabs>
          <w:tab w:val="left" w:pos="284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035BAC">
        <w:rPr>
          <w:rFonts w:ascii="Times New Roman" w:hAnsi="Times New Roman"/>
          <w:b/>
          <w:sz w:val="24"/>
          <w:szCs w:val="24"/>
        </w:rPr>
        <w:t>2)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35BAC">
        <w:rPr>
          <w:rFonts w:ascii="Times New Roman" w:hAnsi="Times New Roman"/>
          <w:b/>
          <w:sz w:val="24"/>
          <w:szCs w:val="24"/>
        </w:rPr>
        <w:t xml:space="preserve"> Почему зона смешанных лесов не продолжается на восток дальше </w:t>
      </w:r>
      <w:r>
        <w:rPr>
          <w:rFonts w:ascii="Times New Roman" w:hAnsi="Times New Roman"/>
          <w:b/>
          <w:sz w:val="24"/>
          <w:szCs w:val="24"/>
        </w:rPr>
        <w:t>Урала</w:t>
      </w:r>
      <w:r w:rsidRPr="00035BAC">
        <w:rPr>
          <w:rFonts w:ascii="Times New Roman" w:hAnsi="Times New Roman"/>
          <w:b/>
          <w:sz w:val="24"/>
          <w:szCs w:val="24"/>
        </w:rPr>
        <w:t xml:space="preserve">?   </w:t>
      </w:r>
    </w:p>
    <w:p w:rsidR="00235135" w:rsidRPr="00035BAC" w:rsidRDefault="00235135" w:rsidP="00235135">
      <w:pPr>
        <w:pStyle w:val="ac"/>
        <w:tabs>
          <w:tab w:val="left" w:pos="284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035BAC">
        <w:rPr>
          <w:rFonts w:ascii="Times New Roman" w:hAnsi="Times New Roman"/>
          <w:b/>
          <w:sz w:val="24"/>
          <w:szCs w:val="24"/>
        </w:rPr>
        <w:t>3) Как изменяется породный состав д</w:t>
      </w:r>
      <w:r>
        <w:rPr>
          <w:rFonts w:ascii="Times New Roman" w:hAnsi="Times New Roman"/>
          <w:b/>
          <w:sz w:val="24"/>
          <w:szCs w:val="24"/>
        </w:rPr>
        <w:t xml:space="preserve">еревьев </w:t>
      </w:r>
      <w:r w:rsidRPr="00035BAC">
        <w:rPr>
          <w:rFonts w:ascii="Times New Roman" w:hAnsi="Times New Roman"/>
          <w:b/>
          <w:sz w:val="24"/>
          <w:szCs w:val="24"/>
        </w:rPr>
        <w:t>зон</w:t>
      </w:r>
      <w:r>
        <w:rPr>
          <w:rFonts w:ascii="Times New Roman" w:hAnsi="Times New Roman"/>
          <w:b/>
          <w:sz w:val="24"/>
          <w:szCs w:val="24"/>
        </w:rPr>
        <w:t>ы</w:t>
      </w:r>
      <w:r w:rsidRPr="00035BAC">
        <w:rPr>
          <w:rFonts w:ascii="Times New Roman" w:hAnsi="Times New Roman"/>
          <w:b/>
          <w:sz w:val="24"/>
          <w:szCs w:val="24"/>
        </w:rPr>
        <w:t xml:space="preserve"> смешанных лесов </w:t>
      </w:r>
      <w:r>
        <w:rPr>
          <w:rFonts w:ascii="Times New Roman" w:hAnsi="Times New Roman"/>
          <w:b/>
          <w:sz w:val="24"/>
          <w:szCs w:val="24"/>
        </w:rPr>
        <w:t xml:space="preserve">в </w:t>
      </w:r>
      <w:r w:rsidRPr="00035BAC">
        <w:rPr>
          <w:rFonts w:ascii="Times New Roman" w:hAnsi="Times New Roman"/>
          <w:b/>
          <w:sz w:val="24"/>
          <w:szCs w:val="24"/>
        </w:rPr>
        <w:t>Европейской части России при движении с запада на восток?</w:t>
      </w:r>
    </w:p>
    <w:p w:rsidR="00235135" w:rsidRDefault="00235135" w:rsidP="00AA1B92">
      <w:pPr>
        <w:pStyle w:val="ac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AA1B92" w:rsidRPr="00C7610D" w:rsidRDefault="00AA1B92" w:rsidP="00AA1B92">
      <w:pPr>
        <w:pStyle w:val="ac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 6.</w:t>
      </w:r>
    </w:p>
    <w:p w:rsidR="00017D0D" w:rsidRPr="00017D0D" w:rsidRDefault="00017D0D" w:rsidP="00017D0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A4FC2">
        <w:rPr>
          <w:rFonts w:ascii="Times New Roman" w:eastAsia="Calibri" w:hAnsi="Times New Roman"/>
          <w:b/>
          <w:sz w:val="24"/>
          <w:szCs w:val="24"/>
          <w:lang w:eastAsia="en-US"/>
        </w:rPr>
        <w:t>О</w:t>
      </w:r>
      <w:r w:rsidR="000242C5" w:rsidRPr="005A4FC2">
        <w:rPr>
          <w:rFonts w:ascii="Times New Roman" w:eastAsia="Calibri" w:hAnsi="Times New Roman"/>
          <w:b/>
          <w:sz w:val="24"/>
          <w:szCs w:val="24"/>
          <w:lang w:eastAsia="en-US"/>
        </w:rPr>
        <w:t>пределите, о</w:t>
      </w:r>
      <w:r w:rsidRPr="005A4FC2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каком </w:t>
      </w:r>
      <w:r w:rsidR="0098675D">
        <w:rPr>
          <w:rFonts w:ascii="Times New Roman" w:eastAsia="Calibri" w:hAnsi="Times New Roman"/>
          <w:b/>
          <w:sz w:val="24"/>
          <w:szCs w:val="24"/>
          <w:lang w:eastAsia="en-US"/>
        </w:rPr>
        <w:t>материке</w:t>
      </w:r>
      <w:r w:rsidRPr="005A4FC2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идёт речь</w:t>
      </w:r>
      <w:r w:rsidR="005A4FC2">
        <w:rPr>
          <w:rFonts w:ascii="Times New Roman" w:eastAsia="Calibri" w:hAnsi="Times New Roman"/>
          <w:b/>
          <w:sz w:val="24"/>
          <w:szCs w:val="24"/>
          <w:lang w:eastAsia="en-US"/>
        </w:rPr>
        <w:t>:</w:t>
      </w:r>
      <w:r w:rsidRPr="00017D0D">
        <w:rPr>
          <w:rFonts w:ascii="Times New Roman" w:eastAsia="Calibri" w:hAnsi="Times New Roman"/>
          <w:sz w:val="24"/>
          <w:szCs w:val="24"/>
          <w:lang w:eastAsia="en-US"/>
        </w:rPr>
        <w:t xml:space="preserve"> его </w:t>
      </w:r>
      <w:r w:rsidR="000242C5">
        <w:rPr>
          <w:rFonts w:ascii="Times New Roman" w:eastAsia="Calibri" w:hAnsi="Times New Roman"/>
          <w:sz w:val="24"/>
          <w:szCs w:val="24"/>
          <w:lang w:eastAsia="en-US"/>
        </w:rPr>
        <w:t xml:space="preserve">береговая линия имеет несколько крупных выступов и почти лишена мелких заливов и полуостровов; на его территории преобладают равнины, но </w:t>
      </w:r>
      <w:r w:rsidRPr="00017D0D">
        <w:rPr>
          <w:rFonts w:ascii="Times New Roman" w:eastAsia="Calibri" w:hAnsi="Times New Roman"/>
          <w:sz w:val="24"/>
          <w:szCs w:val="24"/>
          <w:lang w:eastAsia="en-US"/>
        </w:rPr>
        <w:t>нет крупных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017D0D">
        <w:rPr>
          <w:rFonts w:ascii="Times New Roman" w:eastAsia="Calibri" w:hAnsi="Times New Roman"/>
          <w:sz w:val="24"/>
          <w:szCs w:val="24"/>
          <w:lang w:eastAsia="en-US"/>
        </w:rPr>
        <w:t>низменностей</w:t>
      </w:r>
      <w:r w:rsidR="000242C5">
        <w:rPr>
          <w:rFonts w:ascii="Times New Roman" w:eastAsia="Calibri" w:hAnsi="Times New Roman"/>
          <w:sz w:val="24"/>
          <w:szCs w:val="24"/>
          <w:lang w:eastAsia="en-US"/>
        </w:rPr>
        <w:t>;</w:t>
      </w:r>
      <w:r w:rsidRPr="00017D0D">
        <w:rPr>
          <w:rFonts w:ascii="Times New Roman" w:eastAsia="Calibri" w:hAnsi="Times New Roman"/>
          <w:sz w:val="24"/>
          <w:szCs w:val="24"/>
          <w:lang w:eastAsia="en-US"/>
        </w:rPr>
        <w:t xml:space="preserve"> наблюдаются максимальные среднегодовые значения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017D0D">
        <w:rPr>
          <w:rFonts w:ascii="Times New Roman" w:eastAsia="Calibri" w:hAnsi="Times New Roman"/>
          <w:sz w:val="24"/>
          <w:szCs w:val="24"/>
          <w:lang w:eastAsia="en-US"/>
        </w:rPr>
        <w:t>температуры воздуха</w:t>
      </w:r>
      <w:r w:rsidR="005A4FC2">
        <w:rPr>
          <w:rFonts w:ascii="Times New Roman" w:eastAsia="Calibri" w:hAnsi="Times New Roman"/>
          <w:sz w:val="24"/>
          <w:szCs w:val="24"/>
          <w:lang w:eastAsia="en-US"/>
        </w:rPr>
        <w:t xml:space="preserve">; </w:t>
      </w:r>
      <w:r w:rsidR="005A4FC2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5A4FC2" w:rsidRPr="005A4FC2">
        <w:rPr>
          <w:rFonts w:ascii="Times New Roman" w:eastAsia="Calibri" w:hAnsi="Times New Roman"/>
          <w:sz w:val="24"/>
          <w:szCs w:val="24"/>
          <w:lang w:eastAsia="en-US"/>
        </w:rPr>
        <w:t xml:space="preserve">более ярко, чем на других материках, проявляется закон </w:t>
      </w:r>
      <w:r w:rsidR="005A4FC2">
        <w:rPr>
          <w:rFonts w:ascii="Times New Roman" w:eastAsia="Calibri" w:hAnsi="Times New Roman"/>
          <w:sz w:val="24"/>
          <w:szCs w:val="24"/>
          <w:lang w:eastAsia="en-US"/>
        </w:rPr>
        <w:t>географической</w:t>
      </w:r>
      <w:r w:rsidR="005A4FC2" w:rsidRPr="005A4FC2">
        <w:rPr>
          <w:rFonts w:ascii="Times New Roman" w:eastAsia="Calibri" w:hAnsi="Times New Roman"/>
          <w:sz w:val="24"/>
          <w:szCs w:val="24"/>
          <w:lang w:eastAsia="en-US"/>
        </w:rPr>
        <w:t xml:space="preserve"> зональности</w:t>
      </w:r>
      <w:r w:rsidR="005A4FC2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017D0D" w:rsidRPr="000242C5" w:rsidRDefault="00017D0D" w:rsidP="00017D0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0242C5">
        <w:rPr>
          <w:rFonts w:ascii="Times New Roman" w:eastAsia="Calibri" w:hAnsi="Times New Roman"/>
          <w:b/>
          <w:sz w:val="24"/>
          <w:szCs w:val="24"/>
          <w:lang w:eastAsia="en-US"/>
        </w:rPr>
        <w:t>Кто и когда из европейских путешественников первым достиг южной</w:t>
      </w:r>
      <w:r w:rsidR="000242C5" w:rsidRPr="000242C5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Pr="000242C5">
        <w:rPr>
          <w:rFonts w:ascii="Times New Roman" w:eastAsia="Calibri" w:hAnsi="Times New Roman"/>
          <w:b/>
          <w:sz w:val="24"/>
          <w:szCs w:val="24"/>
          <w:lang w:eastAsia="en-US"/>
        </w:rPr>
        <w:t>оконечности</w:t>
      </w:r>
      <w:r w:rsidR="000242C5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этого материка</w:t>
      </w:r>
      <w:r w:rsidRPr="000242C5">
        <w:rPr>
          <w:rFonts w:ascii="Times New Roman" w:eastAsia="Calibri" w:hAnsi="Times New Roman"/>
          <w:b/>
          <w:sz w:val="24"/>
          <w:szCs w:val="24"/>
          <w:lang w:eastAsia="en-US"/>
        </w:rPr>
        <w:t>?</w:t>
      </w:r>
    </w:p>
    <w:sectPr w:rsidR="00017D0D" w:rsidRPr="000242C5" w:rsidSect="00D61A9B">
      <w:headerReference w:type="default" r:id="rId15"/>
      <w:footerReference w:type="default" r:id="rId16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61A" w:rsidRDefault="0003561A" w:rsidP="00C03171">
      <w:pPr>
        <w:spacing w:after="0" w:line="240" w:lineRule="auto"/>
      </w:pPr>
      <w:r>
        <w:separator/>
      </w:r>
    </w:p>
  </w:endnote>
  <w:endnote w:type="continuationSeparator" w:id="0">
    <w:p w:rsidR="0003561A" w:rsidRDefault="0003561A" w:rsidP="00C03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B92" w:rsidRDefault="007D6C77">
    <w:pPr>
      <w:pStyle w:val="a6"/>
      <w:jc w:val="center"/>
    </w:pPr>
    <w:fldSimple w:instr=" PAGE   \* MERGEFORMAT ">
      <w:r w:rsidR="00F55403">
        <w:rPr>
          <w:noProof/>
        </w:rPr>
        <w:t>8</w:t>
      </w:r>
    </w:fldSimple>
  </w:p>
  <w:p w:rsidR="00232B92" w:rsidRDefault="00232B9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61A" w:rsidRDefault="0003561A" w:rsidP="00C03171">
      <w:pPr>
        <w:spacing w:after="0" w:line="240" w:lineRule="auto"/>
      </w:pPr>
      <w:r>
        <w:separator/>
      </w:r>
    </w:p>
  </w:footnote>
  <w:footnote w:type="continuationSeparator" w:id="0">
    <w:p w:rsidR="0003561A" w:rsidRDefault="0003561A" w:rsidP="00C03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B92" w:rsidRPr="00E62ACA" w:rsidRDefault="00232B92">
    <w:pPr>
      <w:pStyle w:val="a4"/>
      <w:rPr>
        <w:rFonts w:ascii="Times New Roman" w:hAnsi="Times New Roman"/>
        <w:color w:val="0070C0"/>
      </w:rPr>
    </w:pPr>
    <w:r>
      <w:rPr>
        <w:rFonts w:ascii="Times New Roman" w:hAnsi="Times New Roman"/>
        <w:color w:val="0070C0"/>
      </w:rPr>
      <w:t>География Задания 8 класс</w:t>
    </w:r>
    <w:r>
      <w:rPr>
        <w:rFonts w:ascii="Times New Roman" w:hAnsi="Times New Roman"/>
        <w:color w:val="0070C0"/>
      </w:rPr>
      <w:tab/>
    </w:r>
    <w:r>
      <w:rPr>
        <w:rFonts w:ascii="Times New Roman" w:hAnsi="Times New Roman"/>
        <w:color w:val="0070C0"/>
      </w:rPr>
      <w:tab/>
      <w:t>201</w:t>
    </w:r>
    <w:r w:rsidR="0028503F">
      <w:rPr>
        <w:rFonts w:ascii="Times New Roman" w:hAnsi="Times New Roman"/>
        <w:color w:val="0070C0"/>
      </w:rPr>
      <w:t>5</w:t>
    </w:r>
    <w:r>
      <w:rPr>
        <w:rFonts w:ascii="Times New Roman" w:hAnsi="Times New Roman"/>
        <w:color w:val="0070C0"/>
        <w:lang w:val="en-US"/>
      </w:rPr>
      <w:t>/</w:t>
    </w:r>
    <w:r w:rsidR="00145A3E">
      <w:rPr>
        <w:rFonts w:ascii="Times New Roman" w:hAnsi="Times New Roman"/>
        <w:color w:val="0070C0"/>
      </w:rPr>
      <w:t>201</w:t>
    </w:r>
    <w:r w:rsidR="0028503F">
      <w:rPr>
        <w:rFonts w:ascii="Times New Roman" w:hAnsi="Times New Roman"/>
        <w:color w:val="0070C0"/>
      </w:rPr>
      <w:t>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B7DC5"/>
    <w:multiLevelType w:val="singleLevel"/>
    <w:tmpl w:val="90EAC7D4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">
    <w:nsid w:val="0DB6314A"/>
    <w:multiLevelType w:val="singleLevel"/>
    <w:tmpl w:val="90EAC7D4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2">
    <w:nsid w:val="10402BF6"/>
    <w:multiLevelType w:val="singleLevel"/>
    <w:tmpl w:val="71FAE8E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3">
    <w:nsid w:val="22E722B2"/>
    <w:multiLevelType w:val="singleLevel"/>
    <w:tmpl w:val="90EAC7D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4">
    <w:nsid w:val="29E74796"/>
    <w:multiLevelType w:val="singleLevel"/>
    <w:tmpl w:val="90EAC7D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5">
    <w:nsid w:val="29F550D6"/>
    <w:multiLevelType w:val="hybridMultilevel"/>
    <w:tmpl w:val="CF6E6F5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42C3910"/>
    <w:multiLevelType w:val="hybridMultilevel"/>
    <w:tmpl w:val="C8A01B92"/>
    <w:lvl w:ilvl="0" w:tplc="48BCBB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863550"/>
    <w:multiLevelType w:val="hybridMultilevel"/>
    <w:tmpl w:val="66508A6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175050"/>
    <w:multiLevelType w:val="hybridMultilevel"/>
    <w:tmpl w:val="988C9C56"/>
    <w:lvl w:ilvl="0" w:tplc="48BCBB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CF1EB8"/>
    <w:multiLevelType w:val="hybridMultilevel"/>
    <w:tmpl w:val="AB0ED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EF5032"/>
    <w:multiLevelType w:val="hybridMultilevel"/>
    <w:tmpl w:val="3FB67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1F49BA"/>
    <w:multiLevelType w:val="singleLevel"/>
    <w:tmpl w:val="90EAC7D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2">
    <w:nsid w:val="581A1CDA"/>
    <w:multiLevelType w:val="hybridMultilevel"/>
    <w:tmpl w:val="2A9ACB20"/>
    <w:lvl w:ilvl="0" w:tplc="48BCBBA6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B2B522D"/>
    <w:multiLevelType w:val="singleLevel"/>
    <w:tmpl w:val="F4889C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6E6973D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71E94356"/>
    <w:multiLevelType w:val="hybridMultilevel"/>
    <w:tmpl w:val="05B8CBA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65614F9"/>
    <w:multiLevelType w:val="hybridMultilevel"/>
    <w:tmpl w:val="C5806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001154"/>
    <w:multiLevelType w:val="singleLevel"/>
    <w:tmpl w:val="F4889C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6"/>
  </w:num>
  <w:num w:numId="2">
    <w:abstractNumId w:val="10"/>
  </w:num>
  <w:num w:numId="3">
    <w:abstractNumId w:val="7"/>
  </w:num>
  <w:num w:numId="4">
    <w:abstractNumId w:val="15"/>
  </w:num>
  <w:num w:numId="5">
    <w:abstractNumId w:val="5"/>
  </w:num>
  <w:num w:numId="6">
    <w:abstractNumId w:val="9"/>
  </w:num>
  <w:num w:numId="7">
    <w:abstractNumId w:val="13"/>
  </w:num>
  <w:num w:numId="8">
    <w:abstractNumId w:val="0"/>
  </w:num>
  <w:num w:numId="9">
    <w:abstractNumId w:val="0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i w:val="0"/>
          <w:sz w:val="24"/>
          <w:u w:val="none"/>
        </w:rPr>
      </w:lvl>
    </w:lvlOverride>
  </w:num>
  <w:num w:numId="10">
    <w:abstractNumId w:val="11"/>
  </w:num>
  <w:num w:numId="11">
    <w:abstractNumId w:val="2"/>
  </w:num>
  <w:num w:numId="12">
    <w:abstractNumId w:val="4"/>
  </w:num>
  <w:num w:numId="13">
    <w:abstractNumId w:val="1"/>
  </w:num>
  <w:num w:numId="14">
    <w:abstractNumId w:val="1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i w:val="0"/>
          <w:sz w:val="24"/>
          <w:u w:val="none"/>
        </w:rPr>
      </w:lvl>
    </w:lvlOverride>
  </w:num>
  <w:num w:numId="15">
    <w:abstractNumId w:val="3"/>
  </w:num>
  <w:num w:numId="16">
    <w:abstractNumId w:val="17"/>
  </w:num>
  <w:num w:numId="17">
    <w:abstractNumId w:val="14"/>
  </w:num>
  <w:num w:numId="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A9B"/>
    <w:rsid w:val="00017D0D"/>
    <w:rsid w:val="000242C5"/>
    <w:rsid w:val="00030474"/>
    <w:rsid w:val="0003561A"/>
    <w:rsid w:val="00035BAC"/>
    <w:rsid w:val="00041718"/>
    <w:rsid w:val="00064953"/>
    <w:rsid w:val="0007100E"/>
    <w:rsid w:val="00077066"/>
    <w:rsid w:val="000839FF"/>
    <w:rsid w:val="000B5D2B"/>
    <w:rsid w:val="000B7960"/>
    <w:rsid w:val="000C43B9"/>
    <w:rsid w:val="00102BD8"/>
    <w:rsid w:val="001210F8"/>
    <w:rsid w:val="0012654F"/>
    <w:rsid w:val="001376AE"/>
    <w:rsid w:val="00145A3E"/>
    <w:rsid w:val="0016146A"/>
    <w:rsid w:val="00183272"/>
    <w:rsid w:val="00193F6C"/>
    <w:rsid w:val="00195296"/>
    <w:rsid w:val="001B60BF"/>
    <w:rsid w:val="001D260B"/>
    <w:rsid w:val="001E7089"/>
    <w:rsid w:val="001E7CD0"/>
    <w:rsid w:val="001F6B6B"/>
    <w:rsid w:val="00216675"/>
    <w:rsid w:val="00220896"/>
    <w:rsid w:val="00232B92"/>
    <w:rsid w:val="00235135"/>
    <w:rsid w:val="00235A84"/>
    <w:rsid w:val="002418E8"/>
    <w:rsid w:val="00245203"/>
    <w:rsid w:val="00251E16"/>
    <w:rsid w:val="0026446D"/>
    <w:rsid w:val="0028503F"/>
    <w:rsid w:val="002C7641"/>
    <w:rsid w:val="002F18CC"/>
    <w:rsid w:val="002F5E21"/>
    <w:rsid w:val="00320D0F"/>
    <w:rsid w:val="00324C90"/>
    <w:rsid w:val="00344F46"/>
    <w:rsid w:val="00345D45"/>
    <w:rsid w:val="00357D2F"/>
    <w:rsid w:val="00357DE9"/>
    <w:rsid w:val="003705F2"/>
    <w:rsid w:val="003812D4"/>
    <w:rsid w:val="003851FB"/>
    <w:rsid w:val="003D6BCF"/>
    <w:rsid w:val="00405A9D"/>
    <w:rsid w:val="004146B8"/>
    <w:rsid w:val="00426F43"/>
    <w:rsid w:val="004336D6"/>
    <w:rsid w:val="00440512"/>
    <w:rsid w:val="004461BE"/>
    <w:rsid w:val="00470807"/>
    <w:rsid w:val="00481EAC"/>
    <w:rsid w:val="00493B59"/>
    <w:rsid w:val="004943AD"/>
    <w:rsid w:val="004C54B1"/>
    <w:rsid w:val="004D3C5D"/>
    <w:rsid w:val="004E1E55"/>
    <w:rsid w:val="004F18FC"/>
    <w:rsid w:val="004F28AD"/>
    <w:rsid w:val="00501E6A"/>
    <w:rsid w:val="0051216C"/>
    <w:rsid w:val="005136B1"/>
    <w:rsid w:val="0052089B"/>
    <w:rsid w:val="00535C8C"/>
    <w:rsid w:val="00536C67"/>
    <w:rsid w:val="00544A63"/>
    <w:rsid w:val="005466C3"/>
    <w:rsid w:val="005565C7"/>
    <w:rsid w:val="005602F8"/>
    <w:rsid w:val="005618DA"/>
    <w:rsid w:val="005749BF"/>
    <w:rsid w:val="00583DEC"/>
    <w:rsid w:val="00585944"/>
    <w:rsid w:val="005879B2"/>
    <w:rsid w:val="005A212F"/>
    <w:rsid w:val="005A4FC2"/>
    <w:rsid w:val="005B17C2"/>
    <w:rsid w:val="005D641B"/>
    <w:rsid w:val="005E47D2"/>
    <w:rsid w:val="005E7FF2"/>
    <w:rsid w:val="005F76C1"/>
    <w:rsid w:val="005F7E0A"/>
    <w:rsid w:val="00602375"/>
    <w:rsid w:val="00607151"/>
    <w:rsid w:val="00621E5E"/>
    <w:rsid w:val="006310CC"/>
    <w:rsid w:val="006443FA"/>
    <w:rsid w:val="00650716"/>
    <w:rsid w:val="006520F3"/>
    <w:rsid w:val="00664E6C"/>
    <w:rsid w:val="00673A32"/>
    <w:rsid w:val="00674EED"/>
    <w:rsid w:val="006A529F"/>
    <w:rsid w:val="006A7B1D"/>
    <w:rsid w:val="006B7AA3"/>
    <w:rsid w:val="006D51CC"/>
    <w:rsid w:val="007139AF"/>
    <w:rsid w:val="007266EB"/>
    <w:rsid w:val="00726977"/>
    <w:rsid w:val="00736154"/>
    <w:rsid w:val="00736369"/>
    <w:rsid w:val="00740170"/>
    <w:rsid w:val="0076637F"/>
    <w:rsid w:val="0078166A"/>
    <w:rsid w:val="00785A75"/>
    <w:rsid w:val="007916F0"/>
    <w:rsid w:val="007A1D07"/>
    <w:rsid w:val="007D004B"/>
    <w:rsid w:val="007D15F9"/>
    <w:rsid w:val="007D31E4"/>
    <w:rsid w:val="007D3A55"/>
    <w:rsid w:val="007D6C77"/>
    <w:rsid w:val="007F56A0"/>
    <w:rsid w:val="0081706B"/>
    <w:rsid w:val="00836428"/>
    <w:rsid w:val="00841700"/>
    <w:rsid w:val="008540FD"/>
    <w:rsid w:val="00856CC9"/>
    <w:rsid w:val="00865D19"/>
    <w:rsid w:val="00874AC4"/>
    <w:rsid w:val="008A0959"/>
    <w:rsid w:val="008A0B14"/>
    <w:rsid w:val="008A5EA5"/>
    <w:rsid w:val="008C400B"/>
    <w:rsid w:val="008D4216"/>
    <w:rsid w:val="008E1453"/>
    <w:rsid w:val="008F7448"/>
    <w:rsid w:val="00901681"/>
    <w:rsid w:val="00917895"/>
    <w:rsid w:val="009802D1"/>
    <w:rsid w:val="00983316"/>
    <w:rsid w:val="00984A32"/>
    <w:rsid w:val="0098675D"/>
    <w:rsid w:val="009B19ED"/>
    <w:rsid w:val="009B1E78"/>
    <w:rsid w:val="009B7369"/>
    <w:rsid w:val="009C12D8"/>
    <w:rsid w:val="009D3737"/>
    <w:rsid w:val="009D5843"/>
    <w:rsid w:val="009F4912"/>
    <w:rsid w:val="00A40F5A"/>
    <w:rsid w:val="00A60251"/>
    <w:rsid w:val="00A66DE2"/>
    <w:rsid w:val="00A87D74"/>
    <w:rsid w:val="00A9060F"/>
    <w:rsid w:val="00AA1B92"/>
    <w:rsid w:val="00AA7DE9"/>
    <w:rsid w:val="00AC3576"/>
    <w:rsid w:val="00AD3864"/>
    <w:rsid w:val="00AD6B93"/>
    <w:rsid w:val="00B00A6B"/>
    <w:rsid w:val="00B03CDC"/>
    <w:rsid w:val="00B04B00"/>
    <w:rsid w:val="00B12F76"/>
    <w:rsid w:val="00B1362B"/>
    <w:rsid w:val="00B152C4"/>
    <w:rsid w:val="00B22747"/>
    <w:rsid w:val="00B2617F"/>
    <w:rsid w:val="00B321F5"/>
    <w:rsid w:val="00B35B84"/>
    <w:rsid w:val="00B414D2"/>
    <w:rsid w:val="00B60683"/>
    <w:rsid w:val="00B633D4"/>
    <w:rsid w:val="00B721BE"/>
    <w:rsid w:val="00B7500F"/>
    <w:rsid w:val="00B76B8F"/>
    <w:rsid w:val="00B83079"/>
    <w:rsid w:val="00BA022D"/>
    <w:rsid w:val="00BB39F3"/>
    <w:rsid w:val="00BB59D4"/>
    <w:rsid w:val="00BC1959"/>
    <w:rsid w:val="00BD319E"/>
    <w:rsid w:val="00BD7F66"/>
    <w:rsid w:val="00BE256E"/>
    <w:rsid w:val="00BF466E"/>
    <w:rsid w:val="00C03171"/>
    <w:rsid w:val="00C106D7"/>
    <w:rsid w:val="00C151D3"/>
    <w:rsid w:val="00C302D1"/>
    <w:rsid w:val="00C31BE8"/>
    <w:rsid w:val="00C43BC5"/>
    <w:rsid w:val="00C51757"/>
    <w:rsid w:val="00CB289F"/>
    <w:rsid w:val="00CD6973"/>
    <w:rsid w:val="00CE36CA"/>
    <w:rsid w:val="00CE60E9"/>
    <w:rsid w:val="00D1176F"/>
    <w:rsid w:val="00D2023C"/>
    <w:rsid w:val="00D26F25"/>
    <w:rsid w:val="00D441A2"/>
    <w:rsid w:val="00D515DB"/>
    <w:rsid w:val="00D61A9B"/>
    <w:rsid w:val="00D6236E"/>
    <w:rsid w:val="00D82F68"/>
    <w:rsid w:val="00D94DD1"/>
    <w:rsid w:val="00D97BB0"/>
    <w:rsid w:val="00DA1C7B"/>
    <w:rsid w:val="00DA2EC1"/>
    <w:rsid w:val="00DB68CE"/>
    <w:rsid w:val="00DD4A48"/>
    <w:rsid w:val="00DD5396"/>
    <w:rsid w:val="00DF6B54"/>
    <w:rsid w:val="00E075CE"/>
    <w:rsid w:val="00E16ACE"/>
    <w:rsid w:val="00E53492"/>
    <w:rsid w:val="00E561C4"/>
    <w:rsid w:val="00E62ACA"/>
    <w:rsid w:val="00E87E6E"/>
    <w:rsid w:val="00E93EBE"/>
    <w:rsid w:val="00E951D3"/>
    <w:rsid w:val="00E96786"/>
    <w:rsid w:val="00EA50A7"/>
    <w:rsid w:val="00EB1A8A"/>
    <w:rsid w:val="00EB7FD8"/>
    <w:rsid w:val="00ED5227"/>
    <w:rsid w:val="00F00435"/>
    <w:rsid w:val="00F17EDF"/>
    <w:rsid w:val="00F247F8"/>
    <w:rsid w:val="00F55403"/>
    <w:rsid w:val="00F9133D"/>
    <w:rsid w:val="00F94802"/>
    <w:rsid w:val="00FA2344"/>
    <w:rsid w:val="00FA3468"/>
    <w:rsid w:val="00FA7DB5"/>
    <w:rsid w:val="00FB2E3E"/>
    <w:rsid w:val="00FB6582"/>
    <w:rsid w:val="00FC1F2D"/>
    <w:rsid w:val="00FD5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9D4"/>
    <w:pPr>
      <w:spacing w:after="200" w:line="276" w:lineRule="auto"/>
      <w:jc w:val="both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A40F5A"/>
    <w:pPr>
      <w:autoSpaceDE w:val="0"/>
      <w:autoSpaceDN w:val="0"/>
      <w:adjustRightInd w:val="0"/>
      <w:jc w:val="both"/>
    </w:pPr>
    <w:rPr>
      <w:rFonts w:ascii="Times New Roman" w:hAnsi="Times New Roman"/>
      <w:color w:val="000000"/>
      <w:sz w:val="24"/>
      <w:szCs w:val="24"/>
    </w:rPr>
  </w:style>
  <w:style w:type="paragraph" w:customStyle="1" w:styleId="a3">
    <w:name w:val="Стиль"/>
    <w:rsid w:val="006B7AA3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0317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03171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C0317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03171"/>
    <w:rPr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62A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62ACA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5B17C2"/>
    <w:pPr>
      <w:spacing w:after="0" w:line="240" w:lineRule="auto"/>
    </w:pPr>
    <w:rPr>
      <w:rFonts w:ascii="Times New Roman" w:hAnsi="Times New Roman"/>
      <w:b/>
      <w:bCs/>
      <w:sz w:val="28"/>
      <w:szCs w:val="24"/>
    </w:rPr>
  </w:style>
  <w:style w:type="character" w:customStyle="1" w:styleId="ab">
    <w:name w:val="Основной текст Знак"/>
    <w:link w:val="aa"/>
    <w:rsid w:val="005B17C2"/>
    <w:rPr>
      <w:rFonts w:ascii="Times New Roman" w:hAnsi="Times New Roman"/>
      <w:b/>
      <w:bCs/>
      <w:sz w:val="28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AD3864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AD3864"/>
    <w:rPr>
      <w:sz w:val="22"/>
      <w:szCs w:val="22"/>
    </w:rPr>
  </w:style>
  <w:style w:type="paragraph" w:customStyle="1" w:styleId="Style1">
    <w:name w:val="Style1"/>
    <w:basedOn w:val="a"/>
    <w:rsid w:val="00BD319E"/>
    <w:pPr>
      <w:widowControl w:val="0"/>
      <w:autoSpaceDE w:val="0"/>
      <w:autoSpaceDN w:val="0"/>
      <w:adjustRightInd w:val="0"/>
      <w:spacing w:after="0" w:line="223" w:lineRule="exact"/>
      <w:ind w:hanging="230"/>
      <w:jc w:val="left"/>
    </w:pPr>
    <w:rPr>
      <w:rFonts w:ascii="Bookman Old Style" w:hAnsi="Bookman Old Style"/>
      <w:sz w:val="24"/>
      <w:szCs w:val="24"/>
    </w:rPr>
  </w:style>
  <w:style w:type="character" w:customStyle="1" w:styleId="FontStyle11">
    <w:name w:val="Font Style11"/>
    <w:rsid w:val="00BD319E"/>
    <w:rPr>
      <w:rFonts w:ascii="Bookman Old Style" w:hAnsi="Bookman Old Style" w:cs="Bookman Old Style" w:hint="default"/>
      <w:i/>
      <w:iCs/>
      <w:spacing w:val="10"/>
      <w:sz w:val="18"/>
      <w:szCs w:val="18"/>
    </w:rPr>
  </w:style>
  <w:style w:type="paragraph" w:customStyle="1" w:styleId="msonormalcxspmiddle">
    <w:name w:val="msonormalcxspmiddle"/>
    <w:basedOn w:val="a"/>
    <w:rsid w:val="00BD319E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msonormalcxsplast">
    <w:name w:val="msonormalcxsplast"/>
    <w:basedOn w:val="a"/>
    <w:rsid w:val="00BD319E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style1cxspmiddle">
    <w:name w:val="style1cxspmiddle"/>
    <w:basedOn w:val="a"/>
    <w:rsid w:val="00BD319E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style1cxsplast">
    <w:name w:val="style1cxsplast"/>
    <w:basedOn w:val="a"/>
    <w:rsid w:val="00BD319E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AA1B92"/>
    <w:pPr>
      <w:ind w:left="720"/>
      <w:contextualSpacing/>
      <w:jc w:val="left"/>
    </w:pPr>
    <w:rPr>
      <w:rFonts w:eastAsia="Calibri"/>
      <w:lang w:eastAsia="en-US"/>
    </w:rPr>
  </w:style>
  <w:style w:type="table" w:styleId="ad">
    <w:name w:val="Table Grid"/>
    <w:basedOn w:val="a1"/>
    <w:rsid w:val="00AA1B92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uiPriority w:val="22"/>
    <w:qFormat/>
    <w:rsid w:val="00145A3E"/>
    <w:rPr>
      <w:b/>
      <w:bCs/>
    </w:rPr>
  </w:style>
  <w:style w:type="paragraph" w:customStyle="1" w:styleId="Standart">
    <w:name w:val="Standart"/>
    <w:basedOn w:val="a"/>
    <w:rsid w:val="00481EAC"/>
    <w:pPr>
      <w:overflowPunct w:val="0"/>
      <w:autoSpaceDE w:val="0"/>
      <w:autoSpaceDN w:val="0"/>
      <w:adjustRightInd w:val="0"/>
      <w:spacing w:after="0" w:line="240" w:lineRule="auto"/>
      <w:ind w:firstLine="567"/>
      <w:textAlignment w:val="baseline"/>
    </w:pPr>
    <w:rPr>
      <w:rFonts w:ascii="Times New Roman" w:hAnsi="Times New Roman"/>
      <w:sz w:val="28"/>
      <w:szCs w:val="20"/>
    </w:rPr>
  </w:style>
  <w:style w:type="paragraph" w:styleId="af">
    <w:name w:val="Normal (Web)"/>
    <w:basedOn w:val="a"/>
    <w:uiPriority w:val="99"/>
    <w:unhideWhenUsed/>
    <w:rsid w:val="00B633D4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B633D4"/>
  </w:style>
  <w:style w:type="character" w:styleId="af0">
    <w:name w:val="Hyperlink"/>
    <w:basedOn w:val="a0"/>
    <w:uiPriority w:val="99"/>
    <w:semiHidden/>
    <w:unhideWhenUsed/>
    <w:rsid w:val="00B633D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http://izhevsk.ru/forums/icons/forum_pictures/006333/6333812.jp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ECF77-5498-4618-8E4C-6B9463DCD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1828</Words>
  <Characters>10426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Фестиваль «Юные интеллектуалы Среднего Урала»</vt:lpstr>
    </vt:vector>
  </TitlesOfParts>
  <Company>DNS</Company>
  <LinksUpToDate>false</LinksUpToDate>
  <CharactersWithSpaces>12230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Фестиваль «Юные интеллектуалы Среднего Урала»</dc:title>
  <dc:creator>Михеев</dc:creator>
  <cp:lastModifiedBy>Юлия</cp:lastModifiedBy>
  <cp:revision>9</cp:revision>
  <cp:lastPrinted>2011-10-31T16:08:00Z</cp:lastPrinted>
  <dcterms:created xsi:type="dcterms:W3CDTF">2015-10-26T06:48:00Z</dcterms:created>
  <dcterms:modified xsi:type="dcterms:W3CDTF">2015-11-08T09:16:00Z</dcterms:modified>
</cp:coreProperties>
</file>