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1.xml" ContentType="application/vnd.openxmlformats-officedocument.wordprocessingml.header+xml"/>
  <Override PartName="/word/footer6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BC81E" w14:textId="77777777" w:rsidR="00A57638" w:rsidRPr="00EB2D57" w:rsidRDefault="00E235EB">
      <w:pPr>
        <w:pStyle w:val="a6"/>
        <w:spacing w:before="600" w:line="266" w:lineRule="auto"/>
        <w:ind w:firstLine="0"/>
        <w:jc w:val="center"/>
        <w:rPr>
          <w:color w:val="auto"/>
          <w:spacing w:val="60"/>
          <w:sz w:val="12"/>
          <w:szCs w:val="12"/>
        </w:rPr>
      </w:pPr>
      <w:r w:rsidRPr="00EB2D57">
        <w:rPr>
          <w:color w:val="auto"/>
          <w:spacing w:val="60"/>
          <w:sz w:val="12"/>
          <w:szCs w:val="12"/>
        </w:rPr>
        <w:t>МИНИСТЕРСТВО ПРОСВЕЩЕНИЯ</w:t>
      </w:r>
      <w:r w:rsidRPr="00EB2D57">
        <w:rPr>
          <w:color w:val="auto"/>
          <w:spacing w:val="60"/>
          <w:sz w:val="12"/>
          <w:szCs w:val="12"/>
        </w:rPr>
        <w:br/>
        <w:t>РОССИЙСКОЙ ФЕДЕРАЦИИ</w:t>
      </w:r>
    </w:p>
    <w:p w14:paraId="5F892EAB" w14:textId="77777777" w:rsidR="00A57638" w:rsidRPr="00EB2D57" w:rsidRDefault="00E235EB">
      <w:pPr>
        <w:pStyle w:val="a6"/>
        <w:spacing w:line="293" w:lineRule="auto"/>
        <w:ind w:firstLine="0"/>
        <w:jc w:val="center"/>
        <w:rPr>
          <w:color w:val="auto"/>
          <w:sz w:val="11"/>
          <w:szCs w:val="11"/>
        </w:rPr>
      </w:pPr>
      <w:r w:rsidRPr="00EB2D57">
        <w:rPr>
          <w:b/>
          <w:bCs/>
          <w:color w:val="auto"/>
          <w:sz w:val="11"/>
          <w:szCs w:val="11"/>
        </w:rPr>
        <w:t>Федеральное государственное бюджетное научное учреждение</w:t>
      </w:r>
    </w:p>
    <w:p w14:paraId="2CD0350F" w14:textId="77777777" w:rsidR="00A57638" w:rsidRPr="00EB2D57" w:rsidRDefault="00E235EB">
      <w:pPr>
        <w:pStyle w:val="a6"/>
        <w:spacing w:line="204" w:lineRule="auto"/>
        <w:ind w:firstLine="0"/>
        <w:jc w:val="center"/>
        <w:rPr>
          <w:color w:val="auto"/>
          <w:sz w:val="26"/>
          <w:szCs w:val="26"/>
        </w:rPr>
      </w:pPr>
      <w:r w:rsidRPr="00EB2D57">
        <w:rPr>
          <w:color w:val="auto"/>
          <w:sz w:val="26"/>
          <w:szCs w:val="26"/>
        </w:rPr>
        <w:t>ИНСТИТУТ СТРАТЕГИИ</w:t>
      </w:r>
      <w:r w:rsidRPr="00EB2D57">
        <w:rPr>
          <w:color w:val="auto"/>
          <w:sz w:val="26"/>
          <w:szCs w:val="26"/>
        </w:rPr>
        <w:br/>
        <w:t xml:space="preserve"> РАЗВИТИЯ ОБРАЗОВАНИЯ</w:t>
      </w:r>
    </w:p>
    <w:p w14:paraId="4A90393F" w14:textId="77777777" w:rsidR="00A57638" w:rsidRPr="00EB2D57" w:rsidRDefault="00477528">
      <w:pPr>
        <w:pStyle w:val="a6"/>
        <w:spacing w:after="620" w:line="240" w:lineRule="auto"/>
        <w:ind w:firstLine="0"/>
        <w:jc w:val="center"/>
        <w:rPr>
          <w:color w:val="auto"/>
          <w:sz w:val="16"/>
          <w:szCs w:val="16"/>
        </w:rPr>
      </w:pPr>
      <w:r w:rsidRPr="00EB2D57">
        <w:rPr>
          <w:rFonts w:ascii="Courier New" w:eastAsia="Courier New" w:hAnsi="Courier New" w:cs="Courier New"/>
          <w:b/>
          <w:bCs/>
          <w:noProof/>
          <w:color w:val="auto"/>
          <w:sz w:val="16"/>
          <w:szCs w:val="16"/>
          <w:lang w:bidi="ar-SA"/>
        </w:rPr>
        <w:drawing>
          <wp:anchor distT="0" distB="0" distL="114300" distR="114300" simplePos="0" relativeHeight="251658240" behindDoc="1" locked="0" layoutInCell="1" allowOverlap="1" wp14:anchorId="02083307" wp14:editId="0F9A3C15">
            <wp:simplePos x="0" y="0"/>
            <wp:positionH relativeFrom="column">
              <wp:posOffset>1696085</wp:posOffset>
            </wp:positionH>
            <wp:positionV relativeFrom="paragraph">
              <wp:posOffset>140335</wp:posOffset>
            </wp:positionV>
            <wp:extent cx="457835" cy="506095"/>
            <wp:effectExtent l="19050" t="0" r="0" b="0"/>
            <wp:wrapTight wrapText="bothSides">
              <wp:wrapPolygon edited="0">
                <wp:start x="-899" y="0"/>
                <wp:lineTo x="-899" y="21139"/>
                <wp:lineTo x="21570" y="21139"/>
                <wp:lineTo x="21570" y="0"/>
                <wp:lineTo x="-899"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7835" cy="506095"/>
                    </a:xfrm>
                    <a:prstGeom prst="rect">
                      <a:avLst/>
                    </a:prstGeom>
                    <a:noFill/>
                    <a:ln w="9525">
                      <a:noFill/>
                      <a:miter lim="800000"/>
                      <a:headEnd/>
                      <a:tailEnd/>
                    </a:ln>
                  </pic:spPr>
                </pic:pic>
              </a:graphicData>
            </a:graphic>
          </wp:anchor>
        </w:drawing>
      </w:r>
      <w:r w:rsidR="00E235EB" w:rsidRPr="00EB2D57">
        <w:rPr>
          <w:rFonts w:ascii="Courier New" w:eastAsia="Courier New" w:hAnsi="Courier New" w:cs="Courier New"/>
          <w:b/>
          <w:bCs/>
          <w:color w:val="auto"/>
          <w:sz w:val="16"/>
          <w:szCs w:val="16"/>
        </w:rPr>
        <w:t>РОССИЙСКОЙ АКАДЕМИИ ОБРАЗОВАНИЯ</w:t>
      </w:r>
    </w:p>
    <w:p w14:paraId="19F0F397" w14:textId="77777777" w:rsidR="00477528" w:rsidRPr="00EB2D57" w:rsidRDefault="00477528">
      <w:pPr>
        <w:pStyle w:val="a6"/>
        <w:pBdr>
          <w:bottom w:val="single" w:sz="4" w:space="0" w:color="auto"/>
        </w:pBdr>
        <w:spacing w:after="740" w:line="295" w:lineRule="auto"/>
        <w:ind w:firstLine="0"/>
        <w:jc w:val="center"/>
        <w:rPr>
          <w:rFonts w:ascii="Arial" w:eastAsia="Arial" w:hAnsi="Arial" w:cs="Arial"/>
          <w:b/>
          <w:bCs/>
          <w:color w:val="auto"/>
          <w:sz w:val="17"/>
          <w:szCs w:val="17"/>
        </w:rPr>
      </w:pPr>
    </w:p>
    <w:p w14:paraId="4BBDA931" w14:textId="77777777" w:rsidR="00A57638" w:rsidRPr="00EB2D57" w:rsidRDefault="00E235EB" w:rsidP="00477528">
      <w:pPr>
        <w:pStyle w:val="a6"/>
        <w:pBdr>
          <w:bottom w:val="single" w:sz="4" w:space="0" w:color="auto"/>
        </w:pBdr>
        <w:spacing w:line="295" w:lineRule="auto"/>
        <w:ind w:firstLine="0"/>
        <w:jc w:val="center"/>
        <w:rPr>
          <w:rFonts w:ascii="Arial" w:eastAsia="Arial" w:hAnsi="Arial" w:cs="Arial"/>
          <w:color w:val="auto"/>
          <w:sz w:val="17"/>
          <w:szCs w:val="17"/>
        </w:rPr>
      </w:pPr>
      <w:r w:rsidRPr="00EB2D57">
        <w:rPr>
          <w:rFonts w:ascii="Arial" w:eastAsia="Arial" w:hAnsi="Arial" w:cs="Arial"/>
          <w:bCs/>
          <w:color w:val="auto"/>
          <w:sz w:val="17"/>
          <w:szCs w:val="17"/>
        </w:rPr>
        <w:t>ОДОБРЕНА РЕШЕНИЕМ ФЕДЕРАЛЬНОГО УЧЕБНО-МЕТОДИЧЕСКОГО</w:t>
      </w:r>
      <w:r w:rsidRPr="00EB2D57">
        <w:rPr>
          <w:rFonts w:ascii="Arial" w:eastAsia="Arial" w:hAnsi="Arial" w:cs="Arial"/>
          <w:bCs/>
          <w:color w:val="auto"/>
          <w:sz w:val="17"/>
          <w:szCs w:val="17"/>
        </w:rPr>
        <w:br/>
        <w:t>ОБЪЕДИНЕНИЯ ПО ОБЩЕМУ ОБРАЗОВАНИЮ,</w:t>
      </w:r>
      <w:r w:rsidRPr="00EB2D57">
        <w:rPr>
          <w:rFonts w:ascii="Arial" w:eastAsia="Arial" w:hAnsi="Arial" w:cs="Arial"/>
          <w:color w:val="auto"/>
          <w:sz w:val="17"/>
          <w:szCs w:val="17"/>
        </w:rPr>
        <w:br/>
        <w:t>протокол 1/22 от 18.03.2022 г.</w:t>
      </w:r>
    </w:p>
    <w:p w14:paraId="4610A5A0" w14:textId="77777777" w:rsidR="00477528" w:rsidRPr="00EB2D57" w:rsidRDefault="00477528" w:rsidP="00477528">
      <w:pPr>
        <w:pStyle w:val="a6"/>
        <w:pBdr>
          <w:bottom w:val="single" w:sz="4" w:space="0" w:color="auto"/>
        </w:pBdr>
        <w:spacing w:line="295" w:lineRule="auto"/>
        <w:ind w:firstLine="0"/>
        <w:jc w:val="center"/>
        <w:rPr>
          <w:rFonts w:ascii="Arial" w:eastAsia="Arial" w:hAnsi="Arial" w:cs="Arial"/>
          <w:color w:val="auto"/>
          <w:sz w:val="17"/>
          <w:szCs w:val="17"/>
        </w:rPr>
      </w:pPr>
    </w:p>
    <w:p w14:paraId="07AEC963" w14:textId="77777777" w:rsidR="00F17581" w:rsidRPr="00EB2D57" w:rsidRDefault="00F17581" w:rsidP="00477528">
      <w:pPr>
        <w:pStyle w:val="a6"/>
        <w:spacing w:line="360" w:lineRule="auto"/>
        <w:ind w:firstLine="0"/>
        <w:jc w:val="center"/>
        <w:rPr>
          <w:rFonts w:ascii="Arial" w:eastAsia="Arial" w:hAnsi="Arial" w:cs="Arial"/>
          <w:color w:val="auto"/>
          <w:sz w:val="34"/>
          <w:szCs w:val="34"/>
        </w:rPr>
      </w:pPr>
    </w:p>
    <w:p w14:paraId="5770A1C5" w14:textId="77777777" w:rsidR="00A57638" w:rsidRPr="00EB2D57" w:rsidRDefault="00E235EB" w:rsidP="00477528">
      <w:pPr>
        <w:pStyle w:val="a6"/>
        <w:spacing w:line="360" w:lineRule="auto"/>
        <w:ind w:firstLine="0"/>
        <w:jc w:val="center"/>
        <w:rPr>
          <w:color w:val="auto"/>
          <w:sz w:val="34"/>
          <w:szCs w:val="34"/>
        </w:rPr>
      </w:pPr>
      <w:r w:rsidRPr="00EB2D57">
        <w:rPr>
          <w:rFonts w:ascii="Arial" w:eastAsia="Arial" w:hAnsi="Arial" w:cs="Arial"/>
          <w:color w:val="auto"/>
          <w:sz w:val="34"/>
          <w:szCs w:val="34"/>
        </w:rPr>
        <w:t>ПРИМЕРНАЯ ОСНОВНАЯ</w:t>
      </w:r>
      <w:r w:rsidRPr="00EB2D57">
        <w:rPr>
          <w:rFonts w:ascii="Arial" w:eastAsia="Arial" w:hAnsi="Arial" w:cs="Arial"/>
          <w:color w:val="auto"/>
          <w:sz w:val="34"/>
          <w:szCs w:val="34"/>
        </w:rPr>
        <w:br/>
        <w:t>ОБРАЗОВАТЕЛЬНАЯ</w:t>
      </w:r>
      <w:r w:rsidRPr="00EB2D57">
        <w:rPr>
          <w:rFonts w:ascii="Arial" w:eastAsia="Arial" w:hAnsi="Arial" w:cs="Arial"/>
          <w:color w:val="auto"/>
          <w:sz w:val="34"/>
          <w:szCs w:val="34"/>
        </w:rPr>
        <w:br/>
        <w:t>ПРОГРАММА</w:t>
      </w:r>
      <w:r w:rsidRPr="00EB2D57">
        <w:rPr>
          <w:rFonts w:ascii="Arial" w:eastAsia="Arial" w:hAnsi="Arial" w:cs="Arial"/>
          <w:color w:val="auto"/>
          <w:sz w:val="34"/>
          <w:szCs w:val="34"/>
        </w:rPr>
        <w:br/>
        <w:t>ОСНОВНОГО ОБЩЕГО</w:t>
      </w:r>
      <w:r w:rsidRPr="00EB2D57">
        <w:rPr>
          <w:rFonts w:ascii="Arial" w:eastAsia="Arial" w:hAnsi="Arial" w:cs="Arial"/>
          <w:color w:val="auto"/>
          <w:sz w:val="34"/>
          <w:szCs w:val="34"/>
        </w:rPr>
        <w:br/>
        <w:t>ОБРАЗОВАНИЯ</w:t>
      </w:r>
    </w:p>
    <w:p w14:paraId="16FAF55C"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4A38863"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0B42020"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19411D2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72083D7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12B74A2"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B263E19"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529175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5471C27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2B3E4937"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F8B91BC" w14:textId="77777777" w:rsidR="00A57638" w:rsidRPr="00EB2D57" w:rsidRDefault="00E235EB">
      <w:pPr>
        <w:pStyle w:val="a6"/>
        <w:spacing w:line="240" w:lineRule="auto"/>
        <w:ind w:firstLine="0"/>
        <w:jc w:val="center"/>
        <w:rPr>
          <w:color w:val="auto"/>
          <w:sz w:val="17"/>
          <w:szCs w:val="17"/>
        </w:rPr>
      </w:pPr>
      <w:r w:rsidRPr="00EB2D57">
        <w:rPr>
          <w:rFonts w:ascii="Arial" w:eastAsia="Arial" w:hAnsi="Arial" w:cs="Arial"/>
          <w:color w:val="auto"/>
          <w:sz w:val="17"/>
          <w:szCs w:val="17"/>
        </w:rPr>
        <w:t>МОСКВА</w:t>
      </w:r>
    </w:p>
    <w:p w14:paraId="78628919" w14:textId="77777777" w:rsidR="00A57638" w:rsidRPr="00EB2D57" w:rsidRDefault="00E235EB">
      <w:pPr>
        <w:pStyle w:val="a6"/>
        <w:spacing w:after="320" w:line="240" w:lineRule="auto"/>
        <w:ind w:firstLine="0"/>
        <w:jc w:val="center"/>
        <w:rPr>
          <w:rFonts w:ascii="Arial" w:eastAsia="Arial" w:hAnsi="Arial" w:cs="Arial"/>
          <w:color w:val="auto"/>
          <w:sz w:val="17"/>
          <w:szCs w:val="17"/>
        </w:rPr>
      </w:pPr>
      <w:r w:rsidRPr="00EB2D57">
        <w:rPr>
          <w:rFonts w:ascii="Arial" w:eastAsia="Arial" w:hAnsi="Arial" w:cs="Arial"/>
          <w:color w:val="auto"/>
          <w:sz w:val="17"/>
          <w:szCs w:val="17"/>
        </w:rPr>
        <w:t>2022</w:t>
      </w:r>
    </w:p>
    <w:p w14:paraId="77327FEF" w14:textId="77777777" w:rsidR="00EF538B" w:rsidRDefault="00B267CC" w:rsidP="00B267CC">
      <w:pPr>
        <w:pStyle w:val="af5"/>
        <w:pBdr>
          <w:bottom w:val="single" w:sz="12" w:space="1" w:color="auto"/>
        </w:pBdr>
      </w:pPr>
      <w:r>
        <w:lastRenderedPageBreak/>
        <w:t>СОДЕРЖАНИЕ</w:t>
      </w:r>
    </w:p>
    <w:p w14:paraId="6762FDC4" w14:textId="77777777" w:rsidR="00B267CC" w:rsidRDefault="00B267CC" w:rsidP="00B267CC">
      <w:pPr>
        <w:pStyle w:val="af5"/>
      </w:pPr>
    </w:p>
    <w:p w14:paraId="5BAE317A" w14:textId="77777777" w:rsidR="00B267CC" w:rsidRPr="00EB2D57" w:rsidRDefault="00B267CC" w:rsidP="00B267CC">
      <w:pPr>
        <w:pStyle w:val="af5"/>
        <w:jc w:val="center"/>
      </w:pPr>
    </w:p>
    <w:p w14:paraId="44ACF707" w14:textId="16D8DB99" w:rsidR="00B267CC" w:rsidRPr="00B267CC" w:rsidRDefault="00B267CC">
      <w:pPr>
        <w:pStyle w:val="14"/>
        <w:tabs>
          <w:tab w:val="right" w:leader="dot" w:pos="6403"/>
        </w:tabs>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14:paraId="3A8D9BFD" w14:textId="070FB09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65A60795" w14:textId="1C16284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2D7DD4B1" w14:textId="5E30C77B"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F5563EA" w14:textId="4540902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9E6EB24" w14:textId="2950FAC1"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w:t>
        </w:r>
        <w:r w:rsidR="00B267CC" w:rsidRPr="00B267CC">
          <w:rPr>
            <w:rFonts w:ascii="Times New Roman" w:hAnsi="Times New Roman" w:cs="Times New Roman"/>
            <w:noProof/>
            <w:webHidden/>
            <w:sz w:val="20"/>
            <w:szCs w:val="20"/>
          </w:rPr>
          <w:fldChar w:fldCharType="end"/>
        </w:r>
      </w:hyperlink>
    </w:p>
    <w:p w14:paraId="4AD78378" w14:textId="74A72BB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48DB5FB2" w14:textId="1D9F8C6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22F305FC" w14:textId="0BD69C8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15</w:t>
        </w:r>
        <w:r w:rsidR="00B267CC" w:rsidRPr="00B267CC">
          <w:rPr>
            <w:rFonts w:ascii="Times New Roman" w:hAnsi="Times New Roman" w:cs="Times New Roman"/>
            <w:noProof/>
            <w:webHidden/>
            <w:sz w:val="20"/>
            <w:szCs w:val="20"/>
          </w:rPr>
          <w:fldChar w:fldCharType="end"/>
        </w:r>
      </w:hyperlink>
    </w:p>
    <w:p w14:paraId="6039519D" w14:textId="026BFB08"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11FCCF4D" w14:textId="065CD113" w:rsidR="00B267CC" w:rsidRPr="00B267CC" w:rsidRDefault="00DA40C0">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2AA97997" w14:textId="445851C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42AA6DAC" w14:textId="11D31B51"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1F3E34D4" w14:textId="21D208BA"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w:t>
        </w:r>
        <w:r w:rsidR="00B267CC" w:rsidRPr="00B267CC">
          <w:rPr>
            <w:rFonts w:ascii="Times New Roman" w:hAnsi="Times New Roman" w:cs="Times New Roman"/>
            <w:noProof/>
            <w:webHidden/>
            <w:sz w:val="20"/>
            <w:szCs w:val="20"/>
          </w:rPr>
          <w:fldChar w:fldCharType="end"/>
        </w:r>
      </w:hyperlink>
    </w:p>
    <w:p w14:paraId="307D7E96" w14:textId="0F96C09A"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110</w:t>
        </w:r>
        <w:r w:rsidR="00B267CC" w:rsidRPr="00B267CC">
          <w:rPr>
            <w:rFonts w:ascii="Times New Roman" w:hAnsi="Times New Roman" w:cs="Times New Roman"/>
            <w:noProof/>
            <w:webHidden/>
            <w:sz w:val="20"/>
            <w:szCs w:val="20"/>
          </w:rPr>
          <w:fldChar w:fldCharType="end"/>
        </w:r>
      </w:hyperlink>
    </w:p>
    <w:p w14:paraId="596E049A" w14:textId="4462601E"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141</w:t>
        </w:r>
        <w:r w:rsidR="00B267CC" w:rsidRPr="00B267CC">
          <w:rPr>
            <w:rFonts w:ascii="Times New Roman" w:hAnsi="Times New Roman" w:cs="Times New Roman"/>
            <w:noProof/>
            <w:webHidden/>
            <w:sz w:val="20"/>
            <w:szCs w:val="20"/>
          </w:rPr>
          <w:fldChar w:fldCharType="end"/>
        </w:r>
      </w:hyperlink>
    </w:p>
    <w:p w14:paraId="6CB3660E" w14:textId="2828C66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164</w:t>
        </w:r>
        <w:r w:rsidR="00B267CC" w:rsidRPr="00B267CC">
          <w:rPr>
            <w:rFonts w:ascii="Times New Roman" w:hAnsi="Times New Roman" w:cs="Times New Roman"/>
            <w:noProof/>
            <w:webHidden/>
            <w:sz w:val="20"/>
            <w:szCs w:val="20"/>
          </w:rPr>
          <w:fldChar w:fldCharType="end"/>
        </w:r>
      </w:hyperlink>
    </w:p>
    <w:p w14:paraId="395F0652" w14:textId="37BBA51F"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2" w:history="1">
        <w:r w:rsidR="00B267CC" w:rsidRPr="00B267CC">
          <w:rPr>
            <w:rStyle w:val="af2"/>
            <w:rFonts w:ascii="Times New Roman" w:hAnsi="Times New Roman" w:cs="Times New Roman"/>
            <w:noProof/>
            <w:sz w:val="20"/>
            <w:szCs w:val="20"/>
          </w:rPr>
          <w:t>2.1.6. НЕМЕЦКИЙ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221</w:t>
        </w:r>
        <w:r w:rsidR="00B267CC" w:rsidRPr="00B267CC">
          <w:rPr>
            <w:rFonts w:ascii="Times New Roman" w:hAnsi="Times New Roman" w:cs="Times New Roman"/>
            <w:noProof/>
            <w:webHidden/>
            <w:sz w:val="20"/>
            <w:szCs w:val="20"/>
          </w:rPr>
          <w:fldChar w:fldCharType="end"/>
        </w:r>
      </w:hyperlink>
    </w:p>
    <w:p w14:paraId="0D824C89" w14:textId="00E9515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2.1.7. ФРАНЦУЗСКИЙ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277</w:t>
        </w:r>
        <w:r w:rsidR="00B267CC" w:rsidRPr="00B267CC">
          <w:rPr>
            <w:rFonts w:ascii="Times New Roman" w:hAnsi="Times New Roman" w:cs="Times New Roman"/>
            <w:noProof/>
            <w:webHidden/>
            <w:sz w:val="20"/>
            <w:szCs w:val="20"/>
          </w:rPr>
          <w:fldChar w:fldCharType="end"/>
        </w:r>
      </w:hyperlink>
    </w:p>
    <w:p w14:paraId="5ABEE7F4" w14:textId="032916BD"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4" w:history="1">
        <w:r w:rsidR="00B267CC" w:rsidRPr="00B267CC">
          <w:rPr>
            <w:rStyle w:val="af2"/>
            <w:rFonts w:ascii="Times New Roman" w:hAnsi="Times New Roman" w:cs="Times New Roman"/>
            <w:noProof/>
            <w:sz w:val="20"/>
            <w:szCs w:val="20"/>
          </w:rPr>
          <w:t>2.1.8. ИСПАНСКИЙ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332</w:t>
        </w:r>
        <w:r w:rsidR="00B267CC" w:rsidRPr="00B267CC">
          <w:rPr>
            <w:rFonts w:ascii="Times New Roman" w:hAnsi="Times New Roman" w:cs="Times New Roman"/>
            <w:noProof/>
            <w:webHidden/>
            <w:sz w:val="20"/>
            <w:szCs w:val="20"/>
          </w:rPr>
          <w:fldChar w:fldCharType="end"/>
        </w:r>
      </w:hyperlink>
    </w:p>
    <w:p w14:paraId="68D560B7" w14:textId="613601E3"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5" w:history="1">
        <w:r w:rsidR="00B267CC" w:rsidRPr="00B267CC">
          <w:rPr>
            <w:rStyle w:val="af2"/>
            <w:rFonts w:ascii="Times New Roman" w:hAnsi="Times New Roman" w:cs="Times New Roman"/>
            <w:noProof/>
            <w:sz w:val="20"/>
            <w:szCs w:val="20"/>
          </w:rPr>
          <w:t>2.1.9. КИТАЙСКИЙ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400</w:t>
        </w:r>
        <w:r w:rsidR="00B267CC" w:rsidRPr="00B267CC">
          <w:rPr>
            <w:rFonts w:ascii="Times New Roman" w:hAnsi="Times New Roman" w:cs="Times New Roman"/>
            <w:noProof/>
            <w:webHidden/>
            <w:sz w:val="20"/>
            <w:szCs w:val="20"/>
          </w:rPr>
          <w:fldChar w:fldCharType="end"/>
        </w:r>
      </w:hyperlink>
    </w:p>
    <w:p w14:paraId="5CEC4DF5" w14:textId="5E005F6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2.1.10. 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494</w:t>
        </w:r>
        <w:r w:rsidR="00B267CC" w:rsidRPr="00B267CC">
          <w:rPr>
            <w:rFonts w:ascii="Times New Roman" w:hAnsi="Times New Roman" w:cs="Times New Roman"/>
            <w:noProof/>
            <w:webHidden/>
            <w:sz w:val="20"/>
            <w:szCs w:val="20"/>
          </w:rPr>
          <w:fldChar w:fldCharType="end"/>
        </w:r>
      </w:hyperlink>
    </w:p>
    <w:p w14:paraId="7077850B" w14:textId="07B97DF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2.1.11. ОБЩЕСТВОЗНАНИЕ</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541</w:t>
        </w:r>
        <w:r w:rsidR="00B267CC" w:rsidRPr="00B267CC">
          <w:rPr>
            <w:rFonts w:ascii="Times New Roman" w:hAnsi="Times New Roman" w:cs="Times New Roman"/>
            <w:noProof/>
            <w:webHidden/>
            <w:sz w:val="20"/>
            <w:szCs w:val="20"/>
          </w:rPr>
          <w:fldChar w:fldCharType="end"/>
        </w:r>
      </w:hyperlink>
    </w:p>
    <w:p w14:paraId="3437FD6B" w14:textId="4D5ACEA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2.1.12. ГЕОГРАФИЯ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577</w:t>
        </w:r>
        <w:r w:rsidR="00B267CC" w:rsidRPr="00B267CC">
          <w:rPr>
            <w:rFonts w:ascii="Times New Roman" w:hAnsi="Times New Roman" w:cs="Times New Roman"/>
            <w:noProof/>
            <w:webHidden/>
            <w:sz w:val="20"/>
            <w:szCs w:val="20"/>
          </w:rPr>
          <w:fldChar w:fldCharType="end"/>
        </w:r>
      </w:hyperlink>
    </w:p>
    <w:p w14:paraId="6301C69D" w14:textId="100922F0"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2.1.13. МАТЕМ</w:t>
        </w:r>
        <w:r w:rsidR="00B267CC" w:rsidRPr="00B267CC">
          <w:rPr>
            <w:rStyle w:val="af2"/>
            <w:rFonts w:ascii="Times New Roman" w:hAnsi="Times New Roman" w:cs="Times New Roman"/>
            <w:noProof/>
            <w:sz w:val="20"/>
            <w:szCs w:val="20"/>
          </w:rPr>
          <w:t>А</w:t>
        </w:r>
        <w:r w:rsidR="00B267CC" w:rsidRPr="00B267CC">
          <w:rPr>
            <w:rStyle w:val="af2"/>
            <w:rFonts w:ascii="Times New Roman" w:hAnsi="Times New Roman" w:cs="Times New Roman"/>
            <w:noProof/>
            <w:sz w:val="20"/>
            <w:szCs w:val="20"/>
          </w:rPr>
          <w:t>ТИ</w:t>
        </w:r>
        <w:r w:rsidR="00B267CC" w:rsidRPr="00B267CC">
          <w:rPr>
            <w:rStyle w:val="af2"/>
            <w:rFonts w:ascii="Times New Roman" w:hAnsi="Times New Roman" w:cs="Times New Roman"/>
            <w:noProof/>
            <w:sz w:val="20"/>
            <w:szCs w:val="20"/>
          </w:rPr>
          <w:t>К</w:t>
        </w:r>
        <w:r w:rsidR="00B267CC" w:rsidRPr="00B267CC">
          <w:rPr>
            <w:rStyle w:val="af2"/>
            <w:rFonts w:ascii="Times New Roman" w:hAnsi="Times New Roman" w:cs="Times New Roman"/>
            <w:noProof/>
            <w:sz w:val="20"/>
            <w:szCs w:val="20"/>
          </w:rPr>
          <w:t>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614</w:t>
        </w:r>
        <w:r w:rsidR="00B267CC" w:rsidRPr="00B267CC">
          <w:rPr>
            <w:rFonts w:ascii="Times New Roman" w:hAnsi="Times New Roman" w:cs="Times New Roman"/>
            <w:noProof/>
            <w:webHidden/>
            <w:sz w:val="20"/>
            <w:szCs w:val="20"/>
          </w:rPr>
          <w:fldChar w:fldCharType="end"/>
        </w:r>
      </w:hyperlink>
    </w:p>
    <w:p w14:paraId="562D5F95" w14:textId="0B0083F1"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2.1.14. ИНФОРМАТИКА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654</w:t>
        </w:r>
        <w:r w:rsidR="00B267CC" w:rsidRPr="00B267CC">
          <w:rPr>
            <w:rFonts w:ascii="Times New Roman" w:hAnsi="Times New Roman" w:cs="Times New Roman"/>
            <w:noProof/>
            <w:webHidden/>
            <w:sz w:val="20"/>
            <w:szCs w:val="20"/>
          </w:rPr>
          <w:fldChar w:fldCharType="end"/>
        </w:r>
      </w:hyperlink>
    </w:p>
    <w:p w14:paraId="25B8BC36" w14:textId="10B2B23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2.1.15. ФИЗИКА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674</w:t>
        </w:r>
        <w:r w:rsidR="00B267CC" w:rsidRPr="00B267CC">
          <w:rPr>
            <w:rFonts w:ascii="Times New Roman" w:hAnsi="Times New Roman" w:cs="Times New Roman"/>
            <w:noProof/>
            <w:webHidden/>
            <w:sz w:val="20"/>
            <w:szCs w:val="20"/>
          </w:rPr>
          <w:fldChar w:fldCharType="end"/>
        </w:r>
      </w:hyperlink>
    </w:p>
    <w:p w14:paraId="3B19185E" w14:textId="2A0F91C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2.1.16. 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702</w:t>
        </w:r>
        <w:r w:rsidR="00B267CC" w:rsidRPr="00B267CC">
          <w:rPr>
            <w:rFonts w:ascii="Times New Roman" w:hAnsi="Times New Roman" w:cs="Times New Roman"/>
            <w:noProof/>
            <w:webHidden/>
            <w:sz w:val="20"/>
            <w:szCs w:val="20"/>
          </w:rPr>
          <w:fldChar w:fldCharType="end"/>
        </w:r>
      </w:hyperlink>
    </w:p>
    <w:p w14:paraId="4CC8A331" w14:textId="6B171EDD"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2.1.17 ХИМИЯ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737</w:t>
        </w:r>
        <w:r w:rsidR="00B267CC" w:rsidRPr="00B267CC">
          <w:rPr>
            <w:rFonts w:ascii="Times New Roman" w:hAnsi="Times New Roman" w:cs="Times New Roman"/>
            <w:noProof/>
            <w:webHidden/>
            <w:sz w:val="20"/>
            <w:szCs w:val="20"/>
          </w:rPr>
          <w:fldChar w:fldCharType="end"/>
        </w:r>
      </w:hyperlink>
    </w:p>
    <w:p w14:paraId="48296EDC" w14:textId="70104C3E"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 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758</w:t>
        </w:r>
        <w:r w:rsidR="00B267CC" w:rsidRPr="00B267CC">
          <w:rPr>
            <w:rFonts w:ascii="Times New Roman" w:hAnsi="Times New Roman" w:cs="Times New Roman"/>
            <w:noProof/>
            <w:webHidden/>
            <w:sz w:val="20"/>
            <w:szCs w:val="20"/>
          </w:rPr>
          <w:fldChar w:fldCharType="end"/>
        </w:r>
      </w:hyperlink>
    </w:p>
    <w:p w14:paraId="788EC283" w14:textId="568BF31E"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2.1.19 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795</w:t>
        </w:r>
        <w:r w:rsidR="00B267CC" w:rsidRPr="00B267CC">
          <w:rPr>
            <w:rFonts w:ascii="Times New Roman" w:hAnsi="Times New Roman" w:cs="Times New Roman"/>
            <w:noProof/>
            <w:webHidden/>
            <w:sz w:val="20"/>
            <w:szCs w:val="20"/>
          </w:rPr>
          <w:fldChar w:fldCharType="end"/>
        </w:r>
      </w:hyperlink>
    </w:p>
    <w:p w14:paraId="17C91E91" w14:textId="595BD505"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2.1.20. 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841</w:t>
        </w:r>
        <w:r w:rsidR="00B267CC" w:rsidRPr="00B267CC">
          <w:rPr>
            <w:rFonts w:ascii="Times New Roman" w:hAnsi="Times New Roman" w:cs="Times New Roman"/>
            <w:noProof/>
            <w:webHidden/>
            <w:sz w:val="20"/>
            <w:szCs w:val="20"/>
          </w:rPr>
          <w:fldChar w:fldCharType="end"/>
        </w:r>
      </w:hyperlink>
    </w:p>
    <w:p w14:paraId="19A667A3" w14:textId="0BE3E881"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B267CC" w:rsidRPr="00B267CC">
          <w:rPr>
            <w:rStyle w:val="af2"/>
            <w:rFonts w:ascii="Times New Roman" w:hAnsi="Times New Roman" w:cs="Times New Roman"/>
            <w:noProof/>
            <w:sz w:val="20"/>
            <w:szCs w:val="20"/>
          </w:rPr>
          <w:t>2.1.21 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886</w:t>
        </w:r>
        <w:r w:rsidR="00B267CC" w:rsidRPr="00B267CC">
          <w:rPr>
            <w:rFonts w:ascii="Times New Roman" w:hAnsi="Times New Roman" w:cs="Times New Roman"/>
            <w:noProof/>
            <w:webHidden/>
            <w:sz w:val="20"/>
            <w:szCs w:val="20"/>
          </w:rPr>
          <w:fldChar w:fldCharType="end"/>
        </w:r>
      </w:hyperlink>
    </w:p>
    <w:p w14:paraId="1FE28C38" w14:textId="07CA3BA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8" w:history="1">
        <w:r w:rsidR="00B267CC" w:rsidRPr="00B267CC">
          <w:rPr>
            <w:rStyle w:val="af2"/>
            <w:rFonts w:ascii="Times New Roman" w:hAnsi="Times New Roman" w:cs="Times New Roman"/>
            <w:noProof/>
            <w:sz w:val="20"/>
            <w:szCs w:val="20"/>
          </w:rPr>
          <w:t>2.1.22. ОСНОВЫ БЕЗОПАСНОСТИ ЖИЗНЕДЕЯТЕЛЬНОСТИ (8-9 КЛАССЫ)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914</w:t>
        </w:r>
        <w:r w:rsidR="00B267CC" w:rsidRPr="00B267CC">
          <w:rPr>
            <w:rFonts w:ascii="Times New Roman" w:hAnsi="Times New Roman" w:cs="Times New Roman"/>
            <w:noProof/>
            <w:webHidden/>
            <w:sz w:val="20"/>
            <w:szCs w:val="20"/>
          </w:rPr>
          <w:fldChar w:fldCharType="end"/>
        </w:r>
      </w:hyperlink>
    </w:p>
    <w:p w14:paraId="5129F611" w14:textId="48ECB44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B267CC" w:rsidRPr="00B267CC">
          <w:rPr>
            <w:rStyle w:val="af2"/>
            <w:rFonts w:ascii="Times New Roman" w:hAnsi="Times New Roman" w:cs="Times New Roman"/>
            <w:noProof/>
            <w:sz w:val="20"/>
            <w:szCs w:val="20"/>
          </w:rPr>
          <w:t xml:space="preserve">2.2. ПРИМЕРНАЯ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ПРОГРАММА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ФОРМИРОВАНИЯ УНИВЕРСАЛЬНЫХ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УЧЕБНЫХ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ДЕЙСТВИЙ</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У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ОБУЧАЮЩИХСЯ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51D1CD15" w14:textId="0C7BA53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78B56F79" w14:textId="3B886D9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940</w:t>
        </w:r>
        <w:r w:rsidR="00B267CC" w:rsidRPr="00B267CC">
          <w:rPr>
            <w:rFonts w:ascii="Times New Roman" w:hAnsi="Times New Roman" w:cs="Times New Roman"/>
            <w:noProof/>
            <w:webHidden/>
            <w:sz w:val="20"/>
            <w:szCs w:val="20"/>
          </w:rPr>
          <w:fldChar w:fldCharType="end"/>
        </w:r>
      </w:hyperlink>
    </w:p>
    <w:p w14:paraId="638274C8" w14:textId="2EA6A92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962</w:t>
        </w:r>
        <w:r w:rsidR="00B267CC" w:rsidRPr="00B267CC">
          <w:rPr>
            <w:rFonts w:ascii="Times New Roman" w:hAnsi="Times New Roman" w:cs="Times New Roman"/>
            <w:noProof/>
            <w:webHidden/>
            <w:sz w:val="20"/>
            <w:szCs w:val="20"/>
          </w:rPr>
          <w:fldChar w:fldCharType="end"/>
        </w:r>
      </w:hyperlink>
    </w:p>
    <w:p w14:paraId="1EC7185D" w14:textId="41CE67A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B267CC" w:rsidRPr="00B267CC">
          <w:rPr>
            <w:rStyle w:val="af2"/>
            <w:rFonts w:ascii="Times New Roman" w:hAnsi="Times New Roman" w:cs="Times New Roman"/>
            <w:noProof/>
            <w:sz w:val="20"/>
            <w:szCs w:val="20"/>
          </w:rPr>
          <w:t>2.3. ПРИМЕРНА</w:t>
        </w:r>
        <w:r w:rsidR="00B267CC" w:rsidRPr="00B267CC">
          <w:rPr>
            <w:rStyle w:val="af2"/>
            <w:rFonts w:ascii="Times New Roman" w:hAnsi="Times New Roman" w:cs="Times New Roman"/>
            <w:noProof/>
            <w:sz w:val="20"/>
            <w:szCs w:val="20"/>
          </w:rPr>
          <w:t>Я</w:t>
        </w:r>
        <w:r w:rsidR="00B267CC" w:rsidRPr="00B267CC">
          <w:rPr>
            <w:rStyle w:val="af2"/>
            <w:rFonts w:ascii="Times New Roman" w:hAnsi="Times New Roman" w:cs="Times New Roman"/>
            <w:noProof/>
            <w:sz w:val="20"/>
            <w:szCs w:val="20"/>
          </w:rPr>
          <w:t xml:space="preserve"> ПРОГРАММА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56FE7D5A" w14:textId="4ABC2D6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7C1BD02A" w14:textId="3D8E64F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967</w:t>
        </w:r>
        <w:r w:rsidR="00B267CC" w:rsidRPr="00B267CC">
          <w:rPr>
            <w:rFonts w:ascii="Times New Roman" w:hAnsi="Times New Roman" w:cs="Times New Roman"/>
            <w:noProof/>
            <w:webHidden/>
            <w:sz w:val="20"/>
            <w:szCs w:val="20"/>
          </w:rPr>
          <w:fldChar w:fldCharType="end"/>
        </w:r>
      </w:hyperlink>
    </w:p>
    <w:p w14:paraId="520DDFBB" w14:textId="5B46973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w:t>
        </w:r>
        <w:r w:rsidR="00B267CC" w:rsidRPr="00B267CC">
          <w:rPr>
            <w:rStyle w:val="af2"/>
            <w:rFonts w:ascii="Times New Roman" w:hAnsi="Times New Roman" w:cs="Times New Roman"/>
            <w:noProof/>
            <w:sz w:val="20"/>
            <w:szCs w:val="20"/>
          </w:rPr>
          <w:t>ч</w:t>
        </w:r>
        <w:r w:rsidR="00B267CC" w:rsidRPr="00B267CC">
          <w:rPr>
            <w:rStyle w:val="af2"/>
            <w:rFonts w:ascii="Times New Roman" w:hAnsi="Times New Roman" w:cs="Times New Roman"/>
            <w:noProof/>
            <w:sz w:val="20"/>
            <w:szCs w:val="20"/>
          </w:rPr>
          <w:t>и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969</w:t>
        </w:r>
        <w:r w:rsidR="00B267CC" w:rsidRPr="00B267CC">
          <w:rPr>
            <w:rFonts w:ascii="Times New Roman" w:hAnsi="Times New Roman" w:cs="Times New Roman"/>
            <w:noProof/>
            <w:webHidden/>
            <w:sz w:val="20"/>
            <w:szCs w:val="20"/>
          </w:rPr>
          <w:fldChar w:fldCharType="end"/>
        </w:r>
      </w:hyperlink>
    </w:p>
    <w:p w14:paraId="794CE82A" w14:textId="554EC012"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974</w:t>
        </w:r>
        <w:r w:rsidR="00B267CC" w:rsidRPr="00B267CC">
          <w:rPr>
            <w:rFonts w:ascii="Times New Roman" w:hAnsi="Times New Roman" w:cs="Times New Roman"/>
            <w:noProof/>
            <w:webHidden/>
            <w:sz w:val="20"/>
            <w:szCs w:val="20"/>
          </w:rPr>
          <w:fldChar w:fldCharType="end"/>
        </w:r>
      </w:hyperlink>
    </w:p>
    <w:p w14:paraId="16738E4B" w14:textId="5C77908D"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992</w:t>
        </w:r>
        <w:r w:rsidR="00B267CC" w:rsidRPr="00B267CC">
          <w:rPr>
            <w:rFonts w:ascii="Times New Roman" w:hAnsi="Times New Roman" w:cs="Times New Roman"/>
            <w:noProof/>
            <w:webHidden/>
            <w:sz w:val="20"/>
            <w:szCs w:val="20"/>
          </w:rPr>
          <w:fldChar w:fldCharType="end"/>
        </w:r>
      </w:hyperlink>
    </w:p>
    <w:p w14:paraId="6A26909C" w14:textId="236857FC"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994</w:t>
        </w:r>
        <w:r w:rsidR="00B267CC" w:rsidRPr="00B267CC">
          <w:rPr>
            <w:rFonts w:ascii="Times New Roman" w:hAnsi="Times New Roman" w:cs="Times New Roman"/>
            <w:noProof/>
            <w:webHidden/>
            <w:sz w:val="20"/>
            <w:szCs w:val="20"/>
          </w:rPr>
          <w:fldChar w:fldCharType="end"/>
        </w:r>
      </w:hyperlink>
    </w:p>
    <w:p w14:paraId="6486A7CE" w14:textId="458AE64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996</w:t>
        </w:r>
        <w:r w:rsidR="00B267CC" w:rsidRPr="00B267CC">
          <w:rPr>
            <w:rFonts w:ascii="Times New Roman" w:hAnsi="Times New Roman" w:cs="Times New Roman"/>
            <w:noProof/>
            <w:webHidden/>
            <w:sz w:val="20"/>
            <w:szCs w:val="20"/>
          </w:rPr>
          <w:fldChar w:fldCharType="end"/>
        </w:r>
      </w:hyperlink>
    </w:p>
    <w:p w14:paraId="1CE082B3" w14:textId="7040EAF5"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998</w:t>
        </w:r>
        <w:r w:rsidR="00B267CC" w:rsidRPr="00B267CC">
          <w:rPr>
            <w:rFonts w:ascii="Times New Roman" w:hAnsi="Times New Roman" w:cs="Times New Roman"/>
            <w:noProof/>
            <w:webHidden/>
            <w:sz w:val="20"/>
            <w:szCs w:val="20"/>
          </w:rPr>
          <w:fldChar w:fldCharType="end"/>
        </w:r>
      </w:hyperlink>
    </w:p>
    <w:p w14:paraId="6C02BFFA" w14:textId="12FEB42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1002</w:t>
        </w:r>
        <w:r w:rsidR="00B267CC" w:rsidRPr="00B267CC">
          <w:rPr>
            <w:rFonts w:ascii="Times New Roman" w:hAnsi="Times New Roman" w:cs="Times New Roman"/>
            <w:noProof/>
            <w:webHidden/>
            <w:sz w:val="20"/>
            <w:szCs w:val="20"/>
          </w:rPr>
          <w:fldChar w:fldCharType="end"/>
        </w:r>
      </w:hyperlink>
    </w:p>
    <w:p w14:paraId="408BC771" w14:textId="3EB5755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1004</w:t>
        </w:r>
        <w:r w:rsidR="00B267CC" w:rsidRPr="00B267CC">
          <w:rPr>
            <w:rFonts w:ascii="Times New Roman" w:hAnsi="Times New Roman" w:cs="Times New Roman"/>
            <w:noProof/>
            <w:webHidden/>
            <w:sz w:val="20"/>
            <w:szCs w:val="20"/>
          </w:rPr>
          <w:fldChar w:fldCharType="end"/>
        </w:r>
      </w:hyperlink>
    </w:p>
    <w:p w14:paraId="4D6F0A00" w14:textId="346678D3"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1006</w:t>
        </w:r>
        <w:r w:rsidR="00B267CC" w:rsidRPr="00B267CC">
          <w:rPr>
            <w:rFonts w:ascii="Times New Roman" w:hAnsi="Times New Roman" w:cs="Times New Roman"/>
            <w:noProof/>
            <w:webHidden/>
            <w:sz w:val="20"/>
            <w:szCs w:val="20"/>
          </w:rPr>
          <w:fldChar w:fldCharType="end"/>
        </w:r>
      </w:hyperlink>
    </w:p>
    <w:p w14:paraId="37DF7492" w14:textId="7FD69741" w:rsidR="00B267CC" w:rsidRPr="00B267CC" w:rsidRDefault="00DA40C0">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1287E553" w14:textId="37A52F37"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0275644B" w14:textId="71EA737B"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6C953B21" w14:textId="21C2FA98"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340A4F70" w14:textId="3968C384"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1024</w:t>
        </w:r>
        <w:r w:rsidR="00B267CC" w:rsidRPr="00B267CC">
          <w:rPr>
            <w:rFonts w:ascii="Times New Roman" w:hAnsi="Times New Roman" w:cs="Times New Roman"/>
            <w:noProof/>
            <w:webHidden/>
            <w:sz w:val="20"/>
            <w:szCs w:val="20"/>
          </w:rPr>
          <w:fldChar w:fldCharType="end"/>
        </w:r>
      </w:hyperlink>
    </w:p>
    <w:p w14:paraId="0A963C34" w14:textId="5E867E98"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1028</w:t>
        </w:r>
        <w:r w:rsidR="00B267CC" w:rsidRPr="00B267CC">
          <w:rPr>
            <w:rFonts w:ascii="Times New Roman" w:hAnsi="Times New Roman" w:cs="Times New Roman"/>
            <w:noProof/>
            <w:webHidden/>
            <w:sz w:val="20"/>
            <w:szCs w:val="20"/>
          </w:rPr>
          <w:fldChar w:fldCharType="end"/>
        </w:r>
      </w:hyperlink>
    </w:p>
    <w:p w14:paraId="4090596D" w14:textId="7BD6CAA9"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1041</w:t>
        </w:r>
        <w:r w:rsidR="00B267CC" w:rsidRPr="00B267CC">
          <w:rPr>
            <w:rFonts w:ascii="Times New Roman" w:hAnsi="Times New Roman" w:cs="Times New Roman"/>
            <w:noProof/>
            <w:webHidden/>
            <w:sz w:val="20"/>
            <w:szCs w:val="20"/>
          </w:rPr>
          <w:fldChar w:fldCharType="end"/>
        </w:r>
      </w:hyperlink>
    </w:p>
    <w:p w14:paraId="7CC38FD3" w14:textId="585DE1FB"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1043</w:t>
        </w:r>
        <w:r w:rsidR="00B267CC" w:rsidRPr="00B267CC">
          <w:rPr>
            <w:rFonts w:ascii="Times New Roman" w:hAnsi="Times New Roman" w:cs="Times New Roman"/>
            <w:noProof/>
            <w:webHidden/>
            <w:sz w:val="20"/>
            <w:szCs w:val="20"/>
          </w:rPr>
          <w:fldChar w:fldCharType="end"/>
        </w:r>
      </w:hyperlink>
    </w:p>
    <w:p w14:paraId="75717AB3" w14:textId="1902058D"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1048</w:t>
        </w:r>
        <w:r w:rsidR="00B267CC" w:rsidRPr="00B267CC">
          <w:rPr>
            <w:rFonts w:ascii="Times New Roman" w:hAnsi="Times New Roman" w:cs="Times New Roman"/>
            <w:noProof/>
            <w:webHidden/>
            <w:sz w:val="20"/>
            <w:szCs w:val="20"/>
          </w:rPr>
          <w:fldChar w:fldCharType="end"/>
        </w:r>
      </w:hyperlink>
    </w:p>
    <w:p w14:paraId="1D7D1858" w14:textId="30961A26" w:rsidR="00B267CC" w:rsidRPr="00B267CC" w:rsidRDefault="00DA40C0">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1050</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595694C4" w14:textId="77777777" w:rsidR="00A57638" w:rsidRPr="00EB2D57" w:rsidRDefault="00477528" w:rsidP="005232AD">
      <w:pPr>
        <w:pStyle w:val="12"/>
        <w:pBdr>
          <w:bottom w:val="single" w:sz="12" w:space="1" w:color="auto"/>
        </w:pBdr>
        <w:rPr>
          <w:color w:val="auto"/>
        </w:rPr>
      </w:pPr>
      <w:bookmarkStart w:id="0" w:name="_Toc105502765"/>
      <w:r w:rsidRPr="00EB2D57">
        <w:rPr>
          <w:color w:val="auto"/>
        </w:rPr>
        <w:lastRenderedPageBreak/>
        <w:t xml:space="preserve">1. </w:t>
      </w:r>
      <w:bookmarkStart w:id="1"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0"/>
      <w:bookmarkEnd w:id="1"/>
    </w:p>
    <w:p w14:paraId="69960D99" w14:textId="77777777" w:rsidR="00A57638" w:rsidRPr="00EB2D57" w:rsidRDefault="00477528" w:rsidP="00477528">
      <w:pPr>
        <w:pStyle w:val="22"/>
        <w:rPr>
          <w:color w:val="auto"/>
        </w:rPr>
      </w:pPr>
      <w:bookmarkStart w:id="2" w:name="bookmark4"/>
      <w:bookmarkStart w:id="3" w:name="_Toc105502766"/>
      <w:r w:rsidRPr="00EB2D57">
        <w:rPr>
          <w:color w:val="auto"/>
        </w:rPr>
        <w:t xml:space="preserve">1.1. </w:t>
      </w:r>
      <w:r w:rsidR="00E235EB" w:rsidRPr="00EB2D57">
        <w:rPr>
          <w:color w:val="auto"/>
        </w:rPr>
        <w:t>ПОЯСНИТЕЛЬНАЯ ЗАПИСКА</w:t>
      </w:r>
      <w:bookmarkEnd w:id="2"/>
      <w:bookmarkEnd w:id="3"/>
    </w:p>
    <w:p w14:paraId="3C94A416" w14:textId="77777777" w:rsidR="00477528" w:rsidRPr="00EB2D57" w:rsidRDefault="00477528" w:rsidP="006B14E0">
      <w:bookmarkStart w:id="4" w:name="bookmark6"/>
    </w:p>
    <w:p w14:paraId="2D67C359" w14:textId="77777777" w:rsidR="00A57638" w:rsidRPr="00EB2D57" w:rsidRDefault="00477528" w:rsidP="00477528">
      <w:pPr>
        <w:pStyle w:val="3"/>
        <w:rPr>
          <w:color w:val="auto"/>
        </w:rPr>
      </w:pPr>
      <w:bookmarkStart w:id="5"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4"/>
      <w:bookmarkEnd w:id="5"/>
    </w:p>
    <w:p w14:paraId="00BE01A1" w14:textId="77777777"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w:t>
      </w:r>
      <w:r w:rsidRPr="00EB2D57">
        <w:rPr>
          <w:rStyle w:val="23"/>
          <w:color w:val="auto"/>
          <w:sz w:val="20"/>
          <w:szCs w:val="20"/>
        </w:rPr>
        <w:lastRenderedPageBreak/>
        <w:t>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6" w:name="bookmark8"/>
    </w:p>
    <w:p w14:paraId="581E0FEA" w14:textId="77777777" w:rsidR="00A57638" w:rsidRPr="00EB2D57" w:rsidRDefault="00477528" w:rsidP="00477528">
      <w:pPr>
        <w:pStyle w:val="3"/>
        <w:rPr>
          <w:color w:val="auto"/>
        </w:rPr>
      </w:pPr>
      <w:bookmarkStart w:id="7"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6"/>
      <w:bookmarkEnd w:id="7"/>
    </w:p>
    <w:p w14:paraId="1455772D" w14:textId="77777777"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осуществление контрольных и оценочных действий, инициативу в </w:t>
      </w:r>
      <w:r w:rsidRPr="00EB2D57">
        <w:rPr>
          <w:rStyle w:val="a7"/>
          <w:rFonts w:eastAsia="Courier New"/>
          <w:color w:val="auto"/>
        </w:rPr>
        <w:lastRenderedPageBreak/>
        <w:t>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0B3370">
      <w:pPr>
        <w:pStyle w:val="13"/>
        <w:numPr>
          <w:ilvl w:val="0"/>
          <w:numId w:val="228"/>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0B3370">
      <w:pPr>
        <w:pStyle w:val="13"/>
        <w:numPr>
          <w:ilvl w:val="0"/>
          <w:numId w:val="228"/>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0B3370">
      <w:pPr>
        <w:pStyle w:val="13"/>
        <w:numPr>
          <w:ilvl w:val="0"/>
          <w:numId w:val="229"/>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0B3370">
      <w:pPr>
        <w:pStyle w:val="13"/>
        <w:numPr>
          <w:ilvl w:val="0"/>
          <w:numId w:val="229"/>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0B3370">
      <w:pPr>
        <w:pStyle w:val="13"/>
        <w:numPr>
          <w:ilvl w:val="0"/>
          <w:numId w:val="229"/>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0B3370">
      <w:pPr>
        <w:pStyle w:val="13"/>
        <w:numPr>
          <w:ilvl w:val="0"/>
          <w:numId w:val="229"/>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0B3370">
      <w:pPr>
        <w:pStyle w:val="13"/>
        <w:numPr>
          <w:ilvl w:val="0"/>
          <w:numId w:val="229"/>
        </w:numPr>
        <w:spacing w:line="252" w:lineRule="auto"/>
        <w:jc w:val="both"/>
        <w:rPr>
          <w:color w:val="auto"/>
        </w:rPr>
      </w:pPr>
      <w:r w:rsidRPr="00EB2D57">
        <w:rPr>
          <w:color w:val="auto"/>
        </w:rPr>
        <w:t xml:space="preserve">сложными поведенческими проявлениями, которые вызваны противоречием между потребностью подростков в признании их </w:t>
      </w:r>
      <w:r w:rsidRPr="00EB2D57">
        <w:rPr>
          <w:color w:val="auto"/>
        </w:rPr>
        <w:lastRenderedPageBreak/>
        <w:t>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0B3370">
      <w:pPr>
        <w:pStyle w:val="13"/>
        <w:numPr>
          <w:ilvl w:val="0"/>
          <w:numId w:val="229"/>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EB2D57" w:rsidRDefault="005636D9" w:rsidP="006B14E0">
      <w:bookmarkStart w:id="8" w:name="bookmark10"/>
    </w:p>
    <w:p w14:paraId="1DDD498F" w14:textId="77777777" w:rsidR="00A57638" w:rsidRPr="00EB2D57" w:rsidRDefault="00E235EB" w:rsidP="005636D9">
      <w:pPr>
        <w:pStyle w:val="3"/>
        <w:rPr>
          <w:color w:val="auto"/>
        </w:rPr>
      </w:pPr>
      <w:bookmarkStart w:id="9" w:name="_Toc105502769"/>
      <w:r w:rsidRPr="00EB2D57">
        <w:rPr>
          <w:color w:val="auto"/>
        </w:rPr>
        <w:t>1.1.3. Общая характеристика примерной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8"/>
      <w:bookmarkEnd w:id="9"/>
    </w:p>
    <w:p w14:paraId="4D5BC140" w14:textId="77777777"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14:paraId="5384A46B"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5636D9">
      <w:pPr>
        <w:pStyle w:val="13"/>
        <w:spacing w:line="257" w:lineRule="auto"/>
        <w:ind w:firstLine="567"/>
        <w:jc w:val="both"/>
        <w:rPr>
          <w:color w:val="auto"/>
        </w:rPr>
      </w:pPr>
      <w:r w:rsidRPr="00EB2D57">
        <w:rPr>
          <w:color w:val="auto"/>
        </w:rPr>
        <w:lastRenderedPageBreak/>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77777777"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14:paraId="0725ED30" w14:textId="77777777" w:rsidR="005636D9" w:rsidRPr="00EB2D57" w:rsidRDefault="005636D9" w:rsidP="006B14E0">
      <w:bookmarkStart w:id="10" w:name="bookmark12"/>
    </w:p>
    <w:p w14:paraId="5508F392" w14:textId="77777777" w:rsidR="00A57638" w:rsidRPr="00EB2D57" w:rsidRDefault="00E235EB" w:rsidP="005636D9">
      <w:pPr>
        <w:pStyle w:val="22"/>
        <w:rPr>
          <w:color w:val="auto"/>
        </w:rPr>
      </w:pPr>
      <w:bookmarkStart w:id="11"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0"/>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1"/>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EB2D57" w:rsidRDefault="00E235EB" w:rsidP="005636D9">
      <w:pPr>
        <w:pStyle w:val="13"/>
        <w:ind w:firstLine="567"/>
        <w:jc w:val="both"/>
        <w:rPr>
          <w:color w:val="auto"/>
        </w:rPr>
      </w:pPr>
      <w:r w:rsidRPr="00EB2D57">
        <w:rPr>
          <w:color w:val="auto"/>
        </w:rPr>
        <w:t xml:space="preserve">Личностные результаты освоения основной образовательной </w:t>
      </w:r>
      <w:r w:rsidRPr="00EB2D57">
        <w:rPr>
          <w:color w:val="auto"/>
        </w:rPr>
        <w:lastRenderedPageBreak/>
        <w:t>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0B3370">
      <w:pPr>
        <w:pStyle w:val="13"/>
        <w:numPr>
          <w:ilvl w:val="0"/>
          <w:numId w:val="230"/>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0B3370">
      <w:pPr>
        <w:pStyle w:val="13"/>
        <w:numPr>
          <w:ilvl w:val="0"/>
          <w:numId w:val="230"/>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0B3370">
      <w:pPr>
        <w:pStyle w:val="13"/>
        <w:numPr>
          <w:ilvl w:val="0"/>
          <w:numId w:val="230"/>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0B3370">
      <w:pPr>
        <w:pStyle w:val="13"/>
        <w:numPr>
          <w:ilvl w:val="0"/>
          <w:numId w:val="230"/>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t xml:space="preserve">Овладение универсальными учебными регулятивными действиями включает умения самоорганизации, самоконтроля, развитие </w:t>
      </w:r>
      <w:r w:rsidRPr="00EB2D57">
        <w:rPr>
          <w:color w:val="auto"/>
        </w:rPr>
        <w:lastRenderedPageBreak/>
        <w:t>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0B3370">
      <w:pPr>
        <w:pStyle w:val="13"/>
        <w:numPr>
          <w:ilvl w:val="0"/>
          <w:numId w:val="231"/>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0B3370">
      <w:pPr>
        <w:pStyle w:val="13"/>
        <w:numPr>
          <w:ilvl w:val="0"/>
          <w:numId w:val="231"/>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0B3370">
      <w:pPr>
        <w:pStyle w:val="13"/>
        <w:numPr>
          <w:ilvl w:val="0"/>
          <w:numId w:val="231"/>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0B3370">
      <w:pPr>
        <w:pStyle w:val="13"/>
        <w:numPr>
          <w:ilvl w:val="0"/>
          <w:numId w:val="231"/>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CC90A66" w14:textId="77777777" w:rsidR="00A57638" w:rsidRPr="00EB2D57" w:rsidRDefault="00E235EB" w:rsidP="000B3370">
      <w:pPr>
        <w:pStyle w:val="13"/>
        <w:numPr>
          <w:ilvl w:val="0"/>
          <w:numId w:val="231"/>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14:paraId="27A0C69E" w14:textId="77777777" w:rsidR="00AA4A52" w:rsidRPr="00EB2D57" w:rsidRDefault="00AA4A52" w:rsidP="006B14E0">
      <w:bookmarkStart w:id="12" w:name="bookmark15"/>
    </w:p>
    <w:p w14:paraId="5DF073E3" w14:textId="77777777" w:rsidR="00AA4A52" w:rsidRPr="00EB2D57" w:rsidRDefault="00AA4A52" w:rsidP="006B14E0"/>
    <w:p w14:paraId="6C9AB928" w14:textId="77777777" w:rsidR="00AA4A52" w:rsidRPr="00EB2D57" w:rsidRDefault="00AA4A52" w:rsidP="006B14E0"/>
    <w:p w14:paraId="06BE30BE" w14:textId="77777777" w:rsidR="00AA4A52" w:rsidRPr="00EB2D57" w:rsidRDefault="00AA4A52" w:rsidP="006B14E0"/>
    <w:p w14:paraId="49608A37" w14:textId="77777777" w:rsidR="00A57638" w:rsidRPr="00EB2D57" w:rsidRDefault="005636D9" w:rsidP="005636D9">
      <w:pPr>
        <w:pStyle w:val="22"/>
        <w:rPr>
          <w:color w:val="auto"/>
        </w:rPr>
      </w:pPr>
      <w:bookmarkStart w:id="13" w:name="_Toc105502771"/>
      <w:r w:rsidRPr="00EB2D57">
        <w:rPr>
          <w:color w:val="auto"/>
        </w:rPr>
        <w:t xml:space="preserve">1.3. </w:t>
      </w:r>
      <w:r w:rsidR="00E235EB" w:rsidRPr="00EB2D57">
        <w:rPr>
          <w:color w:val="auto"/>
        </w:rPr>
        <w:t>СИСТЕМА ОЦЕНКИ ДОСТИЖЕНИЯ</w:t>
      </w:r>
      <w:bookmarkEnd w:id="12"/>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3"/>
      <w:r w:rsidRPr="00EB2D57">
        <w:rPr>
          <w:color w:val="auto"/>
        </w:rPr>
        <w:t xml:space="preserve"> </w:t>
      </w:r>
    </w:p>
    <w:p w14:paraId="17A34BBB" w14:textId="77777777" w:rsidR="005636D9" w:rsidRPr="00EB2D57" w:rsidRDefault="005636D9" w:rsidP="006B14E0">
      <w:bookmarkStart w:id="14" w:name="bookmark19"/>
    </w:p>
    <w:p w14:paraId="6E9D000D" w14:textId="77777777" w:rsidR="00A57638" w:rsidRPr="00EB2D57" w:rsidRDefault="00E235EB" w:rsidP="005636D9">
      <w:pPr>
        <w:pStyle w:val="3"/>
        <w:rPr>
          <w:color w:val="auto"/>
        </w:rPr>
      </w:pPr>
      <w:bookmarkStart w:id="15" w:name="_Toc105502772"/>
      <w:r w:rsidRPr="00EB2D57">
        <w:rPr>
          <w:color w:val="auto"/>
        </w:rPr>
        <w:lastRenderedPageBreak/>
        <w:t>1.3.1. Общие положения</w:t>
      </w:r>
      <w:bookmarkEnd w:id="14"/>
      <w:bookmarkEnd w:id="15"/>
    </w:p>
    <w:p w14:paraId="1817D8A1" w14:textId="77777777"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0B3370">
      <w:pPr>
        <w:pStyle w:val="13"/>
        <w:numPr>
          <w:ilvl w:val="0"/>
          <w:numId w:val="232"/>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14:paraId="625DDBE3" w14:textId="77777777" w:rsidR="00A57638" w:rsidRPr="00EB2D57" w:rsidRDefault="00E235EB" w:rsidP="000B3370">
      <w:pPr>
        <w:pStyle w:val="13"/>
        <w:numPr>
          <w:ilvl w:val="0"/>
          <w:numId w:val="232"/>
        </w:numPr>
        <w:jc w:val="both"/>
        <w:rPr>
          <w:color w:val="auto"/>
        </w:rPr>
      </w:pPr>
      <w:r w:rsidRPr="00EB2D57">
        <w:rPr>
          <w:color w:val="auto"/>
        </w:rPr>
        <w:t>стартовую диагностику,</w:t>
      </w:r>
    </w:p>
    <w:p w14:paraId="45C9783E" w14:textId="77777777" w:rsidR="00A57638" w:rsidRPr="00EB2D57" w:rsidRDefault="00E235EB" w:rsidP="000B3370">
      <w:pPr>
        <w:pStyle w:val="13"/>
        <w:numPr>
          <w:ilvl w:val="0"/>
          <w:numId w:val="232"/>
        </w:numPr>
        <w:jc w:val="both"/>
        <w:rPr>
          <w:color w:val="auto"/>
        </w:rPr>
      </w:pPr>
      <w:r w:rsidRPr="00EB2D57">
        <w:rPr>
          <w:color w:val="auto"/>
        </w:rPr>
        <w:t>текущую и тематическую оценку,</w:t>
      </w:r>
    </w:p>
    <w:p w14:paraId="5D16C820" w14:textId="77777777" w:rsidR="00A57638" w:rsidRPr="00EB2D57" w:rsidRDefault="00E235EB" w:rsidP="000B3370">
      <w:pPr>
        <w:pStyle w:val="13"/>
        <w:numPr>
          <w:ilvl w:val="0"/>
          <w:numId w:val="232"/>
        </w:numPr>
        <w:jc w:val="both"/>
        <w:rPr>
          <w:color w:val="auto"/>
        </w:rPr>
      </w:pPr>
      <w:r w:rsidRPr="00EB2D57">
        <w:rPr>
          <w:color w:val="auto"/>
        </w:rPr>
        <w:t>портфолио,</w:t>
      </w:r>
    </w:p>
    <w:p w14:paraId="4E085927" w14:textId="77777777" w:rsidR="00A57638" w:rsidRPr="00EB2D57" w:rsidRDefault="00E235EB" w:rsidP="000B3370">
      <w:pPr>
        <w:pStyle w:val="13"/>
        <w:numPr>
          <w:ilvl w:val="0"/>
          <w:numId w:val="232"/>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0B3370">
      <w:pPr>
        <w:pStyle w:val="13"/>
        <w:numPr>
          <w:ilvl w:val="0"/>
          <w:numId w:val="232"/>
        </w:numPr>
        <w:jc w:val="both"/>
        <w:rPr>
          <w:color w:val="auto"/>
        </w:rPr>
      </w:pPr>
      <w:r w:rsidRPr="00EB2D57">
        <w:rPr>
          <w:color w:val="auto"/>
        </w:rPr>
        <w:lastRenderedPageBreak/>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0B3370">
      <w:pPr>
        <w:pStyle w:val="13"/>
        <w:numPr>
          <w:ilvl w:val="0"/>
          <w:numId w:val="232"/>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0B3370">
      <w:pPr>
        <w:pStyle w:val="13"/>
        <w:numPr>
          <w:ilvl w:val="0"/>
          <w:numId w:val="232"/>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0B3370">
      <w:pPr>
        <w:pStyle w:val="13"/>
        <w:numPr>
          <w:ilvl w:val="0"/>
          <w:numId w:val="232"/>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0B3370">
      <w:pPr>
        <w:pStyle w:val="13"/>
        <w:numPr>
          <w:ilvl w:val="0"/>
          <w:numId w:val="232"/>
        </w:numPr>
        <w:jc w:val="both"/>
        <w:rPr>
          <w:color w:val="auto"/>
        </w:rPr>
      </w:pPr>
      <w:r w:rsidRPr="00EB2D57">
        <w:rPr>
          <w:color w:val="auto"/>
        </w:rPr>
        <w:t>оценки предметных и метапредметных результатов;</w:t>
      </w:r>
    </w:p>
    <w:p w14:paraId="67AF1ADA" w14:textId="77777777" w:rsidR="00A57638" w:rsidRPr="00EB2D57" w:rsidRDefault="00E235EB" w:rsidP="000B3370">
      <w:pPr>
        <w:pStyle w:val="13"/>
        <w:numPr>
          <w:ilvl w:val="0"/>
          <w:numId w:val="232"/>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0B3370">
      <w:pPr>
        <w:pStyle w:val="13"/>
        <w:numPr>
          <w:ilvl w:val="0"/>
          <w:numId w:val="232"/>
        </w:numPr>
        <w:jc w:val="both"/>
        <w:rPr>
          <w:color w:val="auto"/>
        </w:rPr>
      </w:pPr>
      <w:r w:rsidRPr="00EB2D57">
        <w:rPr>
          <w:color w:val="auto"/>
        </w:rPr>
        <w:lastRenderedPageBreak/>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0B3370">
      <w:pPr>
        <w:pStyle w:val="13"/>
        <w:numPr>
          <w:ilvl w:val="0"/>
          <w:numId w:val="232"/>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6" w:name="bookmark21"/>
    </w:p>
    <w:p w14:paraId="4CED9C8C" w14:textId="77777777" w:rsidR="00A57638" w:rsidRPr="00EB2D57" w:rsidRDefault="00E235EB" w:rsidP="005636D9">
      <w:pPr>
        <w:pStyle w:val="3"/>
        <w:rPr>
          <w:color w:val="auto"/>
        </w:rPr>
      </w:pPr>
      <w:bookmarkStart w:id="17"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6"/>
      <w:r w:rsidR="005636D9" w:rsidRPr="00EB2D57">
        <w:rPr>
          <w:color w:val="auto"/>
        </w:rPr>
        <w:t xml:space="preserve"> и предметных результатов</w:t>
      </w:r>
      <w:bookmarkEnd w:id="17"/>
    </w:p>
    <w:p w14:paraId="529B7921" w14:textId="77777777" w:rsidR="005636D9" w:rsidRPr="00EB2D57" w:rsidRDefault="005636D9" w:rsidP="006B14E0">
      <w:bookmarkStart w:id="18" w:name="bookmark24"/>
    </w:p>
    <w:p w14:paraId="3182D1C3" w14:textId="77777777"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8"/>
    </w:p>
    <w:p w14:paraId="02B5F977" w14:textId="77777777"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w:t>
      </w:r>
      <w:r w:rsidRPr="00EB2D57">
        <w:rPr>
          <w:color w:val="auto"/>
        </w:rPr>
        <w:lastRenderedPageBreak/>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0B3370">
      <w:pPr>
        <w:pStyle w:val="13"/>
        <w:numPr>
          <w:ilvl w:val="0"/>
          <w:numId w:val="232"/>
        </w:numPr>
        <w:jc w:val="both"/>
        <w:rPr>
          <w:color w:val="auto"/>
        </w:rPr>
      </w:pPr>
      <w:r w:rsidRPr="00EB2D57">
        <w:rPr>
          <w:color w:val="auto"/>
        </w:rPr>
        <w:t>для проверки читательской грамотности — письменная работа на межпредметной основе;</w:t>
      </w:r>
    </w:p>
    <w:p w14:paraId="0764A09A" w14:textId="77777777" w:rsidR="00A57638" w:rsidRPr="00EB2D57" w:rsidRDefault="00E235EB" w:rsidP="000B3370">
      <w:pPr>
        <w:pStyle w:val="13"/>
        <w:numPr>
          <w:ilvl w:val="0"/>
          <w:numId w:val="232"/>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0B3370">
      <w:pPr>
        <w:pStyle w:val="13"/>
        <w:numPr>
          <w:ilvl w:val="0"/>
          <w:numId w:val="232"/>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 xml:space="preserve">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w:t>
      </w:r>
      <w:r w:rsidRPr="00EB2D57">
        <w:rPr>
          <w:color w:val="auto"/>
        </w:rPr>
        <w:lastRenderedPageBreak/>
        <w:t>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xml:space="preserve">, проявляющаяся в умении самостоятельно планировать и управлять своей познавательной </w:t>
      </w:r>
      <w:r w:rsidRPr="00EB2D57">
        <w:rPr>
          <w:color w:val="auto"/>
        </w:rPr>
        <w:lastRenderedPageBreak/>
        <w:t>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19" w:name="bookmark26"/>
      <w:r w:rsidRPr="00EB2D57">
        <w:rPr>
          <w:rFonts w:ascii="Arial" w:hAnsi="Arial" w:cs="Arial"/>
          <w:b/>
          <w:color w:val="auto"/>
          <w:sz w:val="20"/>
          <w:szCs w:val="20"/>
        </w:rPr>
        <w:t>Особенности оценки предметных результатов</w:t>
      </w:r>
      <w:bookmarkEnd w:id="19"/>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 xml:space="preserve">методологического и </w:t>
      </w:r>
      <w:r w:rsidRPr="00EB2D57">
        <w:rPr>
          <w:i/>
          <w:iCs/>
          <w:color w:val="auto"/>
        </w:rPr>
        <w:lastRenderedPageBreak/>
        <w:t>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список итоговых планируемых результатов с указанием этапов их </w:t>
      </w:r>
      <w:r w:rsidRPr="00EB2D57">
        <w:rPr>
          <w:color w:val="auto"/>
        </w:rPr>
        <w:lastRenderedPageBreak/>
        <w:t>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41D4D2E6" w14:textId="77777777" w:rsidR="00EF538B" w:rsidRPr="00EB2D57" w:rsidRDefault="00EF538B" w:rsidP="006B14E0">
      <w:bookmarkStart w:id="20" w:name="bookmark28"/>
    </w:p>
    <w:p w14:paraId="1CAB8897" w14:textId="77777777" w:rsidR="00A57638" w:rsidRPr="00EB2D57" w:rsidRDefault="00E235EB" w:rsidP="00EF538B">
      <w:pPr>
        <w:pStyle w:val="3"/>
        <w:rPr>
          <w:color w:val="auto"/>
        </w:rPr>
      </w:pPr>
      <w:bookmarkStart w:id="21" w:name="_Toc105502774"/>
      <w:r w:rsidRPr="00EB2D57">
        <w:rPr>
          <w:color w:val="auto"/>
        </w:rPr>
        <w:t>1.3.3. Организация и содержание оценочных процедур</w:t>
      </w:r>
      <w:bookmarkEnd w:id="20"/>
      <w:bookmarkEnd w:id="21"/>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lastRenderedPageBreak/>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0B3370">
      <w:pPr>
        <w:pStyle w:val="13"/>
        <w:numPr>
          <w:ilvl w:val="0"/>
          <w:numId w:val="232"/>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0B3370">
      <w:pPr>
        <w:pStyle w:val="13"/>
        <w:numPr>
          <w:ilvl w:val="0"/>
          <w:numId w:val="232"/>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0B3370">
      <w:pPr>
        <w:pStyle w:val="13"/>
        <w:numPr>
          <w:ilvl w:val="0"/>
          <w:numId w:val="232"/>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w:t>
      </w:r>
      <w:r w:rsidRPr="00EB2D57">
        <w:rPr>
          <w:color w:val="auto"/>
        </w:rPr>
        <w:lastRenderedPageBreak/>
        <w:t>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 xml:space="preserve">Итоговая оценка по предмету фиксируется в документе об уровне </w:t>
      </w:r>
      <w:r w:rsidRPr="00EB2D57">
        <w:rPr>
          <w:color w:val="auto"/>
        </w:rPr>
        <w:lastRenderedPageBreak/>
        <w:t>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0B3370">
      <w:pPr>
        <w:pStyle w:val="13"/>
        <w:numPr>
          <w:ilvl w:val="0"/>
          <w:numId w:val="232"/>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0B3370">
      <w:pPr>
        <w:pStyle w:val="13"/>
        <w:numPr>
          <w:ilvl w:val="0"/>
          <w:numId w:val="232"/>
        </w:numPr>
        <w:jc w:val="both"/>
        <w:rPr>
          <w:color w:val="auto"/>
        </w:rPr>
      </w:pPr>
      <w:r w:rsidRPr="00EB2D57">
        <w:rPr>
          <w:color w:val="auto"/>
        </w:rPr>
        <w:t>портфолио выпускника;</w:t>
      </w:r>
    </w:p>
    <w:p w14:paraId="1832EFD7" w14:textId="77777777" w:rsidR="00A57638" w:rsidRPr="00EB2D57" w:rsidRDefault="00E235EB" w:rsidP="000B3370">
      <w:pPr>
        <w:pStyle w:val="13"/>
        <w:numPr>
          <w:ilvl w:val="0"/>
          <w:numId w:val="232"/>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0B3370">
      <w:pPr>
        <w:pStyle w:val="13"/>
        <w:numPr>
          <w:ilvl w:val="0"/>
          <w:numId w:val="232"/>
        </w:numPr>
        <w:jc w:val="both"/>
        <w:rPr>
          <w:color w:val="auto"/>
        </w:rPr>
      </w:pPr>
      <w:r w:rsidRPr="00EB2D57">
        <w:rPr>
          <w:color w:val="auto"/>
        </w:rPr>
        <w:t>В характеристике выпускника:</w:t>
      </w:r>
    </w:p>
    <w:p w14:paraId="1042F1C1" w14:textId="77777777" w:rsidR="00A57638" w:rsidRPr="00EB2D57" w:rsidRDefault="00E235EB" w:rsidP="000B3370">
      <w:pPr>
        <w:pStyle w:val="13"/>
        <w:numPr>
          <w:ilvl w:val="0"/>
          <w:numId w:val="232"/>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0B3370">
      <w:pPr>
        <w:pStyle w:val="13"/>
        <w:numPr>
          <w:ilvl w:val="0"/>
          <w:numId w:val="232"/>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AA4A52">
          <w:footerReference w:type="even" r:id="rId10"/>
          <w:footerReference w:type="default" r:id="rId11"/>
          <w:footerReference w:type="first" r:id="rId12"/>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2" w:name="bookmark30"/>
      <w:bookmarkStart w:id="23"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2"/>
      <w:bookmarkEnd w:id="23"/>
    </w:p>
    <w:p w14:paraId="5F088AFD" w14:textId="77777777" w:rsidR="00A57638" w:rsidRPr="00EB2D57" w:rsidRDefault="00EF538B" w:rsidP="00EF538B">
      <w:pPr>
        <w:pStyle w:val="22"/>
        <w:rPr>
          <w:color w:val="auto"/>
        </w:rPr>
      </w:pPr>
      <w:bookmarkStart w:id="24" w:name="bookmark32"/>
      <w:bookmarkStart w:id="25"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4"/>
      <w:bookmarkEnd w:id="25"/>
    </w:p>
    <w:p w14:paraId="65C90178" w14:textId="77777777" w:rsidR="00EF538B" w:rsidRPr="00EB2D57" w:rsidRDefault="00EF538B" w:rsidP="006B14E0">
      <w:bookmarkStart w:id="26" w:name="bookmark34"/>
    </w:p>
    <w:p w14:paraId="6B4A5892" w14:textId="77777777" w:rsidR="00A57638" w:rsidRPr="00EB2D57" w:rsidRDefault="00EF538B" w:rsidP="00EF538B">
      <w:pPr>
        <w:pStyle w:val="3"/>
        <w:pBdr>
          <w:bottom w:val="single" w:sz="12" w:space="1" w:color="auto"/>
        </w:pBdr>
        <w:rPr>
          <w:color w:val="auto"/>
        </w:rPr>
      </w:pPr>
      <w:bookmarkStart w:id="27" w:name="_Toc105502777"/>
      <w:r w:rsidRPr="00EB2D57">
        <w:rPr>
          <w:color w:val="auto"/>
        </w:rPr>
        <w:t xml:space="preserve">2.1.1. </w:t>
      </w:r>
      <w:r w:rsidR="00E235EB" w:rsidRPr="00EB2D57">
        <w:rPr>
          <w:color w:val="auto"/>
        </w:rPr>
        <w:t>РУССКИЙ ЯЗЫК</w:t>
      </w:r>
      <w:bookmarkEnd w:id="26"/>
      <w:bookmarkEnd w:id="27"/>
    </w:p>
    <w:p w14:paraId="1E34BC2C" w14:textId="77777777" w:rsidR="00EF538B" w:rsidRPr="00EB2D57" w:rsidRDefault="00EF538B" w:rsidP="006B14E0"/>
    <w:p w14:paraId="6823A372" w14:textId="77777777"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8" w:name="bookmark36"/>
      <w:r w:rsidRPr="00EB2D57">
        <w:rPr>
          <w:color w:val="auto"/>
        </w:rPr>
        <w:t>ПОЯСНИТЕЛЬНАЯ ЗАПИСКА</w:t>
      </w:r>
      <w:bookmarkEnd w:id="28"/>
    </w:p>
    <w:p w14:paraId="1BA4C508" w14:textId="77777777" w:rsidR="005232AD" w:rsidRPr="00EB2D57" w:rsidRDefault="005232AD" w:rsidP="00EF538B">
      <w:pPr>
        <w:pStyle w:val="af5"/>
        <w:rPr>
          <w:color w:val="auto"/>
        </w:rPr>
      </w:pPr>
    </w:p>
    <w:p w14:paraId="1B27815A"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 xml:space="preserve">разработать календарно-тематическое планирование с учётом </w:t>
      </w:r>
      <w:r w:rsidRPr="00EB2D57">
        <w:rPr>
          <w:color w:val="auto"/>
        </w:rPr>
        <w:lastRenderedPageBreak/>
        <w:t>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29"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29"/>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sidRPr="00EB2D57">
        <w:rPr>
          <w:color w:val="auto"/>
        </w:rPr>
        <w:lastRenderedPageBreak/>
        <w:t>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0" w:name="bookmark40"/>
      <w:r w:rsidRPr="00EB2D57">
        <w:rPr>
          <w:color w:val="auto"/>
        </w:rPr>
        <w:t>ЦЕЛИ ИЗУЧЕНИЯ УЧЕБНОГО ПРЕДМЕТА «РУССКИЙ ЯЗЫК»</w:t>
      </w:r>
      <w:bookmarkEnd w:id="30"/>
    </w:p>
    <w:p w14:paraId="79113942" w14:textId="77777777"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14:paraId="24CE85D9" w14:textId="77777777"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w:t>
      </w:r>
      <w:r w:rsidRPr="00EB2D57">
        <w:rPr>
          <w:color w:val="auto"/>
        </w:rPr>
        <w:lastRenderedPageBreak/>
        <w:t>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1" w:name="bookmark42"/>
      <w:r w:rsidRPr="00EB2D57">
        <w:rPr>
          <w:color w:val="auto"/>
        </w:rPr>
        <w:t>МЕСТО УЧЕБНОГО ПРЕДМЕТА «РУССКИЙ ЯЗЫК»</w:t>
      </w:r>
      <w:bookmarkEnd w:id="31"/>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2" w:name="bookmark45"/>
    </w:p>
    <w:p w14:paraId="7D6841A3" w14:textId="77777777" w:rsidR="006055D7" w:rsidRPr="00EB2D57" w:rsidRDefault="006055D7" w:rsidP="005232AD">
      <w:pPr>
        <w:pStyle w:val="13"/>
        <w:spacing w:line="252" w:lineRule="auto"/>
        <w:ind w:firstLine="567"/>
        <w:jc w:val="both"/>
        <w:rPr>
          <w:color w:val="auto"/>
        </w:rPr>
      </w:pPr>
    </w:p>
    <w:p w14:paraId="23AB101D" w14:textId="77777777"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2"/>
    </w:p>
    <w:p w14:paraId="7495F2C9" w14:textId="77777777" w:rsidR="005232AD" w:rsidRPr="00EB2D57" w:rsidRDefault="005232AD" w:rsidP="005232AD">
      <w:pPr>
        <w:pStyle w:val="af5"/>
        <w:rPr>
          <w:color w:val="auto"/>
        </w:rPr>
      </w:pPr>
    </w:p>
    <w:p w14:paraId="37900973" w14:textId="77777777" w:rsidR="00A57638" w:rsidRPr="00EB2D57" w:rsidRDefault="00E235EB" w:rsidP="005232AD">
      <w:pPr>
        <w:pStyle w:val="af5"/>
        <w:rPr>
          <w:color w:val="auto"/>
        </w:rPr>
      </w:pPr>
      <w:bookmarkStart w:id="33" w:name="bookmark47"/>
      <w:r w:rsidRPr="00EB2D57">
        <w:rPr>
          <w:color w:val="auto"/>
        </w:rPr>
        <w:t>5 КЛАСС</w:t>
      </w:r>
      <w:bookmarkEnd w:id="33"/>
    </w:p>
    <w:p w14:paraId="2BC74124" w14:textId="77777777" w:rsidR="005232AD" w:rsidRPr="00EB2D57" w:rsidRDefault="005232AD" w:rsidP="005232AD">
      <w:pPr>
        <w:pStyle w:val="af5"/>
        <w:rPr>
          <w:color w:val="auto"/>
        </w:rPr>
      </w:pPr>
      <w:bookmarkStart w:id="34" w:name="bookmark49"/>
    </w:p>
    <w:p w14:paraId="161ADD0B" w14:textId="77777777" w:rsidR="00A57638" w:rsidRPr="00EB2D57" w:rsidRDefault="00E235EB" w:rsidP="005232AD">
      <w:pPr>
        <w:pStyle w:val="af5"/>
        <w:rPr>
          <w:color w:val="auto"/>
        </w:rPr>
      </w:pPr>
      <w:r w:rsidRPr="00EB2D57">
        <w:rPr>
          <w:color w:val="auto"/>
        </w:rPr>
        <w:t>Общие сведения о языке</w:t>
      </w:r>
      <w:bookmarkEnd w:id="34"/>
    </w:p>
    <w:p w14:paraId="1F9EB61B" w14:textId="77777777"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14:paraId="26BCEBBF" w14:textId="77777777"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14:paraId="38ACD23B" w14:textId="77777777"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14:paraId="590A0516" w14:textId="77777777" w:rsidR="005232AD" w:rsidRPr="00EB2D57" w:rsidRDefault="005232AD" w:rsidP="005232AD">
      <w:pPr>
        <w:pStyle w:val="af5"/>
        <w:rPr>
          <w:color w:val="auto"/>
        </w:rPr>
      </w:pPr>
      <w:bookmarkStart w:id="35" w:name="bookmark51"/>
    </w:p>
    <w:p w14:paraId="70720D28" w14:textId="77777777" w:rsidR="00A57638" w:rsidRPr="00EB2D57" w:rsidRDefault="00E235EB" w:rsidP="005232AD">
      <w:pPr>
        <w:pStyle w:val="af5"/>
        <w:rPr>
          <w:color w:val="auto"/>
        </w:rPr>
      </w:pPr>
      <w:r w:rsidRPr="00EB2D57">
        <w:rPr>
          <w:color w:val="auto"/>
        </w:rPr>
        <w:t>Язык и речь</w:t>
      </w:r>
      <w:bookmarkEnd w:id="35"/>
    </w:p>
    <w:p w14:paraId="626FB483" w14:textId="77777777"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14:paraId="726CDE87" w14:textId="77777777"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14:paraId="55A1D22F" w14:textId="77777777"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14:paraId="48F7860E" w14:textId="77777777" w:rsidR="00A57638" w:rsidRPr="00EB2D57" w:rsidRDefault="00E235EB" w:rsidP="005232AD">
      <w:pPr>
        <w:pStyle w:val="13"/>
        <w:spacing w:line="252" w:lineRule="auto"/>
        <w:ind w:firstLine="567"/>
        <w:jc w:val="both"/>
        <w:rPr>
          <w:color w:val="auto"/>
        </w:rPr>
      </w:pPr>
      <w:r w:rsidRPr="00EB2D57">
        <w:rPr>
          <w:color w:val="auto"/>
        </w:rPr>
        <w:t xml:space="preserve">Участие в диалоге на лингвистические темы (в рамках изученного) и </w:t>
      </w:r>
      <w:r w:rsidRPr="00EB2D57">
        <w:rPr>
          <w:color w:val="auto"/>
        </w:rPr>
        <w:lastRenderedPageBreak/>
        <w:t>темы на основе жизненных наблюдений.</w:t>
      </w:r>
    </w:p>
    <w:p w14:paraId="5ADEB4DB" w14:textId="77777777"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14:paraId="2CCD135F" w14:textId="77777777"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36E1DE2A" w14:textId="77777777"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1214D358" w14:textId="77777777" w:rsidR="005232AD" w:rsidRPr="00EB2D57" w:rsidRDefault="005232AD" w:rsidP="005232AD">
      <w:pPr>
        <w:pStyle w:val="af5"/>
        <w:rPr>
          <w:color w:val="auto"/>
        </w:rPr>
      </w:pPr>
      <w:bookmarkStart w:id="36" w:name="bookmark53"/>
    </w:p>
    <w:p w14:paraId="43FC8187" w14:textId="77777777" w:rsidR="00A57638" w:rsidRPr="00EB2D57" w:rsidRDefault="00E235EB" w:rsidP="005232AD">
      <w:pPr>
        <w:pStyle w:val="af5"/>
        <w:rPr>
          <w:color w:val="auto"/>
        </w:rPr>
      </w:pPr>
      <w:r w:rsidRPr="00EB2D57">
        <w:rPr>
          <w:color w:val="auto"/>
        </w:rPr>
        <w:t>Текст</w:t>
      </w:r>
      <w:bookmarkEnd w:id="36"/>
    </w:p>
    <w:p w14:paraId="4901F87A" w14:textId="77777777"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14:paraId="6BA63164" w14:textId="77777777"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14:paraId="61C1B7B2" w14:textId="77777777"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14:paraId="5FB116EE" w14:textId="77777777"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14:paraId="7CD444E3" w14:textId="77777777"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14:paraId="1A47947E" w14:textId="77777777" w:rsidR="005232AD" w:rsidRPr="00EB2D57" w:rsidRDefault="005232AD" w:rsidP="005232AD">
      <w:pPr>
        <w:pStyle w:val="af5"/>
        <w:rPr>
          <w:color w:val="auto"/>
        </w:rPr>
      </w:pPr>
      <w:bookmarkStart w:id="37" w:name="bookmark55"/>
    </w:p>
    <w:p w14:paraId="47185DAB" w14:textId="77777777" w:rsidR="00A57638" w:rsidRPr="00EB2D57" w:rsidRDefault="00E235EB" w:rsidP="005232AD">
      <w:pPr>
        <w:pStyle w:val="af5"/>
        <w:rPr>
          <w:color w:val="auto"/>
        </w:rPr>
      </w:pPr>
      <w:r w:rsidRPr="00EB2D57">
        <w:rPr>
          <w:color w:val="auto"/>
        </w:rPr>
        <w:t>Функциональные разновидности языка</w:t>
      </w:r>
      <w:bookmarkEnd w:id="37"/>
    </w:p>
    <w:p w14:paraId="0CCE564C" w14:textId="77777777"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EB2D57" w:rsidRDefault="005232AD" w:rsidP="005232AD">
      <w:pPr>
        <w:pStyle w:val="af5"/>
        <w:rPr>
          <w:color w:val="auto"/>
        </w:rPr>
      </w:pPr>
      <w:bookmarkStart w:id="38" w:name="bookmark57"/>
    </w:p>
    <w:p w14:paraId="11B775D1" w14:textId="77777777" w:rsidR="00A57638" w:rsidRPr="00EB2D57" w:rsidRDefault="00E235EB" w:rsidP="005232AD">
      <w:pPr>
        <w:pStyle w:val="af5"/>
        <w:rPr>
          <w:color w:val="auto"/>
        </w:rPr>
      </w:pPr>
      <w:r w:rsidRPr="00EB2D57">
        <w:rPr>
          <w:color w:val="auto"/>
        </w:rPr>
        <w:t>СИСТЕМА ЯЗЫКА</w:t>
      </w:r>
      <w:bookmarkEnd w:id="38"/>
    </w:p>
    <w:p w14:paraId="462F8EB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14:paraId="298300BD" w14:textId="77777777"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14:paraId="21C0089C" w14:textId="77777777"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14:paraId="5F171A1E" w14:textId="77777777"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14:paraId="1451DBC0" w14:textId="77777777"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14:paraId="236808FA" w14:textId="77777777"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14:paraId="692D2972" w14:textId="77777777" w:rsidR="00A57638" w:rsidRPr="00EB2D57" w:rsidRDefault="00E235EB" w:rsidP="005232AD">
      <w:pPr>
        <w:pStyle w:val="13"/>
        <w:spacing w:line="252" w:lineRule="auto"/>
        <w:ind w:firstLine="567"/>
        <w:jc w:val="both"/>
        <w:rPr>
          <w:color w:val="auto"/>
        </w:rPr>
      </w:pPr>
      <w:r w:rsidRPr="00EB2D57">
        <w:rPr>
          <w:color w:val="auto"/>
        </w:rPr>
        <w:t>Слог. Ударение. Свойства русского ударения.</w:t>
      </w:r>
    </w:p>
    <w:p w14:paraId="049BF753" w14:textId="77777777"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14:paraId="6E6BD6C2" w14:textId="77777777" w:rsidR="00A57638" w:rsidRPr="00EB2D57" w:rsidRDefault="00E235EB" w:rsidP="005232AD">
      <w:pPr>
        <w:pStyle w:val="13"/>
        <w:spacing w:line="252" w:lineRule="auto"/>
        <w:ind w:firstLine="567"/>
        <w:jc w:val="both"/>
        <w:rPr>
          <w:color w:val="auto"/>
        </w:rPr>
      </w:pPr>
      <w:r w:rsidRPr="00EB2D57">
        <w:rPr>
          <w:color w:val="auto"/>
        </w:rPr>
        <w:lastRenderedPageBreak/>
        <w:t>Фонетический анализ слова.</w:t>
      </w:r>
    </w:p>
    <w:p w14:paraId="3A1AC5BD" w14:textId="77777777"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14:paraId="3020C7D7" w14:textId="77777777"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14:paraId="749F5752" w14:textId="77777777"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14:paraId="1FE5EB4A" w14:textId="77777777"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14:paraId="52802B2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14:paraId="1A047CFE" w14:textId="77777777"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14:paraId="393BDF7C" w14:textId="77777777"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14:paraId="48F96F4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242E47A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14:paraId="1E8014EF" w14:textId="77777777"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14:paraId="32AFD5F0" w14:textId="77777777"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14:paraId="33D05202" w14:textId="77777777"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14:paraId="0B3A8144"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14:paraId="5E7DC3E0" w14:textId="77777777"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14:paraId="19D04EBB" w14:textId="77777777"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14:paraId="453338CC" w14:textId="77777777"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14:paraId="5916D089" w14:textId="77777777"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14:paraId="5B4AFD39"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14:paraId="66E14B4C"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14:paraId="6C128969"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14:paraId="1E2E6314"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14:paraId="749BB95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14:paraId="152194CC"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44562276"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Морфология. Культура речи. Орфография</w:t>
      </w:r>
    </w:p>
    <w:p w14:paraId="3774E63B" w14:textId="77777777"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14:paraId="1AB1255A" w14:textId="77777777" w:rsidR="00A57638" w:rsidRPr="00EB2D57" w:rsidRDefault="00E235EB" w:rsidP="005232AD">
      <w:pPr>
        <w:pStyle w:val="13"/>
        <w:spacing w:line="252" w:lineRule="auto"/>
        <w:ind w:firstLine="567"/>
        <w:jc w:val="both"/>
        <w:rPr>
          <w:color w:val="auto"/>
        </w:rPr>
      </w:pPr>
      <w:r w:rsidRPr="00EB2D57">
        <w:rPr>
          <w:color w:val="auto"/>
        </w:rPr>
        <w:lastRenderedPageBreak/>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14:paraId="2EC4CAAB" w14:textId="77777777"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14:paraId="2B48832F" w14:textId="77777777"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14:paraId="17DD60A4" w14:textId="77777777"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14:paraId="22D140C2" w14:textId="77777777"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14:paraId="3FAB6D5D" w14:textId="77777777"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14:paraId="2E8F646D" w14:textId="77777777"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14:paraId="4E0C62B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14:paraId="4C3309E0"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14:paraId="5D0EAD97"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14:paraId="1726642E"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14:paraId="36DE08E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14:paraId="7F07AD93" w14:textId="77777777"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14:paraId="649ADAAF" w14:textId="77777777"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14:paraId="23C45633"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14:paraId="3E2BA836"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14:paraId="2BE0F69C" w14:textId="77777777"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14:paraId="6A7B12E4" w14:textId="77777777"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14:paraId="0E909B42"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14:paraId="5CA0F211"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14:paraId="25734DC5"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14:paraId="537B3F0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прилагательных.</w:t>
      </w:r>
    </w:p>
    <w:p w14:paraId="3A2CEB4C" w14:textId="77777777"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14:paraId="684B8598" w14:textId="77777777" w:rsidR="00A57638" w:rsidRPr="00EB2D57" w:rsidRDefault="00E235EB" w:rsidP="005232AD">
      <w:pPr>
        <w:pStyle w:val="13"/>
        <w:spacing w:line="240" w:lineRule="auto"/>
        <w:ind w:firstLine="567"/>
        <w:jc w:val="both"/>
        <w:rPr>
          <w:color w:val="auto"/>
        </w:rPr>
      </w:pPr>
      <w:r w:rsidRPr="00EB2D57">
        <w:rPr>
          <w:color w:val="auto"/>
        </w:rPr>
        <w:lastRenderedPageBreak/>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14:paraId="345100E5"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14:paraId="229C2184" w14:textId="77777777"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14:paraId="5C40B60A" w14:textId="77777777"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EB2D57" w:rsidRDefault="00E235EB" w:rsidP="005232AD">
      <w:pPr>
        <w:pStyle w:val="13"/>
        <w:spacing w:line="240" w:lineRule="auto"/>
        <w:ind w:firstLine="567"/>
        <w:jc w:val="both"/>
        <w:rPr>
          <w:color w:val="auto"/>
        </w:rPr>
      </w:pPr>
      <w:r w:rsidRPr="00EB2D57">
        <w:rPr>
          <w:color w:val="auto"/>
        </w:rPr>
        <w:t>Спряжение глагола.</w:t>
      </w:r>
    </w:p>
    <w:p w14:paraId="1258D05F"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14:paraId="743E7A4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14:paraId="1BE6686A" w14:textId="77777777"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14:paraId="4E4853DF"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14:paraId="47C67B2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14:paraId="246EC17D"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14:paraId="48018EBC"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14:paraId="7ECD9038" w14:textId="77777777"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14:paraId="2F22B0F3" w14:textId="77777777"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14:paraId="3AA2AFEA" w14:textId="77777777"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EB2D57" w:rsidRDefault="00E235EB" w:rsidP="005232AD">
      <w:pPr>
        <w:pStyle w:val="13"/>
        <w:spacing w:line="240" w:lineRule="auto"/>
        <w:ind w:firstLine="567"/>
        <w:jc w:val="both"/>
        <w:rPr>
          <w:color w:val="auto"/>
        </w:rPr>
      </w:pPr>
      <w:r w:rsidRPr="00EB2D57">
        <w:rPr>
          <w:color w:val="auto"/>
        </w:rPr>
        <w:t>Тире между подлежащим и сказуемым.</w:t>
      </w:r>
    </w:p>
    <w:p w14:paraId="33B0367A" w14:textId="77777777" w:rsidR="00A57638" w:rsidRPr="00EB2D57" w:rsidRDefault="00E235EB" w:rsidP="005232AD">
      <w:pPr>
        <w:pStyle w:val="13"/>
        <w:spacing w:line="240" w:lineRule="auto"/>
        <w:ind w:firstLine="567"/>
        <w:jc w:val="both"/>
        <w:rPr>
          <w:color w:val="auto"/>
        </w:rPr>
      </w:pPr>
      <w:r w:rsidRPr="00EB2D57">
        <w:rPr>
          <w:color w:val="auto"/>
        </w:rPr>
        <w:t xml:space="preserve">Предложения распространённые и нераспространённые. Второстепенные члены предложения: определение, дополнение, </w:t>
      </w:r>
      <w:r w:rsidRPr="00EB2D57">
        <w:rPr>
          <w:color w:val="auto"/>
        </w:rPr>
        <w:lastRenderedPageBreak/>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14:paraId="07A484BD" w14:textId="77777777"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14:paraId="4D850719"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14:paraId="036E2C04" w14:textId="77777777"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14:paraId="349B5871" w14:textId="77777777"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14:paraId="031A251D" w14:textId="77777777"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14:paraId="1D0E7239"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14:paraId="4E40C063" w14:textId="77777777" w:rsidR="00A57638" w:rsidRPr="00EB2D57" w:rsidRDefault="00E235EB" w:rsidP="005232AD">
      <w:pPr>
        <w:pStyle w:val="13"/>
        <w:spacing w:line="240" w:lineRule="auto"/>
        <w:ind w:firstLine="567"/>
        <w:jc w:val="both"/>
        <w:rPr>
          <w:color w:val="auto"/>
        </w:rPr>
      </w:pPr>
      <w:r w:rsidRPr="00EB2D57">
        <w:rPr>
          <w:color w:val="auto"/>
        </w:rPr>
        <w:t>Диалог.</w:t>
      </w:r>
    </w:p>
    <w:p w14:paraId="252171FB"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14:paraId="0F1E5FC3" w14:textId="77777777"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14:paraId="1B4C6A73" w14:textId="77777777" w:rsidR="006055D7" w:rsidRPr="00EB2D57" w:rsidRDefault="006055D7" w:rsidP="006B14E0">
      <w:bookmarkStart w:id="39" w:name="bookmark59"/>
    </w:p>
    <w:p w14:paraId="5D9C7081" w14:textId="77777777"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39"/>
    </w:p>
    <w:p w14:paraId="5594DD94" w14:textId="77777777" w:rsidR="006055D7" w:rsidRPr="00EB2D57" w:rsidRDefault="006055D7" w:rsidP="006055D7">
      <w:pPr>
        <w:pStyle w:val="af5"/>
        <w:rPr>
          <w:color w:val="auto"/>
        </w:rPr>
      </w:pPr>
      <w:bookmarkStart w:id="40" w:name="bookmark61"/>
    </w:p>
    <w:p w14:paraId="4B055301" w14:textId="77777777" w:rsidR="00A57638" w:rsidRPr="00EB2D57" w:rsidRDefault="00E235EB" w:rsidP="006055D7">
      <w:pPr>
        <w:pStyle w:val="af5"/>
        <w:rPr>
          <w:color w:val="auto"/>
        </w:rPr>
      </w:pPr>
      <w:r w:rsidRPr="00EB2D57">
        <w:rPr>
          <w:color w:val="auto"/>
        </w:rPr>
        <w:t>Общие сведения о языке</w:t>
      </w:r>
      <w:bookmarkEnd w:id="40"/>
    </w:p>
    <w:p w14:paraId="264E17D8" w14:textId="77777777"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14:paraId="1CF58214" w14:textId="77777777"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14:paraId="118BED1F" w14:textId="77777777" w:rsidR="00A57638" w:rsidRPr="00EB2D57" w:rsidRDefault="00E235EB" w:rsidP="006055D7">
      <w:pPr>
        <w:pStyle w:val="af5"/>
        <w:rPr>
          <w:color w:val="auto"/>
        </w:rPr>
      </w:pPr>
      <w:bookmarkStart w:id="41" w:name="bookmark63"/>
      <w:r w:rsidRPr="00EB2D57">
        <w:rPr>
          <w:color w:val="auto"/>
        </w:rPr>
        <w:t>Язык и речь</w:t>
      </w:r>
      <w:bookmarkEnd w:id="41"/>
    </w:p>
    <w:p w14:paraId="4014660D" w14:textId="77777777"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14:paraId="699BC581" w14:textId="77777777"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14:paraId="17F4DC54" w14:textId="77777777" w:rsidR="006055D7" w:rsidRPr="00EB2D57" w:rsidRDefault="006055D7" w:rsidP="006B14E0">
      <w:bookmarkStart w:id="42" w:name="bookmark65"/>
    </w:p>
    <w:p w14:paraId="27B53CA9" w14:textId="77777777" w:rsidR="00A57638" w:rsidRPr="00EB2D57" w:rsidRDefault="00E235EB" w:rsidP="006055D7">
      <w:pPr>
        <w:pStyle w:val="af5"/>
        <w:rPr>
          <w:color w:val="auto"/>
        </w:rPr>
      </w:pPr>
      <w:r w:rsidRPr="00EB2D57">
        <w:rPr>
          <w:color w:val="auto"/>
        </w:rPr>
        <w:t>Текст</w:t>
      </w:r>
      <w:bookmarkEnd w:id="42"/>
    </w:p>
    <w:p w14:paraId="6EE4F76F" w14:textId="77777777"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0F54792" w14:textId="77777777" w:rsidR="00A57638" w:rsidRPr="00EB2D57" w:rsidRDefault="00E235EB" w:rsidP="006055D7">
      <w:pPr>
        <w:pStyle w:val="13"/>
        <w:ind w:firstLine="567"/>
        <w:jc w:val="both"/>
        <w:rPr>
          <w:color w:val="auto"/>
        </w:rPr>
      </w:pPr>
      <w:r w:rsidRPr="00EB2D57">
        <w:rPr>
          <w:color w:val="auto"/>
        </w:rPr>
        <w:lastRenderedPageBreak/>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EB2D57" w:rsidRDefault="00E235EB" w:rsidP="006055D7">
      <w:pPr>
        <w:pStyle w:val="13"/>
        <w:ind w:firstLine="567"/>
        <w:jc w:val="both"/>
        <w:rPr>
          <w:color w:val="auto"/>
        </w:rPr>
      </w:pPr>
      <w:r w:rsidRPr="00EB2D57">
        <w:rPr>
          <w:color w:val="auto"/>
        </w:rPr>
        <w:t>Описание как тип речи.</w:t>
      </w:r>
    </w:p>
    <w:p w14:paraId="50AF34A5" w14:textId="77777777" w:rsidR="00A57638" w:rsidRPr="00EB2D57" w:rsidRDefault="00E235EB" w:rsidP="006055D7">
      <w:pPr>
        <w:pStyle w:val="13"/>
        <w:ind w:firstLine="567"/>
        <w:jc w:val="both"/>
        <w:rPr>
          <w:color w:val="auto"/>
        </w:rPr>
      </w:pPr>
      <w:r w:rsidRPr="00EB2D57">
        <w:rPr>
          <w:color w:val="auto"/>
        </w:rPr>
        <w:t>Описание внешности человека.</w:t>
      </w:r>
    </w:p>
    <w:p w14:paraId="6C838F9B" w14:textId="77777777" w:rsidR="00A57638" w:rsidRPr="00EB2D57" w:rsidRDefault="00E235EB" w:rsidP="006055D7">
      <w:pPr>
        <w:pStyle w:val="13"/>
        <w:ind w:firstLine="567"/>
        <w:jc w:val="both"/>
        <w:rPr>
          <w:color w:val="auto"/>
        </w:rPr>
      </w:pPr>
      <w:r w:rsidRPr="00EB2D57">
        <w:rPr>
          <w:color w:val="auto"/>
        </w:rPr>
        <w:t>Описание помещения.</w:t>
      </w:r>
    </w:p>
    <w:p w14:paraId="0E291C35" w14:textId="77777777" w:rsidR="00A57638" w:rsidRPr="00EB2D57" w:rsidRDefault="00E235EB" w:rsidP="006055D7">
      <w:pPr>
        <w:pStyle w:val="13"/>
        <w:ind w:firstLine="567"/>
        <w:jc w:val="both"/>
        <w:rPr>
          <w:color w:val="auto"/>
        </w:rPr>
      </w:pPr>
      <w:r w:rsidRPr="00EB2D57">
        <w:rPr>
          <w:color w:val="auto"/>
        </w:rPr>
        <w:t>Описание природы.</w:t>
      </w:r>
    </w:p>
    <w:p w14:paraId="5A2BCA22" w14:textId="77777777" w:rsidR="00A57638" w:rsidRPr="00EB2D57" w:rsidRDefault="00E235EB" w:rsidP="006055D7">
      <w:pPr>
        <w:pStyle w:val="13"/>
        <w:ind w:firstLine="567"/>
        <w:jc w:val="both"/>
        <w:rPr>
          <w:color w:val="auto"/>
        </w:rPr>
      </w:pPr>
      <w:r w:rsidRPr="00EB2D57">
        <w:rPr>
          <w:color w:val="auto"/>
        </w:rPr>
        <w:t>Описание местности.</w:t>
      </w:r>
    </w:p>
    <w:p w14:paraId="5CF672FC" w14:textId="77777777" w:rsidR="00A57638" w:rsidRPr="00EB2D57" w:rsidRDefault="00E235EB" w:rsidP="006055D7">
      <w:pPr>
        <w:pStyle w:val="13"/>
        <w:spacing w:after="140"/>
        <w:ind w:firstLine="567"/>
        <w:jc w:val="both"/>
        <w:rPr>
          <w:color w:val="auto"/>
        </w:rPr>
      </w:pPr>
      <w:r w:rsidRPr="00EB2D57">
        <w:rPr>
          <w:color w:val="auto"/>
        </w:rPr>
        <w:t>Описание действий.</w:t>
      </w:r>
    </w:p>
    <w:p w14:paraId="75A61851" w14:textId="77777777" w:rsidR="00A57638" w:rsidRPr="00EB2D57" w:rsidRDefault="00E235EB" w:rsidP="006055D7">
      <w:pPr>
        <w:pStyle w:val="af5"/>
        <w:rPr>
          <w:color w:val="auto"/>
        </w:rPr>
      </w:pPr>
      <w:bookmarkStart w:id="43" w:name="bookmark67"/>
      <w:r w:rsidRPr="00EB2D57">
        <w:rPr>
          <w:color w:val="auto"/>
        </w:rPr>
        <w:t>Функциональные разновидности языка</w:t>
      </w:r>
      <w:bookmarkEnd w:id="43"/>
    </w:p>
    <w:p w14:paraId="7FFFD568" w14:textId="77777777"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14:paraId="14AAEBE6" w14:textId="77777777" w:rsidR="006055D7" w:rsidRPr="00EB2D57" w:rsidRDefault="006055D7" w:rsidP="006B14E0">
      <w:bookmarkStart w:id="44" w:name="bookmark69"/>
    </w:p>
    <w:p w14:paraId="7C28866E" w14:textId="77777777" w:rsidR="00A57638" w:rsidRPr="00EB2D57" w:rsidRDefault="00E235EB" w:rsidP="00B267CC">
      <w:pPr>
        <w:pStyle w:val="af5"/>
      </w:pPr>
      <w:r w:rsidRPr="00EB2D57">
        <w:t>СИСТЕМА ЯЗЫКА</w:t>
      </w:r>
      <w:bookmarkEnd w:id="44"/>
      <w:r w:rsidR="006055D7" w:rsidRPr="00EB2D57">
        <w:tab/>
      </w:r>
    </w:p>
    <w:p w14:paraId="39BA2CC9" w14:textId="77777777" w:rsidR="006055D7" w:rsidRPr="00EB2D57" w:rsidRDefault="006055D7" w:rsidP="006B14E0">
      <w:bookmarkStart w:id="45" w:name="bookmark71"/>
    </w:p>
    <w:p w14:paraId="3654FA8E" w14:textId="77777777" w:rsidR="00A57638" w:rsidRPr="00EB2D57" w:rsidRDefault="00E235EB" w:rsidP="00B267CC">
      <w:pPr>
        <w:pStyle w:val="af5"/>
      </w:pPr>
      <w:r w:rsidRPr="00EB2D57">
        <w:t>Лексикология. Культура речи</w:t>
      </w:r>
      <w:bookmarkEnd w:id="45"/>
    </w:p>
    <w:p w14:paraId="751CE3C3"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14:paraId="705AA94C"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14:paraId="44015B54" w14:textId="77777777"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14:paraId="03197791" w14:textId="77777777"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14:paraId="030CA52F" w14:textId="77777777"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14:paraId="1729B5B3" w14:textId="77777777"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14:paraId="362C524A" w14:textId="77777777"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14:paraId="5D5DB0EC" w14:textId="77777777"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14:paraId="6E5945C4" w14:textId="77777777" w:rsidR="006055D7" w:rsidRPr="00EB2D57" w:rsidRDefault="006055D7" w:rsidP="006055D7">
      <w:pPr>
        <w:pStyle w:val="af5"/>
        <w:rPr>
          <w:color w:val="auto"/>
        </w:rPr>
      </w:pPr>
      <w:bookmarkStart w:id="46" w:name="bookmark73"/>
    </w:p>
    <w:p w14:paraId="71D66FF4" w14:textId="77777777" w:rsidR="00A57638" w:rsidRPr="00EB2D57" w:rsidRDefault="00E235EB" w:rsidP="006055D7">
      <w:pPr>
        <w:pStyle w:val="af5"/>
        <w:rPr>
          <w:color w:val="auto"/>
        </w:rPr>
      </w:pPr>
      <w:r w:rsidRPr="00EB2D57">
        <w:rPr>
          <w:color w:val="auto"/>
        </w:rPr>
        <w:t>Словообразование. Культура речи. Орфография</w:t>
      </w:r>
      <w:bookmarkEnd w:id="46"/>
    </w:p>
    <w:p w14:paraId="4A91D84E" w14:textId="77777777"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14:paraId="5823FB21" w14:textId="77777777"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14:paraId="7766162C" w14:textId="77777777" w:rsidR="00A57638" w:rsidRPr="00EB2D57" w:rsidRDefault="00E235EB" w:rsidP="006055D7">
      <w:pPr>
        <w:pStyle w:val="13"/>
        <w:spacing w:line="252" w:lineRule="auto"/>
        <w:ind w:firstLine="567"/>
        <w:jc w:val="both"/>
        <w:rPr>
          <w:color w:val="auto"/>
        </w:rPr>
      </w:pPr>
      <w:r w:rsidRPr="00EB2D57">
        <w:rPr>
          <w:color w:val="auto"/>
        </w:rPr>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14:paraId="226D997C" w14:textId="77777777"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14:paraId="61A5FB7E" w14:textId="77777777" w:rsidR="00A57638" w:rsidRPr="00EB2D57" w:rsidRDefault="00E235EB" w:rsidP="006055D7">
      <w:pPr>
        <w:pStyle w:val="13"/>
        <w:spacing w:line="252" w:lineRule="auto"/>
        <w:ind w:firstLine="567"/>
        <w:jc w:val="both"/>
        <w:rPr>
          <w:color w:val="auto"/>
        </w:rPr>
      </w:pPr>
      <w:r w:rsidRPr="00EB2D57">
        <w:rPr>
          <w:color w:val="auto"/>
        </w:rPr>
        <w:lastRenderedPageBreak/>
        <w:t>Правописание сложных и сложносокращённых слов.</w:t>
      </w:r>
    </w:p>
    <w:p w14:paraId="37ADFB9F" w14:textId="77777777"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14:paraId="289ADD5A" w14:textId="77777777" w:rsidR="00A57638" w:rsidRPr="00EB2D57" w:rsidRDefault="00E235EB" w:rsidP="00B267CC">
      <w:pPr>
        <w:pStyle w:val="af5"/>
      </w:pPr>
      <w:bookmarkStart w:id="47" w:name="bookmark75"/>
      <w:r w:rsidRPr="00EB2D57">
        <w:t>Морфология. Культура речи. Орфография</w:t>
      </w:r>
      <w:bookmarkEnd w:id="47"/>
    </w:p>
    <w:p w14:paraId="582A9053"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14:paraId="73EF96B1" w14:textId="77777777" w:rsidR="00A57638" w:rsidRPr="00EB2D57" w:rsidRDefault="00E235EB" w:rsidP="006055D7">
      <w:pPr>
        <w:pStyle w:val="13"/>
        <w:ind w:firstLine="567"/>
        <w:jc w:val="both"/>
        <w:rPr>
          <w:color w:val="auto"/>
        </w:rPr>
      </w:pPr>
      <w:r w:rsidRPr="00EB2D57">
        <w:rPr>
          <w:color w:val="auto"/>
        </w:rPr>
        <w:t>Особенности словообразования.</w:t>
      </w:r>
    </w:p>
    <w:p w14:paraId="4974FCA3" w14:textId="77777777"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14:paraId="280CC844" w14:textId="77777777"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14:paraId="0D6BA462" w14:textId="77777777"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14:paraId="758E089C"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14:paraId="64ED2DAC" w14:textId="77777777"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14:paraId="79FE19FD" w14:textId="77777777"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14:paraId="2437FE71" w14:textId="77777777"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14:paraId="1328EE86" w14:textId="77777777"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14:paraId="24534A5F" w14:textId="77777777"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14:paraId="2A58E120" w14:textId="77777777"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14:paraId="2EC14E76" w14:textId="77777777"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14:paraId="48EBC36F" w14:textId="77777777"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14:paraId="17B54681"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14:paraId="205E79CA" w14:textId="77777777"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14:paraId="6372F354" w14:textId="77777777"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14:paraId="4BEDB927" w14:textId="77777777"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14:paraId="79E4ECA0" w14:textId="77777777"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14:paraId="5E569FB3" w14:textId="77777777"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14:paraId="3C396D52" w14:textId="77777777"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14:paraId="0223ADB9" w14:textId="77777777"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14:paraId="2DCC37E6" w14:textId="77777777"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14:paraId="0E89340C"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14:paraId="409E7166"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712302"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14:paraId="2458CC1C" w14:textId="77777777"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14:paraId="7D9B137A" w14:textId="77777777" w:rsidR="00A57638" w:rsidRPr="00EB2D57" w:rsidRDefault="00E235EB" w:rsidP="006055D7">
      <w:pPr>
        <w:pStyle w:val="13"/>
        <w:spacing w:line="252" w:lineRule="auto"/>
        <w:ind w:firstLine="567"/>
        <w:jc w:val="both"/>
        <w:rPr>
          <w:color w:val="auto"/>
        </w:rPr>
      </w:pPr>
      <w:r w:rsidRPr="00EB2D57">
        <w:rPr>
          <w:color w:val="auto"/>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14:paraId="6310D830" w14:textId="77777777"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14:paraId="1842841A" w14:textId="77777777"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14:paraId="0EF8976C"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14:paraId="71D5B637"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14:paraId="2EBC4DB9" w14:textId="77777777"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14:paraId="08FE81DC" w14:textId="77777777"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14:paraId="26C88B9F" w14:textId="77777777"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14:paraId="76A11D2A" w14:textId="77777777"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14:paraId="1DE8BC43" w14:textId="77777777"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14:paraId="048B0E51" w14:textId="77777777"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14:paraId="65B0E0D6" w14:textId="77777777"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14:paraId="4DAE6069"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14:paraId="35B580D9" w14:textId="77777777"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14:paraId="0F1CE378" w14:textId="77777777" w:rsidR="006055D7" w:rsidRPr="00EB2D57" w:rsidRDefault="006055D7" w:rsidP="006B14E0">
      <w:bookmarkStart w:id="48" w:name="bookmark77"/>
    </w:p>
    <w:p w14:paraId="624F35E1" w14:textId="77777777"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8"/>
    </w:p>
    <w:p w14:paraId="13D2D6ED" w14:textId="77777777" w:rsidR="009A14ED" w:rsidRPr="00EB2D57" w:rsidRDefault="009A14ED" w:rsidP="009A14ED">
      <w:pPr>
        <w:pStyle w:val="af5"/>
        <w:rPr>
          <w:color w:val="auto"/>
        </w:rPr>
      </w:pPr>
      <w:bookmarkStart w:id="49" w:name="bookmark79"/>
    </w:p>
    <w:p w14:paraId="1A8C01F0" w14:textId="77777777" w:rsidR="00A57638" w:rsidRPr="00EB2D57" w:rsidRDefault="00E235EB" w:rsidP="009A14ED">
      <w:pPr>
        <w:pStyle w:val="af5"/>
        <w:rPr>
          <w:color w:val="auto"/>
        </w:rPr>
      </w:pPr>
      <w:r w:rsidRPr="00EB2D57">
        <w:rPr>
          <w:color w:val="auto"/>
        </w:rPr>
        <w:t>Общие сведения о языке</w:t>
      </w:r>
      <w:bookmarkEnd w:id="49"/>
    </w:p>
    <w:p w14:paraId="083324BD" w14:textId="77777777"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14:paraId="2D152441" w14:textId="77777777" w:rsidR="00A57638" w:rsidRPr="00EB2D57" w:rsidRDefault="00E235EB" w:rsidP="009A14ED">
      <w:pPr>
        <w:pStyle w:val="af5"/>
        <w:rPr>
          <w:color w:val="auto"/>
        </w:rPr>
      </w:pPr>
      <w:bookmarkStart w:id="50" w:name="bookmark81"/>
      <w:r w:rsidRPr="00EB2D57">
        <w:rPr>
          <w:color w:val="auto"/>
        </w:rPr>
        <w:t>Язык и речь</w:t>
      </w:r>
      <w:bookmarkEnd w:id="50"/>
    </w:p>
    <w:p w14:paraId="1F1C90EE" w14:textId="77777777"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14:paraId="25F0C099" w14:textId="77777777"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14:paraId="201961A9" w14:textId="77777777" w:rsidR="00A57638" w:rsidRPr="00EB2D57" w:rsidRDefault="00E235EB" w:rsidP="009A14ED">
      <w:pPr>
        <w:pStyle w:val="af5"/>
        <w:rPr>
          <w:color w:val="auto"/>
        </w:rPr>
      </w:pPr>
      <w:bookmarkStart w:id="51" w:name="bookmark83"/>
      <w:r w:rsidRPr="00EB2D57">
        <w:rPr>
          <w:color w:val="auto"/>
        </w:rPr>
        <w:t>Текст</w:t>
      </w:r>
      <w:bookmarkEnd w:id="51"/>
    </w:p>
    <w:p w14:paraId="08C44D17" w14:textId="77777777"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14:paraId="6DCE23C6" w14:textId="77777777" w:rsidR="00A57638" w:rsidRPr="00EB2D57" w:rsidRDefault="00E235EB" w:rsidP="009A14ED">
      <w:pPr>
        <w:pStyle w:val="13"/>
        <w:spacing w:line="252" w:lineRule="auto"/>
        <w:ind w:firstLine="567"/>
        <w:jc w:val="both"/>
        <w:rPr>
          <w:color w:val="auto"/>
        </w:rPr>
      </w:pPr>
      <w:r w:rsidRPr="00EB2D57">
        <w:rPr>
          <w:color w:val="auto"/>
        </w:rPr>
        <w:t>Структура текста. Абзац.</w:t>
      </w:r>
    </w:p>
    <w:p w14:paraId="183F5A85"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EB2D57" w:rsidRDefault="00E235EB" w:rsidP="009A14ED">
      <w:pPr>
        <w:pStyle w:val="13"/>
        <w:spacing w:line="252" w:lineRule="auto"/>
        <w:ind w:firstLine="567"/>
        <w:jc w:val="both"/>
        <w:rPr>
          <w:color w:val="auto"/>
        </w:rPr>
      </w:pPr>
      <w:r w:rsidRPr="00EB2D57">
        <w:rPr>
          <w:color w:val="auto"/>
        </w:rPr>
        <w:lastRenderedPageBreak/>
        <w:t>Способы и средства связи предложений в тексте (обобщение).</w:t>
      </w:r>
    </w:p>
    <w:p w14:paraId="4285EB25" w14:textId="77777777"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14:paraId="17F62C06" w14:textId="77777777"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14:paraId="5A03A53D" w14:textId="77777777"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EB2D57" w:rsidRDefault="009A14ED" w:rsidP="009A14ED">
      <w:pPr>
        <w:pStyle w:val="af5"/>
        <w:rPr>
          <w:color w:val="auto"/>
        </w:rPr>
      </w:pPr>
      <w:bookmarkStart w:id="52" w:name="bookmark85"/>
    </w:p>
    <w:p w14:paraId="31B01F0A" w14:textId="77777777" w:rsidR="00A57638" w:rsidRPr="00EB2D57" w:rsidRDefault="00E235EB" w:rsidP="009A14ED">
      <w:pPr>
        <w:pStyle w:val="af5"/>
        <w:rPr>
          <w:color w:val="auto"/>
        </w:rPr>
      </w:pPr>
      <w:r w:rsidRPr="00EB2D57">
        <w:rPr>
          <w:color w:val="auto"/>
        </w:rPr>
        <w:t>Функциональные разновидности языка</w:t>
      </w:r>
      <w:bookmarkEnd w:id="52"/>
    </w:p>
    <w:p w14:paraId="4CA3920E" w14:textId="77777777"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14:paraId="07DB3E14" w14:textId="77777777"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14:paraId="00E945C8"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14:paraId="1026CC32"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14:paraId="3B745908" w14:textId="77777777" w:rsidR="009A14ED" w:rsidRPr="00EB2D57" w:rsidRDefault="009A14ED" w:rsidP="006B14E0">
      <w:bookmarkStart w:id="53" w:name="bookmark87"/>
    </w:p>
    <w:p w14:paraId="79885617" w14:textId="77777777" w:rsidR="00A57638" w:rsidRPr="00EB2D57" w:rsidRDefault="00E235EB" w:rsidP="009A14ED">
      <w:pPr>
        <w:pStyle w:val="af5"/>
        <w:rPr>
          <w:color w:val="auto"/>
        </w:rPr>
      </w:pPr>
      <w:r w:rsidRPr="00EB2D57">
        <w:rPr>
          <w:color w:val="auto"/>
        </w:rPr>
        <w:t>СИСТЕМА ЯЗЫКА</w:t>
      </w:r>
      <w:bookmarkEnd w:id="53"/>
    </w:p>
    <w:p w14:paraId="7E5BB221" w14:textId="77777777" w:rsidR="009A14ED" w:rsidRPr="00EB2D57" w:rsidRDefault="009A14ED" w:rsidP="009A14ED">
      <w:pPr>
        <w:pStyle w:val="af5"/>
        <w:rPr>
          <w:color w:val="auto"/>
        </w:rPr>
      </w:pPr>
      <w:bookmarkStart w:id="54" w:name="bookmark89"/>
    </w:p>
    <w:p w14:paraId="1ECD8CE8" w14:textId="77777777" w:rsidR="00A57638" w:rsidRPr="00EB2D57" w:rsidRDefault="00E235EB" w:rsidP="009A14ED">
      <w:pPr>
        <w:pStyle w:val="af5"/>
        <w:rPr>
          <w:color w:val="auto"/>
        </w:rPr>
      </w:pPr>
      <w:r w:rsidRPr="00EB2D57">
        <w:rPr>
          <w:color w:val="auto"/>
        </w:rPr>
        <w:t>Морфология. Культура речи</w:t>
      </w:r>
      <w:bookmarkEnd w:id="54"/>
    </w:p>
    <w:p w14:paraId="4EA36FEE" w14:textId="77777777"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14:paraId="6F09DA8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14:paraId="68111115" w14:textId="77777777"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14:paraId="71C93AB4" w14:textId="77777777"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14:paraId="1067A652"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14:paraId="73646077" w14:textId="77777777"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14:paraId="6CD5BCC6" w14:textId="77777777"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14:paraId="5EB7E865"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14:paraId="505B5D42"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14:paraId="5C157C66"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14:paraId="3F524393" w14:textId="77777777" w:rsidR="00A57638" w:rsidRPr="00EB2D57" w:rsidRDefault="00E235EB" w:rsidP="009A14ED">
      <w:pPr>
        <w:pStyle w:val="13"/>
        <w:spacing w:line="240" w:lineRule="auto"/>
        <w:ind w:firstLine="567"/>
        <w:jc w:val="both"/>
        <w:rPr>
          <w:color w:val="auto"/>
        </w:rPr>
      </w:pPr>
      <w:r w:rsidRPr="00EB2D57">
        <w:rPr>
          <w:color w:val="auto"/>
        </w:rPr>
        <w:lastRenderedPageBreak/>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14:paraId="13BF9980" w14:textId="77777777"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14:paraId="3870860A"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14:paraId="4FD2EC7F" w14:textId="77777777"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14:paraId="69C7AD2F"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14:paraId="2C4BD73E" w14:textId="77777777"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14:paraId="748D1FF7"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14:paraId="65103AA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14:paraId="3AA6A5C8" w14:textId="77777777"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14:paraId="2632BB54" w14:textId="77777777"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14:paraId="30CAB882" w14:textId="77777777"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14:paraId="6C151EF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14:paraId="0152662B"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14:paraId="41385B1E" w14:textId="77777777"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 xml:space="preserve"> </w:t>
      </w:r>
      <w:r w:rsidR="009A14ED" w:rsidRPr="00EB2D57">
        <w:rPr>
          <w:color w:val="auto"/>
        </w:rPr>
        <w:t xml:space="preserve">  </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14:paraId="2A0C6AD0"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14:paraId="396A6A08" w14:textId="77777777"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14:paraId="3D76C29B" w14:textId="77777777"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14:paraId="1014892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14:paraId="7EDD8223" w14:textId="77777777"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14:paraId="12D6800A" w14:textId="77777777"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предлогов.</w:t>
      </w:r>
    </w:p>
    <w:p w14:paraId="31FB07BE" w14:textId="77777777"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14:paraId="0664C73D"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w:t>
      </w:r>
      <w:r w:rsidRPr="00EB2D57">
        <w:rPr>
          <w:color w:val="auto"/>
        </w:rPr>
        <w:lastRenderedPageBreak/>
        <w:t xml:space="preserve">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14:paraId="633C2003" w14:textId="77777777"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14:paraId="14A4FD6B"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14:paraId="189A9BAF" w14:textId="77777777"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14:paraId="6D46942E" w14:textId="77777777"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14:paraId="35EAAD9E" w14:textId="77777777"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14:paraId="071369C2"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14:paraId="0ECCE569" w14:textId="77777777"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14:paraId="6589ADE1" w14:textId="77777777"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14:paraId="6DE08E8A" w14:textId="77777777"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14:paraId="762A0ABE" w14:textId="77777777"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14:paraId="45EB118F"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14:paraId="660D8293" w14:textId="77777777"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14:paraId="2F572343" w14:textId="77777777"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14:paraId="7105F8DA" w14:textId="77777777" w:rsidR="00A57638" w:rsidRPr="00EB2D57" w:rsidRDefault="00E235EB" w:rsidP="009A14ED">
      <w:pPr>
        <w:pStyle w:val="13"/>
        <w:spacing w:line="252" w:lineRule="auto"/>
        <w:ind w:firstLine="567"/>
        <w:jc w:val="both"/>
        <w:rPr>
          <w:color w:val="auto"/>
        </w:rPr>
      </w:pPr>
      <w:r w:rsidRPr="00EB2D57">
        <w:rPr>
          <w:color w:val="auto"/>
        </w:rPr>
        <w:t>Звукоподражательные слова.</w:t>
      </w:r>
    </w:p>
    <w:p w14:paraId="0D28B983" w14:textId="77777777" w:rsidR="00A57638" w:rsidRPr="00EB2D57" w:rsidRDefault="00E235EB" w:rsidP="009A14ED">
      <w:pPr>
        <w:pStyle w:val="13"/>
        <w:spacing w:line="252" w:lineRule="auto"/>
        <w:ind w:firstLine="567"/>
        <w:jc w:val="both"/>
        <w:rPr>
          <w:color w:val="auto"/>
        </w:rPr>
      </w:pPr>
      <w:r w:rsidRPr="00EB2D57">
        <w:rPr>
          <w:color w:val="auto"/>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w:t>
      </w:r>
      <w:r w:rsidRPr="00EB2D57">
        <w:rPr>
          <w:color w:val="auto"/>
        </w:rPr>
        <w:lastRenderedPageBreak/>
        <w:t>звукоподражательных слов в предложении.</w:t>
      </w:r>
    </w:p>
    <w:p w14:paraId="6E6182DF" w14:textId="77777777"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14:paraId="2DE68C44" w14:textId="77777777" w:rsidR="009A14ED" w:rsidRPr="00EB2D57" w:rsidRDefault="009A14ED" w:rsidP="006B14E0">
      <w:bookmarkStart w:id="55" w:name="bookmark91"/>
    </w:p>
    <w:p w14:paraId="009FCBDF" w14:textId="77777777"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5"/>
    </w:p>
    <w:p w14:paraId="0D5CE236" w14:textId="77777777" w:rsidR="009A14ED" w:rsidRPr="00EB2D57" w:rsidRDefault="009A14ED" w:rsidP="009A14ED">
      <w:pPr>
        <w:pStyle w:val="af5"/>
        <w:rPr>
          <w:color w:val="auto"/>
        </w:rPr>
      </w:pPr>
      <w:bookmarkStart w:id="56" w:name="bookmark93"/>
    </w:p>
    <w:p w14:paraId="3F5EEDF0" w14:textId="77777777" w:rsidR="00A57638" w:rsidRPr="00EB2D57" w:rsidRDefault="00E235EB" w:rsidP="009A14ED">
      <w:pPr>
        <w:pStyle w:val="af5"/>
        <w:rPr>
          <w:color w:val="auto"/>
        </w:rPr>
      </w:pPr>
      <w:r w:rsidRPr="00EB2D57">
        <w:rPr>
          <w:color w:val="auto"/>
        </w:rPr>
        <w:t>Общие сведения о языке</w:t>
      </w:r>
      <w:bookmarkEnd w:id="56"/>
    </w:p>
    <w:p w14:paraId="37DAD7A2" w14:textId="77777777"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14:paraId="618F2FED" w14:textId="77777777" w:rsidR="009A14ED" w:rsidRPr="00EB2D57" w:rsidRDefault="009A14ED" w:rsidP="006B14E0">
      <w:bookmarkStart w:id="57" w:name="bookmark95"/>
    </w:p>
    <w:p w14:paraId="4D2E7B47" w14:textId="77777777" w:rsidR="00A57638" w:rsidRPr="00EB2D57" w:rsidRDefault="00E235EB" w:rsidP="009A14ED">
      <w:pPr>
        <w:pStyle w:val="af5"/>
        <w:rPr>
          <w:color w:val="auto"/>
        </w:rPr>
      </w:pPr>
      <w:r w:rsidRPr="00EB2D57">
        <w:rPr>
          <w:color w:val="auto"/>
        </w:rPr>
        <w:t>Язык и речь</w:t>
      </w:r>
      <w:bookmarkEnd w:id="57"/>
    </w:p>
    <w:p w14:paraId="0B3C2704" w14:textId="77777777"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14:paraId="1DB17E3A" w14:textId="77777777" w:rsidR="00A57638" w:rsidRPr="00EB2D57" w:rsidRDefault="00E235EB" w:rsidP="009A14ED">
      <w:pPr>
        <w:pStyle w:val="13"/>
        <w:spacing w:line="240" w:lineRule="auto"/>
        <w:ind w:firstLine="567"/>
        <w:jc w:val="both"/>
        <w:rPr>
          <w:color w:val="auto"/>
        </w:rPr>
      </w:pPr>
      <w:r w:rsidRPr="00EB2D57">
        <w:rPr>
          <w:color w:val="auto"/>
        </w:rPr>
        <w:t>Диалог.</w:t>
      </w:r>
    </w:p>
    <w:p w14:paraId="3D442C45" w14:textId="77777777" w:rsidR="009A14ED" w:rsidRPr="00EB2D57" w:rsidRDefault="009A14ED" w:rsidP="006B14E0">
      <w:bookmarkStart w:id="58" w:name="bookmark97"/>
    </w:p>
    <w:p w14:paraId="7B632B8E" w14:textId="77777777" w:rsidR="00A57638" w:rsidRPr="00EB2D57" w:rsidRDefault="00E235EB" w:rsidP="009A14ED">
      <w:pPr>
        <w:pStyle w:val="af5"/>
        <w:rPr>
          <w:color w:val="auto"/>
        </w:rPr>
      </w:pPr>
      <w:r w:rsidRPr="00EB2D57">
        <w:rPr>
          <w:color w:val="auto"/>
        </w:rPr>
        <w:t>Текст</w:t>
      </w:r>
      <w:bookmarkEnd w:id="58"/>
    </w:p>
    <w:p w14:paraId="268AD448" w14:textId="77777777"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14:paraId="36FEA500" w14:textId="77777777"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14:paraId="620CB87B"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0E2B77" w14:textId="77777777" w:rsidR="009A14ED" w:rsidRPr="00EB2D57" w:rsidRDefault="009A14ED" w:rsidP="006B14E0">
      <w:bookmarkStart w:id="59" w:name="bookmark99"/>
    </w:p>
    <w:p w14:paraId="43A63378" w14:textId="77777777" w:rsidR="00A57638" w:rsidRPr="00EB2D57" w:rsidRDefault="00E235EB" w:rsidP="009A14ED">
      <w:pPr>
        <w:pStyle w:val="af5"/>
        <w:rPr>
          <w:color w:val="auto"/>
        </w:rPr>
      </w:pPr>
      <w:r w:rsidRPr="00EB2D57">
        <w:rPr>
          <w:color w:val="auto"/>
        </w:rPr>
        <w:t>Функциональные разновидности языка</w:t>
      </w:r>
      <w:bookmarkEnd w:id="59"/>
    </w:p>
    <w:p w14:paraId="5A11681F"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14:paraId="68D44BD2" w14:textId="77777777"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14:paraId="336D99F9" w14:textId="77777777"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14:paraId="0EB8A167" w14:textId="77777777"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C14ABE1" w14:textId="77777777" w:rsidR="00A57638" w:rsidRPr="00EB2D57" w:rsidRDefault="00E235EB" w:rsidP="009A14ED">
      <w:pPr>
        <w:pStyle w:val="af5"/>
        <w:rPr>
          <w:color w:val="auto"/>
        </w:rPr>
      </w:pPr>
      <w:bookmarkStart w:id="60" w:name="bookmark101"/>
      <w:r w:rsidRPr="00EB2D57">
        <w:rPr>
          <w:color w:val="auto"/>
        </w:rPr>
        <w:t>СИСТЕМА ЯЗЫКА</w:t>
      </w:r>
      <w:bookmarkEnd w:id="60"/>
    </w:p>
    <w:p w14:paraId="2012D12C" w14:textId="77777777" w:rsidR="009A14ED" w:rsidRPr="00EB2D57" w:rsidRDefault="009A14ED" w:rsidP="009A14ED">
      <w:pPr>
        <w:pStyle w:val="af5"/>
        <w:rPr>
          <w:color w:val="auto"/>
        </w:rPr>
      </w:pPr>
      <w:bookmarkStart w:id="61" w:name="bookmark103"/>
    </w:p>
    <w:p w14:paraId="0CEF572F" w14:textId="77777777" w:rsidR="00A57638" w:rsidRPr="00EB2D57" w:rsidRDefault="00E235EB" w:rsidP="009A14ED">
      <w:pPr>
        <w:pStyle w:val="af5"/>
        <w:rPr>
          <w:color w:val="auto"/>
        </w:rPr>
      </w:pPr>
      <w:r w:rsidRPr="00EB2D57">
        <w:rPr>
          <w:color w:val="auto"/>
        </w:rPr>
        <w:t>Синтаксис. Культура речи. Пунктуация</w:t>
      </w:r>
      <w:bookmarkEnd w:id="61"/>
    </w:p>
    <w:p w14:paraId="54F06384" w14:textId="77777777"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14:paraId="252696B2" w14:textId="77777777"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14:paraId="546FF90A" w14:textId="77777777"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14:paraId="66B1CE52" w14:textId="77777777" w:rsidR="00A57638" w:rsidRPr="00EB2D57" w:rsidRDefault="00E235EB" w:rsidP="009A14ED">
      <w:pPr>
        <w:pStyle w:val="af5"/>
        <w:rPr>
          <w:color w:val="auto"/>
        </w:rPr>
      </w:pPr>
      <w:bookmarkStart w:id="62" w:name="bookmark105"/>
      <w:r w:rsidRPr="00EB2D57">
        <w:rPr>
          <w:color w:val="auto"/>
        </w:rPr>
        <w:t>Словосочетание</w:t>
      </w:r>
      <w:bookmarkEnd w:id="62"/>
    </w:p>
    <w:p w14:paraId="4E4509E3" w14:textId="77777777"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14:paraId="49992B19" w14:textId="77777777" w:rsidR="00A57638" w:rsidRPr="00EB2D57" w:rsidRDefault="00E235EB" w:rsidP="009A14ED">
      <w:pPr>
        <w:pStyle w:val="13"/>
        <w:spacing w:line="252" w:lineRule="auto"/>
        <w:ind w:firstLine="567"/>
        <w:jc w:val="both"/>
        <w:rPr>
          <w:color w:val="auto"/>
        </w:rPr>
      </w:pPr>
      <w:r w:rsidRPr="00EB2D57">
        <w:rPr>
          <w:color w:val="auto"/>
        </w:rPr>
        <w:t xml:space="preserve">Виды словосочетаний по морфологическим свойствам главного </w:t>
      </w:r>
      <w:r w:rsidRPr="00EB2D57">
        <w:rPr>
          <w:color w:val="auto"/>
        </w:rPr>
        <w:lastRenderedPageBreak/>
        <w:t>слова: глагольные, именные, наречные.</w:t>
      </w:r>
    </w:p>
    <w:p w14:paraId="14172B90" w14:textId="77777777"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14:paraId="57EEDFBE"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14:paraId="020A7137"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14:paraId="65A601C0"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14:paraId="2C9E1A7D" w14:textId="77777777" w:rsidR="00A57638" w:rsidRPr="00EB2D57" w:rsidRDefault="00E235EB" w:rsidP="009A14ED">
      <w:pPr>
        <w:pStyle w:val="af5"/>
        <w:rPr>
          <w:color w:val="auto"/>
        </w:rPr>
      </w:pPr>
      <w:bookmarkStart w:id="63" w:name="bookmark107"/>
      <w:r w:rsidRPr="00EB2D57">
        <w:rPr>
          <w:color w:val="auto"/>
        </w:rPr>
        <w:t>Предложение</w:t>
      </w:r>
      <w:bookmarkEnd w:id="63"/>
    </w:p>
    <w:p w14:paraId="486B01EE" w14:textId="77777777"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14:paraId="6D842174" w14:textId="77777777"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14:paraId="01043EC1"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14:paraId="1AE81CE6" w14:textId="77777777"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14:paraId="55A97287"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14:paraId="609B9B9E" w14:textId="77777777"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14:paraId="4CADD437" w14:textId="77777777"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14:paraId="4892A0B8"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14:paraId="3C2C9D5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14:paraId="169C0A8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14:paraId="7B4D0900" w14:textId="77777777"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14:paraId="555F4008" w14:textId="77777777"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14:paraId="422856A3" w14:textId="77777777"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14:paraId="20907BFD" w14:textId="77777777"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14:paraId="61F16B68"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14:paraId="05B24E1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Второстепенные члены предложения</w:t>
      </w:r>
    </w:p>
    <w:p w14:paraId="246ADC57" w14:textId="77777777"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14:paraId="3293C57B" w14:textId="77777777"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14:paraId="6A0BCB49" w14:textId="77777777" w:rsidR="00A57638" w:rsidRPr="00EB2D57" w:rsidRDefault="00E235EB" w:rsidP="009A14ED">
      <w:pPr>
        <w:pStyle w:val="13"/>
        <w:spacing w:line="252" w:lineRule="auto"/>
        <w:ind w:firstLine="567"/>
        <w:jc w:val="both"/>
        <w:rPr>
          <w:color w:val="auto"/>
        </w:rPr>
      </w:pPr>
      <w:r w:rsidRPr="00EB2D57">
        <w:rPr>
          <w:color w:val="auto"/>
        </w:rPr>
        <w:lastRenderedPageBreak/>
        <w:t>Приложение как особый вид определения.</w:t>
      </w:r>
    </w:p>
    <w:p w14:paraId="618293EC" w14:textId="77777777"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14:paraId="6971ADDB" w14:textId="77777777"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14:paraId="4927A4B1" w14:textId="77777777"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14:paraId="614115D5" w14:textId="77777777"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14:paraId="18EF88FD" w14:textId="77777777"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14:paraId="38670802" w14:textId="77777777"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14:paraId="63AB141C" w14:textId="77777777"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14:paraId="352F58C7" w14:textId="77777777"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14:paraId="746DA5A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14:paraId="2D77FB7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14:paraId="6EF5CB88" w14:textId="77777777"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14:paraId="668E040F" w14:textId="77777777"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14:paraId="713EA3C4" w14:textId="77777777"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14:paraId="0B1D7AC3" w14:textId="77777777"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14:paraId="04FB3554" w14:textId="77777777"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14:paraId="34398A9E" w14:textId="77777777"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14:paraId="1E87A498"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14:paraId="54C222D9"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14:paraId="36BFD18C"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14:paraId="77D6C538" w14:textId="77777777"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14:paraId="3CEE3A5A"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14:paraId="5C456B11" w14:textId="77777777" w:rsidR="00A57638" w:rsidRPr="00EB2D57" w:rsidRDefault="00E235EB" w:rsidP="009A14ED">
      <w:pPr>
        <w:pStyle w:val="13"/>
        <w:spacing w:line="252" w:lineRule="auto"/>
        <w:ind w:firstLine="567"/>
        <w:jc w:val="both"/>
        <w:rPr>
          <w:color w:val="auto"/>
        </w:rPr>
      </w:pPr>
      <w:r w:rsidRPr="00EB2D57">
        <w:rPr>
          <w:color w:val="auto"/>
        </w:rPr>
        <w:lastRenderedPageBreak/>
        <w:t>Обращение. Основные функции обращения. Распространённое и нераспространённое обращение.</w:t>
      </w:r>
    </w:p>
    <w:p w14:paraId="6E295486" w14:textId="77777777"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14:paraId="429C815B" w14:textId="77777777"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14:paraId="77EA6E85" w14:textId="77777777"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14:paraId="779ED23C"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14:paraId="0D6D1CED" w14:textId="77777777" w:rsidR="00A57638" w:rsidRPr="00EB2D57" w:rsidRDefault="009A14ED" w:rsidP="009A14ED">
      <w:pPr>
        <w:pStyle w:val="af5"/>
        <w:rPr>
          <w:color w:val="auto"/>
        </w:rPr>
      </w:pPr>
      <w:bookmarkStart w:id="64" w:name="bookmark109"/>
      <w:r w:rsidRPr="00EB2D57">
        <w:rPr>
          <w:color w:val="auto"/>
        </w:rPr>
        <w:t xml:space="preserve">9 </w:t>
      </w:r>
      <w:r w:rsidR="00E235EB" w:rsidRPr="00EB2D57">
        <w:rPr>
          <w:color w:val="auto"/>
        </w:rPr>
        <w:t>КЛАСС</w:t>
      </w:r>
      <w:bookmarkEnd w:id="64"/>
    </w:p>
    <w:p w14:paraId="2DFB727C" w14:textId="77777777" w:rsidR="009A14ED" w:rsidRPr="00EB2D57" w:rsidRDefault="009A14ED" w:rsidP="009A14ED">
      <w:pPr>
        <w:pStyle w:val="af5"/>
        <w:rPr>
          <w:color w:val="auto"/>
        </w:rPr>
      </w:pPr>
      <w:bookmarkStart w:id="65" w:name="bookmark111"/>
    </w:p>
    <w:p w14:paraId="2263D657" w14:textId="77777777" w:rsidR="00A57638" w:rsidRPr="00EB2D57" w:rsidRDefault="00E235EB" w:rsidP="009A14ED">
      <w:pPr>
        <w:pStyle w:val="af5"/>
        <w:rPr>
          <w:color w:val="auto"/>
        </w:rPr>
      </w:pPr>
      <w:r w:rsidRPr="00EB2D57">
        <w:rPr>
          <w:color w:val="auto"/>
        </w:rPr>
        <w:t>Общие сведения о языке</w:t>
      </w:r>
      <w:bookmarkEnd w:id="65"/>
    </w:p>
    <w:p w14:paraId="6B229288" w14:textId="77777777"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14:paraId="285C5DD3" w14:textId="77777777"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14:paraId="7A882936" w14:textId="77777777" w:rsidR="009A14ED" w:rsidRPr="00EB2D57" w:rsidRDefault="009A14ED" w:rsidP="009A14ED">
      <w:pPr>
        <w:pStyle w:val="af5"/>
        <w:rPr>
          <w:color w:val="auto"/>
        </w:rPr>
      </w:pPr>
      <w:bookmarkStart w:id="66" w:name="bookmark113"/>
    </w:p>
    <w:p w14:paraId="54A1FA59" w14:textId="77777777" w:rsidR="00A57638" w:rsidRPr="00EB2D57" w:rsidRDefault="00E235EB" w:rsidP="009A14ED">
      <w:pPr>
        <w:pStyle w:val="af5"/>
        <w:rPr>
          <w:color w:val="auto"/>
        </w:rPr>
      </w:pPr>
      <w:r w:rsidRPr="00EB2D57">
        <w:rPr>
          <w:color w:val="auto"/>
        </w:rPr>
        <w:t>Язык и речь</w:t>
      </w:r>
      <w:bookmarkEnd w:id="66"/>
    </w:p>
    <w:p w14:paraId="650DFA60" w14:textId="77777777"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14:paraId="644B311B" w14:textId="77777777"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14:paraId="33A7B8CB" w14:textId="77777777"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4469115F" w14:textId="77777777"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0DCC4A3F" w14:textId="77777777"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14:paraId="1C62EE7B" w14:textId="77777777" w:rsidR="00A57638" w:rsidRPr="00EB2D57" w:rsidRDefault="00E235EB" w:rsidP="009A14ED">
      <w:pPr>
        <w:pStyle w:val="13"/>
        <w:spacing w:line="240" w:lineRule="auto"/>
        <w:ind w:firstLine="567"/>
        <w:jc w:val="both"/>
        <w:rPr>
          <w:color w:val="auto"/>
        </w:rPr>
      </w:pPr>
      <w:r w:rsidRPr="00EB2D57">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A63AF17" w14:textId="77777777"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14:paraId="7D40C6FD" w14:textId="77777777" w:rsidR="009A14ED" w:rsidRPr="00EB2D57" w:rsidRDefault="009A14ED" w:rsidP="009A14ED">
      <w:pPr>
        <w:pStyle w:val="af5"/>
        <w:rPr>
          <w:color w:val="auto"/>
        </w:rPr>
      </w:pPr>
      <w:bookmarkStart w:id="67" w:name="bookmark115"/>
    </w:p>
    <w:p w14:paraId="391EDC9C" w14:textId="77777777" w:rsidR="00A57638" w:rsidRPr="00EB2D57" w:rsidRDefault="00E235EB" w:rsidP="009A14ED">
      <w:pPr>
        <w:pStyle w:val="af5"/>
        <w:rPr>
          <w:color w:val="auto"/>
        </w:rPr>
      </w:pPr>
      <w:r w:rsidRPr="00EB2D57">
        <w:rPr>
          <w:color w:val="auto"/>
        </w:rPr>
        <w:lastRenderedPageBreak/>
        <w:t>Текст</w:t>
      </w:r>
      <w:bookmarkEnd w:id="67"/>
    </w:p>
    <w:p w14:paraId="70021A85" w14:textId="77777777"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14:paraId="3CAE5260" w14:textId="77777777"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14:paraId="069AF376" w14:textId="77777777" w:rsidR="009A14ED" w:rsidRPr="00EB2D57" w:rsidRDefault="009A14ED" w:rsidP="009A14ED">
      <w:pPr>
        <w:pStyle w:val="af5"/>
        <w:rPr>
          <w:color w:val="auto"/>
        </w:rPr>
      </w:pPr>
      <w:bookmarkStart w:id="68" w:name="bookmark117"/>
    </w:p>
    <w:p w14:paraId="017AAD65" w14:textId="77777777" w:rsidR="00A57638" w:rsidRPr="00EB2D57" w:rsidRDefault="00E235EB" w:rsidP="009A14ED">
      <w:pPr>
        <w:pStyle w:val="af5"/>
        <w:rPr>
          <w:color w:val="auto"/>
        </w:rPr>
      </w:pPr>
      <w:r w:rsidRPr="00EB2D57">
        <w:rPr>
          <w:color w:val="auto"/>
        </w:rPr>
        <w:t>Функциональные разновидности языка</w:t>
      </w:r>
      <w:bookmarkEnd w:id="68"/>
    </w:p>
    <w:p w14:paraId="5A5A9FA8" w14:textId="77777777"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EB2D57" w:rsidRDefault="009A14ED" w:rsidP="009A14ED">
      <w:pPr>
        <w:pStyle w:val="af5"/>
        <w:rPr>
          <w:color w:val="auto"/>
        </w:rPr>
      </w:pPr>
      <w:bookmarkStart w:id="69" w:name="bookmark119"/>
    </w:p>
    <w:p w14:paraId="04198935" w14:textId="77777777" w:rsidR="00A57638" w:rsidRPr="00EB2D57" w:rsidRDefault="00E235EB" w:rsidP="009A14ED">
      <w:pPr>
        <w:pStyle w:val="af5"/>
        <w:rPr>
          <w:color w:val="auto"/>
        </w:rPr>
      </w:pPr>
      <w:r w:rsidRPr="00EB2D57">
        <w:rPr>
          <w:color w:val="auto"/>
        </w:rPr>
        <w:t>Синтаксис. Культура речи. Пунктуация</w:t>
      </w:r>
      <w:bookmarkEnd w:id="69"/>
    </w:p>
    <w:p w14:paraId="62B16AED"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14:paraId="4B5FFA89"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14:paraId="3C1B3DF3" w14:textId="77777777"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14:paraId="7C24677E" w14:textId="77777777"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14:paraId="1BA35346"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63BE59B4"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14:paraId="18842DDA" w14:textId="77777777"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14:paraId="21DFC768" w14:textId="77777777"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14:paraId="20F1B800" w14:textId="77777777" w:rsidR="00A57638" w:rsidRPr="00EB2D57" w:rsidRDefault="00E235EB" w:rsidP="009A14ED">
      <w:pPr>
        <w:pStyle w:val="13"/>
        <w:spacing w:line="252" w:lineRule="auto"/>
        <w:ind w:firstLine="567"/>
        <w:jc w:val="both"/>
        <w:rPr>
          <w:color w:val="auto"/>
        </w:rPr>
      </w:pPr>
      <w:r w:rsidRPr="00EB2D57">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42C9BF5"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EB2D57" w:rsidRDefault="00E235EB" w:rsidP="009A14ED">
      <w:pPr>
        <w:pStyle w:val="13"/>
        <w:spacing w:line="252" w:lineRule="auto"/>
        <w:ind w:firstLine="567"/>
        <w:jc w:val="both"/>
        <w:rPr>
          <w:color w:val="auto"/>
        </w:rPr>
      </w:pPr>
      <w:r w:rsidRPr="00EB2D57">
        <w:rPr>
          <w:color w:val="auto"/>
        </w:rPr>
        <w:t xml:space="preserve">Синтаксический и пунктуационный анализ сложносочинённых </w:t>
      </w:r>
      <w:r w:rsidRPr="00EB2D57">
        <w:rPr>
          <w:color w:val="auto"/>
        </w:rPr>
        <w:lastRenderedPageBreak/>
        <w:t>предложений.</w:t>
      </w:r>
    </w:p>
    <w:p w14:paraId="265021C3"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14:paraId="6B2BF168" w14:textId="77777777"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14:paraId="0FD90C22" w14:textId="77777777"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14:paraId="14B336D1" w14:textId="77777777"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14:paraId="5D151075"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14:paraId="0DC66094"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14:paraId="0B084AD8"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14:paraId="582BF66A"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14:paraId="29993852" w14:textId="77777777"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14:paraId="76126645" w14:textId="77777777"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EB2D57" w:rsidRDefault="00E235EB" w:rsidP="009A14ED">
      <w:pPr>
        <w:pStyle w:val="13"/>
        <w:spacing w:line="252" w:lineRule="auto"/>
        <w:ind w:firstLine="567"/>
        <w:jc w:val="both"/>
        <w:rPr>
          <w:color w:val="auto"/>
        </w:rPr>
      </w:pPr>
      <w:r w:rsidRPr="00EB2D57">
        <w:rPr>
          <w:color w:val="auto"/>
        </w:rPr>
        <w:t xml:space="preserve">Бессоюзные сложные предложения со значением </w:t>
      </w:r>
      <w:r w:rsidRPr="00EB2D57">
        <w:rPr>
          <w:color w:val="auto"/>
        </w:rPr>
        <w:lastRenderedPageBreak/>
        <w:t>противопоставления, времени, условия и следствия, сравнения. Тире в бессоюзном сложном предложении.</w:t>
      </w:r>
    </w:p>
    <w:p w14:paraId="5EFFA9DD"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14:paraId="112478ED"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3F3FD651" w14:textId="77777777"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14:paraId="0F0DC070"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14:paraId="1D9C4874"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14:paraId="0F9453B9" w14:textId="77777777"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14:paraId="485CA1EB" w14:textId="77777777"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14:paraId="24BC99AD"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604B80" w14:textId="77777777"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14:paraId="733D5C8A" w14:textId="77777777" w:rsidR="009A14ED" w:rsidRPr="00EB2D57" w:rsidRDefault="009A14ED" w:rsidP="006B14E0">
      <w:bookmarkStart w:id="70" w:name="bookmark121"/>
    </w:p>
    <w:p w14:paraId="141421D5" w14:textId="77777777" w:rsidR="00982167" w:rsidRPr="00EB2D57" w:rsidRDefault="00982167" w:rsidP="006B14E0"/>
    <w:p w14:paraId="63629A0E" w14:textId="77777777" w:rsidR="00A57638" w:rsidRPr="00EB2D57" w:rsidRDefault="00E235EB" w:rsidP="00982167">
      <w:pPr>
        <w:pStyle w:val="af5"/>
        <w:rPr>
          <w:color w:val="auto"/>
        </w:rPr>
      </w:pPr>
      <w:r w:rsidRPr="00EB2D57">
        <w:rPr>
          <w:color w:val="auto"/>
        </w:rPr>
        <w:t>ПЛАНИРУЕМЫЕ РЕЗУЛЬТАТЫ ОСВОЕНИЯ</w:t>
      </w:r>
      <w:bookmarkEnd w:id="70"/>
    </w:p>
    <w:p w14:paraId="58BCF555" w14:textId="77777777" w:rsidR="00A57638" w:rsidRPr="00EB2D57" w:rsidRDefault="00E235EB" w:rsidP="00982167">
      <w:pPr>
        <w:pStyle w:val="af5"/>
        <w:rPr>
          <w:color w:val="auto"/>
        </w:rPr>
      </w:pPr>
      <w:r w:rsidRPr="00EB2D57">
        <w:rPr>
          <w:color w:val="auto"/>
        </w:rPr>
        <w:t>УЧЕБНОГО ПРЕДМЕТА «РУССКИЙ ЯЗЫК»</w:t>
      </w:r>
    </w:p>
    <w:p w14:paraId="641CAD72" w14:textId="77777777"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14:paraId="3B36DA03" w14:textId="77777777" w:rsidR="00982167" w:rsidRPr="00EB2D57" w:rsidRDefault="00982167" w:rsidP="00982167">
      <w:pPr>
        <w:pStyle w:val="af5"/>
        <w:rPr>
          <w:color w:val="auto"/>
        </w:rPr>
      </w:pPr>
    </w:p>
    <w:p w14:paraId="425678A3" w14:textId="77777777" w:rsidR="00982167" w:rsidRPr="00EB2D57" w:rsidRDefault="00982167" w:rsidP="00982167">
      <w:pPr>
        <w:pStyle w:val="af5"/>
        <w:rPr>
          <w:color w:val="auto"/>
        </w:rPr>
      </w:pPr>
      <w:bookmarkStart w:id="71" w:name="bookmark125"/>
    </w:p>
    <w:p w14:paraId="0A5ECD00" w14:textId="77777777" w:rsidR="00A57638" w:rsidRPr="00EB2D57" w:rsidRDefault="00E235EB" w:rsidP="00982167">
      <w:pPr>
        <w:pStyle w:val="af5"/>
        <w:rPr>
          <w:color w:val="auto"/>
        </w:rPr>
      </w:pPr>
      <w:r w:rsidRPr="00EB2D57">
        <w:rPr>
          <w:color w:val="auto"/>
        </w:rPr>
        <w:t>ЛИЧНОСТНЫЕ РЕЗУЛЬТАТЫ</w:t>
      </w:r>
      <w:bookmarkEnd w:id="71"/>
    </w:p>
    <w:p w14:paraId="71EB2CEC"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DFD0603"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14:paraId="3EDC4B33" w14:textId="77777777" w:rsidR="00A57638" w:rsidRPr="00EB2D57" w:rsidRDefault="00E235EB" w:rsidP="00982167">
      <w:pPr>
        <w:pStyle w:val="13"/>
        <w:spacing w:line="240" w:lineRule="auto"/>
        <w:ind w:firstLine="567"/>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w:t>
      </w:r>
      <w:r w:rsidRPr="00EB2D57">
        <w:rPr>
          <w:color w:val="auto"/>
        </w:rPr>
        <w:lastRenderedPageBreak/>
        <w:t>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14:paraId="700F4B63" w14:textId="77777777"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14:paraId="4E528707"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14:paraId="4F12EFCF"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14:paraId="2486B0FE" w14:textId="77777777" w:rsidR="00A57638" w:rsidRPr="00EB2D57" w:rsidRDefault="00E235EB" w:rsidP="00982167">
      <w:pPr>
        <w:pStyle w:val="13"/>
        <w:spacing w:line="240" w:lineRule="auto"/>
        <w:ind w:firstLine="567"/>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E40BD1D"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74A3EE41" w14:textId="77777777" w:rsidR="00A57638" w:rsidRPr="00EB2D57" w:rsidRDefault="00E235EB" w:rsidP="00982167">
      <w:pPr>
        <w:pStyle w:val="13"/>
        <w:spacing w:line="240" w:lineRule="auto"/>
        <w:ind w:firstLine="567"/>
        <w:jc w:val="both"/>
        <w:rPr>
          <w:color w:val="auto"/>
        </w:rPr>
      </w:pPr>
      <w:r w:rsidRPr="00EB2D57">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w:t>
      </w:r>
      <w:r w:rsidRPr="00EB2D57">
        <w:rPr>
          <w:color w:val="auto"/>
        </w:rPr>
        <w:lastRenderedPageBreak/>
        <w:t>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14:paraId="7D61E7D8" w14:textId="77777777"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14:paraId="463EDCFE" w14:textId="77777777"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14:paraId="06E72B33" w14:textId="77777777"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EB2D57" w:rsidRDefault="00E235EB" w:rsidP="00982167">
      <w:pPr>
        <w:pStyle w:val="13"/>
        <w:spacing w:line="240" w:lineRule="auto"/>
        <w:ind w:firstLine="567"/>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14:paraId="5ECF9EF1"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14:paraId="5B583593" w14:textId="77777777"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EB2D57" w:rsidRDefault="00982167" w:rsidP="00982167">
      <w:pPr>
        <w:pStyle w:val="af5"/>
        <w:rPr>
          <w:color w:val="auto"/>
        </w:rPr>
      </w:pPr>
    </w:p>
    <w:p w14:paraId="2E61BA8E" w14:textId="77777777"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14:paraId="763EA8C8" w14:textId="77777777" w:rsidR="00982167" w:rsidRPr="00EB2D57" w:rsidRDefault="00982167" w:rsidP="00982167">
      <w:pPr>
        <w:pStyle w:val="af5"/>
        <w:rPr>
          <w:color w:val="auto"/>
        </w:rPr>
      </w:pPr>
      <w:bookmarkStart w:id="72" w:name="bookmark127"/>
    </w:p>
    <w:p w14:paraId="5CDE00A2" w14:textId="77777777"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2"/>
      <w:r w:rsidRPr="00EB2D57">
        <w:rPr>
          <w:color w:val="auto"/>
        </w:rPr>
        <w:t xml:space="preserve"> </w:t>
      </w:r>
      <w:r w:rsidR="00E235EB" w:rsidRPr="00EB2D57">
        <w:rPr>
          <w:color w:val="auto"/>
        </w:rPr>
        <w:t>действиями</w:t>
      </w:r>
    </w:p>
    <w:p w14:paraId="4BCB29FB"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14:paraId="4C1667F0" w14:textId="77777777"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129E2F4B" w14:textId="77777777" w:rsidR="00A57638" w:rsidRPr="00EB2D57" w:rsidRDefault="00E235EB" w:rsidP="00982167">
      <w:pPr>
        <w:pStyle w:val="13"/>
        <w:spacing w:line="240" w:lineRule="auto"/>
        <w:ind w:firstLine="567"/>
        <w:jc w:val="both"/>
        <w:rPr>
          <w:color w:val="auto"/>
        </w:rPr>
      </w:pPr>
      <w:r w:rsidRPr="00EB2D57">
        <w:rPr>
          <w:color w:val="auto"/>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14:paraId="6F419D44" w14:textId="77777777"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DCDFD35"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14:paraId="7277AE52" w14:textId="77777777"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14:paraId="74677859" w14:textId="77777777"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14:paraId="7C6C80A3" w14:textId="77777777"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EB2D57" w:rsidRDefault="00E235EB" w:rsidP="00982167">
      <w:pPr>
        <w:pStyle w:val="13"/>
        <w:spacing w:line="240" w:lineRule="auto"/>
        <w:ind w:firstLine="567"/>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14:paraId="4CDBC111" w14:textId="77777777"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EB2D57" w:rsidRDefault="00E235EB" w:rsidP="00982167">
      <w:pPr>
        <w:pStyle w:val="13"/>
        <w:spacing w:line="240" w:lineRule="auto"/>
        <w:ind w:firstLine="567"/>
        <w:jc w:val="both"/>
        <w:rPr>
          <w:color w:val="auto"/>
        </w:rPr>
      </w:pPr>
      <w:r w:rsidRPr="00EB2D57">
        <w:rPr>
          <w:color w:val="auto"/>
        </w:rPr>
        <w:t xml:space="preserve">выбирать, анализировать, интерпретировать, обобщать и систематизировать информацию, представленную в текстах, таблицах, </w:t>
      </w:r>
      <w:r w:rsidRPr="00EB2D57">
        <w:rPr>
          <w:color w:val="auto"/>
        </w:rPr>
        <w:lastRenderedPageBreak/>
        <w:t>схемах;</w:t>
      </w:r>
    </w:p>
    <w:p w14:paraId="508E6292" w14:textId="77777777"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3617578" w14:textId="77777777"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14:paraId="7CE47839" w14:textId="77777777" w:rsidR="00982167" w:rsidRPr="00EB2D57" w:rsidRDefault="00982167" w:rsidP="00982167">
      <w:pPr>
        <w:pStyle w:val="13"/>
        <w:spacing w:line="240" w:lineRule="auto"/>
        <w:ind w:firstLine="567"/>
        <w:jc w:val="both"/>
        <w:rPr>
          <w:color w:val="auto"/>
        </w:rPr>
      </w:pPr>
    </w:p>
    <w:p w14:paraId="63E517D1" w14:textId="77777777" w:rsidR="00A57638" w:rsidRPr="00EB2D57" w:rsidRDefault="00982167" w:rsidP="00982167">
      <w:pPr>
        <w:pStyle w:val="af5"/>
        <w:rPr>
          <w:color w:val="auto"/>
        </w:rPr>
      </w:pPr>
      <w:bookmarkStart w:id="73" w:name="bookmark130"/>
      <w:r w:rsidRPr="00EB2D57">
        <w:rPr>
          <w:color w:val="auto"/>
        </w:rPr>
        <w:t xml:space="preserve">2. </w:t>
      </w:r>
      <w:r w:rsidR="00E235EB" w:rsidRPr="00EB2D57">
        <w:rPr>
          <w:color w:val="auto"/>
        </w:rPr>
        <w:t>Овладение универсальными учебными коммуникативными</w:t>
      </w:r>
      <w:bookmarkEnd w:id="73"/>
    </w:p>
    <w:p w14:paraId="66CFA988" w14:textId="77777777" w:rsidR="00A57638" w:rsidRPr="00EB2D57" w:rsidRDefault="00E235EB" w:rsidP="00982167">
      <w:pPr>
        <w:pStyle w:val="af5"/>
        <w:rPr>
          <w:color w:val="auto"/>
        </w:rPr>
      </w:pPr>
      <w:r w:rsidRPr="00EB2D57">
        <w:rPr>
          <w:color w:val="auto"/>
        </w:rPr>
        <w:t>действиями</w:t>
      </w:r>
    </w:p>
    <w:p w14:paraId="47A7A2DE"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14:paraId="051FFE09" w14:textId="77777777"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14:paraId="2D008BEE" w14:textId="77777777"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0904ED0D" w14:textId="77777777"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F623CE" w14:textId="77777777" w:rsidR="00A57638" w:rsidRPr="00EB2D57" w:rsidRDefault="00E235EB" w:rsidP="00982167">
      <w:pPr>
        <w:pStyle w:val="13"/>
        <w:spacing w:line="240" w:lineRule="auto"/>
        <w:ind w:firstLine="567"/>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EC867E1" w14:textId="77777777"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14:paraId="67F2BCA1"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и использовать преимущества командной и индивидуальной работы при решении конкретной проблемы, обосновывать </w:t>
      </w:r>
      <w:r w:rsidRPr="00EB2D57">
        <w:rPr>
          <w:color w:val="auto"/>
        </w:rPr>
        <w:lastRenderedPageBreak/>
        <w:t>необходимость применения групповых форм взаимодействия при решении поставленной задачи;</w:t>
      </w:r>
    </w:p>
    <w:p w14:paraId="663B6B57" w14:textId="77777777"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EB2D57" w:rsidRDefault="00982167" w:rsidP="00982167">
      <w:pPr>
        <w:pStyle w:val="af5"/>
        <w:rPr>
          <w:color w:val="auto"/>
        </w:rPr>
      </w:pPr>
      <w:bookmarkStart w:id="74" w:name="bookmark133"/>
    </w:p>
    <w:p w14:paraId="604EDC8D" w14:textId="77777777"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4"/>
      <w:r w:rsidRPr="00EB2D57">
        <w:rPr>
          <w:color w:val="auto"/>
        </w:rPr>
        <w:t xml:space="preserve"> </w:t>
      </w:r>
      <w:r w:rsidR="00E235EB" w:rsidRPr="00EB2D57">
        <w:rPr>
          <w:color w:val="auto"/>
        </w:rPr>
        <w:t>действиями</w:t>
      </w:r>
    </w:p>
    <w:p w14:paraId="4C6FF2C0"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14:paraId="7DC08E4E" w14:textId="77777777"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14:paraId="5F204F61" w14:textId="77777777"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781BCE1C" w14:textId="77777777"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14:paraId="5DBF011B"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14:paraId="039A602C" w14:textId="77777777"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14:paraId="54683905" w14:textId="77777777"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14:paraId="3D606822" w14:textId="77777777"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lastRenderedPageBreak/>
        <w:t>Эмоциональный интеллект:</w:t>
      </w:r>
    </w:p>
    <w:p w14:paraId="5C5489D2" w14:textId="77777777"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14:paraId="32382750" w14:textId="77777777"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F4902BA"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14:paraId="1EFA6B2B" w14:textId="77777777"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14:paraId="07EE230C" w14:textId="77777777"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14:paraId="55C32F57" w14:textId="77777777"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14:paraId="3BFC0E59" w14:textId="77777777"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14:paraId="4FBF3BD5" w14:textId="77777777"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14:paraId="76672980" w14:textId="77777777" w:rsidR="00982167" w:rsidRPr="00EB2D57" w:rsidRDefault="00982167">
      <w:pPr>
        <w:pStyle w:val="50"/>
        <w:spacing w:after="120"/>
        <w:jc w:val="both"/>
        <w:rPr>
          <w:color w:val="auto"/>
        </w:rPr>
      </w:pPr>
    </w:p>
    <w:p w14:paraId="6EB00C82" w14:textId="77777777" w:rsidR="00A57638" w:rsidRPr="00EB2D57" w:rsidRDefault="00E235EB" w:rsidP="00982167">
      <w:pPr>
        <w:pStyle w:val="af5"/>
        <w:rPr>
          <w:color w:val="auto"/>
        </w:rPr>
      </w:pPr>
      <w:r w:rsidRPr="00EB2D57">
        <w:rPr>
          <w:color w:val="auto"/>
        </w:rPr>
        <w:t>ПРЕДМЕТНЫЕ РЕЗУЛЬТАТЫ</w:t>
      </w:r>
    </w:p>
    <w:p w14:paraId="72DCBE8D" w14:textId="77777777" w:rsidR="00982167" w:rsidRPr="00EB2D57" w:rsidRDefault="00982167" w:rsidP="00982167">
      <w:pPr>
        <w:pStyle w:val="af5"/>
        <w:rPr>
          <w:color w:val="auto"/>
        </w:rPr>
      </w:pPr>
      <w:bookmarkStart w:id="75" w:name="bookmark136"/>
    </w:p>
    <w:p w14:paraId="198713A6" w14:textId="77777777"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5"/>
    </w:p>
    <w:p w14:paraId="6E09747C" w14:textId="77777777" w:rsidR="00982167" w:rsidRPr="00EB2D57" w:rsidRDefault="00982167" w:rsidP="00982167">
      <w:pPr>
        <w:pStyle w:val="af5"/>
        <w:rPr>
          <w:color w:val="auto"/>
        </w:rPr>
      </w:pPr>
      <w:bookmarkStart w:id="76" w:name="bookmark138"/>
    </w:p>
    <w:p w14:paraId="7BC6A730" w14:textId="77777777" w:rsidR="00A57638" w:rsidRPr="00EB2D57" w:rsidRDefault="00E235EB" w:rsidP="00982167">
      <w:pPr>
        <w:pStyle w:val="af5"/>
        <w:rPr>
          <w:color w:val="auto"/>
        </w:rPr>
      </w:pPr>
      <w:r w:rsidRPr="00EB2D57">
        <w:rPr>
          <w:color w:val="auto"/>
        </w:rPr>
        <w:t>Общие сведения о языке</w:t>
      </w:r>
      <w:bookmarkEnd w:id="76"/>
    </w:p>
    <w:p w14:paraId="0F08DD3E" w14:textId="77777777"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14:paraId="621C504A" w14:textId="77777777"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EB2D57" w:rsidRDefault="00982167" w:rsidP="00982167">
      <w:pPr>
        <w:pStyle w:val="af5"/>
        <w:rPr>
          <w:color w:val="auto"/>
        </w:rPr>
      </w:pPr>
      <w:bookmarkStart w:id="77" w:name="bookmark140"/>
    </w:p>
    <w:p w14:paraId="218E9651" w14:textId="77777777" w:rsidR="00A57638" w:rsidRPr="00EB2D57" w:rsidRDefault="00E235EB" w:rsidP="00982167">
      <w:pPr>
        <w:pStyle w:val="af5"/>
        <w:rPr>
          <w:color w:val="auto"/>
        </w:rPr>
      </w:pPr>
      <w:r w:rsidRPr="00EB2D57">
        <w:rPr>
          <w:color w:val="auto"/>
        </w:rPr>
        <w:t>Язык и речь</w:t>
      </w:r>
      <w:bookmarkEnd w:id="77"/>
    </w:p>
    <w:p w14:paraId="762977D1"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377C824B"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4220FD43"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14:paraId="06A0CACA"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w:t>
      </w:r>
      <w:r w:rsidRPr="00EB2D57">
        <w:rPr>
          <w:color w:val="auto"/>
        </w:rPr>
        <w:lastRenderedPageBreak/>
        <w:t>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EB2D57" w:rsidRDefault="00982167" w:rsidP="00982167">
      <w:pPr>
        <w:pStyle w:val="af5"/>
        <w:rPr>
          <w:color w:val="auto"/>
        </w:rPr>
      </w:pPr>
      <w:bookmarkStart w:id="78" w:name="bookmark142"/>
    </w:p>
    <w:p w14:paraId="695295C4" w14:textId="77777777" w:rsidR="00A57638" w:rsidRPr="00EB2D57" w:rsidRDefault="00E235EB" w:rsidP="00982167">
      <w:pPr>
        <w:pStyle w:val="af5"/>
        <w:rPr>
          <w:color w:val="auto"/>
        </w:rPr>
      </w:pPr>
      <w:r w:rsidRPr="00EB2D57">
        <w:rPr>
          <w:color w:val="auto"/>
        </w:rPr>
        <w:t>Текст</w:t>
      </w:r>
      <w:bookmarkEnd w:id="78"/>
    </w:p>
    <w:p w14:paraId="204879BD" w14:textId="77777777"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441BC3"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14:paraId="01E9F29E"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 xml:space="preserve">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w:t>
      </w:r>
      <w:r w:rsidRPr="00EB2D57">
        <w:rPr>
          <w:color w:val="auto"/>
        </w:rPr>
        <w:lastRenderedPageBreak/>
        <w:t>лингвистических словарей и справочной литературы, и использовать её в учебной деятельности.</w:t>
      </w:r>
    </w:p>
    <w:p w14:paraId="2BD778D2"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442CD7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EB2D57" w:rsidRDefault="00982167" w:rsidP="00982167">
      <w:pPr>
        <w:pStyle w:val="af5"/>
        <w:rPr>
          <w:color w:val="auto"/>
        </w:rPr>
      </w:pPr>
      <w:bookmarkStart w:id="79" w:name="bookmark144"/>
    </w:p>
    <w:p w14:paraId="24A2869B" w14:textId="77777777" w:rsidR="00A57638" w:rsidRPr="00EB2D57" w:rsidRDefault="00E235EB" w:rsidP="00982167">
      <w:pPr>
        <w:pStyle w:val="af5"/>
        <w:rPr>
          <w:color w:val="auto"/>
        </w:rPr>
      </w:pPr>
      <w:r w:rsidRPr="00EB2D57">
        <w:rPr>
          <w:color w:val="auto"/>
        </w:rPr>
        <w:t>Функциональные разновидности языка</w:t>
      </w:r>
      <w:bookmarkEnd w:id="79"/>
    </w:p>
    <w:p w14:paraId="0A12C0B1" w14:textId="77777777"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EB2D57" w:rsidRDefault="00982167" w:rsidP="00982167">
      <w:pPr>
        <w:pStyle w:val="af5"/>
        <w:rPr>
          <w:color w:val="auto"/>
        </w:rPr>
      </w:pPr>
      <w:bookmarkStart w:id="80" w:name="bookmark146"/>
    </w:p>
    <w:p w14:paraId="49E1F9D7" w14:textId="77777777" w:rsidR="00A57638" w:rsidRPr="00EB2D57" w:rsidRDefault="00E235EB" w:rsidP="00982167">
      <w:pPr>
        <w:pStyle w:val="af5"/>
        <w:rPr>
          <w:color w:val="auto"/>
        </w:rPr>
      </w:pPr>
      <w:r w:rsidRPr="00EB2D57">
        <w:rPr>
          <w:color w:val="auto"/>
        </w:rPr>
        <w:t>СИСТЕМА ЯЗЫКА</w:t>
      </w:r>
      <w:bookmarkEnd w:id="80"/>
    </w:p>
    <w:p w14:paraId="7D3A9A63"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14:paraId="4C41B21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14:paraId="0F58F173"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14:paraId="62336FE3"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14:paraId="6A58509F"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14:paraId="5919D8F3" w14:textId="77777777"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14:paraId="7E5016E0"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618A999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14:paraId="1D34212F" w14:textId="77777777"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однозначные и многозначные слова, различать прямое и переносное значения слова.</w:t>
      </w:r>
    </w:p>
    <w:p w14:paraId="6D420E8D" w14:textId="77777777"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14:paraId="02D64DCD" w14:textId="77777777"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14:paraId="72736F10" w14:textId="77777777"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14:paraId="1B6524E9"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14:paraId="1245D005" w14:textId="77777777"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14:paraId="1B4A0D56" w14:textId="77777777" w:rsidR="00A57638" w:rsidRPr="00EB2D57" w:rsidRDefault="00E235EB" w:rsidP="00982167">
      <w:pPr>
        <w:pStyle w:val="13"/>
        <w:spacing w:line="240" w:lineRule="auto"/>
        <w:ind w:firstLine="567"/>
        <w:jc w:val="both"/>
        <w:rPr>
          <w:color w:val="auto"/>
        </w:rPr>
      </w:pPr>
      <w:r w:rsidRPr="00EB2D57">
        <w:rPr>
          <w:color w:val="auto"/>
        </w:rPr>
        <w:lastRenderedPageBreak/>
        <w:t>Находить чередование звуков в морфемах (в том числе чередование гласных с нулём звука).</w:t>
      </w:r>
    </w:p>
    <w:p w14:paraId="02EE5498" w14:textId="77777777"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14:paraId="0C2FEF1D"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25F4DF3D" w14:textId="77777777"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14:paraId="3E24FE5E" w14:textId="77777777" w:rsidR="00982167" w:rsidRPr="00EB2D57" w:rsidRDefault="00982167" w:rsidP="00982167">
      <w:pPr>
        <w:pStyle w:val="af5"/>
        <w:rPr>
          <w:color w:val="auto"/>
        </w:rPr>
      </w:pPr>
      <w:bookmarkStart w:id="81" w:name="bookmark148"/>
    </w:p>
    <w:p w14:paraId="2C3F373A" w14:textId="77777777" w:rsidR="00A57638" w:rsidRPr="00EB2D57" w:rsidRDefault="00E235EB" w:rsidP="00982167">
      <w:pPr>
        <w:pStyle w:val="af5"/>
        <w:rPr>
          <w:color w:val="auto"/>
        </w:rPr>
      </w:pPr>
      <w:r w:rsidRPr="00EB2D57">
        <w:rPr>
          <w:color w:val="auto"/>
        </w:rPr>
        <w:t>Морфология. Культура речи. Орфография</w:t>
      </w:r>
      <w:bookmarkEnd w:id="81"/>
    </w:p>
    <w:p w14:paraId="10366A6A"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14:paraId="3065E7F1"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14:paraId="55C3A080"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14:paraId="4CF11F0C"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14:paraId="2BC329BE" w14:textId="77777777" w:rsidR="00A57638" w:rsidRPr="00EB2D57" w:rsidRDefault="00E235EB" w:rsidP="00982167">
      <w:pPr>
        <w:pStyle w:val="13"/>
        <w:spacing w:line="240" w:lineRule="auto"/>
        <w:ind w:firstLine="567"/>
        <w:jc w:val="both"/>
        <w:rPr>
          <w:color w:val="auto"/>
        </w:rPr>
      </w:pPr>
      <w:r w:rsidRPr="00EB2D57">
        <w:rPr>
          <w:color w:val="auto"/>
        </w:rPr>
        <w:t>Различать типы склонения имён существительных, выявлять разносклоняемые и несклоняемые имена существительные.</w:t>
      </w:r>
    </w:p>
    <w:p w14:paraId="79252427"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14:paraId="20E8ECF9"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14:paraId="4B4F7576"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14:paraId="4259FCF8" w14:textId="77777777" w:rsidR="00A57638" w:rsidRPr="00EB2D57" w:rsidRDefault="00E235EB" w:rsidP="00982167">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w:t>
      </w:r>
      <w:r w:rsidRPr="00EB2D57">
        <w:rPr>
          <w:color w:val="auto"/>
        </w:rPr>
        <w:lastRenderedPageBreak/>
        <w:t>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14:paraId="73F97B92"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14:paraId="280F09E4"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14:paraId="63FB2F37"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14:paraId="1A019FBC" w14:textId="77777777"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14:paraId="4A36470C"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14:paraId="1F507A58"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14:paraId="6D72336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14:paraId="512B8B94" w14:textId="77777777" w:rsidR="00982167" w:rsidRPr="00EB2D57" w:rsidRDefault="00982167" w:rsidP="006B14E0">
      <w:bookmarkStart w:id="82" w:name="bookmark150"/>
    </w:p>
    <w:p w14:paraId="0E968269" w14:textId="77777777" w:rsidR="00A57638" w:rsidRPr="00EB2D57" w:rsidRDefault="00E235EB" w:rsidP="00982167">
      <w:pPr>
        <w:pStyle w:val="af5"/>
        <w:rPr>
          <w:color w:val="auto"/>
        </w:rPr>
      </w:pPr>
      <w:r w:rsidRPr="00EB2D57">
        <w:rPr>
          <w:color w:val="auto"/>
        </w:rPr>
        <w:t>Синтаксис. Культура речи. Пунктуация</w:t>
      </w:r>
      <w:bookmarkEnd w:id="82"/>
    </w:p>
    <w:p w14:paraId="3F15C139" w14:textId="77777777"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EB2D57" w:rsidRDefault="00E235EB" w:rsidP="00982167">
      <w:pPr>
        <w:pStyle w:val="13"/>
        <w:spacing w:line="240" w:lineRule="auto"/>
        <w:ind w:firstLine="567"/>
        <w:jc w:val="both"/>
        <w:rPr>
          <w:color w:val="auto"/>
        </w:rPr>
      </w:pPr>
      <w:r w:rsidRPr="00EB2D57">
        <w:rPr>
          <w:color w:val="auto"/>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w:t>
      </w:r>
      <w:r w:rsidRPr="00EB2D57">
        <w:rPr>
          <w:color w:val="auto"/>
        </w:rPr>
        <w:lastRenderedPageBreak/>
        <w:t>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14:paraId="4F117394" w14:textId="77777777" w:rsidR="00982167" w:rsidRPr="00EB2D57" w:rsidRDefault="00982167" w:rsidP="006B14E0">
      <w:bookmarkStart w:id="83" w:name="bookmark152"/>
    </w:p>
    <w:p w14:paraId="6B8BC3BD" w14:textId="77777777"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3"/>
    </w:p>
    <w:p w14:paraId="6BE114BB" w14:textId="77777777" w:rsidR="00982167" w:rsidRPr="00EB2D57" w:rsidRDefault="00982167" w:rsidP="00982167">
      <w:pPr>
        <w:pStyle w:val="af5"/>
        <w:rPr>
          <w:color w:val="auto"/>
        </w:rPr>
      </w:pPr>
      <w:bookmarkStart w:id="84" w:name="bookmark154"/>
    </w:p>
    <w:p w14:paraId="34E53981" w14:textId="77777777" w:rsidR="00A57638" w:rsidRPr="00EB2D57" w:rsidRDefault="00E235EB" w:rsidP="00982167">
      <w:pPr>
        <w:pStyle w:val="af5"/>
        <w:rPr>
          <w:color w:val="auto"/>
        </w:rPr>
      </w:pPr>
      <w:r w:rsidRPr="00EB2D57">
        <w:rPr>
          <w:color w:val="auto"/>
        </w:rPr>
        <w:t>Общие сведения о языке</w:t>
      </w:r>
      <w:bookmarkEnd w:id="84"/>
    </w:p>
    <w:p w14:paraId="58DBCF2C"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русском литературном языке.</w:t>
      </w:r>
    </w:p>
    <w:p w14:paraId="5184E329" w14:textId="77777777" w:rsidR="00982167" w:rsidRPr="00EB2D57" w:rsidRDefault="00982167" w:rsidP="00982167">
      <w:pPr>
        <w:pStyle w:val="af5"/>
        <w:rPr>
          <w:color w:val="auto"/>
        </w:rPr>
      </w:pPr>
      <w:bookmarkStart w:id="85" w:name="bookmark156"/>
    </w:p>
    <w:p w14:paraId="720B768E" w14:textId="77777777" w:rsidR="00A57638" w:rsidRPr="00EB2D57" w:rsidRDefault="00E235EB" w:rsidP="00982167">
      <w:pPr>
        <w:pStyle w:val="af5"/>
        <w:rPr>
          <w:color w:val="auto"/>
        </w:rPr>
      </w:pPr>
      <w:r w:rsidRPr="00EB2D57">
        <w:rPr>
          <w:color w:val="auto"/>
        </w:rPr>
        <w:t>Язык и речь</w:t>
      </w:r>
      <w:bookmarkEnd w:id="85"/>
    </w:p>
    <w:p w14:paraId="3CD01D8C"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14:paraId="029FBA61"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3DE7343A" w14:textId="77777777" w:rsidR="00A57638" w:rsidRPr="00EB2D57" w:rsidRDefault="00E235EB" w:rsidP="00982167">
      <w:pPr>
        <w:pStyle w:val="13"/>
        <w:spacing w:line="240" w:lineRule="auto"/>
        <w:ind w:firstLine="567"/>
        <w:jc w:val="both"/>
        <w:rPr>
          <w:color w:val="auto"/>
        </w:rPr>
      </w:pPr>
      <w:r w:rsidRPr="00EB2D57">
        <w:rPr>
          <w:color w:val="auto"/>
        </w:rPr>
        <w:t xml:space="preserve">Устно пересказывать прочитанный или прослушанный текст </w:t>
      </w:r>
      <w:r w:rsidRPr="00EB2D57">
        <w:rPr>
          <w:color w:val="auto"/>
        </w:rPr>
        <w:lastRenderedPageBreak/>
        <w:t>объёмом не менее 110 слов.</w:t>
      </w:r>
    </w:p>
    <w:p w14:paraId="69CB77AC"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EB2D57" w:rsidRDefault="00982167" w:rsidP="00982167">
      <w:pPr>
        <w:pStyle w:val="af5"/>
        <w:rPr>
          <w:color w:val="auto"/>
        </w:rPr>
      </w:pPr>
      <w:bookmarkStart w:id="86" w:name="bookmark158"/>
    </w:p>
    <w:p w14:paraId="0A2C0819" w14:textId="77777777" w:rsidR="00A57638" w:rsidRPr="00EB2D57" w:rsidRDefault="00E235EB" w:rsidP="00982167">
      <w:pPr>
        <w:pStyle w:val="af5"/>
        <w:rPr>
          <w:color w:val="auto"/>
        </w:rPr>
      </w:pPr>
      <w:r w:rsidRPr="00EB2D57">
        <w:rPr>
          <w:color w:val="auto"/>
        </w:rPr>
        <w:t>Текст</w:t>
      </w:r>
      <w:bookmarkEnd w:id="86"/>
    </w:p>
    <w:p w14:paraId="563F52C4"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14:paraId="0506234F"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7854811"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w:t>
      </w:r>
      <w:r w:rsidRPr="00EB2D57">
        <w:rPr>
          <w:color w:val="auto"/>
        </w:rPr>
        <w:lastRenderedPageBreak/>
        <w:t>темы).</w:t>
      </w:r>
    </w:p>
    <w:p w14:paraId="11740026"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745056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14:paraId="70A103D9" w14:textId="77777777" w:rsidR="00982167" w:rsidRPr="00EB2D57" w:rsidRDefault="00982167" w:rsidP="00982167">
      <w:pPr>
        <w:pStyle w:val="af5"/>
        <w:rPr>
          <w:color w:val="auto"/>
        </w:rPr>
      </w:pPr>
      <w:bookmarkStart w:id="87" w:name="bookmark160"/>
    </w:p>
    <w:p w14:paraId="6C1D8E18" w14:textId="77777777" w:rsidR="00A57638" w:rsidRPr="00EB2D57" w:rsidRDefault="00E235EB" w:rsidP="00982167">
      <w:pPr>
        <w:pStyle w:val="af5"/>
        <w:rPr>
          <w:color w:val="auto"/>
        </w:rPr>
      </w:pPr>
      <w:r w:rsidRPr="00EB2D57">
        <w:rPr>
          <w:color w:val="auto"/>
        </w:rPr>
        <w:t>Функциональные разновидности языка</w:t>
      </w:r>
      <w:bookmarkEnd w:id="87"/>
    </w:p>
    <w:p w14:paraId="44E12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EB2D57" w:rsidRDefault="00982167" w:rsidP="00982167">
      <w:pPr>
        <w:pStyle w:val="af5"/>
        <w:rPr>
          <w:color w:val="auto"/>
        </w:rPr>
      </w:pPr>
      <w:bookmarkStart w:id="88" w:name="bookmark162"/>
    </w:p>
    <w:p w14:paraId="4C9E9081" w14:textId="77777777" w:rsidR="00A57638" w:rsidRPr="00EB2D57" w:rsidRDefault="00E235EB" w:rsidP="00982167">
      <w:pPr>
        <w:pStyle w:val="af5"/>
        <w:rPr>
          <w:color w:val="auto"/>
        </w:rPr>
      </w:pPr>
      <w:r w:rsidRPr="00EB2D57">
        <w:rPr>
          <w:color w:val="auto"/>
        </w:rPr>
        <w:t>СИСТЕМА ЯЗЫКА</w:t>
      </w:r>
      <w:bookmarkEnd w:id="88"/>
    </w:p>
    <w:p w14:paraId="7A1A904F" w14:textId="77777777" w:rsidR="00982167" w:rsidRPr="00EB2D57" w:rsidRDefault="00982167" w:rsidP="00982167">
      <w:pPr>
        <w:pStyle w:val="af5"/>
        <w:rPr>
          <w:color w:val="auto"/>
        </w:rPr>
      </w:pPr>
      <w:bookmarkStart w:id="89" w:name="bookmark164"/>
    </w:p>
    <w:p w14:paraId="681F12AB" w14:textId="77777777" w:rsidR="00A57638" w:rsidRPr="00EB2D57" w:rsidRDefault="00E235EB" w:rsidP="00982167">
      <w:pPr>
        <w:pStyle w:val="af5"/>
        <w:rPr>
          <w:color w:val="auto"/>
        </w:rPr>
      </w:pPr>
      <w:r w:rsidRPr="00EB2D57">
        <w:rPr>
          <w:color w:val="auto"/>
        </w:rPr>
        <w:t>Лексикология. Культура речи</w:t>
      </w:r>
      <w:bookmarkEnd w:id="89"/>
    </w:p>
    <w:p w14:paraId="0B1C2096" w14:textId="77777777" w:rsidR="00A57638" w:rsidRPr="00EB2D57" w:rsidRDefault="00E235EB" w:rsidP="00982167">
      <w:pPr>
        <w:pStyle w:val="13"/>
        <w:spacing w:line="240" w:lineRule="auto"/>
        <w:ind w:firstLine="567"/>
        <w:jc w:val="both"/>
        <w:rPr>
          <w:color w:val="auto"/>
        </w:rPr>
      </w:pPr>
      <w:r w:rsidRPr="00EB2D57">
        <w:rPr>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EB2D57" w:rsidRDefault="00E235EB" w:rsidP="00982167">
      <w:pPr>
        <w:pStyle w:val="af5"/>
        <w:rPr>
          <w:color w:val="auto"/>
        </w:rPr>
      </w:pPr>
      <w:bookmarkStart w:id="90" w:name="bookmark166"/>
      <w:r w:rsidRPr="00EB2D57">
        <w:rPr>
          <w:color w:val="auto"/>
        </w:rPr>
        <w:t>Словообразование. Культура речи. Орфография</w:t>
      </w:r>
      <w:bookmarkEnd w:id="90"/>
    </w:p>
    <w:p w14:paraId="69001E01" w14:textId="77777777"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формообразующие и словообразующие морфемы в слове; выделять производящую основу.</w:t>
      </w:r>
    </w:p>
    <w:p w14:paraId="448C0646" w14:textId="77777777"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14:paraId="1325B8E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14:paraId="35923D15" w14:textId="77777777" w:rsidR="00A57638" w:rsidRPr="00EB2D57" w:rsidRDefault="00E235EB" w:rsidP="00982167">
      <w:pPr>
        <w:pStyle w:val="af5"/>
        <w:rPr>
          <w:color w:val="auto"/>
        </w:rPr>
      </w:pPr>
      <w:bookmarkStart w:id="91" w:name="bookmark168"/>
      <w:r w:rsidRPr="00EB2D57">
        <w:rPr>
          <w:color w:val="auto"/>
        </w:rPr>
        <w:t>Морфология. Культура речи. Орфография</w:t>
      </w:r>
      <w:bookmarkEnd w:id="91"/>
    </w:p>
    <w:p w14:paraId="463E1F1A"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14:paraId="583C056E"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14:paraId="11A936C3"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14:paraId="23A69C9A" w14:textId="77777777"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имён прилагательных.</w:t>
      </w:r>
    </w:p>
    <w:p w14:paraId="2A40E0CC" w14:textId="77777777"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w:t>
      </w:r>
      <w:r w:rsidRPr="00EB2D57">
        <w:rPr>
          <w:color w:val="auto"/>
        </w:rPr>
        <w:lastRenderedPageBreak/>
        <w:t xml:space="preserve">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14:paraId="57B95649" w14:textId="77777777"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14:paraId="5D49DA3A"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B5838C3" w14:textId="77777777" w:rsidR="00A57638" w:rsidRPr="00EB2D57" w:rsidRDefault="00982167" w:rsidP="00982167">
      <w:pPr>
        <w:pStyle w:val="af5"/>
        <w:rPr>
          <w:color w:val="auto"/>
        </w:rPr>
      </w:pPr>
      <w:bookmarkStart w:id="92" w:name="bookmark170"/>
      <w:r w:rsidRPr="00EB2D57">
        <w:rPr>
          <w:color w:val="auto"/>
        </w:rPr>
        <w:t xml:space="preserve">7 </w:t>
      </w:r>
      <w:r w:rsidR="00E235EB" w:rsidRPr="00EB2D57">
        <w:rPr>
          <w:color w:val="auto"/>
        </w:rPr>
        <w:t>КЛАСС</w:t>
      </w:r>
      <w:bookmarkEnd w:id="92"/>
    </w:p>
    <w:p w14:paraId="52864C8F" w14:textId="77777777" w:rsidR="00982167" w:rsidRPr="00EB2D57" w:rsidRDefault="00982167" w:rsidP="00982167">
      <w:pPr>
        <w:pStyle w:val="af5"/>
        <w:rPr>
          <w:color w:val="auto"/>
        </w:rPr>
      </w:pPr>
      <w:bookmarkStart w:id="93" w:name="bookmark172"/>
    </w:p>
    <w:p w14:paraId="0533DAE0" w14:textId="77777777" w:rsidR="00A57638" w:rsidRPr="00EB2D57" w:rsidRDefault="00E235EB" w:rsidP="00982167">
      <w:pPr>
        <w:pStyle w:val="af5"/>
        <w:rPr>
          <w:color w:val="auto"/>
        </w:rPr>
      </w:pPr>
      <w:r w:rsidRPr="00EB2D57">
        <w:rPr>
          <w:color w:val="auto"/>
        </w:rPr>
        <w:t>Общие сведения о языке</w:t>
      </w:r>
      <w:bookmarkEnd w:id="93"/>
    </w:p>
    <w:p w14:paraId="31607D72"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14:paraId="5DB94F7C" w14:textId="77777777"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14:paraId="292B366B" w14:textId="77777777" w:rsidR="00982167" w:rsidRPr="00EB2D57" w:rsidRDefault="00982167" w:rsidP="00982167">
      <w:pPr>
        <w:pStyle w:val="af5"/>
        <w:rPr>
          <w:color w:val="auto"/>
        </w:rPr>
      </w:pPr>
      <w:bookmarkStart w:id="94" w:name="bookmark174"/>
    </w:p>
    <w:p w14:paraId="79D36FB3" w14:textId="77777777" w:rsidR="00A57638" w:rsidRPr="00EB2D57" w:rsidRDefault="00E235EB" w:rsidP="00982167">
      <w:pPr>
        <w:pStyle w:val="af5"/>
        <w:rPr>
          <w:color w:val="auto"/>
        </w:rPr>
      </w:pPr>
      <w:r w:rsidRPr="00EB2D57">
        <w:rPr>
          <w:color w:val="auto"/>
        </w:rPr>
        <w:t>Язык и речь</w:t>
      </w:r>
      <w:bookmarkEnd w:id="94"/>
    </w:p>
    <w:p w14:paraId="3F711525"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14:paraId="3E310E90"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различными видами аудирования (выборочное, ознакомительное, детальное) публицистических текстов различных </w:t>
      </w:r>
      <w:r w:rsidRPr="00EB2D57">
        <w:rPr>
          <w:color w:val="auto"/>
        </w:rPr>
        <w:lastRenderedPageBreak/>
        <w:t>функционально-смысловых типов речи.</w:t>
      </w:r>
    </w:p>
    <w:p w14:paraId="7B0881AD"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063C21C"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14:paraId="5E1A742D"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EB2D57" w:rsidRDefault="00982167" w:rsidP="00982167">
      <w:pPr>
        <w:pStyle w:val="13"/>
        <w:spacing w:line="240" w:lineRule="auto"/>
        <w:ind w:firstLine="567"/>
        <w:jc w:val="both"/>
        <w:rPr>
          <w:color w:val="auto"/>
        </w:rPr>
      </w:pPr>
    </w:p>
    <w:p w14:paraId="003EB255" w14:textId="77777777" w:rsidR="00A57638" w:rsidRPr="00EB2D57" w:rsidRDefault="00E235EB" w:rsidP="00982167">
      <w:pPr>
        <w:pStyle w:val="af5"/>
        <w:rPr>
          <w:color w:val="auto"/>
        </w:rPr>
      </w:pPr>
      <w:bookmarkStart w:id="95" w:name="bookmark176"/>
      <w:r w:rsidRPr="00EB2D57">
        <w:rPr>
          <w:color w:val="auto"/>
        </w:rPr>
        <w:t>Текст</w:t>
      </w:r>
      <w:bookmarkEnd w:id="95"/>
    </w:p>
    <w:p w14:paraId="004C0621"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14:paraId="50ECAF17"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EB2D57" w:rsidRDefault="00E235EB" w:rsidP="00982167">
      <w:pPr>
        <w:pStyle w:val="13"/>
        <w:spacing w:line="240" w:lineRule="auto"/>
        <w:ind w:firstLine="567"/>
        <w:jc w:val="both"/>
        <w:rPr>
          <w:color w:val="auto"/>
        </w:rPr>
      </w:pPr>
      <w:r w:rsidRPr="00EB2D57">
        <w:rPr>
          <w:color w:val="auto"/>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w:t>
      </w:r>
      <w:r w:rsidRPr="00EB2D57">
        <w:rPr>
          <w:color w:val="auto"/>
        </w:rPr>
        <w:lastRenderedPageBreak/>
        <w:t>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2574B19F"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EB2D57" w:rsidRDefault="00982167" w:rsidP="00982167">
      <w:pPr>
        <w:pStyle w:val="af5"/>
        <w:rPr>
          <w:color w:val="auto"/>
        </w:rPr>
      </w:pPr>
      <w:bookmarkStart w:id="96" w:name="bookmark178"/>
    </w:p>
    <w:p w14:paraId="1A710B28" w14:textId="77777777" w:rsidR="00A57638" w:rsidRPr="00EB2D57" w:rsidRDefault="00E235EB" w:rsidP="00982167">
      <w:pPr>
        <w:pStyle w:val="af5"/>
        <w:rPr>
          <w:color w:val="auto"/>
        </w:rPr>
      </w:pPr>
      <w:r w:rsidRPr="00EB2D57">
        <w:rPr>
          <w:color w:val="auto"/>
        </w:rPr>
        <w:t>Функциональные разновидности языка</w:t>
      </w:r>
      <w:bookmarkEnd w:id="96"/>
    </w:p>
    <w:p w14:paraId="7DC5C19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14:paraId="5151F5C5"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04E5E62"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EB2D57" w:rsidRDefault="00982167" w:rsidP="006B14E0">
      <w:bookmarkStart w:id="97" w:name="bookmark180"/>
    </w:p>
    <w:p w14:paraId="14B5DB7C" w14:textId="77777777" w:rsidR="00A57638" w:rsidRPr="00EB2D57" w:rsidRDefault="00E235EB" w:rsidP="00982167">
      <w:pPr>
        <w:pStyle w:val="af5"/>
        <w:rPr>
          <w:color w:val="auto"/>
        </w:rPr>
      </w:pPr>
      <w:r w:rsidRPr="00EB2D57">
        <w:rPr>
          <w:color w:val="auto"/>
        </w:rPr>
        <w:t>СИСТЕМА ЯЗЫКА</w:t>
      </w:r>
      <w:bookmarkEnd w:id="97"/>
    </w:p>
    <w:p w14:paraId="1FB1E82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w:t>
      </w:r>
      <w:r w:rsidRPr="00EB2D57">
        <w:rPr>
          <w:color w:val="auto"/>
        </w:rPr>
        <w:lastRenderedPageBreak/>
        <w:t>фразеологии при выполнении языкового анализа различных видов и в речевой практике.</w:t>
      </w:r>
    </w:p>
    <w:p w14:paraId="1B08E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14:paraId="25A12A54" w14:textId="77777777" w:rsidR="008D4DCA" w:rsidRPr="00EB2D57" w:rsidRDefault="008D4DCA" w:rsidP="008D4DCA">
      <w:pPr>
        <w:pStyle w:val="af5"/>
        <w:rPr>
          <w:color w:val="auto"/>
        </w:rPr>
      </w:pPr>
      <w:bookmarkStart w:id="98" w:name="bookmark182"/>
    </w:p>
    <w:p w14:paraId="32E1A6D1" w14:textId="77777777" w:rsidR="00A57638" w:rsidRPr="00EB2D57" w:rsidRDefault="00E235EB" w:rsidP="008D4DCA">
      <w:pPr>
        <w:pStyle w:val="af5"/>
        <w:rPr>
          <w:color w:val="auto"/>
        </w:rPr>
      </w:pPr>
      <w:r w:rsidRPr="00EB2D57">
        <w:rPr>
          <w:color w:val="auto"/>
        </w:rPr>
        <w:t>Морфология. Культура речи</w:t>
      </w:r>
      <w:bookmarkEnd w:id="98"/>
    </w:p>
    <w:p w14:paraId="15C972A6"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C401229"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14:paraId="71059026"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14:paraId="04227F14" w14:textId="77777777"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14:paraId="3A10C37E"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14:paraId="3028892C"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14:paraId="1E23330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14:paraId="476874EB"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14:paraId="0D5A471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14:paraId="5B672B61" w14:textId="77777777"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14:paraId="1FF80E25"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14:paraId="0A43561F" w14:textId="77777777"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14:paraId="544B8AF9"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14:paraId="711F56A2" w14:textId="77777777" w:rsidR="00A57638" w:rsidRPr="00EB2D57" w:rsidRDefault="00E235EB" w:rsidP="008D4DCA">
      <w:pPr>
        <w:pStyle w:val="13"/>
        <w:spacing w:line="240" w:lineRule="auto"/>
        <w:ind w:firstLine="567"/>
        <w:jc w:val="both"/>
        <w:rPr>
          <w:color w:val="auto"/>
        </w:rPr>
      </w:pPr>
      <w:r w:rsidRPr="00EB2D57">
        <w:rPr>
          <w:color w:val="auto"/>
        </w:rPr>
        <w:lastRenderedPageBreak/>
        <w:t>Правильно ставить ударение в деепричастиях.</w:t>
      </w:r>
    </w:p>
    <w:p w14:paraId="5A4B7F6F"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14:paraId="1D64A576" w14:textId="77777777"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14:paraId="392C551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14:paraId="74C845AA"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14:paraId="42257874" w14:textId="77777777"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14:paraId="12801B08" w14:textId="77777777"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14:paraId="5799C052"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14:paraId="4073EF6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14:paraId="3AB3B4DB" w14:textId="77777777" w:rsidR="00A57638" w:rsidRPr="00EB2D57" w:rsidRDefault="00E235EB" w:rsidP="008D4DCA">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B2E141F"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14:paraId="51C6A594" w14:textId="77777777"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14:paraId="4CCB0112"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14:paraId="22F4F55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14:paraId="51EEB2F0"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14:paraId="165310D7" w14:textId="77777777" w:rsidR="00A57638" w:rsidRPr="00EB2D57" w:rsidRDefault="00E235EB" w:rsidP="008D4DCA">
      <w:pPr>
        <w:pStyle w:val="13"/>
        <w:spacing w:line="240" w:lineRule="auto"/>
        <w:ind w:firstLine="567"/>
        <w:jc w:val="both"/>
        <w:rPr>
          <w:color w:val="auto"/>
        </w:rPr>
      </w:pPr>
      <w:r w:rsidRPr="00EB2D57">
        <w:rPr>
          <w:color w:val="auto"/>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w:t>
      </w:r>
      <w:r w:rsidRPr="00EB2D57">
        <w:rPr>
          <w:color w:val="auto"/>
        </w:rPr>
        <w:lastRenderedPageBreak/>
        <w:t>сложного предложения.</w:t>
      </w:r>
    </w:p>
    <w:p w14:paraId="0BB9BB6F" w14:textId="77777777"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14:paraId="6F58550F"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14:paraId="2AC4021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14:paraId="3C90AD2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14:paraId="76EB39B0"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14:paraId="3911092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14:paraId="4EB66B81" w14:textId="77777777" w:rsidR="00A57638" w:rsidRPr="00EB2D57" w:rsidRDefault="00E235EB" w:rsidP="008D4DCA">
      <w:pPr>
        <w:pStyle w:val="13"/>
        <w:spacing w:line="240" w:lineRule="auto"/>
        <w:ind w:firstLine="567"/>
        <w:jc w:val="both"/>
        <w:rPr>
          <w:color w:val="auto"/>
        </w:rPr>
      </w:pPr>
      <w:r w:rsidRPr="00EB2D57">
        <w:rPr>
          <w:color w:val="auto"/>
        </w:rPr>
        <w:t>Соблюдать пунктуационные нормы оформления предложений с междометиями.</w:t>
      </w:r>
    </w:p>
    <w:p w14:paraId="47470EC0" w14:textId="77777777"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14:paraId="0C0DC241" w14:textId="77777777" w:rsidR="008D4DCA" w:rsidRPr="00EB2D57" w:rsidRDefault="008D4DCA" w:rsidP="008D4DCA">
      <w:pPr>
        <w:pStyle w:val="af5"/>
        <w:rPr>
          <w:color w:val="auto"/>
        </w:rPr>
      </w:pPr>
      <w:bookmarkStart w:id="99" w:name="bookmark184"/>
    </w:p>
    <w:p w14:paraId="06E1FDAD" w14:textId="77777777"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99"/>
    </w:p>
    <w:p w14:paraId="26CD82F5" w14:textId="77777777" w:rsidR="008D4DCA" w:rsidRPr="00EB2D57" w:rsidRDefault="008D4DCA" w:rsidP="008D4DCA">
      <w:pPr>
        <w:pStyle w:val="af5"/>
        <w:rPr>
          <w:color w:val="auto"/>
        </w:rPr>
      </w:pPr>
      <w:bookmarkStart w:id="100" w:name="bookmark186"/>
    </w:p>
    <w:p w14:paraId="3525B1D1" w14:textId="77777777" w:rsidR="00A57638" w:rsidRPr="00EB2D57" w:rsidRDefault="00E235EB" w:rsidP="008D4DCA">
      <w:pPr>
        <w:pStyle w:val="af5"/>
        <w:rPr>
          <w:color w:val="auto"/>
        </w:rPr>
      </w:pPr>
      <w:r w:rsidRPr="00EB2D57">
        <w:rPr>
          <w:color w:val="auto"/>
        </w:rPr>
        <w:t>Общие сведения о языке</w:t>
      </w:r>
      <w:bookmarkEnd w:id="100"/>
    </w:p>
    <w:p w14:paraId="02237D57"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14:paraId="268C20FD" w14:textId="77777777" w:rsidR="008D4DCA" w:rsidRPr="00EB2D57" w:rsidRDefault="008D4DCA" w:rsidP="008D4DCA">
      <w:pPr>
        <w:pStyle w:val="af5"/>
        <w:rPr>
          <w:color w:val="auto"/>
        </w:rPr>
      </w:pPr>
      <w:bookmarkStart w:id="101" w:name="bookmark188"/>
    </w:p>
    <w:p w14:paraId="68DA4E18" w14:textId="77777777" w:rsidR="00A57638" w:rsidRPr="00EB2D57" w:rsidRDefault="00E235EB" w:rsidP="008D4DCA">
      <w:pPr>
        <w:pStyle w:val="af5"/>
        <w:rPr>
          <w:color w:val="auto"/>
        </w:rPr>
      </w:pPr>
      <w:r w:rsidRPr="00EB2D57">
        <w:rPr>
          <w:color w:val="auto"/>
        </w:rPr>
        <w:t>Язык и речь</w:t>
      </w:r>
      <w:bookmarkEnd w:id="101"/>
    </w:p>
    <w:p w14:paraId="19F2EACD"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EB2D57" w:rsidRDefault="00E235EB" w:rsidP="008D4DCA">
      <w:pPr>
        <w:pStyle w:val="13"/>
        <w:spacing w:line="240" w:lineRule="auto"/>
        <w:ind w:firstLine="567"/>
        <w:jc w:val="both"/>
        <w:rPr>
          <w:color w:val="auto"/>
        </w:rPr>
      </w:pPr>
      <w:r w:rsidRPr="00EB2D57">
        <w:rPr>
          <w:color w:val="auto"/>
        </w:rPr>
        <w:t xml:space="preserve">Владеть различными видами аудирования: выборочным, ознакомительным, детальным — научно-учебных, художественных, </w:t>
      </w:r>
      <w:r w:rsidRPr="00EB2D57">
        <w:rPr>
          <w:color w:val="auto"/>
        </w:rPr>
        <w:lastRenderedPageBreak/>
        <w:t>публицистических текстов различных функционально</w:t>
      </w:r>
      <w:r w:rsidR="0039359F" w:rsidRPr="00EB2D57">
        <w:rPr>
          <w:color w:val="auto"/>
        </w:rPr>
        <w:t>-</w:t>
      </w:r>
      <w:r w:rsidRPr="00EB2D57">
        <w:rPr>
          <w:color w:val="auto"/>
        </w:rPr>
        <w:t>смысловых типов речи.</w:t>
      </w:r>
    </w:p>
    <w:p w14:paraId="69B30B0E"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4BC0C1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14:paraId="0D2815A3" w14:textId="77777777"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EB2D57" w:rsidRDefault="00E235EB" w:rsidP="008D4DCA">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EB2D57" w:rsidRDefault="008D4DCA" w:rsidP="008D4DCA">
      <w:pPr>
        <w:pStyle w:val="af5"/>
        <w:rPr>
          <w:color w:val="auto"/>
        </w:rPr>
      </w:pPr>
      <w:bookmarkStart w:id="102" w:name="bookmark190"/>
    </w:p>
    <w:p w14:paraId="64842FC3" w14:textId="77777777" w:rsidR="00A57638" w:rsidRPr="00EB2D57" w:rsidRDefault="00E235EB" w:rsidP="008D4DCA">
      <w:pPr>
        <w:pStyle w:val="af5"/>
        <w:rPr>
          <w:color w:val="auto"/>
        </w:rPr>
      </w:pPr>
      <w:r w:rsidRPr="00EB2D57">
        <w:rPr>
          <w:color w:val="auto"/>
        </w:rPr>
        <w:t>Текст</w:t>
      </w:r>
      <w:bookmarkEnd w:id="102"/>
    </w:p>
    <w:p w14:paraId="3E292E4C"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EB2D57" w:rsidRDefault="00E235EB" w:rsidP="008D4DCA">
      <w:pPr>
        <w:pStyle w:val="13"/>
        <w:spacing w:line="240" w:lineRule="auto"/>
        <w:ind w:firstLine="567"/>
        <w:jc w:val="both"/>
        <w:rPr>
          <w:color w:val="auto"/>
        </w:rPr>
      </w:pPr>
      <w:r w:rsidRPr="00EB2D57">
        <w:rPr>
          <w:color w:val="auto"/>
        </w:rPr>
        <w:lastRenderedPageBreak/>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7153AD54"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EB2D57" w:rsidRDefault="008D4DCA" w:rsidP="008D4DCA">
      <w:pPr>
        <w:pStyle w:val="af5"/>
        <w:rPr>
          <w:color w:val="auto"/>
        </w:rPr>
      </w:pPr>
    </w:p>
    <w:p w14:paraId="5AEF819A" w14:textId="77777777" w:rsidR="00A57638" w:rsidRPr="00EB2D57" w:rsidRDefault="00E235EB" w:rsidP="008D4DCA">
      <w:pPr>
        <w:pStyle w:val="af5"/>
        <w:rPr>
          <w:color w:val="auto"/>
        </w:rPr>
      </w:pPr>
      <w:r w:rsidRPr="00EB2D57">
        <w:rPr>
          <w:color w:val="auto"/>
        </w:rPr>
        <w:t>Функциональные разновидности языка</w:t>
      </w:r>
    </w:p>
    <w:p w14:paraId="314BE54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6296F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EB2D57" w:rsidRDefault="008D4DCA" w:rsidP="008D4DCA">
      <w:pPr>
        <w:pStyle w:val="13"/>
        <w:spacing w:line="240" w:lineRule="auto"/>
        <w:ind w:firstLine="567"/>
        <w:jc w:val="both"/>
        <w:rPr>
          <w:color w:val="auto"/>
        </w:rPr>
      </w:pPr>
    </w:p>
    <w:p w14:paraId="1DD58C6C" w14:textId="77777777" w:rsidR="00A57638" w:rsidRPr="00EB2D57" w:rsidRDefault="00E235EB" w:rsidP="008D4DCA">
      <w:pPr>
        <w:pStyle w:val="af5"/>
        <w:rPr>
          <w:color w:val="auto"/>
        </w:rPr>
      </w:pPr>
      <w:bookmarkStart w:id="103" w:name="bookmark192"/>
      <w:r w:rsidRPr="00EB2D57">
        <w:rPr>
          <w:color w:val="auto"/>
        </w:rPr>
        <w:t>СИСТЕМА ЯЗЫКА</w:t>
      </w:r>
      <w:bookmarkEnd w:id="103"/>
    </w:p>
    <w:p w14:paraId="2478D1F8" w14:textId="77777777" w:rsidR="008D4DCA" w:rsidRPr="00EB2D57" w:rsidRDefault="008D4DCA" w:rsidP="008D4DCA">
      <w:pPr>
        <w:pStyle w:val="af5"/>
        <w:rPr>
          <w:color w:val="auto"/>
        </w:rPr>
      </w:pPr>
      <w:bookmarkStart w:id="104" w:name="bookmark194"/>
    </w:p>
    <w:p w14:paraId="4A1BDC8D" w14:textId="77777777" w:rsidR="00A57638" w:rsidRPr="00EB2D57" w:rsidRDefault="00E235EB" w:rsidP="008D4DCA">
      <w:pPr>
        <w:pStyle w:val="af5"/>
        <w:rPr>
          <w:color w:val="auto"/>
        </w:rPr>
      </w:pPr>
      <w:r w:rsidRPr="00EB2D57">
        <w:rPr>
          <w:color w:val="auto"/>
        </w:rPr>
        <w:t>Синтаксис. Культура речи. Пунктуация</w:t>
      </w:r>
      <w:bookmarkEnd w:id="104"/>
    </w:p>
    <w:p w14:paraId="29E8F5AD"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14:paraId="6925A943"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14:paraId="64DB711D" w14:textId="77777777"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14:paraId="518F5674" w14:textId="77777777" w:rsidR="008D4DCA" w:rsidRPr="00EB2D57" w:rsidRDefault="008D4DCA" w:rsidP="008D4DCA">
      <w:pPr>
        <w:pStyle w:val="af5"/>
        <w:rPr>
          <w:color w:val="auto"/>
        </w:rPr>
      </w:pPr>
      <w:bookmarkStart w:id="105" w:name="bookmark196"/>
    </w:p>
    <w:p w14:paraId="02F46FB8" w14:textId="77777777" w:rsidR="00A57638" w:rsidRPr="00EB2D57" w:rsidRDefault="00E235EB" w:rsidP="008D4DCA">
      <w:pPr>
        <w:pStyle w:val="af5"/>
        <w:rPr>
          <w:color w:val="auto"/>
        </w:rPr>
      </w:pPr>
      <w:r w:rsidRPr="00EB2D57">
        <w:rPr>
          <w:color w:val="auto"/>
        </w:rPr>
        <w:t>Словосочетание</w:t>
      </w:r>
      <w:bookmarkEnd w:id="105"/>
    </w:p>
    <w:p w14:paraId="766E9592"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14:paraId="6E49E0CD" w14:textId="77777777" w:rsidR="008D4DCA" w:rsidRPr="00EB2D57" w:rsidRDefault="008D4DCA" w:rsidP="008D4DCA">
      <w:pPr>
        <w:pStyle w:val="af5"/>
        <w:rPr>
          <w:color w:val="auto"/>
        </w:rPr>
      </w:pPr>
      <w:bookmarkStart w:id="106" w:name="bookmark198"/>
    </w:p>
    <w:p w14:paraId="2341F83C" w14:textId="77777777" w:rsidR="00A57638" w:rsidRPr="00EB2D57" w:rsidRDefault="00E235EB" w:rsidP="008D4DCA">
      <w:pPr>
        <w:pStyle w:val="af5"/>
        <w:rPr>
          <w:color w:val="auto"/>
        </w:rPr>
      </w:pPr>
      <w:r w:rsidRPr="00EB2D57">
        <w:rPr>
          <w:color w:val="auto"/>
        </w:rPr>
        <w:t>Предложение</w:t>
      </w:r>
      <w:bookmarkEnd w:id="106"/>
    </w:p>
    <w:p w14:paraId="34DCCEA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цели высказывания, эмоциональной </w:t>
      </w:r>
      <w:r w:rsidRPr="00EB2D57">
        <w:rPr>
          <w:color w:val="auto"/>
        </w:rPr>
        <w:lastRenderedPageBreak/>
        <w:t>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14:paraId="75E4689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14:paraId="30227B13"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5D85681" w14:textId="77777777"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14:paraId="477B5B18"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14:paraId="62628574"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w:t>
      </w:r>
      <w:r w:rsidRPr="00EB2D57">
        <w:rPr>
          <w:color w:val="auto"/>
        </w:rPr>
        <w:lastRenderedPageBreak/>
        <w:t>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14:paraId="4AF0EB6B" w14:textId="77777777" w:rsidR="00A57638" w:rsidRPr="00EB2D57" w:rsidRDefault="00E235EB" w:rsidP="008D4DCA">
      <w:pPr>
        <w:pStyle w:val="13"/>
        <w:spacing w:after="1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EB2D57" w:rsidRDefault="008D4DCA" w:rsidP="008D4DCA">
      <w:pPr>
        <w:pStyle w:val="af5"/>
        <w:rPr>
          <w:color w:val="auto"/>
        </w:rPr>
      </w:pPr>
      <w:bookmarkStart w:id="107" w:name="bookmark200"/>
    </w:p>
    <w:p w14:paraId="464FE682" w14:textId="77777777"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7"/>
    </w:p>
    <w:p w14:paraId="024AD7C1" w14:textId="77777777" w:rsidR="008D4DCA" w:rsidRPr="00EB2D57" w:rsidRDefault="008D4DCA" w:rsidP="008D4DCA">
      <w:pPr>
        <w:pStyle w:val="af5"/>
        <w:rPr>
          <w:color w:val="auto"/>
        </w:rPr>
      </w:pPr>
      <w:bookmarkStart w:id="108" w:name="bookmark202"/>
    </w:p>
    <w:p w14:paraId="0C43C861" w14:textId="77777777" w:rsidR="00A57638" w:rsidRPr="00EB2D57" w:rsidRDefault="00E235EB" w:rsidP="008D4DCA">
      <w:pPr>
        <w:pStyle w:val="af5"/>
        <w:rPr>
          <w:color w:val="auto"/>
        </w:rPr>
      </w:pPr>
      <w:r w:rsidRPr="00EB2D57">
        <w:rPr>
          <w:color w:val="auto"/>
        </w:rPr>
        <w:t>Общие сведения о языке</w:t>
      </w:r>
      <w:bookmarkEnd w:id="108"/>
    </w:p>
    <w:p w14:paraId="1F6AECBC" w14:textId="77777777"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EB2D57" w:rsidRDefault="008D4DCA" w:rsidP="008D4DCA">
      <w:pPr>
        <w:pStyle w:val="af5"/>
        <w:rPr>
          <w:color w:val="auto"/>
        </w:rPr>
      </w:pPr>
      <w:bookmarkStart w:id="109" w:name="bookmark204"/>
    </w:p>
    <w:p w14:paraId="3E069A2E" w14:textId="77777777" w:rsidR="00A57638" w:rsidRPr="00EB2D57" w:rsidRDefault="00E235EB" w:rsidP="008D4DCA">
      <w:pPr>
        <w:pStyle w:val="af5"/>
        <w:rPr>
          <w:color w:val="auto"/>
        </w:rPr>
      </w:pPr>
      <w:r w:rsidRPr="00EB2D57">
        <w:rPr>
          <w:color w:val="auto"/>
        </w:rPr>
        <w:t>Язык и речь</w:t>
      </w:r>
      <w:bookmarkEnd w:id="109"/>
    </w:p>
    <w:p w14:paraId="1E55BC04"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EB2D57" w:rsidRDefault="00E235EB" w:rsidP="008D4DCA">
      <w:pPr>
        <w:pStyle w:val="13"/>
        <w:spacing w:line="240" w:lineRule="auto"/>
        <w:ind w:firstLine="567"/>
        <w:jc w:val="both"/>
        <w:rPr>
          <w:color w:val="auto"/>
        </w:rPr>
      </w:pPr>
      <w:r w:rsidRPr="00EB2D57">
        <w:rPr>
          <w:color w:val="auto"/>
        </w:rPr>
        <w:t xml:space="preserve">Участвовать в диалогическом и полилогическом общении (побуждение к действию, обмен мнениями, запрос информации, сообщение </w:t>
      </w:r>
      <w:r w:rsidRPr="00EB2D57">
        <w:rPr>
          <w:color w:val="auto"/>
        </w:rPr>
        <w:lastRenderedPageBreak/>
        <w:t>информации) на бытовые, научно-учебные (в том числе лингвистические) темы (объём не менее 6 реплик).</w:t>
      </w:r>
    </w:p>
    <w:p w14:paraId="4CBC8DDA"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6492E44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14:paraId="724BF039"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EB2D57" w:rsidRDefault="00E235EB" w:rsidP="008D4DCA">
      <w:pPr>
        <w:pStyle w:val="af5"/>
        <w:rPr>
          <w:color w:val="auto"/>
        </w:rPr>
      </w:pPr>
      <w:bookmarkStart w:id="110" w:name="bookmark206"/>
      <w:r w:rsidRPr="00EB2D57">
        <w:rPr>
          <w:color w:val="auto"/>
        </w:rPr>
        <w:t>Текст</w:t>
      </w:r>
      <w:bookmarkEnd w:id="110"/>
    </w:p>
    <w:p w14:paraId="5275DBE9"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14:paraId="375F6C67" w14:textId="77777777" w:rsidR="00A57638" w:rsidRPr="00EB2D57" w:rsidRDefault="00E235EB" w:rsidP="008D4DCA">
      <w:pPr>
        <w:pStyle w:val="13"/>
        <w:spacing w:line="240" w:lineRule="auto"/>
        <w:ind w:firstLine="567"/>
        <w:jc w:val="both"/>
        <w:rPr>
          <w:color w:val="auto"/>
        </w:rPr>
      </w:pPr>
      <w:r w:rsidRPr="00EB2D57">
        <w:rPr>
          <w:color w:val="auto"/>
        </w:rPr>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14:paraId="2465AE7C"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14:paraId="6BE3815E" w14:textId="77777777"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5C967C1E"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w:t>
      </w:r>
      <w:r w:rsidRPr="00EB2D57">
        <w:rPr>
          <w:color w:val="auto"/>
        </w:rPr>
        <w:lastRenderedPageBreak/>
        <w:t>учебного текста в виде таблицы, схемы; представлять содержание таблицы, схемы в виде текста.</w:t>
      </w:r>
    </w:p>
    <w:p w14:paraId="14246D82" w14:textId="77777777"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EB2D57" w:rsidRDefault="008D4DCA" w:rsidP="008D4DCA">
      <w:pPr>
        <w:pStyle w:val="af5"/>
        <w:rPr>
          <w:color w:val="auto"/>
        </w:rPr>
      </w:pPr>
      <w:bookmarkStart w:id="111" w:name="bookmark208"/>
    </w:p>
    <w:p w14:paraId="0F3E8305" w14:textId="77777777" w:rsidR="00A57638" w:rsidRPr="00EB2D57" w:rsidRDefault="00E235EB" w:rsidP="008D4DCA">
      <w:pPr>
        <w:pStyle w:val="af5"/>
        <w:rPr>
          <w:color w:val="auto"/>
        </w:rPr>
      </w:pPr>
      <w:r w:rsidRPr="00EB2D57">
        <w:rPr>
          <w:color w:val="auto"/>
        </w:rPr>
        <w:t>Функциональные разновидности языка</w:t>
      </w:r>
      <w:bookmarkEnd w:id="111"/>
    </w:p>
    <w:p w14:paraId="6C35062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EB2D57" w:rsidRDefault="00E235EB" w:rsidP="008D4DCA">
      <w:pPr>
        <w:pStyle w:val="13"/>
        <w:spacing w:line="240" w:lineRule="auto"/>
        <w:ind w:firstLine="567"/>
        <w:jc w:val="both"/>
        <w:rPr>
          <w:color w:val="auto"/>
        </w:rPr>
      </w:pPr>
      <w:r w:rsidRPr="00EB2D57">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DAFABC9" w14:textId="77777777"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14:paraId="475E0786" w14:textId="77777777"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EB2D57" w:rsidRDefault="008D4DCA" w:rsidP="008D4DCA">
      <w:pPr>
        <w:pStyle w:val="af5"/>
        <w:rPr>
          <w:color w:val="auto"/>
        </w:rPr>
      </w:pPr>
      <w:bookmarkStart w:id="112" w:name="bookmark210"/>
    </w:p>
    <w:p w14:paraId="68FF46C4" w14:textId="77777777" w:rsidR="00A57638" w:rsidRPr="00EB2D57" w:rsidRDefault="00E235EB" w:rsidP="008D4DCA">
      <w:pPr>
        <w:pStyle w:val="af5"/>
        <w:rPr>
          <w:color w:val="auto"/>
        </w:rPr>
      </w:pPr>
      <w:r w:rsidRPr="00EB2D57">
        <w:rPr>
          <w:color w:val="auto"/>
        </w:rPr>
        <w:t>СИСТЕМА ЯЗЫКА</w:t>
      </w:r>
      <w:bookmarkEnd w:id="112"/>
    </w:p>
    <w:p w14:paraId="244AC6BD" w14:textId="77777777" w:rsidR="008D4DCA" w:rsidRPr="00EB2D57" w:rsidRDefault="008D4DCA" w:rsidP="008D4DCA">
      <w:pPr>
        <w:pStyle w:val="af5"/>
        <w:rPr>
          <w:color w:val="auto"/>
        </w:rPr>
      </w:pPr>
      <w:bookmarkStart w:id="113" w:name="bookmark212"/>
    </w:p>
    <w:p w14:paraId="63B70BF6" w14:textId="77777777" w:rsidR="00A57638" w:rsidRPr="00EB2D57" w:rsidRDefault="00E235EB" w:rsidP="008D4DCA">
      <w:pPr>
        <w:pStyle w:val="af5"/>
        <w:rPr>
          <w:color w:val="auto"/>
        </w:rPr>
      </w:pPr>
      <w:r w:rsidRPr="00EB2D57">
        <w:rPr>
          <w:color w:val="auto"/>
        </w:rPr>
        <w:t>Синтаксис. Культура речи. Пунктуация</w:t>
      </w:r>
      <w:bookmarkEnd w:id="113"/>
    </w:p>
    <w:p w14:paraId="0052CB4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034C9C97" w14:textId="77777777"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14:paraId="2D1FF8C4"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сложные предложения с разными видами связи, бессоюзные и союзные предложения (сложносочинённые и </w:t>
      </w:r>
      <w:r w:rsidRPr="00EB2D57">
        <w:rPr>
          <w:color w:val="auto"/>
        </w:rPr>
        <w:lastRenderedPageBreak/>
        <w:t>сложноподчинённые).</w:t>
      </w:r>
    </w:p>
    <w:p w14:paraId="3E9749FD"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14:paraId="5F6ACC98"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14:paraId="1F37DCE8"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14:paraId="6B42DC2E"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14:paraId="7F05CB11"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14:paraId="1C4C3CD8"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14:paraId="7267FA1D" w14:textId="77777777" w:rsidR="00A57638" w:rsidRPr="00EB2D57" w:rsidRDefault="00E235EB" w:rsidP="008D4DCA">
      <w:pPr>
        <w:pStyle w:val="13"/>
        <w:spacing w:line="240" w:lineRule="auto"/>
        <w:ind w:firstLine="567"/>
        <w:jc w:val="both"/>
        <w:rPr>
          <w:color w:val="auto"/>
        </w:rPr>
      </w:pPr>
      <w:r w:rsidRPr="00EB2D57">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14:paraId="1D6BFD33"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14:paraId="68A363F0"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14:paraId="5F3DEF83"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14:paraId="661A620F" w14:textId="77777777" w:rsidR="00A57638" w:rsidRPr="00EB2D57" w:rsidRDefault="00E235EB" w:rsidP="008D4DCA">
      <w:pPr>
        <w:pStyle w:val="13"/>
        <w:spacing w:line="240" w:lineRule="auto"/>
        <w:ind w:firstLine="567"/>
        <w:jc w:val="both"/>
        <w:rPr>
          <w:color w:val="auto"/>
        </w:rPr>
      </w:pPr>
      <w:r w:rsidRPr="00EB2D57">
        <w:rPr>
          <w:color w:val="auto"/>
        </w:rPr>
        <w:t xml:space="preserve">Характеризовать смысловые отношения между частями бессоюзного </w:t>
      </w:r>
      <w:r w:rsidRPr="00EB2D57">
        <w:rPr>
          <w:color w:val="auto"/>
        </w:rPr>
        <w:lastRenderedPageBreak/>
        <w:t>сложного предложения, интонационное и пунктуационное выражение этих отношений.</w:t>
      </w:r>
    </w:p>
    <w:p w14:paraId="1D30C1C0"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14:paraId="0EBAC8E0" w14:textId="77777777"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0AC1921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14:paraId="3F0D8D3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14:paraId="05F028B1" w14:textId="77777777"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14:paraId="6955C55F"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14:paraId="1A81BAC3" w14:textId="77777777"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14:paraId="7DE677D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14:paraId="0D918639"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14:paraId="22D6F4E0" w14:textId="77777777" w:rsidR="00A57638" w:rsidRPr="00EB2D57" w:rsidRDefault="00E235EB" w:rsidP="008D4DCA">
      <w:pPr>
        <w:pStyle w:val="13"/>
        <w:spacing w:line="240" w:lineRule="auto"/>
        <w:ind w:firstLine="567"/>
        <w:jc w:val="both"/>
        <w:rPr>
          <w:color w:val="auto"/>
        </w:rPr>
      </w:pPr>
      <w:r w:rsidRPr="00EB2D57">
        <w:rPr>
          <w:color w:val="auto"/>
        </w:rPr>
        <w:t>Уметь цитировать и применять разные способы включения цитат в высказывание.</w:t>
      </w:r>
    </w:p>
    <w:p w14:paraId="2B7D09BF" w14:textId="77777777" w:rsidR="00A57638" w:rsidRPr="00EB2D57" w:rsidRDefault="00E235EB" w:rsidP="008D4DCA">
      <w:pPr>
        <w:pStyle w:val="13"/>
        <w:spacing w:line="240" w:lineRule="auto"/>
        <w:ind w:firstLine="567"/>
        <w:jc w:val="both"/>
        <w:rPr>
          <w:color w:val="auto"/>
        </w:rPr>
        <w:sectPr w:rsidR="00A57638" w:rsidRPr="00EB2D57">
          <w:footerReference w:type="even" r:id="rId13"/>
          <w:footerReference w:type="default" r:id="rId14"/>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14:paraId="76EBAC17" w14:textId="77777777" w:rsidR="00A57638" w:rsidRPr="00EB2D57" w:rsidRDefault="00E235EB" w:rsidP="008D4DCA">
      <w:pPr>
        <w:pStyle w:val="3"/>
        <w:pBdr>
          <w:bottom w:val="single" w:sz="12" w:space="1" w:color="auto"/>
        </w:pBdr>
        <w:rPr>
          <w:color w:val="auto"/>
        </w:rPr>
      </w:pPr>
      <w:bookmarkStart w:id="114" w:name="bookmark214"/>
      <w:bookmarkStart w:id="115" w:name="_Toc105502778"/>
      <w:r w:rsidRPr="00EB2D57">
        <w:rPr>
          <w:color w:val="auto"/>
        </w:rPr>
        <w:lastRenderedPageBreak/>
        <w:t>2.1.2</w:t>
      </w:r>
      <w:r w:rsidR="008D4DCA" w:rsidRPr="00EB2D57">
        <w:rPr>
          <w:color w:val="auto"/>
        </w:rPr>
        <w:t>.</w:t>
      </w:r>
      <w:r w:rsidRPr="00EB2D57">
        <w:rPr>
          <w:color w:val="auto"/>
        </w:rPr>
        <w:t xml:space="preserve"> ЛИТЕРАТУРА</w:t>
      </w:r>
      <w:bookmarkEnd w:id="114"/>
      <w:bookmarkEnd w:id="115"/>
    </w:p>
    <w:p w14:paraId="4A35E80A" w14:textId="77777777" w:rsidR="008D4DCA" w:rsidRPr="00EB2D57" w:rsidRDefault="008D4DCA" w:rsidP="008D4DCA">
      <w:pPr>
        <w:rPr>
          <w:color w:val="auto"/>
        </w:rPr>
      </w:pPr>
    </w:p>
    <w:p w14:paraId="1113A0E0" w14:textId="77777777"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116" w:name="bookmark216"/>
      <w:r w:rsidRPr="00EB2D57">
        <w:rPr>
          <w:color w:val="auto"/>
        </w:rPr>
        <w:t>ПОЯСНИТЕЛЬНАЯ ЗАПИСКА</w:t>
      </w:r>
      <w:bookmarkEnd w:id="116"/>
    </w:p>
    <w:p w14:paraId="20885AC1" w14:textId="77777777" w:rsidR="0059023E" w:rsidRPr="00EB2D57" w:rsidRDefault="0059023E">
      <w:pPr>
        <w:pStyle w:val="13"/>
        <w:jc w:val="both"/>
        <w:rPr>
          <w:color w:val="auto"/>
        </w:rPr>
      </w:pPr>
    </w:p>
    <w:p w14:paraId="2A0E6958"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77777777"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w:t>
      </w:r>
      <w:r w:rsidRPr="00EB2D57">
        <w:rPr>
          <w:color w:val="auto"/>
        </w:rPr>
        <w:lastRenderedPageBreak/>
        <w:t>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117"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7"/>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118"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118"/>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w:t>
      </w:r>
      <w:r w:rsidRPr="00EB2D57">
        <w:rPr>
          <w:color w:val="auto"/>
        </w:rPr>
        <w:lastRenderedPageBreak/>
        <w:t>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119"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119"/>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footerReference w:type="even" r:id="rId15"/>
          <w:footerReference w:type="default" r:id="rId16"/>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EB2D57" w:rsidRDefault="00E235EB" w:rsidP="0059023E">
      <w:pPr>
        <w:pStyle w:val="af5"/>
        <w:pBdr>
          <w:bottom w:val="single" w:sz="12" w:space="1" w:color="auto"/>
        </w:pBdr>
        <w:rPr>
          <w:color w:val="auto"/>
        </w:rPr>
      </w:pPr>
      <w:bookmarkStart w:id="120" w:name="bookmark225"/>
      <w:r w:rsidRPr="00EB2D57">
        <w:rPr>
          <w:color w:val="auto"/>
        </w:rPr>
        <w:lastRenderedPageBreak/>
        <w:t>СОДЕРЖАНИЕ УЧЕБНОГО ПРЕДМЕТА «ЛИТЕРАТУРА» ПО ГОДАМ ИЗУЧЕНИЯ</w:t>
      </w:r>
      <w:bookmarkEnd w:id="120"/>
    </w:p>
    <w:p w14:paraId="5B2645F3" w14:textId="77777777" w:rsidR="0059023E" w:rsidRPr="00EB2D57" w:rsidRDefault="0059023E" w:rsidP="0059023E">
      <w:pPr>
        <w:pStyle w:val="af5"/>
        <w:rPr>
          <w:color w:val="auto"/>
        </w:rPr>
      </w:pPr>
    </w:p>
    <w:p w14:paraId="665668BF" w14:textId="77777777" w:rsidR="0059023E" w:rsidRPr="00EB2D57" w:rsidRDefault="0059023E" w:rsidP="0059023E">
      <w:pPr>
        <w:pStyle w:val="af5"/>
        <w:rPr>
          <w:color w:val="auto"/>
        </w:rPr>
      </w:pPr>
    </w:p>
    <w:p w14:paraId="1BFD4FB0" w14:textId="77777777" w:rsidR="00A57638" w:rsidRPr="00EB2D57" w:rsidRDefault="00E235EB" w:rsidP="0059023E">
      <w:pPr>
        <w:pStyle w:val="af5"/>
        <w:rPr>
          <w:color w:val="auto"/>
        </w:rPr>
      </w:pPr>
      <w:bookmarkStart w:id="121" w:name="bookmark227"/>
      <w:r w:rsidRPr="00EB2D57">
        <w:rPr>
          <w:color w:val="auto"/>
        </w:rPr>
        <w:t>5 КЛАСС</w:t>
      </w:r>
      <w:bookmarkEnd w:id="121"/>
    </w:p>
    <w:p w14:paraId="5FE6E6C8" w14:textId="77777777" w:rsidR="0059023E" w:rsidRPr="00EB2D57" w:rsidRDefault="0059023E" w:rsidP="0059023E">
      <w:pPr>
        <w:pStyle w:val="af5"/>
        <w:rPr>
          <w:color w:val="auto"/>
        </w:rPr>
      </w:pPr>
    </w:p>
    <w:p w14:paraId="38306A50" w14:textId="77777777" w:rsidR="00A57638" w:rsidRPr="00EB2D57" w:rsidRDefault="00E235EB" w:rsidP="0059023E">
      <w:pPr>
        <w:pStyle w:val="af5"/>
        <w:rPr>
          <w:color w:val="auto"/>
        </w:rPr>
      </w:pPr>
      <w:bookmarkStart w:id="122" w:name="bookmark229"/>
      <w:r w:rsidRPr="00EB2D57">
        <w:rPr>
          <w:color w:val="auto"/>
        </w:rPr>
        <w:t>Мифология</w:t>
      </w:r>
      <w:bookmarkEnd w:id="122"/>
    </w:p>
    <w:p w14:paraId="346B48DE" w14:textId="77777777"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14:paraId="12D74345" w14:textId="77777777" w:rsidR="0059023E" w:rsidRPr="00EB2D57" w:rsidRDefault="0059023E" w:rsidP="0059023E">
      <w:pPr>
        <w:pStyle w:val="af5"/>
        <w:rPr>
          <w:color w:val="auto"/>
        </w:rPr>
      </w:pPr>
      <w:bookmarkStart w:id="123" w:name="bookmark231"/>
    </w:p>
    <w:p w14:paraId="673C60A4" w14:textId="77777777" w:rsidR="00A57638" w:rsidRPr="00EB2D57" w:rsidRDefault="00E235EB" w:rsidP="0059023E">
      <w:pPr>
        <w:pStyle w:val="af5"/>
        <w:rPr>
          <w:color w:val="auto"/>
        </w:rPr>
      </w:pPr>
      <w:r w:rsidRPr="00EB2D57">
        <w:rPr>
          <w:color w:val="auto"/>
        </w:rPr>
        <w:t>Фольклор</w:t>
      </w:r>
      <w:bookmarkEnd w:id="123"/>
    </w:p>
    <w:p w14:paraId="125464B9" w14:textId="77777777"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14:paraId="4AA8CB52" w14:textId="77777777" w:rsidR="0059023E" w:rsidRPr="00EB2D57" w:rsidRDefault="0059023E" w:rsidP="0059023E">
      <w:pPr>
        <w:pStyle w:val="af5"/>
        <w:rPr>
          <w:color w:val="auto"/>
        </w:rPr>
      </w:pPr>
      <w:bookmarkStart w:id="124" w:name="bookmark233"/>
    </w:p>
    <w:p w14:paraId="488CF8E2" w14:textId="77777777"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4"/>
    </w:p>
    <w:p w14:paraId="6334C5C0" w14:textId="77777777"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14:paraId="7C377C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14:paraId="77C1F7CE"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14:paraId="674C7F36" w14:textId="77777777" w:rsidR="0059023E" w:rsidRPr="00EB2D57" w:rsidRDefault="0059023E" w:rsidP="0059023E">
      <w:pPr>
        <w:pStyle w:val="af5"/>
        <w:rPr>
          <w:color w:val="auto"/>
        </w:rPr>
      </w:pPr>
      <w:bookmarkStart w:id="125" w:name="bookmark235"/>
    </w:p>
    <w:p w14:paraId="7CB931AD" w14:textId="77777777"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14:paraId="67B3ABBD"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14:paraId="72D04F18" w14:textId="77777777"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14:paraId="3C7738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14:paraId="44D12F47" w14:textId="77777777" w:rsidR="0059023E" w:rsidRPr="00EB2D57" w:rsidRDefault="0059023E" w:rsidP="0059023E">
      <w:pPr>
        <w:pStyle w:val="af5"/>
        <w:rPr>
          <w:color w:val="auto"/>
        </w:rPr>
      </w:pPr>
      <w:bookmarkStart w:id="126" w:name="bookmark237"/>
    </w:p>
    <w:p w14:paraId="280F7E93" w14:textId="77777777"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6"/>
    </w:p>
    <w:p w14:paraId="7577A7B0" w14:textId="77777777"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14:paraId="7A281DE5"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14:paraId="700FD106"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14:paraId="29D2D6AE"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(не менее двух). Например, А. И. Куприна, М. М. Пришвина, К. Г. Паустовского.</w:t>
      </w:r>
    </w:p>
    <w:p w14:paraId="1882A2A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lastRenderedPageBreak/>
        <w:t xml:space="preserve">А. П. Платонов. </w:t>
      </w:r>
      <w:r w:rsidRPr="00EB2D57">
        <w:rPr>
          <w:color w:val="auto"/>
        </w:rPr>
        <w:t>Рассказы (один по выбору). Например, «Корова», «Никита» и др.</w:t>
      </w:r>
    </w:p>
    <w:p w14:paraId="66A6F1E1" w14:textId="77777777"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14:paraId="2D9A1F54" w14:textId="77777777" w:rsidR="009818B9" w:rsidRPr="00EB2D57" w:rsidRDefault="009818B9" w:rsidP="009818B9">
      <w:pPr>
        <w:pStyle w:val="af5"/>
        <w:rPr>
          <w:color w:val="auto"/>
        </w:rPr>
      </w:pPr>
      <w:bookmarkStart w:id="127" w:name="bookmark239"/>
    </w:p>
    <w:p w14:paraId="0CB0A426"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7"/>
    </w:p>
    <w:p w14:paraId="6F95F5FB"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14:paraId="1C3D3B5E" w14:textId="77777777"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EB2D57" w:rsidRDefault="009818B9" w:rsidP="009818B9">
      <w:pPr>
        <w:pStyle w:val="af5"/>
        <w:rPr>
          <w:color w:val="auto"/>
        </w:rPr>
      </w:pPr>
      <w:bookmarkStart w:id="128" w:name="bookmark241"/>
    </w:p>
    <w:p w14:paraId="1A39BD43" w14:textId="77777777" w:rsidR="00A57638" w:rsidRPr="00EB2D57" w:rsidRDefault="00E235EB" w:rsidP="009818B9">
      <w:pPr>
        <w:pStyle w:val="af5"/>
        <w:rPr>
          <w:color w:val="auto"/>
        </w:rPr>
      </w:pPr>
      <w:r w:rsidRPr="00EB2D57">
        <w:rPr>
          <w:color w:val="auto"/>
        </w:rPr>
        <w:t>Литература народов Российской Федерации</w:t>
      </w:r>
      <w:bookmarkEnd w:id="128"/>
    </w:p>
    <w:p w14:paraId="341E6817"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14:paraId="0D8C0F67" w14:textId="77777777" w:rsidR="009818B9" w:rsidRPr="00EB2D57" w:rsidRDefault="009818B9" w:rsidP="009818B9">
      <w:pPr>
        <w:pStyle w:val="af5"/>
        <w:rPr>
          <w:color w:val="auto"/>
        </w:rPr>
      </w:pPr>
      <w:bookmarkStart w:id="129" w:name="bookmark243"/>
    </w:p>
    <w:p w14:paraId="51379C1D" w14:textId="77777777" w:rsidR="00A57638" w:rsidRPr="00EB2D57" w:rsidRDefault="00E235EB" w:rsidP="009818B9">
      <w:pPr>
        <w:pStyle w:val="af5"/>
        <w:rPr>
          <w:color w:val="auto"/>
        </w:rPr>
      </w:pPr>
      <w:r w:rsidRPr="00EB2D57">
        <w:rPr>
          <w:color w:val="auto"/>
        </w:rPr>
        <w:t>Зарубежная литература</w:t>
      </w:r>
      <w:bookmarkEnd w:id="129"/>
    </w:p>
    <w:p w14:paraId="5D6CD921"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14:paraId="33D2A39A" w14:textId="77777777"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14:paraId="5FB3973E" w14:textId="77777777"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14:paraId="07BE086F"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14:paraId="205634D0" w14:textId="77777777"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14:paraId="2634C2AA" w14:textId="77777777" w:rsidR="009818B9" w:rsidRPr="00EB2D57" w:rsidRDefault="009818B9" w:rsidP="009818B9">
      <w:pPr>
        <w:pStyle w:val="af5"/>
        <w:rPr>
          <w:color w:val="auto"/>
        </w:rPr>
      </w:pPr>
      <w:bookmarkStart w:id="130" w:name="bookmark245"/>
    </w:p>
    <w:p w14:paraId="511CC8F3" w14:textId="77777777" w:rsidR="009818B9" w:rsidRPr="00EB2D57" w:rsidRDefault="009818B9" w:rsidP="009818B9">
      <w:pPr>
        <w:pStyle w:val="af5"/>
        <w:rPr>
          <w:color w:val="auto"/>
        </w:rPr>
      </w:pPr>
    </w:p>
    <w:p w14:paraId="58560045" w14:textId="77777777" w:rsidR="009818B9" w:rsidRPr="00EB2D57" w:rsidRDefault="009818B9" w:rsidP="009818B9">
      <w:pPr>
        <w:pStyle w:val="af5"/>
        <w:rPr>
          <w:color w:val="auto"/>
        </w:rPr>
      </w:pPr>
    </w:p>
    <w:p w14:paraId="765549C7" w14:textId="77777777" w:rsidR="00A57638" w:rsidRPr="00EB2D57" w:rsidRDefault="009818B9" w:rsidP="009818B9">
      <w:pPr>
        <w:pStyle w:val="af5"/>
        <w:rPr>
          <w:color w:val="auto"/>
        </w:rPr>
      </w:pPr>
      <w:r w:rsidRPr="00EB2D57">
        <w:rPr>
          <w:color w:val="auto"/>
        </w:rPr>
        <w:t xml:space="preserve">6 </w:t>
      </w:r>
      <w:r w:rsidR="00E235EB" w:rsidRPr="00EB2D57">
        <w:rPr>
          <w:color w:val="auto"/>
        </w:rPr>
        <w:t>КЛАСС</w:t>
      </w:r>
      <w:bookmarkEnd w:id="130"/>
    </w:p>
    <w:p w14:paraId="40FC5B04" w14:textId="77777777" w:rsidR="009818B9" w:rsidRPr="00EB2D57" w:rsidRDefault="009818B9" w:rsidP="009818B9">
      <w:pPr>
        <w:pStyle w:val="af5"/>
        <w:rPr>
          <w:color w:val="auto"/>
        </w:rPr>
      </w:pPr>
      <w:bookmarkStart w:id="131" w:name="bookmark247"/>
    </w:p>
    <w:p w14:paraId="2C3C8EE2" w14:textId="77777777" w:rsidR="00A57638" w:rsidRPr="00EB2D57" w:rsidRDefault="00E235EB" w:rsidP="009818B9">
      <w:pPr>
        <w:pStyle w:val="af5"/>
        <w:rPr>
          <w:color w:val="auto"/>
        </w:rPr>
      </w:pPr>
      <w:r w:rsidRPr="00EB2D57">
        <w:rPr>
          <w:color w:val="auto"/>
        </w:rPr>
        <w:t>Античная литература</w:t>
      </w:r>
      <w:bookmarkEnd w:id="131"/>
    </w:p>
    <w:p w14:paraId="2A42333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14:paraId="48B2B664" w14:textId="77777777" w:rsidR="009818B9" w:rsidRPr="00EB2D57" w:rsidRDefault="009818B9" w:rsidP="009818B9">
      <w:pPr>
        <w:pStyle w:val="af5"/>
        <w:rPr>
          <w:color w:val="auto"/>
        </w:rPr>
      </w:pPr>
      <w:bookmarkStart w:id="132" w:name="bookmark249"/>
    </w:p>
    <w:p w14:paraId="0B0C0122" w14:textId="77777777" w:rsidR="00A57638" w:rsidRPr="00EB2D57" w:rsidRDefault="00E235EB" w:rsidP="009818B9">
      <w:pPr>
        <w:pStyle w:val="af5"/>
        <w:rPr>
          <w:color w:val="auto"/>
        </w:rPr>
      </w:pPr>
      <w:r w:rsidRPr="00EB2D57">
        <w:rPr>
          <w:color w:val="auto"/>
        </w:rPr>
        <w:t>Фольклор</w:t>
      </w:r>
      <w:bookmarkEnd w:id="132"/>
    </w:p>
    <w:p w14:paraId="669430EB" w14:textId="77777777"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14:paraId="5E2590B8" w14:textId="77777777"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EB2D57" w:rsidRDefault="009818B9" w:rsidP="009818B9">
      <w:pPr>
        <w:pStyle w:val="af5"/>
        <w:rPr>
          <w:color w:val="auto"/>
        </w:rPr>
      </w:pPr>
      <w:bookmarkStart w:id="133" w:name="bookmark251"/>
    </w:p>
    <w:p w14:paraId="11E57DA5" w14:textId="77777777" w:rsidR="00A57638" w:rsidRPr="00EB2D57" w:rsidRDefault="00E235EB" w:rsidP="009818B9">
      <w:pPr>
        <w:pStyle w:val="af5"/>
        <w:rPr>
          <w:color w:val="auto"/>
        </w:rPr>
      </w:pPr>
      <w:r w:rsidRPr="00EB2D57">
        <w:rPr>
          <w:color w:val="auto"/>
        </w:rPr>
        <w:t>Древнерусская литература</w:t>
      </w:r>
      <w:bookmarkEnd w:id="133"/>
    </w:p>
    <w:p w14:paraId="2C11CBA1" w14:textId="77777777"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EB2D57" w:rsidRDefault="009818B9" w:rsidP="009818B9">
      <w:pPr>
        <w:pStyle w:val="af5"/>
        <w:rPr>
          <w:color w:val="auto"/>
        </w:rPr>
      </w:pPr>
      <w:bookmarkStart w:id="134" w:name="bookmark253"/>
    </w:p>
    <w:p w14:paraId="245C55A2"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4"/>
    </w:p>
    <w:p w14:paraId="054DE67F" w14:textId="77777777"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14:paraId="189043EC" w14:textId="77777777"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14:paraId="718A678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14:paraId="65B2D273" w14:textId="77777777" w:rsidR="009818B9" w:rsidRPr="00EB2D57" w:rsidRDefault="009818B9" w:rsidP="009818B9">
      <w:pPr>
        <w:pStyle w:val="af5"/>
        <w:rPr>
          <w:color w:val="auto"/>
        </w:rPr>
      </w:pPr>
      <w:bookmarkStart w:id="135" w:name="bookmark255"/>
    </w:p>
    <w:p w14:paraId="18408455"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14:paraId="7E2182B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14:paraId="669FF45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14:paraId="216E0D1E"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14:paraId="15FA0B5F" w14:textId="77777777"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14:paraId="3492FC5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14:paraId="05E6DA91"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14:paraId="045B9B0F" w14:textId="77777777"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14:paraId="495852A2" w14:textId="77777777" w:rsidR="009818B9" w:rsidRPr="00EB2D57" w:rsidRDefault="009818B9" w:rsidP="009818B9">
      <w:pPr>
        <w:pStyle w:val="af5"/>
        <w:rPr>
          <w:color w:val="auto"/>
        </w:rPr>
      </w:pPr>
      <w:bookmarkStart w:id="136" w:name="bookmark257"/>
    </w:p>
    <w:p w14:paraId="5C66F5EE"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6"/>
    </w:p>
    <w:p w14:paraId="74F58692"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14:paraId="0A388A7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3624178C" w14:textId="77777777" w:rsidR="00A57638" w:rsidRPr="00EB2D57" w:rsidRDefault="00E235EB" w:rsidP="009818B9">
      <w:pPr>
        <w:pStyle w:val="13"/>
        <w:spacing w:line="259" w:lineRule="auto"/>
        <w:jc w:val="both"/>
        <w:rPr>
          <w:color w:val="auto"/>
        </w:rPr>
      </w:pPr>
      <w:r w:rsidRPr="00EB2D57">
        <w:rPr>
          <w:b/>
          <w:bCs/>
          <w:color w:val="auto"/>
          <w:sz w:val="19"/>
          <w:szCs w:val="19"/>
        </w:rPr>
        <w:lastRenderedPageBreak/>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14:paraId="4C7CD4B9"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EB2D57" w:rsidRDefault="009818B9" w:rsidP="006B14E0">
      <w:bookmarkStart w:id="137" w:name="bookmark259"/>
    </w:p>
    <w:p w14:paraId="76279E65" w14:textId="77777777" w:rsidR="00A57638" w:rsidRPr="00EB2D57" w:rsidRDefault="00E235EB" w:rsidP="00B267CC">
      <w:pPr>
        <w:pStyle w:val="af5"/>
      </w:pPr>
      <w:r w:rsidRPr="00EB2D57">
        <w:t>Литература народов Российской Федерации</w:t>
      </w:r>
      <w:bookmarkEnd w:id="137"/>
    </w:p>
    <w:p w14:paraId="68F4747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EB2D57" w:rsidRDefault="009818B9" w:rsidP="006B14E0">
      <w:bookmarkStart w:id="138" w:name="bookmark261"/>
    </w:p>
    <w:p w14:paraId="49AEED44" w14:textId="77777777" w:rsidR="00A57638" w:rsidRPr="00EB2D57" w:rsidRDefault="00E235EB" w:rsidP="00B267CC">
      <w:pPr>
        <w:pStyle w:val="af5"/>
      </w:pPr>
      <w:r w:rsidRPr="00EB2D57">
        <w:t>Зарубежная литература</w:t>
      </w:r>
      <w:bookmarkEnd w:id="138"/>
    </w:p>
    <w:p w14:paraId="56D11C7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14:paraId="2F3F295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14:paraId="2521324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14:paraId="0593124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14:paraId="76302B7D" w14:textId="77777777" w:rsidR="009818B9" w:rsidRPr="00EB2D57" w:rsidRDefault="009818B9" w:rsidP="009818B9">
      <w:pPr>
        <w:pStyle w:val="af5"/>
        <w:rPr>
          <w:color w:val="auto"/>
        </w:rPr>
      </w:pPr>
      <w:bookmarkStart w:id="139" w:name="bookmark263"/>
    </w:p>
    <w:p w14:paraId="31015F7C" w14:textId="77777777" w:rsidR="009818B9" w:rsidRPr="00EB2D57" w:rsidRDefault="009818B9" w:rsidP="009818B9">
      <w:pPr>
        <w:pStyle w:val="af5"/>
        <w:rPr>
          <w:color w:val="auto"/>
        </w:rPr>
      </w:pPr>
    </w:p>
    <w:p w14:paraId="1CB8E24E" w14:textId="77777777"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39"/>
    </w:p>
    <w:p w14:paraId="7BCE7E08" w14:textId="77777777" w:rsidR="009818B9" w:rsidRPr="00EB2D57" w:rsidRDefault="009818B9" w:rsidP="009818B9">
      <w:pPr>
        <w:pStyle w:val="af5"/>
        <w:rPr>
          <w:color w:val="auto"/>
        </w:rPr>
      </w:pPr>
      <w:bookmarkStart w:id="140" w:name="bookmark265"/>
    </w:p>
    <w:p w14:paraId="3BC605D9" w14:textId="77777777" w:rsidR="00A57638" w:rsidRPr="00EB2D57" w:rsidRDefault="00E235EB" w:rsidP="009818B9">
      <w:pPr>
        <w:pStyle w:val="af5"/>
        <w:rPr>
          <w:color w:val="auto"/>
        </w:rPr>
      </w:pPr>
      <w:r w:rsidRPr="00EB2D57">
        <w:rPr>
          <w:color w:val="auto"/>
        </w:rPr>
        <w:t>Древнерусская литература</w:t>
      </w:r>
      <w:bookmarkEnd w:id="140"/>
    </w:p>
    <w:p w14:paraId="36DB22E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14:paraId="0FD80125" w14:textId="77777777" w:rsidR="009818B9" w:rsidRPr="00EB2D57" w:rsidRDefault="009818B9" w:rsidP="009818B9">
      <w:pPr>
        <w:pStyle w:val="af5"/>
        <w:rPr>
          <w:color w:val="auto"/>
        </w:rPr>
      </w:pPr>
      <w:bookmarkStart w:id="141" w:name="bookmark267"/>
    </w:p>
    <w:p w14:paraId="6CB0A58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1"/>
    </w:p>
    <w:p w14:paraId="4FCA477D"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E25698B" w14:textId="77777777"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четырёх). Например, </w:t>
      </w:r>
      <w:r w:rsidRPr="00EB2D57">
        <w:rPr>
          <w:color w:val="auto"/>
        </w:rPr>
        <w:lastRenderedPageBreak/>
        <w:t>«Узник»,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14:paraId="1317A992" w14:textId="77777777" w:rsidR="009818B9" w:rsidRPr="00EB2D57" w:rsidRDefault="009818B9" w:rsidP="006B14E0">
      <w:bookmarkStart w:id="142" w:name="bookmark269"/>
    </w:p>
    <w:p w14:paraId="0DD0F5FF"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14:paraId="2479F4B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14:paraId="1AFA81A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14:paraId="174C953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14:paraId="70047B7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14:paraId="7701C8C4"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14:paraId="1A7FF221" w14:textId="77777777" w:rsidR="009818B9" w:rsidRPr="00EB2D57" w:rsidRDefault="009818B9" w:rsidP="009818B9">
      <w:pPr>
        <w:pStyle w:val="af5"/>
        <w:rPr>
          <w:color w:val="auto"/>
        </w:rPr>
      </w:pPr>
      <w:bookmarkStart w:id="143" w:name="bookmark271"/>
    </w:p>
    <w:p w14:paraId="39789742" w14:textId="77777777" w:rsidR="00A57638" w:rsidRPr="00EB2D57" w:rsidRDefault="00E235EB" w:rsidP="009818B9">
      <w:pPr>
        <w:pStyle w:val="af5"/>
        <w:rPr>
          <w:color w:val="auto"/>
        </w:rPr>
      </w:pPr>
      <w:r w:rsidRPr="00EB2D57">
        <w:rPr>
          <w:color w:val="auto"/>
        </w:rPr>
        <w:t>Литература конца XIX — начала XX века</w:t>
      </w:r>
      <w:bookmarkEnd w:id="143"/>
    </w:p>
    <w:p w14:paraId="624F8C7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14:paraId="20CC10F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14:paraId="4FB29603"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14:paraId="1131CE3B" w14:textId="77777777" w:rsidR="009818B9" w:rsidRPr="00EB2D57" w:rsidRDefault="009818B9" w:rsidP="009818B9">
      <w:pPr>
        <w:pStyle w:val="af5"/>
        <w:rPr>
          <w:color w:val="auto"/>
        </w:rPr>
      </w:pPr>
      <w:bookmarkStart w:id="144" w:name="bookmark273"/>
    </w:p>
    <w:p w14:paraId="3EC1587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4"/>
    </w:p>
    <w:p w14:paraId="1A6ACAEF" w14:textId="77777777"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14:paraId="0DF7EB2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14:paraId="7B05C13C" w14:textId="77777777"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14:paraId="0BC84070" w14:textId="77777777" w:rsidR="009818B9" w:rsidRPr="00EB2D57" w:rsidRDefault="009818B9" w:rsidP="006B14E0">
      <w:bookmarkStart w:id="145" w:name="bookmark275"/>
    </w:p>
    <w:p w14:paraId="1C5CBD4A"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14:paraId="2CD686FE" w14:textId="77777777"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lastRenderedPageBreak/>
        <w:t xml:space="preserve">М. Шукшин. </w:t>
      </w:r>
      <w:r w:rsidRPr="00EB2D57">
        <w:rPr>
          <w:color w:val="auto"/>
        </w:rPr>
        <w:t>Рассказы (один по выбору). Например, «Чудик», «Стенька Разин», «Критики» и др.</w:t>
      </w:r>
    </w:p>
    <w:p w14:paraId="3D05803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14:paraId="056B718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EB2D57" w:rsidRDefault="009818B9" w:rsidP="006B14E0">
      <w:bookmarkStart w:id="146" w:name="bookmark277"/>
    </w:p>
    <w:p w14:paraId="39CCCAAA" w14:textId="77777777" w:rsidR="00A57638" w:rsidRPr="00EB2D57" w:rsidRDefault="00E235EB" w:rsidP="009818B9">
      <w:pPr>
        <w:pStyle w:val="af5"/>
        <w:rPr>
          <w:color w:val="auto"/>
        </w:rPr>
      </w:pPr>
      <w:r w:rsidRPr="00EB2D57">
        <w:rPr>
          <w:color w:val="auto"/>
        </w:rPr>
        <w:t>Зарубежная литература</w:t>
      </w:r>
      <w:bookmarkEnd w:id="146"/>
    </w:p>
    <w:p w14:paraId="0087B4B4" w14:textId="77777777"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14:paraId="712C01CE" w14:textId="77777777"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14:paraId="404E205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14:paraId="103A98C6" w14:textId="77777777" w:rsidR="009818B9" w:rsidRPr="00EB2D57" w:rsidRDefault="009818B9" w:rsidP="006B14E0">
      <w:bookmarkStart w:id="147" w:name="bookmark279"/>
    </w:p>
    <w:p w14:paraId="33039323" w14:textId="77777777" w:rsidR="009818B9" w:rsidRPr="00EB2D57" w:rsidRDefault="009818B9" w:rsidP="006B14E0"/>
    <w:p w14:paraId="2B3069D4" w14:textId="77777777" w:rsidR="00A57638" w:rsidRPr="00EB2D57" w:rsidRDefault="00E235EB" w:rsidP="009818B9">
      <w:pPr>
        <w:pStyle w:val="af5"/>
        <w:rPr>
          <w:color w:val="auto"/>
        </w:rPr>
      </w:pPr>
      <w:r w:rsidRPr="00EB2D57">
        <w:rPr>
          <w:color w:val="auto"/>
        </w:rPr>
        <w:t>8 КЛАСС</w:t>
      </w:r>
      <w:bookmarkEnd w:id="147"/>
    </w:p>
    <w:p w14:paraId="7B58A1C2" w14:textId="77777777" w:rsidR="009818B9" w:rsidRPr="00EB2D57" w:rsidRDefault="009818B9" w:rsidP="009818B9">
      <w:pPr>
        <w:pStyle w:val="af5"/>
        <w:rPr>
          <w:color w:val="auto"/>
        </w:rPr>
      </w:pPr>
      <w:bookmarkStart w:id="148" w:name="bookmark281"/>
    </w:p>
    <w:p w14:paraId="12429514" w14:textId="77777777" w:rsidR="00A57638" w:rsidRPr="00EB2D57" w:rsidRDefault="00E235EB" w:rsidP="009818B9">
      <w:pPr>
        <w:pStyle w:val="af5"/>
        <w:rPr>
          <w:color w:val="auto"/>
        </w:rPr>
      </w:pPr>
      <w:r w:rsidRPr="00EB2D57">
        <w:rPr>
          <w:color w:val="auto"/>
        </w:rPr>
        <w:t>Древнерусская литература</w:t>
      </w:r>
      <w:bookmarkEnd w:id="148"/>
    </w:p>
    <w:p w14:paraId="1F5DCEA6" w14:textId="77777777"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EB2D57" w:rsidRDefault="009818B9" w:rsidP="009818B9">
      <w:pPr>
        <w:pStyle w:val="af5"/>
        <w:rPr>
          <w:color w:val="auto"/>
        </w:rPr>
      </w:pPr>
      <w:bookmarkStart w:id="149" w:name="bookmark283"/>
    </w:p>
    <w:p w14:paraId="21E0F27E" w14:textId="77777777" w:rsidR="00A57638" w:rsidRPr="00EB2D57" w:rsidRDefault="00E235EB" w:rsidP="009818B9">
      <w:pPr>
        <w:pStyle w:val="af5"/>
        <w:rPr>
          <w:color w:val="auto"/>
        </w:rPr>
      </w:pPr>
      <w:r w:rsidRPr="00EB2D57">
        <w:rPr>
          <w:color w:val="auto"/>
        </w:rPr>
        <w:t>Литература XVIII века</w:t>
      </w:r>
      <w:bookmarkEnd w:id="149"/>
    </w:p>
    <w:p w14:paraId="4DC38099"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14:paraId="60294998" w14:textId="77777777" w:rsidR="009818B9" w:rsidRPr="00EB2D57" w:rsidRDefault="009818B9" w:rsidP="006B14E0">
      <w:bookmarkStart w:id="150" w:name="bookmark285"/>
    </w:p>
    <w:p w14:paraId="2AF92828" w14:textId="77777777" w:rsidR="00A57638" w:rsidRPr="00EB2D57" w:rsidRDefault="00E235EB" w:rsidP="009818B9">
      <w:pPr>
        <w:pStyle w:val="af5"/>
        <w:rPr>
          <w:color w:val="auto"/>
        </w:rPr>
      </w:pPr>
      <w:r w:rsidRPr="00EB2D57">
        <w:rPr>
          <w:color w:val="auto"/>
        </w:rPr>
        <w:t>Литература первой половины XIX века</w:t>
      </w:r>
      <w:bookmarkEnd w:id="150"/>
    </w:p>
    <w:p w14:paraId="33865B80"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Стихотворения (не менее двух). Например, «Я не хочу, чтоб свет узнал...», «Из-под таинственной, холодной полумаски...», «Нищий» и др. Поэма «Мцыри».</w:t>
      </w:r>
    </w:p>
    <w:p w14:paraId="417C7792"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14:paraId="5F03F846" w14:textId="77777777" w:rsidR="009818B9" w:rsidRPr="00EB2D57" w:rsidRDefault="009818B9" w:rsidP="009818B9">
      <w:pPr>
        <w:pStyle w:val="af5"/>
        <w:rPr>
          <w:color w:val="auto"/>
        </w:rPr>
      </w:pPr>
      <w:bookmarkStart w:id="151" w:name="bookmark287"/>
    </w:p>
    <w:p w14:paraId="36588646"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1"/>
    </w:p>
    <w:p w14:paraId="7D23F408" w14:textId="77777777"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И. С. Тургенев. </w:t>
      </w:r>
      <w:r w:rsidRPr="00EB2D57">
        <w:rPr>
          <w:color w:val="auto"/>
        </w:rPr>
        <w:t>Повести (одна по выбору). Например, «Ася», «Первая любовь».</w:t>
      </w:r>
    </w:p>
    <w:p w14:paraId="6755D77B"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14:paraId="63387E3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14:paraId="094E2F51" w14:textId="77777777" w:rsidR="009818B9" w:rsidRPr="00EB2D57" w:rsidRDefault="009818B9" w:rsidP="009818B9">
      <w:pPr>
        <w:pStyle w:val="af5"/>
        <w:rPr>
          <w:color w:val="auto"/>
        </w:rPr>
      </w:pPr>
      <w:bookmarkStart w:id="152" w:name="bookmark289"/>
    </w:p>
    <w:p w14:paraId="1779E02A"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2"/>
    </w:p>
    <w:p w14:paraId="3999656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14:paraId="4CD3F87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14:paraId="52AAD751" w14:textId="77777777" w:rsidR="009818B9" w:rsidRPr="00EB2D57" w:rsidRDefault="009818B9" w:rsidP="009818B9">
      <w:pPr>
        <w:pStyle w:val="af5"/>
        <w:rPr>
          <w:color w:val="auto"/>
        </w:rPr>
      </w:pPr>
      <w:bookmarkStart w:id="153" w:name="bookmark291"/>
    </w:p>
    <w:p w14:paraId="7F132A18"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14:paraId="1D42DB9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14:paraId="28EF403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14:paraId="7D80652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14:paraId="41B6B40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EB2D57" w:rsidRDefault="009818B9" w:rsidP="009818B9">
      <w:pPr>
        <w:pStyle w:val="af5"/>
        <w:rPr>
          <w:color w:val="auto"/>
        </w:rPr>
      </w:pPr>
      <w:bookmarkStart w:id="154" w:name="bookmark293"/>
    </w:p>
    <w:p w14:paraId="4AD45B47" w14:textId="77777777" w:rsidR="00A57638" w:rsidRPr="00EB2D57" w:rsidRDefault="00E235EB" w:rsidP="009818B9">
      <w:pPr>
        <w:pStyle w:val="af5"/>
        <w:rPr>
          <w:color w:val="auto"/>
        </w:rPr>
      </w:pPr>
      <w:r w:rsidRPr="00EB2D57">
        <w:rPr>
          <w:color w:val="auto"/>
        </w:rPr>
        <w:t>Зарубежная литература</w:t>
      </w:r>
      <w:bookmarkEnd w:id="154"/>
    </w:p>
    <w:p w14:paraId="4FBE7E6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Ж.-Б. Мольер. </w:t>
      </w:r>
      <w:r w:rsidRPr="00EB2D57">
        <w:rPr>
          <w:color w:val="auto"/>
        </w:rPr>
        <w:t>Комедия «Мещанин во дворянстве» (фрагменты по выбору).</w:t>
      </w:r>
    </w:p>
    <w:p w14:paraId="5EDFFAD7" w14:textId="77777777" w:rsidR="009818B9" w:rsidRPr="00EB2D57" w:rsidRDefault="009818B9" w:rsidP="009818B9">
      <w:pPr>
        <w:pStyle w:val="af5"/>
        <w:rPr>
          <w:color w:val="auto"/>
        </w:rPr>
      </w:pPr>
      <w:bookmarkStart w:id="155" w:name="bookmark295"/>
    </w:p>
    <w:p w14:paraId="51A7043D" w14:textId="77777777" w:rsidR="009818B9" w:rsidRPr="00EB2D57" w:rsidRDefault="009818B9" w:rsidP="009818B9">
      <w:pPr>
        <w:pStyle w:val="af5"/>
        <w:rPr>
          <w:color w:val="auto"/>
        </w:rPr>
      </w:pPr>
    </w:p>
    <w:p w14:paraId="0F5A74DA" w14:textId="77777777" w:rsidR="00A57638" w:rsidRPr="00EB2D57" w:rsidRDefault="00E235EB" w:rsidP="009818B9">
      <w:pPr>
        <w:pStyle w:val="af5"/>
        <w:rPr>
          <w:color w:val="auto"/>
        </w:rPr>
      </w:pPr>
      <w:r w:rsidRPr="00EB2D57">
        <w:rPr>
          <w:color w:val="auto"/>
        </w:rPr>
        <w:t>9 КЛАСС</w:t>
      </w:r>
      <w:bookmarkEnd w:id="155"/>
    </w:p>
    <w:p w14:paraId="1C4176C3" w14:textId="77777777" w:rsidR="009818B9" w:rsidRPr="00EB2D57" w:rsidRDefault="009818B9" w:rsidP="009818B9">
      <w:pPr>
        <w:pStyle w:val="af5"/>
        <w:rPr>
          <w:color w:val="auto"/>
        </w:rPr>
      </w:pPr>
      <w:bookmarkStart w:id="156" w:name="bookmark297"/>
    </w:p>
    <w:p w14:paraId="1675C6B9" w14:textId="77777777" w:rsidR="00A57638" w:rsidRPr="00EB2D57" w:rsidRDefault="00E235EB" w:rsidP="009818B9">
      <w:pPr>
        <w:pStyle w:val="af5"/>
        <w:rPr>
          <w:color w:val="auto"/>
        </w:rPr>
      </w:pPr>
      <w:r w:rsidRPr="00EB2D57">
        <w:rPr>
          <w:color w:val="auto"/>
        </w:rPr>
        <w:t>Древнерусская литература</w:t>
      </w:r>
      <w:bookmarkEnd w:id="156"/>
    </w:p>
    <w:p w14:paraId="3F555D4E" w14:textId="77777777" w:rsidR="00A57638" w:rsidRPr="00EB2D57" w:rsidRDefault="00E235EB" w:rsidP="009818B9">
      <w:pPr>
        <w:pStyle w:val="13"/>
        <w:spacing w:line="240" w:lineRule="auto"/>
        <w:jc w:val="both"/>
        <w:rPr>
          <w:color w:val="auto"/>
        </w:rPr>
      </w:pPr>
      <w:r w:rsidRPr="00EB2D57">
        <w:rPr>
          <w:color w:val="auto"/>
        </w:rPr>
        <w:t>«Слово о полку Игореве».</w:t>
      </w:r>
    </w:p>
    <w:p w14:paraId="48E958B8" w14:textId="77777777" w:rsidR="009818B9" w:rsidRPr="00EB2D57" w:rsidRDefault="009818B9" w:rsidP="006B14E0">
      <w:bookmarkStart w:id="157" w:name="bookmark299"/>
    </w:p>
    <w:p w14:paraId="3AFD6D73"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7"/>
    </w:p>
    <w:p w14:paraId="275CB01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DD327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14:paraId="25E692B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14:paraId="199858BE" w14:textId="77777777" w:rsidR="009818B9" w:rsidRPr="00EB2D57" w:rsidRDefault="009818B9" w:rsidP="009818B9">
      <w:pPr>
        <w:pStyle w:val="af5"/>
        <w:rPr>
          <w:color w:val="auto"/>
        </w:rPr>
      </w:pPr>
      <w:bookmarkStart w:id="158" w:name="bookmark301"/>
    </w:p>
    <w:p w14:paraId="04914313"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8"/>
    </w:p>
    <w:p w14:paraId="53C6DF6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14:paraId="0F7578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14:paraId="28A6C4D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14:paraId="20D9D9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14:paraId="65174488" w14:textId="77777777"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EB2D57" w:rsidRDefault="009818B9" w:rsidP="009818B9">
      <w:pPr>
        <w:pStyle w:val="af5"/>
        <w:rPr>
          <w:color w:val="auto"/>
        </w:rPr>
      </w:pPr>
      <w:bookmarkStart w:id="159" w:name="bookmark303"/>
    </w:p>
    <w:p w14:paraId="2E770925" w14:textId="77777777" w:rsidR="00A57638" w:rsidRPr="00EB2D57" w:rsidRDefault="00E235EB" w:rsidP="009818B9">
      <w:pPr>
        <w:pStyle w:val="af5"/>
        <w:rPr>
          <w:color w:val="auto"/>
        </w:rPr>
      </w:pPr>
      <w:r w:rsidRPr="00EB2D57">
        <w:rPr>
          <w:color w:val="auto"/>
        </w:rPr>
        <w:t>Зарубежная литература</w:t>
      </w:r>
      <w:bookmarkEnd w:id="159"/>
    </w:p>
    <w:p w14:paraId="27A69DD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Данте. </w:t>
      </w:r>
      <w:r w:rsidRPr="00EB2D57">
        <w:rPr>
          <w:color w:val="auto"/>
        </w:rPr>
        <w:t>«Божественная комедия» (не менее двух фрагментов по выбору).</w:t>
      </w:r>
    </w:p>
    <w:p w14:paraId="3E02334C"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14:paraId="7576BD8D"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14:paraId="6752CD58" w14:textId="77777777"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 xml:space="preserve">Стихотворения (одно по выбору). Например, «Душа моя </w:t>
      </w:r>
      <w:r w:rsidRPr="00EB2D57">
        <w:rPr>
          <w:color w:val="auto"/>
        </w:rPr>
        <w:lastRenderedPageBreak/>
        <w:t>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14:paraId="0A5AD6F0" w14:textId="77777777" w:rsidR="00A57638" w:rsidRPr="00EB2D57" w:rsidRDefault="00E235EB" w:rsidP="009818B9">
      <w:pPr>
        <w:pStyle w:val="af5"/>
        <w:pBdr>
          <w:bottom w:val="single" w:sz="12" w:space="1" w:color="auto"/>
        </w:pBdr>
        <w:rPr>
          <w:color w:val="auto"/>
        </w:rPr>
      </w:pPr>
      <w:bookmarkStart w:id="160" w:name="bookmark305"/>
      <w:r w:rsidRPr="00EB2D57">
        <w:rPr>
          <w:color w:val="auto"/>
        </w:rPr>
        <w:lastRenderedPageBreak/>
        <w:t>ПЛАНИРУЕМЫЕ РЕЗУЛЬТАТЫ</w:t>
      </w:r>
      <w:bookmarkEnd w:id="160"/>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14:paraId="59F46391" w14:textId="77777777" w:rsidR="009818B9" w:rsidRPr="00EB2D57" w:rsidRDefault="009818B9" w:rsidP="009818B9">
      <w:pPr>
        <w:pStyle w:val="af5"/>
        <w:rPr>
          <w:color w:val="auto"/>
        </w:rPr>
      </w:pPr>
    </w:p>
    <w:p w14:paraId="0F9C9C3A" w14:textId="77777777"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EB2D57" w:rsidRDefault="009818B9" w:rsidP="00F17581">
      <w:pPr>
        <w:pStyle w:val="af5"/>
        <w:ind w:firstLine="238"/>
        <w:rPr>
          <w:color w:val="auto"/>
        </w:rPr>
      </w:pPr>
    </w:p>
    <w:p w14:paraId="6590C921" w14:textId="77777777" w:rsidR="00A57638" w:rsidRPr="00EB2D57" w:rsidRDefault="00E235EB" w:rsidP="00F17581">
      <w:pPr>
        <w:pStyle w:val="af5"/>
        <w:rPr>
          <w:color w:val="auto"/>
          <w:szCs w:val="19"/>
        </w:rPr>
      </w:pPr>
      <w:r w:rsidRPr="00EB2D57">
        <w:rPr>
          <w:color w:val="auto"/>
          <w:szCs w:val="19"/>
        </w:rPr>
        <w:t>Личностные результаты</w:t>
      </w:r>
    </w:p>
    <w:p w14:paraId="7E80F264"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EB2D57" w:rsidRDefault="00F17581" w:rsidP="00F17581">
      <w:pPr>
        <w:pStyle w:val="af5"/>
        <w:rPr>
          <w:color w:val="auto"/>
        </w:rPr>
      </w:pPr>
    </w:p>
    <w:p w14:paraId="46250A52" w14:textId="77777777" w:rsidR="00A57638" w:rsidRPr="00EB2D57" w:rsidRDefault="00E235EB" w:rsidP="00F17581">
      <w:pPr>
        <w:pStyle w:val="af5"/>
        <w:rPr>
          <w:color w:val="auto"/>
        </w:rPr>
      </w:pPr>
      <w:r w:rsidRPr="00EB2D57">
        <w:rPr>
          <w:color w:val="auto"/>
        </w:rPr>
        <w:t>Гражданского воспитания:</w:t>
      </w:r>
    </w:p>
    <w:p w14:paraId="1609D0DF" w14:textId="77777777"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EB2D57" w:rsidRDefault="00F17581" w:rsidP="00F17581">
      <w:pPr>
        <w:pStyle w:val="af5"/>
        <w:rPr>
          <w:color w:val="auto"/>
        </w:rPr>
      </w:pPr>
    </w:p>
    <w:p w14:paraId="0FC9A0E3" w14:textId="77777777" w:rsidR="00A57638" w:rsidRPr="00EB2D57" w:rsidRDefault="00E235EB" w:rsidP="00F17581">
      <w:pPr>
        <w:pStyle w:val="af5"/>
        <w:rPr>
          <w:color w:val="auto"/>
        </w:rPr>
      </w:pPr>
      <w:r w:rsidRPr="00EB2D57">
        <w:rPr>
          <w:color w:val="auto"/>
        </w:rPr>
        <w:t>Патриотического воспитания:</w:t>
      </w:r>
    </w:p>
    <w:p w14:paraId="452DDE29" w14:textId="77777777"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проявление интереса к познанию </w:t>
      </w:r>
      <w:r w:rsidRPr="00EB2D57">
        <w:rPr>
          <w:color w:val="auto"/>
        </w:rPr>
        <w:lastRenderedPageBreak/>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EB2D57" w:rsidRDefault="00F17581" w:rsidP="00F17581">
      <w:pPr>
        <w:pStyle w:val="50"/>
        <w:spacing w:after="0" w:line="252" w:lineRule="auto"/>
        <w:ind w:firstLine="238"/>
        <w:jc w:val="both"/>
        <w:rPr>
          <w:b/>
          <w:bCs/>
          <w:color w:val="auto"/>
        </w:rPr>
      </w:pPr>
    </w:p>
    <w:p w14:paraId="11E35B06" w14:textId="77777777" w:rsidR="00A57638" w:rsidRPr="00EB2D57" w:rsidRDefault="00E235EB" w:rsidP="00F17581">
      <w:pPr>
        <w:pStyle w:val="af5"/>
        <w:rPr>
          <w:color w:val="auto"/>
        </w:rPr>
      </w:pPr>
      <w:r w:rsidRPr="00EB2D57">
        <w:rPr>
          <w:color w:val="auto"/>
        </w:rPr>
        <w:t>Духовно-нравственного воспитания:</w:t>
      </w:r>
    </w:p>
    <w:p w14:paraId="5A27BC23" w14:textId="77777777"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696514" w14:textId="77777777" w:rsidR="00F17581" w:rsidRPr="00EB2D57" w:rsidRDefault="00F17581" w:rsidP="00F17581">
      <w:pPr>
        <w:pStyle w:val="af5"/>
        <w:rPr>
          <w:color w:val="auto"/>
        </w:rPr>
      </w:pPr>
    </w:p>
    <w:p w14:paraId="03578C5B" w14:textId="77777777" w:rsidR="00A57638" w:rsidRPr="00EB2D57" w:rsidRDefault="00E235EB" w:rsidP="00F17581">
      <w:pPr>
        <w:pStyle w:val="af5"/>
        <w:rPr>
          <w:color w:val="auto"/>
        </w:rPr>
      </w:pPr>
      <w:r w:rsidRPr="00EB2D57">
        <w:rPr>
          <w:color w:val="auto"/>
        </w:rPr>
        <w:t>Эстетического воспитания:</w:t>
      </w:r>
    </w:p>
    <w:p w14:paraId="50B03B9A" w14:textId="77777777"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EB2D57" w:rsidRDefault="00F17581" w:rsidP="00F17581">
      <w:pPr>
        <w:pStyle w:val="af5"/>
        <w:rPr>
          <w:color w:val="auto"/>
        </w:rPr>
      </w:pPr>
    </w:p>
    <w:p w14:paraId="45FA6C36" w14:textId="77777777"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14:paraId="331628D0" w14:textId="77777777"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EB2D57" w:rsidRDefault="00E235EB" w:rsidP="00F17581">
      <w:pPr>
        <w:pStyle w:val="13"/>
        <w:spacing w:line="240" w:lineRule="auto"/>
        <w:ind w:firstLine="238"/>
        <w:jc w:val="both"/>
        <w:rPr>
          <w:color w:val="auto"/>
        </w:rPr>
      </w:pPr>
      <w:r w:rsidRPr="00EB2D57">
        <w:rPr>
          <w:color w:val="auto"/>
        </w:rPr>
        <w:t>умение принимать себя и других, не осуждая;</w:t>
      </w:r>
    </w:p>
    <w:p w14:paraId="500AF984" w14:textId="77777777" w:rsidR="00A57638" w:rsidRPr="00EB2D57" w:rsidRDefault="00E235EB" w:rsidP="00F17581">
      <w:pPr>
        <w:pStyle w:val="13"/>
        <w:spacing w:line="240" w:lineRule="auto"/>
        <w:ind w:firstLine="238"/>
        <w:jc w:val="both"/>
        <w:rPr>
          <w:color w:val="auto"/>
        </w:rPr>
      </w:pPr>
      <w:r w:rsidRPr="00EB2D57">
        <w:rPr>
          <w:color w:val="auto"/>
        </w:rPr>
        <w:t xml:space="preserve">умение осознавать эмоциональное состояние себя и других, опираясь на </w:t>
      </w:r>
      <w:r w:rsidRPr="00EB2D57">
        <w:rPr>
          <w:color w:val="auto"/>
        </w:rPr>
        <w:lastRenderedPageBreak/>
        <w:t>примеры из литературных произведений; уметь управлять собственным эмоциональным состоянием;</w:t>
      </w:r>
    </w:p>
    <w:p w14:paraId="50131A63" w14:textId="77777777"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EB2D57" w:rsidRDefault="00F17581" w:rsidP="00F17581">
      <w:pPr>
        <w:pStyle w:val="af5"/>
        <w:rPr>
          <w:color w:val="auto"/>
        </w:rPr>
      </w:pPr>
    </w:p>
    <w:p w14:paraId="724E2C02" w14:textId="77777777" w:rsidR="00A57638" w:rsidRPr="00EB2D57" w:rsidRDefault="00E235EB" w:rsidP="00F17581">
      <w:pPr>
        <w:pStyle w:val="af5"/>
        <w:rPr>
          <w:color w:val="auto"/>
        </w:rPr>
      </w:pPr>
      <w:r w:rsidRPr="00EB2D57">
        <w:rPr>
          <w:color w:val="auto"/>
        </w:rPr>
        <w:t>Трудового воспитания:</w:t>
      </w:r>
    </w:p>
    <w:p w14:paraId="3BFB4F4C" w14:textId="77777777"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EB2D57" w:rsidRDefault="00F17581" w:rsidP="00F17581">
      <w:pPr>
        <w:pStyle w:val="af5"/>
        <w:rPr>
          <w:color w:val="auto"/>
        </w:rPr>
      </w:pPr>
    </w:p>
    <w:p w14:paraId="1FEBAE73" w14:textId="77777777" w:rsidR="00A57638" w:rsidRPr="00EB2D57" w:rsidRDefault="00E235EB" w:rsidP="00F17581">
      <w:pPr>
        <w:pStyle w:val="af5"/>
        <w:rPr>
          <w:color w:val="auto"/>
        </w:rPr>
      </w:pPr>
      <w:r w:rsidRPr="00EB2D57">
        <w:rPr>
          <w:color w:val="auto"/>
        </w:rPr>
        <w:t>Экологического воспитания:</w:t>
      </w:r>
    </w:p>
    <w:p w14:paraId="2F90397C" w14:textId="77777777"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EB2D57" w:rsidRDefault="00F17581" w:rsidP="00F17581">
      <w:pPr>
        <w:pStyle w:val="af5"/>
        <w:rPr>
          <w:color w:val="auto"/>
        </w:rPr>
      </w:pPr>
    </w:p>
    <w:p w14:paraId="78457863" w14:textId="77777777" w:rsidR="00A57638" w:rsidRPr="00EB2D57" w:rsidRDefault="00E235EB" w:rsidP="00F17581">
      <w:pPr>
        <w:pStyle w:val="af5"/>
        <w:rPr>
          <w:color w:val="auto"/>
        </w:rPr>
      </w:pPr>
      <w:r w:rsidRPr="00EB2D57">
        <w:rPr>
          <w:color w:val="auto"/>
        </w:rPr>
        <w:t>Ценности научного познания:</w:t>
      </w:r>
    </w:p>
    <w:p w14:paraId="1C28549E" w14:textId="77777777"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w:t>
      </w:r>
      <w:r w:rsidRPr="00EB2D57">
        <w:rPr>
          <w:color w:val="auto"/>
        </w:rPr>
        <w:lastRenderedPageBreak/>
        <w:t>индивидуального и коллективного благополучия.</w:t>
      </w:r>
    </w:p>
    <w:p w14:paraId="5243058B" w14:textId="77777777"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EB2D57" w:rsidRDefault="00F17581" w:rsidP="00F17581">
      <w:pPr>
        <w:pStyle w:val="af5"/>
        <w:rPr>
          <w:color w:val="auto"/>
        </w:rPr>
      </w:pPr>
    </w:p>
    <w:p w14:paraId="520EB57A" w14:textId="77777777" w:rsidR="00A57638" w:rsidRPr="00EB2D57" w:rsidRDefault="00E235EB" w:rsidP="00F17581">
      <w:pPr>
        <w:pStyle w:val="af5"/>
        <w:rPr>
          <w:color w:val="auto"/>
        </w:rPr>
      </w:pPr>
      <w:r w:rsidRPr="00EB2D57">
        <w:rPr>
          <w:color w:val="auto"/>
        </w:rPr>
        <w:t>Метапредметные результаты</w:t>
      </w:r>
    </w:p>
    <w:p w14:paraId="1954F5AB" w14:textId="77777777" w:rsidR="00F17581" w:rsidRPr="00EB2D57" w:rsidRDefault="00F17581" w:rsidP="00F17581">
      <w:pPr>
        <w:pStyle w:val="af5"/>
        <w:rPr>
          <w:bCs/>
          <w:i/>
          <w:iCs/>
          <w:color w:val="auto"/>
          <w:sz w:val="19"/>
          <w:szCs w:val="19"/>
        </w:rPr>
      </w:pPr>
    </w:p>
    <w:p w14:paraId="6B616D9F" w14:textId="77777777"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14:paraId="13B75810" w14:textId="77777777" w:rsidR="00F17581" w:rsidRPr="00EB2D57" w:rsidRDefault="00F17581" w:rsidP="00F17581">
      <w:pPr>
        <w:pStyle w:val="af5"/>
        <w:rPr>
          <w:bCs/>
          <w:color w:val="auto"/>
        </w:rPr>
      </w:pPr>
    </w:p>
    <w:p w14:paraId="7BBA157B" w14:textId="77777777" w:rsidR="00A57638" w:rsidRPr="00EB2D57" w:rsidRDefault="00E235EB" w:rsidP="00F17581">
      <w:pPr>
        <w:pStyle w:val="af5"/>
        <w:rPr>
          <w:color w:val="auto"/>
        </w:rPr>
      </w:pPr>
      <w:r w:rsidRPr="00EB2D57">
        <w:rPr>
          <w:bCs/>
          <w:color w:val="auto"/>
        </w:rPr>
        <w:t>Базовые логические действия:</w:t>
      </w:r>
    </w:p>
    <w:p w14:paraId="2CD70E5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14CEC0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 xml:space="preserve">устанавливать существенный признак классификации и </w:t>
      </w:r>
      <w:r w:rsidRPr="00EB2D57">
        <w:rPr>
          <w:color w:val="auto"/>
        </w:rPr>
        <w:lastRenderedPageBreak/>
        <w:t>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EB2D57" w:rsidRDefault="00E235EB" w:rsidP="000B3370">
      <w:pPr>
        <w:pStyle w:val="13"/>
        <w:numPr>
          <w:ilvl w:val="0"/>
          <w:numId w:val="233"/>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14:paraId="749391AD"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EB2D57" w:rsidRDefault="00F17581" w:rsidP="00F17581">
      <w:pPr>
        <w:pStyle w:val="af5"/>
        <w:rPr>
          <w:color w:val="auto"/>
        </w:rPr>
      </w:pPr>
    </w:p>
    <w:p w14:paraId="7FDEB8D1" w14:textId="77777777" w:rsidR="00A57638" w:rsidRPr="00EB2D57" w:rsidRDefault="00E235EB" w:rsidP="00F17581">
      <w:pPr>
        <w:pStyle w:val="af5"/>
        <w:rPr>
          <w:color w:val="auto"/>
        </w:rPr>
      </w:pPr>
      <w:r w:rsidRPr="00EB2D57">
        <w:rPr>
          <w:color w:val="auto"/>
        </w:rPr>
        <w:t>Базовые исследовательские действия:</w:t>
      </w:r>
    </w:p>
    <w:p w14:paraId="1E65342C" w14:textId="77777777" w:rsidR="00A57638" w:rsidRPr="00EB2D57" w:rsidRDefault="00E235EB" w:rsidP="000B3370">
      <w:pPr>
        <w:pStyle w:val="13"/>
        <w:numPr>
          <w:ilvl w:val="0"/>
          <w:numId w:val="234"/>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14:paraId="2B8F3468"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EB2D57" w:rsidRDefault="00E235EB" w:rsidP="000B3370">
      <w:pPr>
        <w:pStyle w:val="13"/>
        <w:numPr>
          <w:ilvl w:val="0"/>
          <w:numId w:val="234"/>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EB2D57" w:rsidRDefault="00E235EB" w:rsidP="000B3370">
      <w:pPr>
        <w:pStyle w:val="13"/>
        <w:numPr>
          <w:ilvl w:val="0"/>
          <w:numId w:val="234"/>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3B8A0E63" w14:textId="77777777" w:rsidR="00A57638" w:rsidRPr="00EB2D57" w:rsidRDefault="00E235EB" w:rsidP="000B3370">
      <w:pPr>
        <w:pStyle w:val="13"/>
        <w:numPr>
          <w:ilvl w:val="0"/>
          <w:numId w:val="234"/>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EB2D57" w:rsidRDefault="00E235EB" w:rsidP="000B3370">
      <w:pPr>
        <w:pStyle w:val="13"/>
        <w:numPr>
          <w:ilvl w:val="0"/>
          <w:numId w:val="234"/>
        </w:numPr>
        <w:spacing w:after="160" w:line="240"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0614F7" w14:textId="77777777" w:rsidR="00A57638" w:rsidRPr="00EB2D57" w:rsidRDefault="00E235EB" w:rsidP="00F17581">
      <w:pPr>
        <w:pStyle w:val="af5"/>
        <w:rPr>
          <w:color w:val="auto"/>
        </w:rPr>
      </w:pPr>
      <w:r w:rsidRPr="00EB2D57">
        <w:rPr>
          <w:color w:val="auto"/>
        </w:rPr>
        <w:lastRenderedPageBreak/>
        <w:t>Работа с информацией:</w:t>
      </w:r>
    </w:p>
    <w:p w14:paraId="175F1103" w14:textId="77777777" w:rsidR="00A57638" w:rsidRPr="00EB2D57" w:rsidRDefault="00E235EB" w:rsidP="000B3370">
      <w:pPr>
        <w:pStyle w:val="13"/>
        <w:numPr>
          <w:ilvl w:val="0"/>
          <w:numId w:val="235"/>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EB2D57" w:rsidRDefault="00E235EB" w:rsidP="000B3370">
      <w:pPr>
        <w:pStyle w:val="13"/>
        <w:numPr>
          <w:ilvl w:val="0"/>
          <w:numId w:val="235"/>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EB2D57" w:rsidRDefault="00E235EB" w:rsidP="000B3370">
      <w:pPr>
        <w:pStyle w:val="13"/>
        <w:numPr>
          <w:ilvl w:val="0"/>
          <w:numId w:val="235"/>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EB2D57" w:rsidRDefault="00E235EB" w:rsidP="000B3370">
      <w:pPr>
        <w:pStyle w:val="13"/>
        <w:numPr>
          <w:ilvl w:val="0"/>
          <w:numId w:val="235"/>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EB2D57" w:rsidRDefault="00E235EB" w:rsidP="000B3370">
      <w:pPr>
        <w:pStyle w:val="13"/>
        <w:numPr>
          <w:ilvl w:val="0"/>
          <w:numId w:val="235"/>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EB2D57" w:rsidRDefault="00E235EB" w:rsidP="000B3370">
      <w:pPr>
        <w:pStyle w:val="13"/>
        <w:numPr>
          <w:ilvl w:val="0"/>
          <w:numId w:val="235"/>
        </w:numPr>
        <w:spacing w:line="240" w:lineRule="auto"/>
        <w:jc w:val="both"/>
        <w:rPr>
          <w:color w:val="auto"/>
        </w:rPr>
      </w:pPr>
      <w:r w:rsidRPr="00EB2D57">
        <w:rPr>
          <w:color w:val="auto"/>
        </w:rPr>
        <w:t>эффективно запоминать и систематизировать эту информацию.</w:t>
      </w:r>
    </w:p>
    <w:p w14:paraId="47540D71" w14:textId="77777777" w:rsidR="00F17581" w:rsidRPr="00EB2D57" w:rsidRDefault="00F17581" w:rsidP="00F17581">
      <w:pPr>
        <w:pStyle w:val="af5"/>
        <w:rPr>
          <w:i/>
          <w:color w:val="auto"/>
        </w:rPr>
      </w:pPr>
    </w:p>
    <w:p w14:paraId="7E94943E" w14:textId="77777777"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14:paraId="250819D1"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совместная деятельность</w:t>
      </w:r>
      <w:r w:rsidRPr="00EB2D57">
        <w:rPr>
          <w:color w:val="auto"/>
        </w:rPr>
        <w:t xml:space="preserve">: использовать преимущества </w:t>
      </w:r>
      <w:r w:rsidRPr="00EB2D57">
        <w:rPr>
          <w:color w:val="auto"/>
        </w:rPr>
        <w:lastRenderedPageBreak/>
        <w:t>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EB2D57" w:rsidRDefault="00F17581" w:rsidP="00F17581">
      <w:pPr>
        <w:pStyle w:val="af5"/>
        <w:rPr>
          <w:i/>
          <w:color w:val="auto"/>
        </w:rPr>
      </w:pPr>
    </w:p>
    <w:p w14:paraId="0C899D23" w14:textId="77777777"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14:paraId="165DFD5E"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w:t>
      </w:r>
      <w:r w:rsidRPr="00EB2D57">
        <w:rPr>
          <w:color w:val="auto"/>
        </w:rPr>
        <w:lastRenderedPageBreak/>
        <w:t>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EB2D57" w:rsidRDefault="00E235EB" w:rsidP="000B3370">
      <w:pPr>
        <w:pStyle w:val="13"/>
        <w:numPr>
          <w:ilvl w:val="0"/>
          <w:numId w:val="237"/>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EB2D57" w:rsidRDefault="00E235EB" w:rsidP="000B3370">
      <w:pPr>
        <w:pStyle w:val="13"/>
        <w:numPr>
          <w:ilvl w:val="0"/>
          <w:numId w:val="237"/>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EB2D57" w:rsidRDefault="00F17581" w:rsidP="00F17581">
      <w:pPr>
        <w:pStyle w:val="af5"/>
        <w:rPr>
          <w:color w:val="auto"/>
        </w:rPr>
      </w:pPr>
    </w:p>
    <w:p w14:paraId="76B911A7" w14:textId="77777777" w:rsidR="00A57638" w:rsidRPr="00EB2D57" w:rsidRDefault="00E235EB" w:rsidP="00F17581">
      <w:pPr>
        <w:pStyle w:val="af5"/>
        <w:rPr>
          <w:color w:val="auto"/>
        </w:rPr>
      </w:pPr>
      <w:r w:rsidRPr="00EB2D57">
        <w:rPr>
          <w:color w:val="auto"/>
        </w:rPr>
        <w:t>Предметные результаты (5—9 классы)</w:t>
      </w:r>
    </w:p>
    <w:p w14:paraId="34E72483" w14:textId="77777777"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14:paraId="22707E59"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w:t>
      </w:r>
      <w:r w:rsidRPr="00EB2D57">
        <w:rPr>
          <w:color w:val="auto"/>
        </w:rPr>
        <w:lastRenderedPageBreak/>
        <w:t>поэтической и прозаической речи;</w:t>
      </w:r>
    </w:p>
    <w:p w14:paraId="156ED960" w14:textId="77777777" w:rsidR="00A57638" w:rsidRPr="00EB2D57" w:rsidRDefault="00E235EB" w:rsidP="000B3370">
      <w:pPr>
        <w:pStyle w:val="13"/>
        <w:numPr>
          <w:ilvl w:val="0"/>
          <w:numId w:val="238"/>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EB2D57" w:rsidRDefault="00E235EB" w:rsidP="000B3370">
      <w:pPr>
        <w:pStyle w:val="13"/>
        <w:numPr>
          <w:ilvl w:val="0"/>
          <w:numId w:val="238"/>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EB2D57" w:rsidRDefault="00E235EB" w:rsidP="000B3370">
      <w:pPr>
        <w:pStyle w:val="13"/>
        <w:numPr>
          <w:ilvl w:val="0"/>
          <w:numId w:val="238"/>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EB2D57" w:rsidRDefault="00E235EB" w:rsidP="000B3370">
      <w:pPr>
        <w:pStyle w:val="13"/>
        <w:numPr>
          <w:ilvl w:val="0"/>
          <w:numId w:val="238"/>
        </w:numPr>
        <w:spacing w:line="262" w:lineRule="auto"/>
        <w:jc w:val="both"/>
        <w:rPr>
          <w:color w:val="auto"/>
        </w:rPr>
      </w:pPr>
      <w:r w:rsidRPr="00EB2D57">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C5B1EB4" w14:textId="77777777" w:rsidR="00A57638" w:rsidRPr="00EB2D57" w:rsidRDefault="00E235EB" w:rsidP="000B3370">
      <w:pPr>
        <w:pStyle w:val="13"/>
        <w:numPr>
          <w:ilvl w:val="0"/>
          <w:numId w:val="238"/>
        </w:numPr>
        <w:spacing w:line="276" w:lineRule="auto"/>
        <w:jc w:val="both"/>
        <w:rPr>
          <w:color w:val="auto"/>
        </w:rPr>
      </w:pPr>
      <w:r w:rsidRPr="00EB2D57">
        <w:rPr>
          <w:color w:val="auto"/>
        </w:rPr>
        <w:t xml:space="preserve">умение сопоставлять изученные и самостоятельно прочитанные </w:t>
      </w:r>
      <w:r w:rsidRPr="00EB2D57">
        <w:rPr>
          <w:color w:val="auto"/>
        </w:rPr>
        <w:lastRenderedPageBreak/>
        <w:t>произведения художественной литературы с произведениями других видов искусства (живопись, музыка, театр, кино);</w:t>
      </w:r>
    </w:p>
    <w:p w14:paraId="1EB590FF"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946BEA"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w:t>
      </w:r>
      <w:r w:rsidRPr="00EB2D57">
        <w:rPr>
          <w:color w:val="auto"/>
        </w:rPr>
        <w:lastRenderedPageBreak/>
        <w:t xml:space="preserve">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EB2D57" w:rsidRDefault="00E235EB" w:rsidP="00F17581">
      <w:pPr>
        <w:pStyle w:val="af5"/>
        <w:rPr>
          <w:color w:val="auto"/>
        </w:rPr>
      </w:pPr>
      <w:r w:rsidRPr="00EB2D57">
        <w:rPr>
          <w:color w:val="auto"/>
        </w:rPr>
        <w:t>Предметные результаты по классам:</w:t>
      </w:r>
    </w:p>
    <w:p w14:paraId="0753F6F8" w14:textId="77777777" w:rsidR="00F17581" w:rsidRPr="00EB2D57" w:rsidRDefault="00F17581" w:rsidP="00F17581">
      <w:pPr>
        <w:pStyle w:val="af5"/>
        <w:rPr>
          <w:color w:val="auto"/>
        </w:rPr>
      </w:pPr>
      <w:bookmarkStart w:id="161" w:name="bookmark308"/>
    </w:p>
    <w:p w14:paraId="3B36302E" w14:textId="77777777" w:rsidR="00A57638" w:rsidRPr="00EB2D57" w:rsidRDefault="00E235EB" w:rsidP="00F17581">
      <w:pPr>
        <w:pStyle w:val="af5"/>
        <w:rPr>
          <w:color w:val="auto"/>
        </w:rPr>
      </w:pPr>
      <w:r w:rsidRPr="00EB2D57">
        <w:rPr>
          <w:color w:val="auto"/>
        </w:rPr>
        <w:t>5 КЛАСС</w:t>
      </w:r>
      <w:bookmarkEnd w:id="161"/>
    </w:p>
    <w:p w14:paraId="28E3355F"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EB2D57" w:rsidRDefault="00E235EB" w:rsidP="000B3370">
      <w:pPr>
        <w:pStyle w:val="13"/>
        <w:numPr>
          <w:ilvl w:val="0"/>
          <w:numId w:val="239"/>
        </w:numPr>
        <w:spacing w:line="259" w:lineRule="auto"/>
        <w:jc w:val="both"/>
        <w:rPr>
          <w:color w:val="auto"/>
        </w:rPr>
      </w:pPr>
      <w:r w:rsidRPr="00EB2D57">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4D49965" w14:textId="77777777" w:rsidR="00A57638" w:rsidRPr="00EB2D57" w:rsidRDefault="00E235EB" w:rsidP="000B3370">
      <w:pPr>
        <w:pStyle w:val="13"/>
        <w:numPr>
          <w:ilvl w:val="0"/>
          <w:numId w:val="239"/>
        </w:numPr>
        <w:spacing w:line="262" w:lineRule="auto"/>
        <w:jc w:val="both"/>
        <w:rPr>
          <w:color w:val="auto"/>
        </w:rPr>
      </w:pPr>
      <w:r w:rsidRPr="00EB2D57">
        <w:rPr>
          <w:color w:val="auto"/>
        </w:rPr>
        <w:t xml:space="preserve">понимать смысловое наполнение теоретико-литературных понятий и учиться использовать их в процессе анализа и </w:t>
      </w:r>
      <w:r w:rsidRPr="00EB2D57">
        <w:rPr>
          <w:color w:val="auto"/>
        </w:rPr>
        <w:lastRenderedPageBreak/>
        <w:t>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EB2D57" w:rsidRDefault="00E235EB" w:rsidP="000B3370">
      <w:pPr>
        <w:pStyle w:val="13"/>
        <w:numPr>
          <w:ilvl w:val="0"/>
          <w:numId w:val="239"/>
        </w:numPr>
        <w:spacing w:line="290" w:lineRule="auto"/>
        <w:jc w:val="both"/>
        <w:rPr>
          <w:color w:val="auto"/>
        </w:rPr>
      </w:pPr>
      <w:r w:rsidRPr="00EB2D57">
        <w:rPr>
          <w:color w:val="auto"/>
        </w:rPr>
        <w:t>сопоставлять темы и сюжеты произведений, образы персонажей;</w:t>
      </w:r>
    </w:p>
    <w:p w14:paraId="0B767213" w14:textId="77777777" w:rsidR="00A57638" w:rsidRPr="00EB2D57" w:rsidRDefault="00E235EB" w:rsidP="000B3370">
      <w:pPr>
        <w:pStyle w:val="13"/>
        <w:numPr>
          <w:ilvl w:val="0"/>
          <w:numId w:val="239"/>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EB2D57" w:rsidRDefault="00F17581" w:rsidP="00F17581">
      <w:pPr>
        <w:pStyle w:val="af5"/>
        <w:rPr>
          <w:color w:val="auto"/>
        </w:rPr>
      </w:pPr>
      <w:bookmarkStart w:id="162" w:name="bookmark310"/>
    </w:p>
    <w:p w14:paraId="11F3FBCB" w14:textId="77777777" w:rsidR="00A57638" w:rsidRPr="00EB2D57" w:rsidRDefault="00E235EB" w:rsidP="00F17581">
      <w:pPr>
        <w:pStyle w:val="af5"/>
        <w:rPr>
          <w:color w:val="auto"/>
        </w:rPr>
      </w:pPr>
      <w:r w:rsidRPr="00EB2D57">
        <w:rPr>
          <w:color w:val="auto"/>
        </w:rPr>
        <w:lastRenderedPageBreak/>
        <w:t>6 КЛАСС</w:t>
      </w:r>
      <w:bookmarkEnd w:id="162"/>
    </w:p>
    <w:p w14:paraId="580F527E" w14:textId="77777777"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EB2D57" w:rsidRDefault="00E235EB" w:rsidP="000B3370">
      <w:pPr>
        <w:pStyle w:val="13"/>
        <w:numPr>
          <w:ilvl w:val="0"/>
          <w:numId w:val="240"/>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EB2D57" w:rsidRDefault="00E235EB" w:rsidP="000B3370">
      <w:pPr>
        <w:pStyle w:val="13"/>
        <w:numPr>
          <w:ilvl w:val="0"/>
          <w:numId w:val="240"/>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EB2D57" w:rsidRDefault="00E235EB" w:rsidP="000B3370">
      <w:pPr>
        <w:pStyle w:val="13"/>
        <w:numPr>
          <w:ilvl w:val="0"/>
          <w:numId w:val="240"/>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C1BC49E"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052AFB3"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 xml:space="preserve">выразительно читать стихи и прозу, в том числе наизусть (не менее </w:t>
      </w:r>
      <w:r w:rsidRPr="00EB2D57">
        <w:rPr>
          <w:color w:val="auto"/>
        </w:rPr>
        <w:lastRenderedPageBreak/>
        <w:t>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14:paraId="2E9327D3"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EB2D57" w:rsidRDefault="00E235EB" w:rsidP="00F17581">
      <w:pPr>
        <w:pStyle w:val="af5"/>
        <w:rPr>
          <w:color w:val="auto"/>
        </w:rPr>
      </w:pPr>
      <w:bookmarkStart w:id="163" w:name="bookmark312"/>
      <w:r w:rsidRPr="00EB2D57">
        <w:rPr>
          <w:color w:val="auto"/>
        </w:rPr>
        <w:t>7 КЛАСС</w:t>
      </w:r>
      <w:bookmarkEnd w:id="163"/>
    </w:p>
    <w:p w14:paraId="75F6494E"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63BA3C8"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EB2D57" w:rsidRDefault="00E235EB" w:rsidP="000B3370">
      <w:pPr>
        <w:pStyle w:val="13"/>
        <w:numPr>
          <w:ilvl w:val="0"/>
          <w:numId w:val="241"/>
        </w:numPr>
        <w:spacing w:line="257" w:lineRule="auto"/>
        <w:jc w:val="both"/>
        <w:rPr>
          <w:color w:val="auto"/>
        </w:rPr>
      </w:pPr>
      <w:r w:rsidRPr="00EB2D57">
        <w:rPr>
          <w:color w:val="auto"/>
        </w:rPr>
        <w:lastRenderedPageBreak/>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EB2D57" w:rsidRDefault="00E235EB" w:rsidP="000B3370">
      <w:pPr>
        <w:pStyle w:val="13"/>
        <w:numPr>
          <w:ilvl w:val="0"/>
          <w:numId w:val="241"/>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EB2D57" w:rsidRDefault="00E235EB" w:rsidP="000B3370">
      <w:pPr>
        <w:pStyle w:val="13"/>
        <w:numPr>
          <w:ilvl w:val="0"/>
          <w:numId w:val="241"/>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8D5DAEB"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F3C1F2C"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 xml:space="preserve">выразительно читать стихи и прозу, в том числе наизусть (не менее 9 поэтических произведений, не выученных ранее), передавая личное </w:t>
      </w:r>
      <w:r w:rsidRPr="00EB2D57">
        <w:rPr>
          <w:color w:val="auto"/>
        </w:rPr>
        <w:lastRenderedPageBreak/>
        <w:t>отношение к произведению (с учётом литературного развития, индивидуальных особенностей обучающихся);</w:t>
      </w:r>
    </w:p>
    <w:p w14:paraId="6AC13ADC"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EB2D57" w:rsidRDefault="00E235EB" w:rsidP="00F17581">
      <w:pPr>
        <w:pStyle w:val="af5"/>
        <w:rPr>
          <w:color w:val="auto"/>
        </w:rPr>
      </w:pPr>
      <w:bookmarkStart w:id="164" w:name="bookmark314"/>
      <w:r w:rsidRPr="00EB2D57">
        <w:rPr>
          <w:color w:val="auto"/>
        </w:rPr>
        <w:t>8 КЛАСС</w:t>
      </w:r>
      <w:bookmarkEnd w:id="164"/>
    </w:p>
    <w:p w14:paraId="4E8472D4"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 xml:space="preserve">проводить самостоятельный смысловой и эстетический анализ </w:t>
      </w:r>
      <w:r w:rsidRPr="00EB2D57">
        <w:rPr>
          <w:color w:val="auto"/>
        </w:rPr>
        <w:lastRenderedPageBreak/>
        <w:t>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EB2D57" w:rsidRDefault="00E235EB" w:rsidP="000B3370">
      <w:pPr>
        <w:pStyle w:val="13"/>
        <w:numPr>
          <w:ilvl w:val="0"/>
          <w:numId w:val="242"/>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EB2D57" w:rsidRDefault="00E235EB" w:rsidP="000B3370">
      <w:pPr>
        <w:pStyle w:val="13"/>
        <w:numPr>
          <w:ilvl w:val="0"/>
          <w:numId w:val="242"/>
        </w:numPr>
        <w:spacing w:line="240"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EB2D57" w:rsidRDefault="00E235EB" w:rsidP="000B3370">
      <w:pPr>
        <w:pStyle w:val="13"/>
        <w:numPr>
          <w:ilvl w:val="0"/>
          <w:numId w:val="242"/>
        </w:numPr>
        <w:spacing w:line="240" w:lineRule="auto"/>
        <w:jc w:val="both"/>
        <w:rPr>
          <w:color w:val="auto"/>
        </w:rPr>
      </w:pPr>
      <w:r w:rsidRPr="00EB2D57">
        <w:rPr>
          <w:color w:val="auto"/>
        </w:rPr>
        <w:t xml:space="preserve">рассматривать отдельные изученные произведения в рамках </w:t>
      </w:r>
      <w:r w:rsidRPr="00EB2D57">
        <w:rPr>
          <w:color w:val="auto"/>
        </w:rPr>
        <w:lastRenderedPageBreak/>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EB2D57" w:rsidRDefault="00E235EB" w:rsidP="000B3370">
      <w:pPr>
        <w:pStyle w:val="13"/>
        <w:numPr>
          <w:ilvl w:val="0"/>
          <w:numId w:val="242"/>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E089948"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w:t>
      </w:r>
      <w:r w:rsidRPr="00EB2D57">
        <w:rPr>
          <w:color w:val="auto"/>
        </w:rPr>
        <w:lastRenderedPageBreak/>
        <w:t>современной литературы;</w:t>
      </w:r>
    </w:p>
    <w:p w14:paraId="5C70A09F"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EB2D57" w:rsidRDefault="00E235EB" w:rsidP="00F17581">
      <w:pPr>
        <w:pStyle w:val="af5"/>
        <w:rPr>
          <w:color w:val="auto"/>
        </w:rPr>
      </w:pPr>
      <w:bookmarkStart w:id="165" w:name="bookmark316"/>
      <w:r w:rsidRPr="00EB2D57">
        <w:rPr>
          <w:color w:val="auto"/>
        </w:rPr>
        <w:t>9 КЛАСС</w:t>
      </w:r>
      <w:bookmarkEnd w:id="165"/>
    </w:p>
    <w:p w14:paraId="2D3C8D49" w14:textId="77777777"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EB2D57" w:rsidRDefault="00E235EB" w:rsidP="000B3370">
      <w:pPr>
        <w:pStyle w:val="13"/>
        <w:numPr>
          <w:ilvl w:val="0"/>
          <w:numId w:val="243"/>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w:t>
      </w:r>
      <w:r w:rsidRPr="00EB2D57">
        <w:rPr>
          <w:color w:val="auto"/>
        </w:rPr>
        <w:lastRenderedPageBreak/>
        <w:t>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EB2D57" w:rsidRDefault="00E235EB" w:rsidP="000B3370">
      <w:pPr>
        <w:pStyle w:val="13"/>
        <w:numPr>
          <w:ilvl w:val="0"/>
          <w:numId w:val="243"/>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EB2D57" w:rsidRDefault="00E235EB" w:rsidP="000B3370">
      <w:pPr>
        <w:pStyle w:val="13"/>
        <w:numPr>
          <w:ilvl w:val="0"/>
          <w:numId w:val="243"/>
        </w:numPr>
        <w:spacing w:line="276" w:lineRule="auto"/>
        <w:jc w:val="both"/>
        <w:rPr>
          <w:color w:val="auto"/>
        </w:rPr>
      </w:pPr>
      <w:r w:rsidRPr="00EB2D57">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95E6EE" w14:textId="77777777" w:rsidR="00A57638" w:rsidRPr="00EB2D57" w:rsidRDefault="00E235EB" w:rsidP="000B3370">
      <w:pPr>
        <w:pStyle w:val="13"/>
        <w:numPr>
          <w:ilvl w:val="0"/>
          <w:numId w:val="243"/>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EB2D57" w:rsidRDefault="00E235EB" w:rsidP="000B3370">
      <w:pPr>
        <w:pStyle w:val="13"/>
        <w:numPr>
          <w:ilvl w:val="0"/>
          <w:numId w:val="243"/>
        </w:numPr>
        <w:spacing w:line="276" w:lineRule="auto"/>
        <w:jc w:val="both"/>
        <w:rPr>
          <w:color w:val="auto"/>
        </w:rPr>
      </w:pPr>
      <w:r w:rsidRPr="00EB2D57">
        <w:rPr>
          <w:color w:val="auto"/>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w:t>
      </w:r>
      <w:r w:rsidRPr="00EB2D57">
        <w:rPr>
          <w:color w:val="auto"/>
        </w:rPr>
        <w:lastRenderedPageBreak/>
        <w:t>художественного произведения;</w:t>
      </w:r>
    </w:p>
    <w:p w14:paraId="6CDB0E2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8D100C1"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 xml:space="preserve">понимать важность вдумчивого чтения и изучения произведений фольклора и художественной литературы как способа познания мира и </w:t>
      </w:r>
      <w:r w:rsidRPr="00EB2D57">
        <w:rPr>
          <w:color w:val="auto"/>
        </w:rPr>
        <w:lastRenderedPageBreak/>
        <w:t>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EB2D57" w:rsidRDefault="00E235EB" w:rsidP="00F17581">
      <w:pPr>
        <w:pStyle w:val="3"/>
        <w:pBdr>
          <w:bottom w:val="single" w:sz="12" w:space="1" w:color="auto"/>
        </w:pBdr>
        <w:rPr>
          <w:color w:val="auto"/>
        </w:rPr>
      </w:pPr>
      <w:bookmarkStart w:id="166" w:name="bookmark318"/>
      <w:bookmarkStart w:id="167"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6"/>
      <w:bookmarkEnd w:id="167"/>
    </w:p>
    <w:p w14:paraId="652B79DB" w14:textId="77777777" w:rsidR="00F17581" w:rsidRPr="00EB2D57" w:rsidRDefault="00F17581" w:rsidP="00F17581">
      <w:pPr>
        <w:pStyle w:val="af5"/>
        <w:rPr>
          <w:color w:val="auto"/>
        </w:rPr>
      </w:pPr>
    </w:p>
    <w:p w14:paraId="4FEEB3F4" w14:textId="77777777" w:rsidR="00F17581" w:rsidRPr="00EB2D57" w:rsidRDefault="00F17581" w:rsidP="00F17581">
      <w:pPr>
        <w:pStyle w:val="af5"/>
        <w:rPr>
          <w:color w:val="auto"/>
        </w:rPr>
      </w:pPr>
    </w:p>
    <w:p w14:paraId="137A78FA" w14:textId="77777777" w:rsidR="00A57638" w:rsidRPr="00EB2D57" w:rsidRDefault="00E235EB" w:rsidP="00F17581">
      <w:pPr>
        <w:pStyle w:val="af5"/>
        <w:pBdr>
          <w:bottom w:val="single" w:sz="12" w:space="1" w:color="auto"/>
        </w:pBdr>
        <w:rPr>
          <w:color w:val="auto"/>
        </w:rPr>
      </w:pPr>
      <w:bookmarkStart w:id="168" w:name="bookmark320"/>
      <w:r w:rsidRPr="00EB2D57">
        <w:rPr>
          <w:color w:val="auto"/>
        </w:rPr>
        <w:t>ПОЯСНИТЕЛЬНАЯ ЗАПИСКА</w:t>
      </w:r>
      <w:bookmarkEnd w:id="168"/>
    </w:p>
    <w:p w14:paraId="5C7FC06C" w14:textId="77777777" w:rsidR="00F17581" w:rsidRPr="00EB2D57" w:rsidRDefault="00F17581" w:rsidP="00F17581">
      <w:pPr>
        <w:pStyle w:val="af5"/>
        <w:rPr>
          <w:color w:val="auto"/>
        </w:rPr>
      </w:pPr>
    </w:p>
    <w:p w14:paraId="2C05D284" w14:textId="77777777"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14:paraId="75997A97"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EB2D57" w:rsidRDefault="00AA4A52" w:rsidP="00AA4A52">
      <w:pPr>
        <w:pStyle w:val="af5"/>
        <w:rPr>
          <w:color w:val="auto"/>
        </w:rPr>
      </w:pPr>
      <w:bookmarkStart w:id="169" w:name="bookmark322"/>
    </w:p>
    <w:p w14:paraId="00AEFEF5" w14:textId="77777777"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69"/>
    </w:p>
    <w:p w14:paraId="5477B187" w14:textId="77777777"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FB7C262" w14:textId="77777777"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EB2D57" w:rsidRDefault="00AA4A52" w:rsidP="00AA4A52">
      <w:pPr>
        <w:pStyle w:val="af5"/>
        <w:rPr>
          <w:color w:val="auto"/>
        </w:rPr>
      </w:pPr>
      <w:bookmarkStart w:id="170" w:name="bookmark324"/>
    </w:p>
    <w:p w14:paraId="57CDF08D" w14:textId="77777777" w:rsidR="00A57638" w:rsidRPr="00EB2D57" w:rsidRDefault="00E235EB" w:rsidP="00AA4A52">
      <w:pPr>
        <w:pStyle w:val="af5"/>
        <w:rPr>
          <w:color w:val="auto"/>
        </w:rPr>
      </w:pPr>
      <w:r w:rsidRPr="00EB2D57">
        <w:rPr>
          <w:color w:val="auto"/>
        </w:rPr>
        <w:t>ЦЕЛИ ИЗУЧЕНИЯ УЧЕБНОГО ПРЕДМЕТА</w:t>
      </w:r>
      <w:bookmarkEnd w:id="170"/>
    </w:p>
    <w:p w14:paraId="12924298" w14:textId="77777777" w:rsidR="00A57638" w:rsidRPr="00EB2D57" w:rsidRDefault="00E235EB" w:rsidP="00AA4A52">
      <w:pPr>
        <w:pStyle w:val="af5"/>
        <w:rPr>
          <w:color w:val="auto"/>
        </w:rPr>
      </w:pPr>
      <w:r w:rsidRPr="00EB2D57">
        <w:rPr>
          <w:color w:val="auto"/>
        </w:rPr>
        <w:t>«РОДНОЙ ЯЗЫК (РУССКИЙ)»</w:t>
      </w:r>
    </w:p>
    <w:p w14:paraId="10116DE1" w14:textId="77777777"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14:paraId="07B10E1C" w14:textId="77777777" w:rsidR="00A57638" w:rsidRPr="00EB2D57" w:rsidRDefault="00E235EB" w:rsidP="000B3370">
      <w:pPr>
        <w:pStyle w:val="13"/>
        <w:numPr>
          <w:ilvl w:val="0"/>
          <w:numId w:val="244"/>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w:t>
      </w:r>
      <w:r w:rsidRPr="00EB2D57">
        <w:rPr>
          <w:color w:val="auto"/>
        </w:rPr>
        <w:lastRenderedPageBreak/>
        <w:t>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EB2D57" w:rsidRDefault="00E235EB" w:rsidP="000B3370">
      <w:pPr>
        <w:pStyle w:val="13"/>
        <w:numPr>
          <w:ilvl w:val="0"/>
          <w:numId w:val="244"/>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EB2D57" w:rsidRDefault="00E235EB" w:rsidP="000B3370">
      <w:pPr>
        <w:pStyle w:val="13"/>
        <w:numPr>
          <w:ilvl w:val="0"/>
          <w:numId w:val="244"/>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EB2D57" w:rsidRDefault="00E235EB" w:rsidP="000B3370">
      <w:pPr>
        <w:pStyle w:val="13"/>
        <w:numPr>
          <w:ilvl w:val="0"/>
          <w:numId w:val="244"/>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EB2D57" w:rsidRDefault="00E235EB" w:rsidP="000B3370">
      <w:pPr>
        <w:pStyle w:val="13"/>
        <w:numPr>
          <w:ilvl w:val="0"/>
          <w:numId w:val="244"/>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14:paraId="2471BF93" w14:textId="77777777" w:rsidR="00A57638" w:rsidRPr="00EB2D57" w:rsidRDefault="00E235EB" w:rsidP="000B3370">
      <w:pPr>
        <w:pStyle w:val="13"/>
        <w:numPr>
          <w:ilvl w:val="0"/>
          <w:numId w:val="244"/>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EB2D57" w:rsidRDefault="00537C46" w:rsidP="00537C46">
      <w:pPr>
        <w:pStyle w:val="af5"/>
        <w:rPr>
          <w:color w:val="auto"/>
        </w:rPr>
      </w:pPr>
      <w:bookmarkStart w:id="171" w:name="bookmark327"/>
    </w:p>
    <w:p w14:paraId="3A57A8C5" w14:textId="77777777" w:rsidR="00A57638" w:rsidRPr="00EB2D57" w:rsidRDefault="00E235EB" w:rsidP="00537C46">
      <w:pPr>
        <w:pStyle w:val="af5"/>
        <w:rPr>
          <w:color w:val="auto"/>
        </w:rPr>
      </w:pPr>
      <w:r w:rsidRPr="00EB2D57">
        <w:rPr>
          <w:color w:val="auto"/>
        </w:rPr>
        <w:t>МЕСТО УЧЕБНОГО ПРЕДМЕТА «РОДНОЙ ЯЗЫК (РУССКИЙ)»</w:t>
      </w:r>
      <w:bookmarkEnd w:id="171"/>
    </w:p>
    <w:p w14:paraId="4FF25054" w14:textId="77777777" w:rsidR="00A57638" w:rsidRPr="00EB2D57" w:rsidRDefault="00E235EB" w:rsidP="00537C46">
      <w:pPr>
        <w:pStyle w:val="af5"/>
        <w:rPr>
          <w:color w:val="auto"/>
        </w:rPr>
      </w:pPr>
      <w:r w:rsidRPr="00EB2D57">
        <w:rPr>
          <w:color w:val="auto"/>
        </w:rPr>
        <w:t>В УЧЕБНОМ ПЛАНЕ</w:t>
      </w:r>
    </w:p>
    <w:p w14:paraId="1E007A4A"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w:t>
      </w:r>
      <w:r w:rsidRPr="00EB2D57">
        <w:rPr>
          <w:color w:val="auto"/>
        </w:rPr>
        <w:lastRenderedPageBreak/>
        <w:t>5 класс — 68 часов, 6 класс — 68 часов, 7 класс — 34 часа, 8 класс — 34 часа, 9 класс — 34 часа.</w:t>
      </w:r>
    </w:p>
    <w:p w14:paraId="699A022D" w14:textId="77777777"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EB2D57" w:rsidRDefault="00537C46" w:rsidP="00537C46">
      <w:pPr>
        <w:pStyle w:val="af5"/>
        <w:rPr>
          <w:color w:val="auto"/>
        </w:rPr>
      </w:pPr>
      <w:bookmarkStart w:id="172" w:name="bookmark330"/>
    </w:p>
    <w:p w14:paraId="7A5D9119" w14:textId="77777777" w:rsidR="00A57638" w:rsidRPr="00EB2D57" w:rsidRDefault="00E235EB" w:rsidP="00537C46">
      <w:pPr>
        <w:pStyle w:val="af5"/>
        <w:rPr>
          <w:color w:val="auto"/>
        </w:rPr>
      </w:pPr>
      <w:r w:rsidRPr="00EB2D57">
        <w:rPr>
          <w:color w:val="auto"/>
        </w:rPr>
        <w:t>ОСНОВНЫЕ СОДЕРЖАТЕЛЬНЫЕ ЛИНИИ ПРОГРАММЫ</w:t>
      </w:r>
      <w:bookmarkEnd w:id="172"/>
    </w:p>
    <w:p w14:paraId="729471D4" w14:textId="77777777" w:rsidR="00A57638" w:rsidRPr="00EB2D57" w:rsidRDefault="00E235EB" w:rsidP="00537C46">
      <w:pPr>
        <w:pStyle w:val="af5"/>
        <w:rPr>
          <w:color w:val="auto"/>
        </w:rPr>
      </w:pPr>
      <w:r w:rsidRPr="00EB2D57">
        <w:rPr>
          <w:color w:val="auto"/>
        </w:rPr>
        <w:t>УЧЕБНОГО ПРЕДМЕТА «РОДНОЙ ЯЗЫК (РУССКИЙ)»</w:t>
      </w:r>
    </w:p>
    <w:p w14:paraId="43DFB4B2" w14:textId="77777777"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14:paraId="162FD9CB" w14:textId="77777777"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EB2D57" w:rsidRDefault="00E235EB">
      <w:pPr>
        <w:pStyle w:val="13"/>
        <w:spacing w:line="252" w:lineRule="auto"/>
        <w:jc w:val="both"/>
        <w:rPr>
          <w:color w:val="auto"/>
        </w:rPr>
        <w:sectPr w:rsidR="00A57638" w:rsidRPr="00EB2D57">
          <w:footerReference w:type="even" r:id="rId17"/>
          <w:footerReference w:type="default" r:id="rId18"/>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14:paraId="0A644F3D" w14:textId="77777777" w:rsidR="00A57638" w:rsidRPr="00EB2D57" w:rsidRDefault="00E235EB">
      <w:pPr>
        <w:pStyle w:val="13"/>
        <w:spacing w:line="252" w:lineRule="auto"/>
        <w:ind w:firstLine="0"/>
        <w:jc w:val="both"/>
        <w:rPr>
          <w:color w:val="auto"/>
        </w:rPr>
      </w:pPr>
      <w:r w:rsidRPr="00EB2D57">
        <w:rPr>
          <w:color w:val="auto"/>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EB2D57" w:rsidRDefault="00E235EB">
      <w:pPr>
        <w:pStyle w:val="13"/>
        <w:spacing w:line="252" w:lineRule="auto"/>
        <w:jc w:val="both"/>
        <w:rPr>
          <w:color w:val="auto"/>
        </w:rPr>
        <w:sectPr w:rsidR="00A57638" w:rsidRPr="00EB2D57">
          <w:footerReference w:type="even" r:id="rId19"/>
          <w:footerReference w:type="default" r:id="rId20"/>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EB2D57" w:rsidRDefault="00E235EB" w:rsidP="00537C46">
      <w:pPr>
        <w:pStyle w:val="af5"/>
        <w:rPr>
          <w:color w:val="auto"/>
        </w:rPr>
      </w:pPr>
      <w:bookmarkStart w:id="173" w:name="bookmark333"/>
      <w:r w:rsidRPr="00EB2D57">
        <w:rPr>
          <w:color w:val="auto"/>
        </w:rPr>
        <w:lastRenderedPageBreak/>
        <w:t>СОДЕРЖАНИЕ УЧЕБНОГО ПРЕДМЕТА</w:t>
      </w:r>
      <w:bookmarkEnd w:id="173"/>
    </w:p>
    <w:p w14:paraId="06205075" w14:textId="77777777" w:rsidR="00A57638" w:rsidRPr="00EB2D57" w:rsidRDefault="00E235EB" w:rsidP="00537C46">
      <w:pPr>
        <w:pStyle w:val="af5"/>
        <w:pBdr>
          <w:bottom w:val="single" w:sz="12" w:space="1" w:color="auto"/>
        </w:pBdr>
        <w:rPr>
          <w:color w:val="auto"/>
        </w:rPr>
      </w:pPr>
      <w:r w:rsidRPr="00EB2D57">
        <w:rPr>
          <w:color w:val="auto"/>
        </w:rPr>
        <w:t>«РОДНОЙ ЯЗЫК (РУССКИЙ)»</w:t>
      </w:r>
    </w:p>
    <w:p w14:paraId="20BB3A39" w14:textId="77777777" w:rsidR="00537C46" w:rsidRPr="00EB2D57" w:rsidRDefault="00537C46" w:rsidP="00537C46">
      <w:pPr>
        <w:pStyle w:val="af5"/>
        <w:rPr>
          <w:color w:val="auto"/>
        </w:rPr>
      </w:pPr>
    </w:p>
    <w:p w14:paraId="49B56C81" w14:textId="77777777" w:rsidR="00A57638" w:rsidRPr="00EB2D57" w:rsidRDefault="00537C46" w:rsidP="00537C46">
      <w:pPr>
        <w:pStyle w:val="af5"/>
        <w:rPr>
          <w:color w:val="auto"/>
        </w:rPr>
      </w:pPr>
      <w:bookmarkStart w:id="174" w:name="bookmark336"/>
      <w:r w:rsidRPr="00EB2D57">
        <w:rPr>
          <w:color w:val="auto"/>
        </w:rPr>
        <w:t xml:space="preserve">5 </w:t>
      </w:r>
      <w:r w:rsidR="00E235EB" w:rsidRPr="00EB2D57">
        <w:rPr>
          <w:color w:val="auto"/>
        </w:rPr>
        <w:t>КЛАСС</w:t>
      </w:r>
      <w:bookmarkEnd w:id="174"/>
    </w:p>
    <w:p w14:paraId="50107BDC" w14:textId="77777777" w:rsidR="00537C46" w:rsidRPr="00EB2D57" w:rsidRDefault="00537C46" w:rsidP="00537C46">
      <w:pPr>
        <w:pStyle w:val="af5"/>
        <w:rPr>
          <w:color w:val="auto"/>
        </w:rPr>
      </w:pPr>
      <w:bookmarkStart w:id="175" w:name="bookmark338"/>
    </w:p>
    <w:p w14:paraId="236C8F73" w14:textId="77777777" w:rsidR="00A57638" w:rsidRPr="00EB2D57" w:rsidRDefault="00E235EB" w:rsidP="00537C46">
      <w:pPr>
        <w:pStyle w:val="af5"/>
        <w:rPr>
          <w:color w:val="auto"/>
        </w:rPr>
      </w:pPr>
      <w:r w:rsidRPr="00EB2D57">
        <w:rPr>
          <w:color w:val="auto"/>
        </w:rPr>
        <w:t>Раздел 1. Язык и культура</w:t>
      </w:r>
      <w:bookmarkEnd w:id="175"/>
    </w:p>
    <w:p w14:paraId="16C7F12B" w14:textId="77777777"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14:paraId="170A7F27" w14:textId="77777777"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14:paraId="52134F54" w14:textId="77777777"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w:t>
      </w:r>
      <w:r w:rsidRPr="00EB2D57">
        <w:rPr>
          <w:color w:val="auto"/>
        </w:rPr>
        <w:lastRenderedPageBreak/>
        <w:t>пословиц и поговорок, и имеющие в силу этого определённую стилистическую окраску.</w:t>
      </w:r>
    </w:p>
    <w:p w14:paraId="60768912" w14:textId="77777777"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14:paraId="3E755905" w14:textId="77777777"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14:paraId="36E4FAB8" w14:textId="77777777" w:rsidR="00537C46" w:rsidRPr="00EB2D57" w:rsidRDefault="00537C46" w:rsidP="00537C46">
      <w:pPr>
        <w:pStyle w:val="af5"/>
        <w:rPr>
          <w:color w:val="auto"/>
        </w:rPr>
      </w:pPr>
      <w:bookmarkStart w:id="176" w:name="bookmark340"/>
    </w:p>
    <w:p w14:paraId="09733FE3" w14:textId="77777777" w:rsidR="00A57638" w:rsidRPr="00EB2D57" w:rsidRDefault="00E235EB" w:rsidP="00537C46">
      <w:pPr>
        <w:pStyle w:val="af5"/>
        <w:rPr>
          <w:color w:val="auto"/>
        </w:rPr>
      </w:pPr>
      <w:r w:rsidRPr="00EB2D57">
        <w:rPr>
          <w:color w:val="auto"/>
        </w:rPr>
        <w:t>Раздел 2. Культура речи</w:t>
      </w:r>
      <w:bookmarkEnd w:id="176"/>
    </w:p>
    <w:p w14:paraId="25668F2E"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14:paraId="21683044"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EB2D57" w:rsidRDefault="00537C46" w:rsidP="00537C46">
      <w:pPr>
        <w:pStyle w:val="af5"/>
        <w:rPr>
          <w:color w:val="auto"/>
        </w:rPr>
      </w:pPr>
      <w:bookmarkStart w:id="177" w:name="bookmark342"/>
    </w:p>
    <w:p w14:paraId="40372188" w14:textId="77777777" w:rsidR="00537C46" w:rsidRPr="00EB2D57" w:rsidRDefault="00537C46" w:rsidP="00537C46">
      <w:pPr>
        <w:pStyle w:val="af5"/>
        <w:rPr>
          <w:color w:val="auto"/>
        </w:rPr>
      </w:pPr>
    </w:p>
    <w:p w14:paraId="1E0E3540"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77"/>
    </w:p>
    <w:p w14:paraId="221D9FBC" w14:textId="77777777" w:rsidR="00A57638" w:rsidRPr="00EB2D57" w:rsidRDefault="00E235EB">
      <w:pPr>
        <w:pStyle w:val="13"/>
        <w:spacing w:line="240" w:lineRule="auto"/>
        <w:jc w:val="both"/>
        <w:rPr>
          <w:color w:val="auto"/>
        </w:rPr>
      </w:pPr>
      <w:r w:rsidRPr="00EB2D57">
        <w:rPr>
          <w:color w:val="auto"/>
        </w:rPr>
        <w:lastRenderedPageBreak/>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14:paraId="546604B8" w14:textId="77777777"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14:paraId="68CFEC5F" w14:textId="77777777"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14:paraId="0BABD713" w14:textId="77777777"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14:paraId="5A66B038" w14:textId="77777777"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14:paraId="308336A7" w14:textId="77777777"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14:paraId="34D46422" w14:textId="77777777"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EB2D57" w:rsidRDefault="00537C46" w:rsidP="00537C46">
      <w:pPr>
        <w:pStyle w:val="af5"/>
        <w:rPr>
          <w:color w:val="auto"/>
        </w:rPr>
      </w:pPr>
      <w:bookmarkStart w:id="178" w:name="bookmark344"/>
    </w:p>
    <w:p w14:paraId="7E3E416D" w14:textId="77777777"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8"/>
    </w:p>
    <w:p w14:paraId="3560FCC4" w14:textId="77777777" w:rsidR="00537C46" w:rsidRPr="00EB2D57" w:rsidRDefault="00537C46" w:rsidP="00537C46">
      <w:pPr>
        <w:pStyle w:val="af5"/>
        <w:rPr>
          <w:color w:val="auto"/>
        </w:rPr>
      </w:pPr>
      <w:bookmarkStart w:id="179" w:name="bookmark346"/>
    </w:p>
    <w:p w14:paraId="64CDC2F1" w14:textId="77777777" w:rsidR="00A57638" w:rsidRPr="00EB2D57" w:rsidRDefault="00E235EB" w:rsidP="00537C46">
      <w:pPr>
        <w:pStyle w:val="af5"/>
        <w:rPr>
          <w:color w:val="auto"/>
        </w:rPr>
      </w:pPr>
      <w:r w:rsidRPr="00EB2D57">
        <w:rPr>
          <w:color w:val="auto"/>
        </w:rPr>
        <w:t>Раздел 1. Язык и культура</w:t>
      </w:r>
      <w:bookmarkEnd w:id="179"/>
    </w:p>
    <w:p w14:paraId="44BC8C4A" w14:textId="77777777"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EB2D57" w:rsidRDefault="00537C46" w:rsidP="00537C46">
      <w:pPr>
        <w:pStyle w:val="af5"/>
        <w:rPr>
          <w:color w:val="auto"/>
        </w:rPr>
      </w:pPr>
      <w:bookmarkStart w:id="180" w:name="bookmark348"/>
    </w:p>
    <w:p w14:paraId="607631FE" w14:textId="77777777" w:rsidR="00A57638" w:rsidRPr="00EB2D57" w:rsidRDefault="00E235EB" w:rsidP="00537C46">
      <w:pPr>
        <w:pStyle w:val="af5"/>
        <w:rPr>
          <w:color w:val="auto"/>
        </w:rPr>
      </w:pPr>
      <w:r w:rsidRPr="00EB2D57">
        <w:rPr>
          <w:color w:val="auto"/>
        </w:rPr>
        <w:t>Раздел 2. Культура речи</w:t>
      </w:r>
      <w:bookmarkEnd w:id="180"/>
    </w:p>
    <w:p w14:paraId="3168D276"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EB2D57" w:rsidRDefault="00E235EB">
      <w:pPr>
        <w:pStyle w:val="13"/>
        <w:jc w:val="both"/>
        <w:rPr>
          <w:color w:val="auto"/>
        </w:rPr>
      </w:pPr>
      <w:r w:rsidRPr="00EB2D57">
        <w:rPr>
          <w:color w:val="auto"/>
        </w:rPr>
        <w:t xml:space="preserve">Нормы и варианты нормы произношения заимствованных слов, отдельных грамматических форм; нормы ударения в отдельных формах: </w:t>
      </w:r>
      <w:r w:rsidRPr="00EB2D57">
        <w:rPr>
          <w:color w:val="auto"/>
        </w:rPr>
        <w:lastRenderedPageBreak/>
        <w:t xml:space="preserve">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14:paraId="5A44B5BC"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14:paraId="35F18A0F"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EB2D57" w:rsidRDefault="00537C46" w:rsidP="00537C46">
      <w:pPr>
        <w:pStyle w:val="af5"/>
        <w:rPr>
          <w:color w:val="auto"/>
        </w:rPr>
      </w:pPr>
      <w:bookmarkStart w:id="181" w:name="bookmark350"/>
    </w:p>
    <w:p w14:paraId="445A7F5C"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1"/>
    </w:p>
    <w:p w14:paraId="5ED4D3F9" w14:textId="77777777"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14:paraId="25D4D259" w14:textId="77777777"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14:paraId="70966078" w14:textId="77777777" w:rsidR="00A57638" w:rsidRPr="00EB2D57" w:rsidRDefault="00E235EB">
      <w:pPr>
        <w:pStyle w:val="13"/>
        <w:spacing w:line="240" w:lineRule="auto"/>
        <w:jc w:val="both"/>
        <w:rPr>
          <w:color w:val="auto"/>
        </w:rPr>
      </w:pPr>
      <w:r w:rsidRPr="00EB2D57">
        <w:rPr>
          <w:color w:val="auto"/>
        </w:rPr>
        <w:t>Разговорная речь. Рассказ о событии, «бывальщины».</w:t>
      </w:r>
    </w:p>
    <w:p w14:paraId="53FFC804" w14:textId="77777777" w:rsidR="00A57638" w:rsidRPr="00EB2D57" w:rsidRDefault="00E235EB" w:rsidP="00537C46">
      <w:pPr>
        <w:pStyle w:val="13"/>
        <w:spacing w:line="240" w:lineRule="auto"/>
        <w:jc w:val="both"/>
        <w:rPr>
          <w:color w:val="auto"/>
        </w:rPr>
      </w:pPr>
      <w:r w:rsidRPr="00EB2D57">
        <w:rPr>
          <w:color w:val="auto"/>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w:t>
      </w:r>
      <w:r w:rsidRPr="00EB2D57">
        <w:rPr>
          <w:color w:val="auto"/>
        </w:rPr>
        <w:lastRenderedPageBreak/>
        <w:t>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14:paraId="6F9768C7" w14:textId="77777777" w:rsidR="00537C46" w:rsidRPr="00EB2D57" w:rsidRDefault="00537C46" w:rsidP="00537C46">
      <w:pPr>
        <w:pStyle w:val="af5"/>
        <w:rPr>
          <w:color w:val="auto"/>
        </w:rPr>
      </w:pPr>
      <w:bookmarkStart w:id="182" w:name="bookmark352"/>
    </w:p>
    <w:p w14:paraId="1E9B9AF2" w14:textId="77777777"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2"/>
    </w:p>
    <w:p w14:paraId="52940B1B" w14:textId="77777777" w:rsidR="00537C46" w:rsidRPr="00EB2D57" w:rsidRDefault="00537C46" w:rsidP="00537C46">
      <w:pPr>
        <w:pStyle w:val="af5"/>
        <w:rPr>
          <w:color w:val="auto"/>
        </w:rPr>
      </w:pPr>
      <w:bookmarkStart w:id="183" w:name="bookmark354"/>
    </w:p>
    <w:p w14:paraId="147AF8CE" w14:textId="77777777" w:rsidR="00A57638" w:rsidRPr="00EB2D57" w:rsidRDefault="00E235EB" w:rsidP="00537C46">
      <w:pPr>
        <w:pStyle w:val="af5"/>
        <w:rPr>
          <w:color w:val="auto"/>
        </w:rPr>
      </w:pPr>
      <w:r w:rsidRPr="00EB2D57">
        <w:rPr>
          <w:color w:val="auto"/>
        </w:rPr>
        <w:t>Раздел 1. Язык и культура</w:t>
      </w:r>
      <w:bookmarkEnd w:id="183"/>
    </w:p>
    <w:p w14:paraId="4CA7C330" w14:textId="77777777"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14:paraId="7337A962" w14:textId="77777777" w:rsidR="00537C46" w:rsidRPr="00EB2D57" w:rsidRDefault="00537C46" w:rsidP="006B14E0">
      <w:bookmarkStart w:id="184" w:name="bookmark356"/>
    </w:p>
    <w:p w14:paraId="396A127B" w14:textId="77777777" w:rsidR="00A57638" w:rsidRPr="00EB2D57" w:rsidRDefault="00E235EB" w:rsidP="00537C46">
      <w:pPr>
        <w:pStyle w:val="af5"/>
        <w:rPr>
          <w:color w:val="auto"/>
        </w:rPr>
      </w:pPr>
      <w:r w:rsidRPr="00EB2D57">
        <w:rPr>
          <w:color w:val="auto"/>
        </w:rPr>
        <w:t>Раздел 2. Культура речи</w:t>
      </w:r>
      <w:bookmarkEnd w:id="184"/>
    </w:p>
    <w:p w14:paraId="3553D885"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14:paraId="31941884" w14:textId="77777777" w:rsidR="00A57638" w:rsidRPr="00EB2D57" w:rsidRDefault="00E235EB">
      <w:pPr>
        <w:pStyle w:val="13"/>
        <w:jc w:val="both"/>
        <w:rPr>
          <w:color w:val="auto"/>
        </w:rPr>
      </w:pPr>
      <w:r w:rsidRPr="00EB2D57">
        <w:rPr>
          <w:color w:val="auto"/>
        </w:rPr>
        <w:t xml:space="preserve">Литературный и разговорный варианты грамматической нормы </w:t>
      </w:r>
      <w:r w:rsidRPr="00EB2D57">
        <w:rPr>
          <w:color w:val="auto"/>
        </w:rPr>
        <w:lastRenderedPageBreak/>
        <w:t>(</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EB2D57" w:rsidRDefault="00537C46" w:rsidP="00537C46">
      <w:pPr>
        <w:pStyle w:val="af5"/>
        <w:rPr>
          <w:color w:val="auto"/>
        </w:rPr>
      </w:pPr>
      <w:bookmarkStart w:id="185" w:name="bookmark358"/>
    </w:p>
    <w:p w14:paraId="1D75D3E5"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5"/>
    </w:p>
    <w:p w14:paraId="4C4EADC4" w14:textId="77777777"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14:paraId="281DF39F" w14:textId="77777777"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4E6393E8" w14:textId="77777777" w:rsidR="00537C46" w:rsidRPr="00EB2D57" w:rsidRDefault="00537C46" w:rsidP="00537C46">
      <w:pPr>
        <w:pStyle w:val="af5"/>
        <w:rPr>
          <w:color w:val="auto"/>
        </w:rPr>
      </w:pPr>
      <w:bookmarkStart w:id="186" w:name="bookmark360"/>
    </w:p>
    <w:p w14:paraId="5D2E098A" w14:textId="77777777"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6"/>
    </w:p>
    <w:p w14:paraId="4A30E04E" w14:textId="77777777" w:rsidR="00537C46" w:rsidRPr="00EB2D57" w:rsidRDefault="00537C46" w:rsidP="00537C46">
      <w:pPr>
        <w:pStyle w:val="af5"/>
        <w:rPr>
          <w:color w:val="auto"/>
        </w:rPr>
      </w:pPr>
      <w:bookmarkStart w:id="187" w:name="bookmark362"/>
    </w:p>
    <w:p w14:paraId="5019DCC3" w14:textId="77777777" w:rsidR="00A57638" w:rsidRPr="00EB2D57" w:rsidRDefault="00E235EB" w:rsidP="00537C46">
      <w:pPr>
        <w:pStyle w:val="af5"/>
        <w:rPr>
          <w:color w:val="auto"/>
        </w:rPr>
      </w:pPr>
      <w:r w:rsidRPr="00EB2D57">
        <w:rPr>
          <w:color w:val="auto"/>
        </w:rPr>
        <w:t>Раздел 1. Язык и культура</w:t>
      </w:r>
      <w:bookmarkEnd w:id="187"/>
    </w:p>
    <w:p w14:paraId="0B37092C" w14:textId="77777777"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14:paraId="645E0162" w14:textId="77777777" w:rsidR="00A57638" w:rsidRPr="00EB2D57" w:rsidRDefault="00E235EB" w:rsidP="00FD7FCA">
      <w:pPr>
        <w:pStyle w:val="13"/>
        <w:spacing w:line="240" w:lineRule="auto"/>
        <w:jc w:val="both"/>
        <w:rPr>
          <w:color w:val="auto"/>
        </w:rPr>
      </w:pPr>
      <w:r w:rsidRPr="00EB2D57">
        <w:rPr>
          <w:color w:val="auto"/>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568046A" w14:textId="77777777" w:rsidR="00FD7FCA" w:rsidRPr="00EB2D57" w:rsidRDefault="00FD7FCA" w:rsidP="00FD7FCA">
      <w:pPr>
        <w:pStyle w:val="af5"/>
        <w:rPr>
          <w:color w:val="auto"/>
        </w:rPr>
      </w:pPr>
      <w:bookmarkStart w:id="188" w:name="bookmark364"/>
    </w:p>
    <w:p w14:paraId="027E1AFF" w14:textId="77777777" w:rsidR="00A57638" w:rsidRPr="00EB2D57" w:rsidRDefault="00E235EB" w:rsidP="00FD7FCA">
      <w:pPr>
        <w:pStyle w:val="af5"/>
        <w:rPr>
          <w:color w:val="auto"/>
        </w:rPr>
      </w:pPr>
      <w:r w:rsidRPr="00EB2D57">
        <w:rPr>
          <w:color w:val="auto"/>
        </w:rPr>
        <w:t>Раздел 2. Культура речи</w:t>
      </w:r>
      <w:bookmarkEnd w:id="188"/>
    </w:p>
    <w:p w14:paraId="3ADE5CDD" w14:textId="77777777"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w:t>
      </w:r>
      <w:r w:rsidRPr="00EB2D57">
        <w:rPr>
          <w:color w:val="auto"/>
        </w:rPr>
        <w:lastRenderedPageBreak/>
        <w:t xml:space="preserve">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14:paraId="7F9D54EA" w14:textId="77777777"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14:paraId="51CF828D" w14:textId="77777777"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EB2D57" w:rsidRDefault="00FD7FCA" w:rsidP="00FD7FCA">
      <w:pPr>
        <w:pStyle w:val="af5"/>
        <w:rPr>
          <w:color w:val="auto"/>
        </w:rPr>
      </w:pPr>
      <w:bookmarkStart w:id="189" w:name="bookmark366"/>
    </w:p>
    <w:p w14:paraId="55BCFF62"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89"/>
    </w:p>
    <w:p w14:paraId="4E9E3AE7" w14:textId="77777777"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14:paraId="274683C4" w14:textId="77777777"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14:paraId="5739B37E" w14:textId="77777777"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14:paraId="5BA7D8F1" w14:textId="77777777"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14:paraId="49548690" w14:textId="77777777" w:rsidR="00A57638" w:rsidRPr="00EB2D57" w:rsidRDefault="00E235EB">
      <w:pPr>
        <w:pStyle w:val="13"/>
        <w:spacing w:line="252" w:lineRule="auto"/>
        <w:jc w:val="both"/>
        <w:rPr>
          <w:color w:val="auto"/>
        </w:rPr>
      </w:pPr>
      <w:r w:rsidRPr="00EB2D57">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4ABB0D17" w14:textId="77777777"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14:paraId="04F20FD7" w14:textId="77777777" w:rsidR="00FD7FCA" w:rsidRPr="00EB2D57" w:rsidRDefault="00FD7FCA" w:rsidP="00FD7FCA">
      <w:pPr>
        <w:pStyle w:val="af5"/>
        <w:rPr>
          <w:color w:val="auto"/>
        </w:rPr>
      </w:pPr>
      <w:bookmarkStart w:id="190" w:name="bookmark368"/>
    </w:p>
    <w:p w14:paraId="55564E78" w14:textId="77777777"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0"/>
    </w:p>
    <w:p w14:paraId="6B0D479A" w14:textId="77777777" w:rsidR="00FD7FCA" w:rsidRPr="00EB2D57" w:rsidRDefault="00FD7FCA" w:rsidP="00FD7FCA">
      <w:pPr>
        <w:pStyle w:val="af5"/>
        <w:rPr>
          <w:color w:val="auto"/>
        </w:rPr>
      </w:pPr>
      <w:bookmarkStart w:id="191" w:name="bookmark370"/>
    </w:p>
    <w:p w14:paraId="7780E25E" w14:textId="77777777" w:rsidR="00A57638" w:rsidRPr="00EB2D57" w:rsidRDefault="00E235EB" w:rsidP="00FD7FCA">
      <w:pPr>
        <w:pStyle w:val="af5"/>
        <w:rPr>
          <w:color w:val="auto"/>
        </w:rPr>
      </w:pPr>
      <w:r w:rsidRPr="00EB2D57">
        <w:rPr>
          <w:color w:val="auto"/>
        </w:rPr>
        <w:t>Раздел 1. Язык и культура</w:t>
      </w:r>
      <w:bookmarkEnd w:id="191"/>
    </w:p>
    <w:p w14:paraId="26792111" w14:textId="77777777"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EB2D57" w:rsidRDefault="00FD7FCA" w:rsidP="00FD7FCA">
      <w:pPr>
        <w:pStyle w:val="af5"/>
        <w:rPr>
          <w:color w:val="auto"/>
        </w:rPr>
      </w:pPr>
      <w:bookmarkStart w:id="192" w:name="bookmark372"/>
    </w:p>
    <w:p w14:paraId="23F5FDE3" w14:textId="77777777" w:rsidR="00A57638" w:rsidRPr="00EB2D57" w:rsidRDefault="00E235EB" w:rsidP="00FD7FCA">
      <w:pPr>
        <w:pStyle w:val="af5"/>
        <w:rPr>
          <w:color w:val="auto"/>
        </w:rPr>
      </w:pPr>
      <w:r w:rsidRPr="00EB2D57">
        <w:rPr>
          <w:color w:val="auto"/>
        </w:rPr>
        <w:t>Раздел 2. Культура речи</w:t>
      </w:r>
      <w:bookmarkEnd w:id="192"/>
    </w:p>
    <w:p w14:paraId="2F19AF2E" w14:textId="77777777"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14:paraId="2CB02ED6" w14:textId="77777777"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EB2D57" w:rsidRDefault="00E235EB">
      <w:pPr>
        <w:pStyle w:val="13"/>
        <w:spacing w:after="40" w:line="240" w:lineRule="auto"/>
        <w:jc w:val="both"/>
        <w:rPr>
          <w:color w:val="auto"/>
        </w:rPr>
        <w:sectPr w:rsidR="00A57638" w:rsidRPr="00EB2D57">
          <w:footerReference w:type="even" r:id="rId21"/>
          <w:footerReference w:type="default" r:id="rId22"/>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EB2D57" w:rsidRDefault="00E235EB" w:rsidP="00FD7FCA">
      <w:pPr>
        <w:pStyle w:val="13"/>
        <w:spacing w:after="40" w:line="240" w:lineRule="auto"/>
        <w:jc w:val="both"/>
        <w:rPr>
          <w:color w:val="auto"/>
        </w:rPr>
      </w:pPr>
      <w:r w:rsidRPr="00EB2D57">
        <w:rPr>
          <w:color w:val="auto"/>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EB2D57" w:rsidRDefault="00FD7FCA" w:rsidP="00FD7FCA">
      <w:pPr>
        <w:pStyle w:val="af5"/>
        <w:rPr>
          <w:color w:val="auto"/>
        </w:rPr>
      </w:pPr>
      <w:bookmarkStart w:id="193" w:name="bookmark374"/>
    </w:p>
    <w:p w14:paraId="64AFE194"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3"/>
    </w:p>
    <w:p w14:paraId="4A6DC4AE" w14:textId="77777777"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EB2D57" w:rsidRDefault="00E235EB">
      <w:pPr>
        <w:pStyle w:val="13"/>
        <w:spacing w:line="240" w:lineRule="auto"/>
        <w:jc w:val="both"/>
        <w:rPr>
          <w:color w:val="auto"/>
        </w:rPr>
      </w:pPr>
      <w:r w:rsidRPr="00EB2D57">
        <w:rPr>
          <w:color w:val="auto"/>
        </w:rPr>
        <w:lastRenderedPageBreak/>
        <w:t>Разговорная речь. Анекдот, шутка.</w:t>
      </w:r>
    </w:p>
    <w:p w14:paraId="5EF87AFB" w14:textId="77777777"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14:paraId="7D92C56C" w14:textId="77777777"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14:paraId="02ACC310" w14:textId="77777777"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14:paraId="38C3F5FC" w14:textId="77777777" w:rsidR="00A57638" w:rsidRPr="00EB2D57" w:rsidRDefault="00E235EB">
      <w:pPr>
        <w:pStyle w:val="13"/>
        <w:spacing w:line="240" w:lineRule="auto"/>
        <w:jc w:val="both"/>
        <w:rPr>
          <w:color w:val="auto"/>
        </w:rPr>
        <w:sectPr w:rsidR="00A57638" w:rsidRPr="00EB2D57">
          <w:footerReference w:type="even" r:id="rId23"/>
          <w:footerReference w:type="default" r:id="rId24"/>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EB2D57" w:rsidRDefault="00E235EB" w:rsidP="00FD7FCA">
      <w:pPr>
        <w:pStyle w:val="af5"/>
        <w:rPr>
          <w:color w:val="auto"/>
        </w:rPr>
      </w:pPr>
      <w:bookmarkStart w:id="194" w:name="bookmark376"/>
      <w:r w:rsidRPr="00EB2D57">
        <w:rPr>
          <w:color w:val="auto"/>
        </w:rPr>
        <w:lastRenderedPageBreak/>
        <w:t>ПЛАНИРУЕМЫЕ РЕЗУЛЬТАТЫ ОСВОЕНИЯ</w:t>
      </w:r>
      <w:bookmarkEnd w:id="194"/>
    </w:p>
    <w:p w14:paraId="06305FAC" w14:textId="77777777"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14:paraId="08D304C2" w14:textId="77777777" w:rsidR="00FD7FCA" w:rsidRPr="00EB2D57" w:rsidRDefault="00FD7FCA" w:rsidP="00FD7FCA">
      <w:pPr>
        <w:pStyle w:val="af5"/>
        <w:rPr>
          <w:color w:val="auto"/>
        </w:rPr>
      </w:pPr>
      <w:bookmarkStart w:id="195" w:name="bookmark379"/>
    </w:p>
    <w:p w14:paraId="226A2D97" w14:textId="77777777" w:rsidR="00A57638" w:rsidRPr="00EB2D57" w:rsidRDefault="00E235EB" w:rsidP="00FD7FCA">
      <w:pPr>
        <w:pStyle w:val="af5"/>
        <w:rPr>
          <w:color w:val="auto"/>
        </w:rPr>
      </w:pPr>
      <w:r w:rsidRPr="00EB2D57">
        <w:rPr>
          <w:color w:val="auto"/>
        </w:rPr>
        <w:t>ЛИЧНОСТНЫЕ РЕЗУЛЬТАТЫ</w:t>
      </w:r>
      <w:bookmarkEnd w:id="195"/>
    </w:p>
    <w:p w14:paraId="5E63CCA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14:paraId="4933FB04"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14:paraId="0EAD1797"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w:t>
      </w:r>
      <w:r w:rsidRPr="00EB2D57">
        <w:rPr>
          <w:color w:val="auto"/>
        </w:rPr>
        <w:lastRenderedPageBreak/>
        <w:t>историческому и природному наследию и памятникам, традициям разных народов, проживающих в родной стране;</w:t>
      </w:r>
    </w:p>
    <w:p w14:paraId="216EC61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31B2FA3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FFF4DE6"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53CC2641" w14:textId="77777777"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2A3D2301" w14:textId="77777777"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43AE39B4"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14:paraId="0DE89592"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65F5B2BC" w14:textId="77777777"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6BE1ECF8"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0173CBA3"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EB2D57" w:rsidRDefault="00FD7FCA" w:rsidP="00FD7FCA">
      <w:pPr>
        <w:pStyle w:val="af5"/>
        <w:rPr>
          <w:color w:val="auto"/>
        </w:rPr>
      </w:pPr>
      <w:bookmarkStart w:id="196" w:name="bookmark381"/>
    </w:p>
    <w:p w14:paraId="1615F9BE" w14:textId="77777777" w:rsidR="00A57638" w:rsidRPr="00EB2D57" w:rsidRDefault="00E235EB" w:rsidP="00FD7FCA">
      <w:pPr>
        <w:pStyle w:val="af5"/>
        <w:rPr>
          <w:color w:val="auto"/>
        </w:rPr>
      </w:pPr>
      <w:r w:rsidRPr="00EB2D57">
        <w:rPr>
          <w:color w:val="auto"/>
        </w:rPr>
        <w:t>МЕТАПРЕДМЕТНЫЕ РЕЗУЛЬТАТЫ</w:t>
      </w:r>
      <w:bookmarkEnd w:id="196"/>
    </w:p>
    <w:p w14:paraId="641AAB8A" w14:textId="77777777"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6E33ABD7" w14:textId="77777777"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4F5447B9" w14:textId="77777777"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6F505E58" w14:textId="77777777"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14:paraId="6D537276"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4038B6B8"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14:paraId="5AC67D32" w14:textId="77777777"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14:paraId="68FB4485" w14:textId="77777777"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A808227"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073F0B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w:t>
      </w:r>
      <w:r w:rsidRPr="00EB2D57">
        <w:rPr>
          <w:color w:val="auto"/>
        </w:rPr>
        <w:lastRenderedPageBreak/>
        <w:t>комбинациями в зависимости от коммуникативной установки;</w:t>
      </w:r>
    </w:p>
    <w:p w14:paraId="6A52168C"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A37DC8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7C137DC1" w14:textId="77777777"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12CC521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43763BA9"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14:paraId="66C3B576" w14:textId="77777777"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7D155FF5"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14:paraId="0789F01D"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3CAD7C0" w14:textId="77777777" w:rsidR="00A57638" w:rsidRPr="00EB2D57" w:rsidRDefault="00E235EB">
      <w:pPr>
        <w:pStyle w:val="13"/>
        <w:spacing w:line="252" w:lineRule="auto"/>
        <w:jc w:val="both"/>
        <w:rPr>
          <w:color w:val="auto"/>
        </w:rPr>
      </w:pPr>
      <w:r w:rsidRPr="00EB2D57">
        <w:rPr>
          <w:color w:val="auto"/>
        </w:rPr>
        <w:t xml:space="preserve">выполнять свою часть работы, достигать качественный результат по </w:t>
      </w:r>
      <w:r w:rsidRPr="00EB2D57">
        <w:rPr>
          <w:color w:val="auto"/>
        </w:rPr>
        <w:lastRenderedPageBreak/>
        <w:t>своему направлению и координировать свои действия с действиями других членов команды;</w:t>
      </w:r>
    </w:p>
    <w:p w14:paraId="67C397F8"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75D96EF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31821ADF" w14:textId="77777777"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14:paraId="674DB8A6"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4E61A2B9"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2AC7D8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7E589A93" w14:textId="77777777"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14:paraId="282F073E" w14:textId="77777777"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14:paraId="2F35A985" w14:textId="77777777"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14:paraId="17A0E09B"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14:paraId="11D545D8"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14:paraId="1D8B2C48" w14:textId="77777777"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14:paraId="7F2E9307" w14:textId="77777777"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14:paraId="38CB81AF"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723AE013" w14:textId="77777777" w:rsidR="00A57638" w:rsidRPr="00EB2D57" w:rsidRDefault="00E235EB">
      <w:pPr>
        <w:pStyle w:val="13"/>
        <w:spacing w:line="240" w:lineRule="auto"/>
        <w:jc w:val="both"/>
        <w:rPr>
          <w:color w:val="auto"/>
        </w:rPr>
      </w:pPr>
      <w:r w:rsidRPr="00EB2D57">
        <w:rPr>
          <w:color w:val="auto"/>
        </w:rPr>
        <w:t>проявлять открытость;</w:t>
      </w:r>
    </w:p>
    <w:p w14:paraId="57B3405F" w14:textId="77777777"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14:paraId="12B965F0" w14:textId="77777777" w:rsidR="00FD7FCA" w:rsidRPr="00EB2D57" w:rsidRDefault="00FD7FCA" w:rsidP="00FD7FCA">
      <w:pPr>
        <w:pStyle w:val="af5"/>
        <w:rPr>
          <w:color w:val="auto"/>
        </w:rPr>
      </w:pPr>
      <w:bookmarkStart w:id="197" w:name="bookmark383"/>
    </w:p>
    <w:p w14:paraId="6D887177" w14:textId="77777777" w:rsidR="00A57638" w:rsidRPr="00EB2D57" w:rsidRDefault="00E235EB" w:rsidP="00FD7FCA">
      <w:pPr>
        <w:pStyle w:val="af5"/>
        <w:rPr>
          <w:color w:val="auto"/>
        </w:rPr>
      </w:pPr>
      <w:r w:rsidRPr="00EB2D57">
        <w:rPr>
          <w:color w:val="auto"/>
        </w:rPr>
        <w:t>ПРЕДМЕТНЫЕ РЕЗУЛЬТАТЫ</w:t>
      </w:r>
      <w:bookmarkEnd w:id="197"/>
    </w:p>
    <w:p w14:paraId="2675D4CC" w14:textId="77777777" w:rsidR="00FD7FCA" w:rsidRPr="00EB2D57" w:rsidRDefault="00FD7FCA" w:rsidP="00FD7FCA">
      <w:pPr>
        <w:pStyle w:val="af5"/>
        <w:rPr>
          <w:color w:val="auto"/>
        </w:rPr>
      </w:pPr>
      <w:bookmarkStart w:id="198" w:name="bookmark385"/>
    </w:p>
    <w:p w14:paraId="1171659D" w14:textId="77777777" w:rsidR="00A57638" w:rsidRPr="00EB2D57" w:rsidRDefault="00E235EB" w:rsidP="00FD7FCA">
      <w:pPr>
        <w:pStyle w:val="af5"/>
        <w:rPr>
          <w:color w:val="auto"/>
        </w:rPr>
      </w:pPr>
      <w:r w:rsidRPr="00EB2D57">
        <w:rPr>
          <w:color w:val="auto"/>
        </w:rPr>
        <w:t>5 класс</w:t>
      </w:r>
      <w:bookmarkEnd w:id="198"/>
    </w:p>
    <w:p w14:paraId="4653E0CC" w14:textId="77777777"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14:paraId="1AE3C4C2" w14:textId="77777777" w:rsidR="00A57638" w:rsidRPr="00EB2D57" w:rsidRDefault="00E235EB" w:rsidP="000B3370">
      <w:pPr>
        <w:pStyle w:val="13"/>
        <w:numPr>
          <w:ilvl w:val="0"/>
          <w:numId w:val="245"/>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EB2D57" w:rsidRDefault="00E235EB" w:rsidP="000B3370">
      <w:pPr>
        <w:pStyle w:val="13"/>
        <w:numPr>
          <w:ilvl w:val="0"/>
          <w:numId w:val="245"/>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EB2D57" w:rsidRDefault="00E235EB" w:rsidP="000B3370">
      <w:pPr>
        <w:pStyle w:val="13"/>
        <w:numPr>
          <w:ilvl w:val="0"/>
          <w:numId w:val="245"/>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EB2D57" w:rsidRDefault="00E235EB" w:rsidP="000B3370">
      <w:pPr>
        <w:pStyle w:val="13"/>
        <w:numPr>
          <w:ilvl w:val="0"/>
          <w:numId w:val="245"/>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EB2D57" w:rsidRDefault="00E235EB" w:rsidP="000B3370">
      <w:pPr>
        <w:pStyle w:val="13"/>
        <w:numPr>
          <w:ilvl w:val="0"/>
          <w:numId w:val="245"/>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EB2D57" w:rsidRDefault="00E235EB" w:rsidP="000B3370">
      <w:pPr>
        <w:pStyle w:val="13"/>
        <w:numPr>
          <w:ilvl w:val="0"/>
          <w:numId w:val="245"/>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EB2D57" w:rsidRDefault="00E235EB" w:rsidP="000B3370">
      <w:pPr>
        <w:pStyle w:val="13"/>
        <w:numPr>
          <w:ilvl w:val="0"/>
          <w:numId w:val="245"/>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EB2D57" w:rsidRDefault="00E235EB" w:rsidP="000B3370">
      <w:pPr>
        <w:pStyle w:val="13"/>
        <w:numPr>
          <w:ilvl w:val="0"/>
          <w:numId w:val="245"/>
        </w:numPr>
        <w:spacing w:after="80" w:line="266" w:lineRule="auto"/>
        <w:jc w:val="both"/>
        <w:rPr>
          <w:color w:val="auto"/>
        </w:rPr>
      </w:pPr>
      <w:r w:rsidRPr="00EB2D57">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94B771"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14:paraId="794E2517"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современном русском литературном языке;</w:t>
      </w:r>
    </w:p>
    <w:p w14:paraId="45F1E8A7" w14:textId="77777777" w:rsidR="00A57638" w:rsidRPr="00EB2D57" w:rsidRDefault="00E235EB" w:rsidP="000B3370">
      <w:pPr>
        <w:pStyle w:val="13"/>
        <w:numPr>
          <w:ilvl w:val="0"/>
          <w:numId w:val="246"/>
        </w:numPr>
        <w:spacing w:line="240" w:lineRule="auto"/>
        <w:jc w:val="both"/>
        <w:rPr>
          <w:color w:val="auto"/>
        </w:rPr>
      </w:pPr>
      <w:r w:rsidRPr="00EB2D57">
        <w:rPr>
          <w:color w:val="auto"/>
        </w:rPr>
        <w:t xml:space="preserve">иметь общее представление о показателях хорошей и правильной </w:t>
      </w:r>
      <w:r w:rsidRPr="00EB2D57">
        <w:rPr>
          <w:color w:val="auto"/>
        </w:rPr>
        <w:lastRenderedPageBreak/>
        <w:t>речи;</w:t>
      </w:r>
    </w:p>
    <w:p w14:paraId="6C772DE6"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7235F1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EB2D57" w:rsidRDefault="00E235EB" w:rsidP="000B3370">
      <w:pPr>
        <w:pStyle w:val="13"/>
        <w:numPr>
          <w:ilvl w:val="0"/>
          <w:numId w:val="246"/>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14:paraId="55F16023" w14:textId="77777777" w:rsidR="00A57638" w:rsidRPr="00EB2D57" w:rsidRDefault="00E235EB" w:rsidP="000B3370">
      <w:pPr>
        <w:pStyle w:val="13"/>
        <w:numPr>
          <w:ilvl w:val="0"/>
          <w:numId w:val="247"/>
        </w:numPr>
        <w:spacing w:line="240" w:lineRule="auto"/>
        <w:jc w:val="both"/>
        <w:rPr>
          <w:color w:val="auto"/>
        </w:rPr>
      </w:pPr>
      <w:r w:rsidRPr="00EB2D57">
        <w:rPr>
          <w:color w:val="auto"/>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801FF99" w14:textId="77777777" w:rsidR="00A57638" w:rsidRPr="00EB2D57" w:rsidRDefault="00E235EB" w:rsidP="000B3370">
      <w:pPr>
        <w:pStyle w:val="13"/>
        <w:numPr>
          <w:ilvl w:val="0"/>
          <w:numId w:val="247"/>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EB2D57" w:rsidRDefault="00E235EB" w:rsidP="000B3370">
      <w:pPr>
        <w:pStyle w:val="13"/>
        <w:numPr>
          <w:ilvl w:val="0"/>
          <w:numId w:val="247"/>
        </w:numPr>
        <w:spacing w:line="293" w:lineRule="auto"/>
        <w:jc w:val="both"/>
        <w:rPr>
          <w:color w:val="auto"/>
        </w:rPr>
      </w:pPr>
      <w:r w:rsidRPr="00EB2D57">
        <w:rPr>
          <w:color w:val="auto"/>
        </w:rPr>
        <w:lastRenderedPageBreak/>
        <w:t>создавать объявления (в устной и письменной форме) с учётом речевой ситуации;</w:t>
      </w:r>
    </w:p>
    <w:p w14:paraId="69AE6C16" w14:textId="77777777" w:rsidR="00A57638" w:rsidRPr="00EB2D57" w:rsidRDefault="00E235EB" w:rsidP="000B3370">
      <w:pPr>
        <w:pStyle w:val="13"/>
        <w:numPr>
          <w:ilvl w:val="0"/>
          <w:numId w:val="247"/>
        </w:numPr>
        <w:spacing w:line="293" w:lineRule="auto"/>
        <w:jc w:val="both"/>
        <w:rPr>
          <w:color w:val="auto"/>
        </w:rPr>
      </w:pPr>
      <w:r w:rsidRPr="00EB2D57">
        <w:rPr>
          <w:color w:val="auto"/>
        </w:rPr>
        <w:t>распознавать и создавать тексты публицистических жанров (девиз, слоган);</w:t>
      </w:r>
    </w:p>
    <w:p w14:paraId="63757982" w14:textId="77777777" w:rsidR="00A57638" w:rsidRPr="00EB2D57" w:rsidRDefault="00E235EB" w:rsidP="000B3370">
      <w:pPr>
        <w:pStyle w:val="13"/>
        <w:numPr>
          <w:ilvl w:val="0"/>
          <w:numId w:val="247"/>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EB2D57" w:rsidRDefault="00E235EB" w:rsidP="000B3370">
      <w:pPr>
        <w:pStyle w:val="13"/>
        <w:numPr>
          <w:ilvl w:val="0"/>
          <w:numId w:val="247"/>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EB2D57" w:rsidRDefault="00E235EB" w:rsidP="000B3370">
      <w:pPr>
        <w:pStyle w:val="13"/>
        <w:numPr>
          <w:ilvl w:val="0"/>
          <w:numId w:val="247"/>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EB2D57" w:rsidRDefault="00FD7FCA" w:rsidP="00FD7FCA">
      <w:pPr>
        <w:pStyle w:val="af5"/>
        <w:rPr>
          <w:color w:val="auto"/>
        </w:rPr>
      </w:pPr>
      <w:bookmarkStart w:id="199" w:name="bookmark387"/>
    </w:p>
    <w:p w14:paraId="592FB932" w14:textId="77777777" w:rsidR="00A57638" w:rsidRPr="00EB2D57" w:rsidRDefault="00E235EB" w:rsidP="00FD7FCA">
      <w:pPr>
        <w:pStyle w:val="af5"/>
        <w:rPr>
          <w:color w:val="auto"/>
        </w:rPr>
      </w:pPr>
      <w:r w:rsidRPr="00EB2D57">
        <w:rPr>
          <w:color w:val="auto"/>
        </w:rPr>
        <w:t>6 класс</w:t>
      </w:r>
      <w:bookmarkEnd w:id="199"/>
    </w:p>
    <w:p w14:paraId="16E089A2" w14:textId="77777777"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14:paraId="3F0CD6DB" w14:textId="77777777" w:rsidR="00A57638" w:rsidRPr="00EB2D57" w:rsidRDefault="00E235EB" w:rsidP="000B3370">
      <w:pPr>
        <w:pStyle w:val="13"/>
        <w:numPr>
          <w:ilvl w:val="0"/>
          <w:numId w:val="248"/>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EB2D57" w:rsidRDefault="00E235EB" w:rsidP="000B3370">
      <w:pPr>
        <w:pStyle w:val="13"/>
        <w:numPr>
          <w:ilvl w:val="0"/>
          <w:numId w:val="248"/>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EB2D57" w:rsidRDefault="00E235EB" w:rsidP="000B3370">
      <w:pPr>
        <w:pStyle w:val="13"/>
        <w:numPr>
          <w:ilvl w:val="0"/>
          <w:numId w:val="248"/>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EB2D57" w:rsidRDefault="00E235EB" w:rsidP="000B3370">
      <w:pPr>
        <w:pStyle w:val="13"/>
        <w:numPr>
          <w:ilvl w:val="0"/>
          <w:numId w:val="248"/>
        </w:numPr>
        <w:spacing w:after="60" w:line="257" w:lineRule="auto"/>
        <w:jc w:val="both"/>
        <w:rPr>
          <w:color w:val="auto"/>
        </w:rPr>
      </w:pPr>
      <w:r w:rsidRPr="00EB2D57">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507F7824" w14:textId="77777777" w:rsidR="00A57638" w:rsidRPr="00EB2D57" w:rsidRDefault="00E235EB" w:rsidP="000B3370">
      <w:pPr>
        <w:pStyle w:val="13"/>
        <w:numPr>
          <w:ilvl w:val="0"/>
          <w:numId w:val="248"/>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EB2D57" w:rsidRDefault="00E235EB" w:rsidP="000B3370">
      <w:pPr>
        <w:pStyle w:val="13"/>
        <w:numPr>
          <w:ilvl w:val="0"/>
          <w:numId w:val="248"/>
        </w:numPr>
        <w:jc w:val="both"/>
        <w:rPr>
          <w:color w:val="auto"/>
        </w:rPr>
      </w:pPr>
      <w:r w:rsidRPr="00EB2D57">
        <w:rPr>
          <w:color w:val="auto"/>
        </w:rPr>
        <w:t xml:space="preserve">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w:t>
      </w:r>
      <w:r w:rsidRPr="00EB2D57">
        <w:rPr>
          <w:color w:val="auto"/>
        </w:rPr>
        <w:lastRenderedPageBreak/>
        <w:t>изученного) историю происхождения таких фразеологических оборотов; уместно употреблять их;</w:t>
      </w:r>
    </w:p>
    <w:p w14:paraId="7D9DA7F2" w14:textId="77777777" w:rsidR="00A57638" w:rsidRPr="00EB2D57" w:rsidRDefault="00E235EB" w:rsidP="000B3370">
      <w:pPr>
        <w:pStyle w:val="13"/>
        <w:numPr>
          <w:ilvl w:val="0"/>
          <w:numId w:val="248"/>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68A3D4EB" w14:textId="77777777" w:rsidR="00A57638" w:rsidRPr="00EB2D57" w:rsidRDefault="00E235EB" w:rsidP="000B3370">
      <w:pPr>
        <w:pStyle w:val="13"/>
        <w:numPr>
          <w:ilvl w:val="0"/>
          <w:numId w:val="249"/>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EB2D57" w:rsidRDefault="00E235EB" w:rsidP="000B3370">
      <w:pPr>
        <w:pStyle w:val="13"/>
        <w:numPr>
          <w:ilvl w:val="0"/>
          <w:numId w:val="249"/>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EB2D57" w:rsidRDefault="00E235EB" w:rsidP="000B3370">
      <w:pPr>
        <w:pStyle w:val="13"/>
        <w:numPr>
          <w:ilvl w:val="0"/>
          <w:numId w:val="249"/>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EB2D57" w:rsidRDefault="00E235EB" w:rsidP="000B3370">
      <w:pPr>
        <w:pStyle w:val="13"/>
        <w:numPr>
          <w:ilvl w:val="0"/>
          <w:numId w:val="249"/>
        </w:numPr>
        <w:jc w:val="both"/>
        <w:rPr>
          <w:color w:val="auto"/>
        </w:rPr>
      </w:pPr>
      <w:r w:rsidRPr="00EB2D57">
        <w:rPr>
          <w:color w:val="auto"/>
        </w:rPr>
        <w:t>выявлять, анализировать и исправлять типичные речевые ошибки в устной и письменной речи;</w:t>
      </w:r>
    </w:p>
    <w:p w14:paraId="319B27D5" w14:textId="77777777" w:rsidR="00A57638" w:rsidRPr="00EB2D57" w:rsidRDefault="00E235EB" w:rsidP="000B3370">
      <w:pPr>
        <w:pStyle w:val="13"/>
        <w:numPr>
          <w:ilvl w:val="0"/>
          <w:numId w:val="249"/>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EB2D57" w:rsidRDefault="00E235EB" w:rsidP="000B3370">
      <w:pPr>
        <w:pStyle w:val="13"/>
        <w:numPr>
          <w:ilvl w:val="0"/>
          <w:numId w:val="249"/>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EB2D57" w:rsidRDefault="00E235EB" w:rsidP="000B3370">
      <w:pPr>
        <w:pStyle w:val="13"/>
        <w:numPr>
          <w:ilvl w:val="0"/>
          <w:numId w:val="249"/>
        </w:numPr>
        <w:spacing w:after="240" w:line="252"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14:paraId="1285B99A" w14:textId="77777777" w:rsidR="00A57638" w:rsidRPr="00EB2D57" w:rsidRDefault="00E235EB" w:rsidP="000B3370">
      <w:pPr>
        <w:pStyle w:val="13"/>
        <w:numPr>
          <w:ilvl w:val="0"/>
          <w:numId w:val="250"/>
        </w:numPr>
        <w:spacing w:line="252" w:lineRule="auto"/>
        <w:jc w:val="both"/>
        <w:rPr>
          <w:color w:val="auto"/>
        </w:rPr>
      </w:pPr>
      <w:r w:rsidRPr="00EB2D57">
        <w:rPr>
          <w:color w:val="auto"/>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w:t>
      </w:r>
      <w:r w:rsidRPr="00EB2D57">
        <w:rPr>
          <w:color w:val="auto"/>
        </w:rPr>
        <w:lastRenderedPageBreak/>
        <w:t>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14:paraId="10E09C6E" w14:textId="77777777" w:rsidR="00A57638" w:rsidRPr="00EB2D57" w:rsidRDefault="00E235EB" w:rsidP="000B3370">
      <w:pPr>
        <w:pStyle w:val="13"/>
        <w:numPr>
          <w:ilvl w:val="0"/>
          <w:numId w:val="250"/>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14:paraId="4085F161" w14:textId="77777777"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EB2D57" w:rsidRDefault="00E235EB" w:rsidP="000B3370">
      <w:pPr>
        <w:pStyle w:val="13"/>
        <w:numPr>
          <w:ilvl w:val="0"/>
          <w:numId w:val="250"/>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EB2D57" w:rsidRDefault="00FD7FCA" w:rsidP="00FD7FCA">
      <w:pPr>
        <w:pStyle w:val="af5"/>
        <w:rPr>
          <w:color w:val="auto"/>
        </w:rPr>
      </w:pPr>
      <w:bookmarkStart w:id="200" w:name="bookmark389"/>
    </w:p>
    <w:p w14:paraId="26CA5C69" w14:textId="77777777" w:rsidR="00A57638" w:rsidRPr="00EB2D57" w:rsidRDefault="00E235EB" w:rsidP="00FD7FCA">
      <w:pPr>
        <w:pStyle w:val="af5"/>
        <w:rPr>
          <w:color w:val="auto"/>
        </w:rPr>
      </w:pPr>
      <w:r w:rsidRPr="00EB2D57">
        <w:rPr>
          <w:color w:val="auto"/>
        </w:rPr>
        <w:t>7 класс</w:t>
      </w:r>
      <w:bookmarkEnd w:id="200"/>
    </w:p>
    <w:p w14:paraId="3C47E73C"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D7EC064" w14:textId="77777777" w:rsidR="00A57638" w:rsidRPr="00EB2D57" w:rsidRDefault="00E235EB" w:rsidP="000B3370">
      <w:pPr>
        <w:pStyle w:val="13"/>
        <w:numPr>
          <w:ilvl w:val="0"/>
          <w:numId w:val="251"/>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EB2D57" w:rsidRDefault="00E235EB" w:rsidP="000B3370">
      <w:pPr>
        <w:pStyle w:val="13"/>
        <w:numPr>
          <w:ilvl w:val="0"/>
          <w:numId w:val="251"/>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EB2D57" w:rsidRDefault="00E235EB" w:rsidP="000B3370">
      <w:pPr>
        <w:pStyle w:val="13"/>
        <w:numPr>
          <w:ilvl w:val="0"/>
          <w:numId w:val="251"/>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EB2D57" w:rsidRDefault="00E235EB" w:rsidP="000B3370">
      <w:pPr>
        <w:pStyle w:val="13"/>
        <w:numPr>
          <w:ilvl w:val="0"/>
          <w:numId w:val="251"/>
        </w:numPr>
        <w:spacing w:after="220" w:line="266" w:lineRule="auto"/>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32BA6CC1" w14:textId="77777777" w:rsidR="00A57638" w:rsidRPr="00EB2D57" w:rsidRDefault="00E235EB" w:rsidP="000B3370">
      <w:pPr>
        <w:pStyle w:val="13"/>
        <w:numPr>
          <w:ilvl w:val="0"/>
          <w:numId w:val="252"/>
        </w:numPr>
        <w:spacing w:line="266" w:lineRule="auto"/>
        <w:jc w:val="both"/>
        <w:rPr>
          <w:color w:val="auto"/>
        </w:rPr>
      </w:pPr>
      <w:r w:rsidRPr="00EB2D57">
        <w:rPr>
          <w:color w:val="auto"/>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w:t>
      </w:r>
      <w:r w:rsidRPr="00EB2D57">
        <w:rPr>
          <w:color w:val="auto"/>
        </w:rPr>
        <w:lastRenderedPageBreak/>
        <w:t>глаголах, причастиях, деепричастиях, наречиях, в словоформах с непроизводными предлогами;</w:t>
      </w:r>
    </w:p>
    <w:p w14:paraId="34EB058D" w14:textId="77777777" w:rsidR="00A57638" w:rsidRPr="00EB2D57" w:rsidRDefault="00E235EB" w:rsidP="000B3370">
      <w:pPr>
        <w:pStyle w:val="13"/>
        <w:numPr>
          <w:ilvl w:val="0"/>
          <w:numId w:val="252"/>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EB2D57" w:rsidRDefault="00E235EB" w:rsidP="000B3370">
      <w:pPr>
        <w:pStyle w:val="13"/>
        <w:numPr>
          <w:ilvl w:val="0"/>
          <w:numId w:val="252"/>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EB2D57" w:rsidRDefault="00E235EB" w:rsidP="000B3370">
      <w:pPr>
        <w:pStyle w:val="13"/>
        <w:numPr>
          <w:ilvl w:val="0"/>
          <w:numId w:val="252"/>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14:paraId="22B5EF1A" w14:textId="77777777" w:rsidR="00A57638" w:rsidRPr="00EB2D57" w:rsidRDefault="00E235EB" w:rsidP="000B3370">
      <w:pPr>
        <w:pStyle w:val="13"/>
        <w:numPr>
          <w:ilvl w:val="0"/>
          <w:numId w:val="252"/>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EB2D57" w:rsidRDefault="00E235EB" w:rsidP="000B3370">
      <w:pPr>
        <w:pStyle w:val="13"/>
        <w:numPr>
          <w:ilvl w:val="0"/>
          <w:numId w:val="252"/>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EB2D57" w:rsidRDefault="00E235EB" w:rsidP="000B3370">
      <w:pPr>
        <w:pStyle w:val="13"/>
        <w:numPr>
          <w:ilvl w:val="0"/>
          <w:numId w:val="252"/>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7C20EBB" w14:textId="77777777" w:rsidR="00A57638" w:rsidRPr="00EB2D57" w:rsidRDefault="00E235EB" w:rsidP="000B3370">
      <w:pPr>
        <w:pStyle w:val="13"/>
        <w:numPr>
          <w:ilvl w:val="0"/>
          <w:numId w:val="253"/>
        </w:numPr>
        <w:spacing w:line="276" w:lineRule="auto"/>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4ABBF52C" w14:textId="77777777" w:rsidR="00A57638" w:rsidRPr="00EB2D57" w:rsidRDefault="00E235EB" w:rsidP="000B3370">
      <w:pPr>
        <w:pStyle w:val="13"/>
        <w:numPr>
          <w:ilvl w:val="0"/>
          <w:numId w:val="253"/>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EB2D57" w:rsidRDefault="00E235EB" w:rsidP="000B3370">
      <w:pPr>
        <w:pStyle w:val="13"/>
        <w:numPr>
          <w:ilvl w:val="0"/>
          <w:numId w:val="253"/>
        </w:numPr>
        <w:spacing w:line="276" w:lineRule="auto"/>
        <w:jc w:val="both"/>
        <w:rPr>
          <w:color w:val="auto"/>
        </w:rPr>
      </w:pPr>
      <w:r w:rsidRPr="00EB2D57">
        <w:rPr>
          <w:color w:val="auto"/>
        </w:rPr>
        <w:t xml:space="preserve">анализировать и создавать тексты рекламного типа; текст в жанре </w:t>
      </w:r>
      <w:r w:rsidRPr="00EB2D57">
        <w:rPr>
          <w:color w:val="auto"/>
        </w:rPr>
        <w:lastRenderedPageBreak/>
        <w:t>путевых заметок; анализировать художественный текст с опорой на его сильные позиции;</w:t>
      </w:r>
    </w:p>
    <w:p w14:paraId="63AB36D8" w14:textId="77777777" w:rsidR="00A57638" w:rsidRPr="00EB2D57" w:rsidRDefault="00E235EB" w:rsidP="000B3370">
      <w:pPr>
        <w:pStyle w:val="13"/>
        <w:numPr>
          <w:ilvl w:val="0"/>
          <w:numId w:val="253"/>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EB2D57" w:rsidRDefault="00E235EB" w:rsidP="000B3370">
      <w:pPr>
        <w:pStyle w:val="13"/>
        <w:numPr>
          <w:ilvl w:val="0"/>
          <w:numId w:val="253"/>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253DCE0F" w14:textId="77777777" w:rsidR="00FD7FCA" w:rsidRPr="00EB2D57" w:rsidRDefault="00FD7FCA" w:rsidP="00FD7FCA">
      <w:pPr>
        <w:pStyle w:val="af5"/>
        <w:rPr>
          <w:color w:val="auto"/>
        </w:rPr>
      </w:pPr>
      <w:bookmarkStart w:id="201" w:name="bookmark391"/>
    </w:p>
    <w:p w14:paraId="4F16E758" w14:textId="77777777" w:rsidR="00A57638" w:rsidRPr="00EB2D57" w:rsidRDefault="00E235EB" w:rsidP="00FD7FCA">
      <w:pPr>
        <w:pStyle w:val="af5"/>
        <w:rPr>
          <w:color w:val="auto"/>
        </w:rPr>
      </w:pPr>
      <w:r w:rsidRPr="00EB2D57">
        <w:rPr>
          <w:color w:val="auto"/>
        </w:rPr>
        <w:t>8 класс</w:t>
      </w:r>
      <w:bookmarkEnd w:id="201"/>
    </w:p>
    <w:p w14:paraId="3CB60944"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E8E3791" w14:textId="77777777" w:rsidR="00A57638" w:rsidRPr="00EB2D57" w:rsidRDefault="00E235EB" w:rsidP="000B3370">
      <w:pPr>
        <w:pStyle w:val="13"/>
        <w:numPr>
          <w:ilvl w:val="0"/>
          <w:numId w:val="254"/>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EB2D57" w:rsidRDefault="00E235EB" w:rsidP="000B3370">
      <w:pPr>
        <w:pStyle w:val="13"/>
        <w:numPr>
          <w:ilvl w:val="0"/>
          <w:numId w:val="254"/>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EB2D57" w:rsidRDefault="00E235EB" w:rsidP="000B3370">
      <w:pPr>
        <w:pStyle w:val="13"/>
        <w:numPr>
          <w:ilvl w:val="0"/>
          <w:numId w:val="254"/>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EB2D57" w:rsidRDefault="00E235EB" w:rsidP="000B3370">
      <w:pPr>
        <w:pStyle w:val="13"/>
        <w:numPr>
          <w:ilvl w:val="0"/>
          <w:numId w:val="254"/>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EB2D57" w:rsidRDefault="00E235EB" w:rsidP="000B3370">
      <w:pPr>
        <w:pStyle w:val="13"/>
        <w:numPr>
          <w:ilvl w:val="0"/>
          <w:numId w:val="254"/>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EB2D57" w:rsidRDefault="00E235EB" w:rsidP="000B3370">
      <w:pPr>
        <w:pStyle w:val="13"/>
        <w:numPr>
          <w:ilvl w:val="0"/>
          <w:numId w:val="254"/>
        </w:numPr>
        <w:spacing w:after="240"/>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4B10716A" w14:textId="77777777" w:rsidR="00A57638" w:rsidRPr="00EB2D57" w:rsidRDefault="00E235EB" w:rsidP="000B3370">
      <w:pPr>
        <w:pStyle w:val="13"/>
        <w:numPr>
          <w:ilvl w:val="0"/>
          <w:numId w:val="255"/>
        </w:numPr>
        <w:jc w:val="both"/>
        <w:rPr>
          <w:color w:val="auto"/>
        </w:rPr>
      </w:pPr>
      <w:r w:rsidRPr="00EB2D57">
        <w:rPr>
          <w:color w:val="auto"/>
        </w:rPr>
        <w:t xml:space="preserve">различать варианты орфоэпической и акцентологической нормы; употреблять слова с учётом произносительных и стилистических </w:t>
      </w:r>
      <w:r w:rsidRPr="00EB2D57">
        <w:rPr>
          <w:color w:val="auto"/>
        </w:rPr>
        <w:lastRenderedPageBreak/>
        <w:t>вариантов современной орфоэпической нормы;</w:t>
      </w:r>
    </w:p>
    <w:p w14:paraId="50DBD389" w14:textId="77777777" w:rsidR="00A57638" w:rsidRPr="00EB2D57" w:rsidRDefault="00E235EB" w:rsidP="000B3370">
      <w:pPr>
        <w:pStyle w:val="13"/>
        <w:numPr>
          <w:ilvl w:val="0"/>
          <w:numId w:val="255"/>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EB2D57" w:rsidRDefault="00E235EB" w:rsidP="000B3370">
      <w:pPr>
        <w:pStyle w:val="13"/>
        <w:numPr>
          <w:ilvl w:val="0"/>
          <w:numId w:val="255"/>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EB2D57" w:rsidRDefault="00E235EB" w:rsidP="000B3370">
      <w:pPr>
        <w:pStyle w:val="13"/>
        <w:numPr>
          <w:ilvl w:val="0"/>
          <w:numId w:val="255"/>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EB2D57" w:rsidRDefault="00E235EB" w:rsidP="000B3370">
      <w:pPr>
        <w:pStyle w:val="13"/>
        <w:numPr>
          <w:ilvl w:val="0"/>
          <w:numId w:val="255"/>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EB2D57" w:rsidRDefault="00E235EB" w:rsidP="000B3370">
      <w:pPr>
        <w:pStyle w:val="13"/>
        <w:numPr>
          <w:ilvl w:val="0"/>
          <w:numId w:val="255"/>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EB2D57" w:rsidRDefault="00E235EB" w:rsidP="000B3370">
      <w:pPr>
        <w:pStyle w:val="13"/>
        <w:numPr>
          <w:ilvl w:val="0"/>
          <w:numId w:val="255"/>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EB2D57" w:rsidRDefault="00E235EB" w:rsidP="000B3370">
      <w:pPr>
        <w:pStyle w:val="13"/>
        <w:numPr>
          <w:ilvl w:val="0"/>
          <w:numId w:val="255"/>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A87DB2C" w14:textId="77777777" w:rsidR="00A57638" w:rsidRPr="00EB2D57" w:rsidRDefault="00E235EB" w:rsidP="000B3370">
      <w:pPr>
        <w:pStyle w:val="13"/>
        <w:numPr>
          <w:ilvl w:val="0"/>
          <w:numId w:val="256"/>
        </w:numPr>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28F00CD0" w14:textId="77777777" w:rsidR="00A57638" w:rsidRPr="00EB2D57" w:rsidRDefault="00E235EB" w:rsidP="000B3370">
      <w:pPr>
        <w:pStyle w:val="13"/>
        <w:numPr>
          <w:ilvl w:val="0"/>
          <w:numId w:val="256"/>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EB2D57" w:rsidRDefault="00E235EB" w:rsidP="000B3370">
      <w:pPr>
        <w:pStyle w:val="13"/>
        <w:numPr>
          <w:ilvl w:val="0"/>
          <w:numId w:val="256"/>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EB2D57" w:rsidRDefault="00E235EB" w:rsidP="000B3370">
      <w:pPr>
        <w:pStyle w:val="13"/>
        <w:numPr>
          <w:ilvl w:val="0"/>
          <w:numId w:val="256"/>
        </w:numPr>
        <w:spacing w:line="276" w:lineRule="auto"/>
        <w:jc w:val="both"/>
        <w:rPr>
          <w:color w:val="auto"/>
        </w:rPr>
      </w:pPr>
      <w:r w:rsidRPr="00EB2D57">
        <w:rPr>
          <w:color w:val="auto"/>
        </w:rPr>
        <w:t xml:space="preserve">создавать тексты как результат проектной (исследовательской) деятельности; оформлять результаты проекта (исследования), </w:t>
      </w:r>
      <w:r w:rsidRPr="00EB2D57">
        <w:rPr>
          <w:color w:val="auto"/>
        </w:rPr>
        <w:lastRenderedPageBreak/>
        <w:t>представлять их в устной и письменной форме;</w:t>
      </w:r>
    </w:p>
    <w:p w14:paraId="451D382A" w14:textId="77777777" w:rsidR="00A57638" w:rsidRPr="00EB2D57" w:rsidRDefault="00E235EB" w:rsidP="000B3370">
      <w:pPr>
        <w:pStyle w:val="13"/>
        <w:numPr>
          <w:ilvl w:val="0"/>
          <w:numId w:val="256"/>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EB2D57" w:rsidRDefault="00E235EB" w:rsidP="000B3370">
      <w:pPr>
        <w:pStyle w:val="13"/>
        <w:numPr>
          <w:ilvl w:val="0"/>
          <w:numId w:val="256"/>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667B7D5F" w14:textId="77777777" w:rsidR="00FD7FCA" w:rsidRPr="00EB2D57" w:rsidRDefault="00FD7FCA" w:rsidP="00FD7FCA">
      <w:pPr>
        <w:pStyle w:val="af5"/>
        <w:rPr>
          <w:color w:val="auto"/>
        </w:rPr>
      </w:pPr>
      <w:bookmarkStart w:id="202" w:name="bookmark393"/>
    </w:p>
    <w:p w14:paraId="2A85A591" w14:textId="77777777" w:rsidR="00A57638" w:rsidRPr="00EB2D57" w:rsidRDefault="00E235EB" w:rsidP="00FD7FCA">
      <w:pPr>
        <w:pStyle w:val="af5"/>
        <w:rPr>
          <w:color w:val="auto"/>
        </w:rPr>
      </w:pPr>
      <w:r w:rsidRPr="00EB2D57">
        <w:rPr>
          <w:color w:val="auto"/>
        </w:rPr>
        <w:t>9 класс</w:t>
      </w:r>
      <w:bookmarkEnd w:id="202"/>
    </w:p>
    <w:p w14:paraId="642D6F69"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3E17F0C7" w14:textId="77777777" w:rsidR="00A57638" w:rsidRPr="00EB2D57" w:rsidRDefault="00E235EB" w:rsidP="000B3370">
      <w:pPr>
        <w:pStyle w:val="13"/>
        <w:numPr>
          <w:ilvl w:val="0"/>
          <w:numId w:val="257"/>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EB2D57" w:rsidRDefault="00E235EB" w:rsidP="000B3370">
      <w:pPr>
        <w:pStyle w:val="13"/>
        <w:numPr>
          <w:ilvl w:val="0"/>
          <w:numId w:val="257"/>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EB2D57" w:rsidRDefault="00E235EB" w:rsidP="000B3370">
      <w:pPr>
        <w:pStyle w:val="13"/>
        <w:numPr>
          <w:ilvl w:val="0"/>
          <w:numId w:val="257"/>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EB2D57" w:rsidRDefault="00E235EB" w:rsidP="000B3370">
      <w:pPr>
        <w:pStyle w:val="13"/>
        <w:numPr>
          <w:ilvl w:val="0"/>
          <w:numId w:val="257"/>
        </w:numPr>
        <w:spacing w:line="283" w:lineRule="auto"/>
        <w:jc w:val="both"/>
        <w:rPr>
          <w:color w:val="auto"/>
        </w:rPr>
      </w:pPr>
      <w:r w:rsidRPr="00EB2D57">
        <w:rPr>
          <w:color w:val="auto"/>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F6E66CE" w14:textId="77777777" w:rsidR="00A57638" w:rsidRPr="00EB2D57" w:rsidRDefault="00E235EB" w:rsidP="000B3370">
      <w:pPr>
        <w:pStyle w:val="13"/>
        <w:numPr>
          <w:ilvl w:val="0"/>
          <w:numId w:val="257"/>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EB2D57" w:rsidRDefault="00E235EB" w:rsidP="000B3370">
      <w:pPr>
        <w:pStyle w:val="13"/>
        <w:numPr>
          <w:ilvl w:val="0"/>
          <w:numId w:val="257"/>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EB2D57" w:rsidRDefault="00E235EB" w:rsidP="000B3370">
      <w:pPr>
        <w:pStyle w:val="13"/>
        <w:numPr>
          <w:ilvl w:val="0"/>
          <w:numId w:val="257"/>
        </w:numPr>
        <w:spacing w:line="276" w:lineRule="auto"/>
        <w:jc w:val="both"/>
        <w:rPr>
          <w:color w:val="auto"/>
        </w:rPr>
      </w:pPr>
      <w:r w:rsidRPr="00EB2D57">
        <w:rPr>
          <w:color w:val="auto"/>
        </w:rPr>
        <w:t xml:space="preserve">объяснять причины изменения лексических значений слов и их стилистической окраски в современном русском языке (на </w:t>
      </w:r>
      <w:r w:rsidRPr="00EB2D57">
        <w:rPr>
          <w:color w:val="auto"/>
        </w:rPr>
        <w:lastRenderedPageBreak/>
        <w:t>конкретных примерах);</w:t>
      </w:r>
    </w:p>
    <w:p w14:paraId="2B2A4E15" w14:textId="77777777" w:rsidR="00A57638" w:rsidRPr="00EB2D57" w:rsidRDefault="00E235EB" w:rsidP="000B3370">
      <w:pPr>
        <w:pStyle w:val="13"/>
        <w:numPr>
          <w:ilvl w:val="0"/>
          <w:numId w:val="257"/>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EB2D57" w:rsidRDefault="00FD7FCA" w:rsidP="00AA4A52">
      <w:pPr>
        <w:pStyle w:val="13"/>
        <w:spacing w:line="266" w:lineRule="auto"/>
        <w:ind w:firstLine="160"/>
        <w:jc w:val="both"/>
        <w:rPr>
          <w:b/>
          <w:bCs/>
          <w:color w:val="auto"/>
          <w:sz w:val="19"/>
          <w:szCs w:val="19"/>
        </w:rPr>
      </w:pPr>
    </w:p>
    <w:p w14:paraId="1F3FC92B"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14:paraId="6D1536D5" w14:textId="77777777" w:rsidR="00A57638" w:rsidRPr="00EB2D57" w:rsidRDefault="00E235EB" w:rsidP="000B3370">
      <w:pPr>
        <w:pStyle w:val="13"/>
        <w:numPr>
          <w:ilvl w:val="0"/>
          <w:numId w:val="258"/>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EB2D57" w:rsidRDefault="00E235EB" w:rsidP="000B3370">
      <w:pPr>
        <w:pStyle w:val="13"/>
        <w:numPr>
          <w:ilvl w:val="0"/>
          <w:numId w:val="258"/>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EB2D57" w:rsidRDefault="00E235EB" w:rsidP="000B3370">
      <w:pPr>
        <w:pStyle w:val="13"/>
        <w:numPr>
          <w:ilvl w:val="0"/>
          <w:numId w:val="258"/>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EB2D57" w:rsidRDefault="00E235EB" w:rsidP="000B3370">
      <w:pPr>
        <w:pStyle w:val="13"/>
        <w:numPr>
          <w:ilvl w:val="0"/>
          <w:numId w:val="258"/>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EB2D57" w:rsidRDefault="00E235EB" w:rsidP="000B3370">
      <w:pPr>
        <w:pStyle w:val="13"/>
        <w:numPr>
          <w:ilvl w:val="0"/>
          <w:numId w:val="258"/>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EB2D57" w:rsidRDefault="00E235EB" w:rsidP="000B3370">
      <w:pPr>
        <w:pStyle w:val="13"/>
        <w:numPr>
          <w:ilvl w:val="0"/>
          <w:numId w:val="258"/>
        </w:numPr>
        <w:spacing w:line="298" w:lineRule="auto"/>
        <w:jc w:val="both"/>
        <w:rPr>
          <w:color w:val="auto"/>
        </w:rPr>
      </w:pPr>
      <w:r w:rsidRPr="00EB2D57">
        <w:rPr>
          <w:color w:val="auto"/>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EB2D57" w:rsidRDefault="00E235EB" w:rsidP="000B3370">
      <w:pPr>
        <w:pStyle w:val="13"/>
        <w:numPr>
          <w:ilvl w:val="0"/>
          <w:numId w:val="258"/>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EB2D57" w:rsidRDefault="00E235EB" w:rsidP="000B3370">
      <w:pPr>
        <w:pStyle w:val="13"/>
        <w:numPr>
          <w:ilvl w:val="0"/>
          <w:numId w:val="258"/>
        </w:numPr>
        <w:spacing w:line="276" w:lineRule="auto"/>
        <w:jc w:val="both"/>
        <w:rPr>
          <w:color w:val="auto"/>
        </w:rPr>
      </w:pPr>
      <w:r w:rsidRPr="00EB2D57">
        <w:rPr>
          <w:color w:val="auto"/>
        </w:rPr>
        <w:lastRenderedPageBreak/>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EB2D57" w:rsidRDefault="00FD7FCA" w:rsidP="00AA4A52">
      <w:pPr>
        <w:pStyle w:val="13"/>
        <w:spacing w:line="266" w:lineRule="auto"/>
        <w:ind w:firstLine="160"/>
        <w:jc w:val="both"/>
        <w:rPr>
          <w:b/>
          <w:bCs/>
          <w:color w:val="auto"/>
          <w:sz w:val="19"/>
          <w:szCs w:val="19"/>
        </w:rPr>
      </w:pPr>
    </w:p>
    <w:p w14:paraId="3381ED98"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1A84B557" w14:textId="77777777" w:rsidR="00A57638" w:rsidRPr="00EB2D57" w:rsidRDefault="00E235EB" w:rsidP="000B3370">
      <w:pPr>
        <w:pStyle w:val="13"/>
        <w:numPr>
          <w:ilvl w:val="0"/>
          <w:numId w:val="259"/>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EB2D57" w:rsidRDefault="00E235EB" w:rsidP="000B3370">
      <w:pPr>
        <w:pStyle w:val="13"/>
        <w:numPr>
          <w:ilvl w:val="0"/>
          <w:numId w:val="259"/>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EB2D57" w:rsidRDefault="00E235EB" w:rsidP="000B3370">
      <w:pPr>
        <w:pStyle w:val="13"/>
        <w:numPr>
          <w:ilvl w:val="0"/>
          <w:numId w:val="259"/>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14:paraId="3D5CFD70"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EB2D57" w:rsidRDefault="00E235EB" w:rsidP="000B3370">
      <w:pPr>
        <w:pStyle w:val="13"/>
        <w:numPr>
          <w:ilvl w:val="0"/>
          <w:numId w:val="259"/>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14:paraId="743DBA62"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14:paraId="7F243237"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AA7687C" w14:textId="77777777" w:rsidR="00A57638" w:rsidRPr="00EB2D57" w:rsidRDefault="00E235EB" w:rsidP="000B3370">
      <w:pPr>
        <w:pStyle w:val="13"/>
        <w:numPr>
          <w:ilvl w:val="0"/>
          <w:numId w:val="259"/>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14:paraId="7360244D" w14:textId="77777777"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14:paraId="4A5D9436" w14:textId="77777777" w:rsidR="00A57638" w:rsidRPr="00EB2D57" w:rsidRDefault="00E235EB" w:rsidP="00FD7FCA">
      <w:pPr>
        <w:pStyle w:val="3"/>
        <w:pBdr>
          <w:bottom w:val="single" w:sz="12" w:space="1" w:color="auto"/>
        </w:pBdr>
        <w:rPr>
          <w:color w:val="auto"/>
        </w:rPr>
      </w:pPr>
      <w:bookmarkStart w:id="203" w:name="bookmark395"/>
      <w:bookmarkStart w:id="204"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3"/>
      <w:bookmarkEnd w:id="204"/>
    </w:p>
    <w:p w14:paraId="030BA760" w14:textId="77777777" w:rsidR="00FD7FCA" w:rsidRPr="00EB2D57" w:rsidRDefault="00FD7FCA" w:rsidP="00FD7FCA">
      <w:pPr>
        <w:pStyle w:val="af5"/>
        <w:rPr>
          <w:color w:val="auto"/>
        </w:rPr>
      </w:pPr>
      <w:bookmarkStart w:id="205" w:name="bookmark397"/>
    </w:p>
    <w:p w14:paraId="7120B37D" w14:textId="77777777" w:rsidR="00FD7FCA" w:rsidRPr="00EB2D57" w:rsidRDefault="00FD7FCA" w:rsidP="00FD7FCA">
      <w:pPr>
        <w:pStyle w:val="af5"/>
        <w:rPr>
          <w:color w:val="auto"/>
        </w:rPr>
      </w:pPr>
    </w:p>
    <w:p w14:paraId="0E92A34C" w14:textId="77777777"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5"/>
    </w:p>
    <w:p w14:paraId="2A8F5FC5" w14:textId="77777777" w:rsidR="00FD7FCA" w:rsidRPr="00EB2D57" w:rsidRDefault="00FD7FCA">
      <w:pPr>
        <w:pStyle w:val="13"/>
        <w:spacing w:after="160"/>
        <w:jc w:val="both"/>
        <w:rPr>
          <w:color w:val="auto"/>
        </w:rPr>
      </w:pPr>
    </w:p>
    <w:p w14:paraId="5959D524" w14:textId="77777777"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EB2D57" w:rsidRDefault="00E235EB" w:rsidP="0072385A">
      <w:pPr>
        <w:pStyle w:val="af5"/>
        <w:rPr>
          <w:color w:val="auto"/>
        </w:rPr>
      </w:pPr>
      <w:bookmarkStart w:id="206" w:name="bookmark399"/>
      <w:r w:rsidRPr="00EB2D57">
        <w:rPr>
          <w:color w:val="auto"/>
        </w:rPr>
        <w:t>ОБЩАЯ ХАРАКТЕРИСТИКА УЧЕБНОГО ПРЕДМЕТА «РОДНАЯ ЛИТЕРАТУРА (РУССКАЯ)»</w:t>
      </w:r>
      <w:bookmarkEnd w:id="206"/>
    </w:p>
    <w:p w14:paraId="0E76E1E3" w14:textId="77777777" w:rsidR="00A57638" w:rsidRPr="00EB2D57" w:rsidRDefault="00E235EB">
      <w:pPr>
        <w:pStyle w:val="13"/>
        <w:jc w:val="both"/>
        <w:rPr>
          <w:color w:val="auto"/>
        </w:rPr>
        <w:sectPr w:rsidR="00A57638" w:rsidRPr="00EB2D57">
          <w:footerReference w:type="even" r:id="rId25"/>
          <w:footerReference w:type="default" r:id="rId26"/>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EB2D57" w:rsidRDefault="00E235EB">
      <w:pPr>
        <w:pStyle w:val="13"/>
        <w:ind w:firstLine="0"/>
        <w:jc w:val="both"/>
        <w:rPr>
          <w:color w:val="auto"/>
        </w:rPr>
      </w:pPr>
      <w:r w:rsidRPr="00EB2D57">
        <w:rPr>
          <w:color w:val="auto"/>
        </w:rPr>
        <w:t>культуре народов Российской Федерации и мира, формирования культуры межнационального общения.</w:t>
      </w:r>
    </w:p>
    <w:p w14:paraId="6899154A" w14:textId="77777777"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w:t>
      </w:r>
      <w:r w:rsidRPr="00EB2D57">
        <w:rPr>
          <w:color w:val="auto"/>
        </w:rPr>
        <w:lastRenderedPageBreak/>
        <w:t>(русская)»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14:paraId="543DE011" w14:textId="77777777"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EB2D57" w:rsidRDefault="0072385A" w:rsidP="0072385A">
      <w:pPr>
        <w:pStyle w:val="13"/>
        <w:spacing w:line="240" w:lineRule="auto"/>
        <w:ind w:firstLine="238"/>
        <w:jc w:val="both"/>
        <w:rPr>
          <w:color w:val="auto"/>
        </w:rPr>
      </w:pPr>
    </w:p>
    <w:p w14:paraId="07736F90" w14:textId="77777777"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EB2D57" w:rsidRDefault="00E235EB" w:rsidP="000B3370">
      <w:pPr>
        <w:pStyle w:val="13"/>
        <w:numPr>
          <w:ilvl w:val="0"/>
          <w:numId w:val="260"/>
        </w:numPr>
        <w:jc w:val="both"/>
        <w:rPr>
          <w:color w:val="auto"/>
        </w:rPr>
      </w:pPr>
      <w:r w:rsidRPr="00EB2D57">
        <w:rPr>
          <w:color w:val="auto"/>
        </w:rPr>
        <w:t>«Россия — родина моя»;</w:t>
      </w:r>
    </w:p>
    <w:p w14:paraId="57EC93CB" w14:textId="77777777" w:rsidR="00A57638" w:rsidRPr="00EB2D57" w:rsidRDefault="00E235EB" w:rsidP="000B3370">
      <w:pPr>
        <w:pStyle w:val="13"/>
        <w:numPr>
          <w:ilvl w:val="0"/>
          <w:numId w:val="260"/>
        </w:numPr>
        <w:jc w:val="both"/>
        <w:rPr>
          <w:color w:val="auto"/>
        </w:rPr>
      </w:pPr>
      <w:r w:rsidRPr="00EB2D57">
        <w:rPr>
          <w:color w:val="auto"/>
        </w:rPr>
        <w:t>«Русские традиции»;</w:t>
      </w:r>
    </w:p>
    <w:p w14:paraId="29EEBFC5" w14:textId="77777777" w:rsidR="00A57638" w:rsidRPr="00EB2D57" w:rsidRDefault="00E235EB" w:rsidP="000B3370">
      <w:pPr>
        <w:pStyle w:val="13"/>
        <w:numPr>
          <w:ilvl w:val="0"/>
          <w:numId w:val="260"/>
        </w:numPr>
        <w:jc w:val="both"/>
        <w:rPr>
          <w:color w:val="auto"/>
        </w:rPr>
      </w:pPr>
      <w:r w:rsidRPr="00EB2D57">
        <w:rPr>
          <w:color w:val="auto"/>
        </w:rPr>
        <w:t>«Русский характер — русская душа».</w:t>
      </w:r>
    </w:p>
    <w:p w14:paraId="473FA70E" w14:textId="77777777" w:rsidR="00A57638" w:rsidRPr="00EB2D57" w:rsidRDefault="00E235EB">
      <w:pPr>
        <w:pStyle w:val="13"/>
        <w:ind w:firstLine="260"/>
        <w:jc w:val="both"/>
        <w:rPr>
          <w:color w:val="auto"/>
        </w:rPr>
      </w:pPr>
      <w:r w:rsidRPr="00EB2D57">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EB2D57" w:rsidRDefault="00E235EB">
      <w:pPr>
        <w:pStyle w:val="13"/>
        <w:ind w:firstLine="260"/>
        <w:jc w:val="both"/>
        <w:rPr>
          <w:color w:val="auto"/>
        </w:rPr>
      </w:pPr>
      <w:r w:rsidRPr="00EB2D57">
        <w:rPr>
          <w:color w:val="auto"/>
        </w:rPr>
        <w:lastRenderedPageBreak/>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14:paraId="7236ED9E" w14:textId="77777777"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14:paraId="4046CBEC" w14:textId="77777777"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EB2D57" w:rsidRDefault="0072385A" w:rsidP="0072385A">
      <w:pPr>
        <w:pStyle w:val="af5"/>
        <w:rPr>
          <w:color w:val="auto"/>
        </w:rPr>
      </w:pPr>
      <w:bookmarkStart w:id="207" w:name="bookmark401"/>
    </w:p>
    <w:p w14:paraId="52794BC4" w14:textId="77777777" w:rsidR="00A57638" w:rsidRPr="00EB2D57" w:rsidRDefault="00E235EB" w:rsidP="0072385A">
      <w:pPr>
        <w:pStyle w:val="af5"/>
        <w:rPr>
          <w:color w:val="auto"/>
        </w:rPr>
      </w:pPr>
      <w:r w:rsidRPr="00EB2D57">
        <w:rPr>
          <w:color w:val="auto"/>
        </w:rPr>
        <w:t>ЦЕЛИ ИЗУЧЕНИЯ УЧЕБНОГО ПРЕДМЕТА</w:t>
      </w:r>
      <w:bookmarkEnd w:id="207"/>
    </w:p>
    <w:p w14:paraId="125C7EF0" w14:textId="77777777" w:rsidR="00A57638" w:rsidRPr="00EB2D57" w:rsidRDefault="00E235EB" w:rsidP="0072385A">
      <w:pPr>
        <w:pStyle w:val="af5"/>
        <w:rPr>
          <w:color w:val="auto"/>
        </w:rPr>
      </w:pPr>
      <w:r w:rsidRPr="00EB2D57">
        <w:rPr>
          <w:color w:val="auto"/>
        </w:rPr>
        <w:t>«РОДНАЯ ЛИТЕРАТУРА (РУССКАЯ)»</w:t>
      </w:r>
    </w:p>
    <w:p w14:paraId="017E83C6" w14:textId="77777777"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14:paraId="1441FE79" w14:textId="77777777" w:rsidR="00A57638" w:rsidRPr="00EB2D57" w:rsidRDefault="00E235EB" w:rsidP="000B3370">
      <w:pPr>
        <w:pStyle w:val="13"/>
        <w:numPr>
          <w:ilvl w:val="0"/>
          <w:numId w:val="261"/>
        </w:numPr>
        <w:spacing w:line="266" w:lineRule="auto"/>
        <w:jc w:val="both"/>
        <w:rPr>
          <w:color w:val="auto"/>
        </w:rPr>
      </w:pPr>
      <w:r w:rsidRPr="00EB2D57">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EB2D57" w:rsidRDefault="00E235EB" w:rsidP="000B3370">
      <w:pPr>
        <w:pStyle w:val="13"/>
        <w:numPr>
          <w:ilvl w:val="0"/>
          <w:numId w:val="261"/>
        </w:numPr>
        <w:spacing w:line="271" w:lineRule="auto"/>
        <w:jc w:val="both"/>
        <w:rPr>
          <w:color w:val="auto"/>
        </w:rPr>
      </w:pPr>
      <w:r w:rsidRPr="00EB2D57">
        <w:rPr>
          <w:color w:val="auto"/>
        </w:rPr>
        <w:t xml:space="preserve">формирование познавательного интереса к родной русской литературе, воспитание ценностного отношения к ней как </w:t>
      </w:r>
      <w:r w:rsidRPr="00EB2D57">
        <w:rPr>
          <w:color w:val="auto"/>
        </w:rPr>
        <w:lastRenderedPageBreak/>
        <w:t>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EB2D57" w:rsidRDefault="00E235EB" w:rsidP="000B3370">
      <w:pPr>
        <w:pStyle w:val="13"/>
        <w:numPr>
          <w:ilvl w:val="0"/>
          <w:numId w:val="261"/>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EB2D57" w:rsidRDefault="00E235EB" w:rsidP="000B3370">
      <w:pPr>
        <w:pStyle w:val="13"/>
        <w:numPr>
          <w:ilvl w:val="0"/>
          <w:numId w:val="261"/>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14:paraId="4E72AF91" w14:textId="77777777" w:rsidR="00A57638" w:rsidRPr="00EB2D57" w:rsidRDefault="00E235EB" w:rsidP="000B3370">
      <w:pPr>
        <w:pStyle w:val="13"/>
        <w:numPr>
          <w:ilvl w:val="0"/>
          <w:numId w:val="262"/>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EB2D57" w:rsidRDefault="00E235EB" w:rsidP="000B3370">
      <w:pPr>
        <w:pStyle w:val="13"/>
        <w:numPr>
          <w:ilvl w:val="0"/>
          <w:numId w:val="262"/>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EB2D57" w:rsidRDefault="00E235EB" w:rsidP="000B3370">
      <w:pPr>
        <w:pStyle w:val="13"/>
        <w:numPr>
          <w:ilvl w:val="0"/>
          <w:numId w:val="262"/>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EB2D57" w:rsidRDefault="00E235EB" w:rsidP="000B3370">
      <w:pPr>
        <w:pStyle w:val="13"/>
        <w:numPr>
          <w:ilvl w:val="0"/>
          <w:numId w:val="262"/>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EB2D57" w:rsidRDefault="00E235EB" w:rsidP="000B3370">
      <w:pPr>
        <w:pStyle w:val="13"/>
        <w:numPr>
          <w:ilvl w:val="0"/>
          <w:numId w:val="262"/>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EB2D57" w:rsidRDefault="00E235EB" w:rsidP="000B3370">
      <w:pPr>
        <w:pStyle w:val="13"/>
        <w:numPr>
          <w:ilvl w:val="0"/>
          <w:numId w:val="262"/>
        </w:numPr>
        <w:spacing w:line="271" w:lineRule="auto"/>
        <w:jc w:val="both"/>
        <w:rPr>
          <w:color w:val="auto"/>
        </w:rPr>
      </w:pPr>
      <w:r w:rsidRPr="00EB2D57">
        <w:rPr>
          <w:color w:val="auto"/>
        </w:rPr>
        <w:t xml:space="preserve">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w:t>
      </w:r>
      <w:r w:rsidRPr="00EB2D57">
        <w:rPr>
          <w:color w:val="auto"/>
        </w:rPr>
        <w:lastRenderedPageBreak/>
        <w:t>общества, многоаспектного диалога;</w:t>
      </w:r>
    </w:p>
    <w:p w14:paraId="3E888066" w14:textId="77777777" w:rsidR="00A57638" w:rsidRPr="00EB2D57" w:rsidRDefault="00E235EB" w:rsidP="000B3370">
      <w:pPr>
        <w:pStyle w:val="13"/>
        <w:numPr>
          <w:ilvl w:val="0"/>
          <w:numId w:val="262"/>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15B29F26" w14:textId="77777777" w:rsidR="0072385A" w:rsidRPr="00EB2D57" w:rsidRDefault="0072385A" w:rsidP="0072385A">
      <w:pPr>
        <w:pStyle w:val="af5"/>
        <w:rPr>
          <w:color w:val="auto"/>
        </w:rPr>
      </w:pPr>
      <w:bookmarkStart w:id="208" w:name="bookmark404"/>
    </w:p>
    <w:p w14:paraId="00904355" w14:textId="77777777"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8"/>
    </w:p>
    <w:p w14:paraId="3973D524" w14:textId="77777777"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26B69AC" w14:textId="77777777" w:rsidR="00AB4858" w:rsidRPr="00EB2D57" w:rsidRDefault="00AB4858">
      <w:pPr>
        <w:rPr>
          <w:rFonts w:ascii="Arial" w:hAnsi="Arial" w:cs="Arial"/>
          <w:b/>
          <w:color w:val="auto"/>
          <w:sz w:val="20"/>
          <w:szCs w:val="20"/>
        </w:rPr>
      </w:pPr>
      <w:bookmarkStart w:id="209" w:name="bookmark406"/>
      <w:r w:rsidRPr="00EB2D57">
        <w:rPr>
          <w:color w:val="auto"/>
        </w:rPr>
        <w:br w:type="page"/>
      </w:r>
    </w:p>
    <w:p w14:paraId="5DC1A9E6" w14:textId="77777777" w:rsidR="00A57638" w:rsidRPr="00EB2D57" w:rsidRDefault="00E235EB" w:rsidP="0072385A">
      <w:pPr>
        <w:pStyle w:val="af5"/>
        <w:rPr>
          <w:color w:val="auto"/>
        </w:rPr>
      </w:pPr>
      <w:r w:rsidRPr="00EB2D57">
        <w:rPr>
          <w:color w:val="auto"/>
        </w:rPr>
        <w:lastRenderedPageBreak/>
        <w:t>СОДЕРЖАНИЕ УЧЕБНОГО ПРЕДМЕТА</w:t>
      </w:r>
      <w:bookmarkEnd w:id="209"/>
    </w:p>
    <w:p w14:paraId="699FC228" w14:textId="77777777"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14:paraId="30E85E0F" w14:textId="77777777" w:rsidR="00AB4858" w:rsidRPr="00EB2D57" w:rsidRDefault="00AB4858" w:rsidP="0072385A">
      <w:pPr>
        <w:pStyle w:val="af5"/>
        <w:rPr>
          <w:color w:val="auto"/>
        </w:rPr>
      </w:pPr>
      <w:bookmarkStart w:id="210" w:name="bookmark409"/>
    </w:p>
    <w:p w14:paraId="5D6D4402" w14:textId="77777777" w:rsidR="00A57638" w:rsidRPr="00EB2D57" w:rsidRDefault="00E235EB" w:rsidP="0072385A">
      <w:pPr>
        <w:pStyle w:val="af5"/>
        <w:rPr>
          <w:color w:val="auto"/>
        </w:rPr>
      </w:pPr>
      <w:r w:rsidRPr="00EB2D57">
        <w:rPr>
          <w:color w:val="auto"/>
        </w:rPr>
        <w:t>5 КЛАСС</w:t>
      </w:r>
      <w:bookmarkEnd w:id="210"/>
    </w:p>
    <w:p w14:paraId="43D6E368" w14:textId="77777777" w:rsidR="00AB4858" w:rsidRPr="00EB2D57" w:rsidRDefault="00AB4858" w:rsidP="0072385A">
      <w:pPr>
        <w:pStyle w:val="af5"/>
        <w:rPr>
          <w:color w:val="auto"/>
        </w:rPr>
      </w:pPr>
      <w:bookmarkStart w:id="211" w:name="bookmark411"/>
    </w:p>
    <w:p w14:paraId="25DEEF17" w14:textId="77777777" w:rsidR="00A57638" w:rsidRPr="00EB2D57" w:rsidRDefault="00E235EB" w:rsidP="0072385A">
      <w:pPr>
        <w:pStyle w:val="af5"/>
        <w:rPr>
          <w:color w:val="auto"/>
        </w:rPr>
      </w:pPr>
      <w:r w:rsidRPr="00EB2D57">
        <w:rPr>
          <w:color w:val="auto"/>
        </w:rPr>
        <w:t>Раздел 1. Россия — Родина моя</w:t>
      </w:r>
      <w:bookmarkEnd w:id="211"/>
    </w:p>
    <w:p w14:paraId="748704D1" w14:textId="77777777" w:rsidR="00AB4858" w:rsidRPr="00EB2D57" w:rsidRDefault="00AB4858" w:rsidP="006B14E0"/>
    <w:p w14:paraId="7AD0C05B" w14:textId="77777777" w:rsidR="00A57638" w:rsidRPr="00EB2D57" w:rsidRDefault="00E235EB" w:rsidP="00AB4858">
      <w:pPr>
        <w:pStyle w:val="16"/>
      </w:pPr>
      <w:r w:rsidRPr="00EB2D57">
        <w:t>Преданья старины глубокой</w:t>
      </w:r>
    </w:p>
    <w:p w14:paraId="35705BC5" w14:textId="77777777"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14:paraId="327D6005" w14:textId="77777777"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EB2D57" w:rsidRDefault="00E235EB" w:rsidP="00AB4858">
      <w:pPr>
        <w:pStyle w:val="16"/>
      </w:pPr>
      <w:bookmarkStart w:id="212" w:name="bookmark414"/>
      <w:r w:rsidRPr="00EB2D57">
        <w:t>Города земли русской</w:t>
      </w:r>
      <w:bookmarkEnd w:id="212"/>
    </w:p>
    <w:p w14:paraId="479B9986" w14:textId="77777777"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14:paraId="375D7CB3"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14:paraId="5E8D5D3F" w14:textId="77777777" w:rsidR="00A57638" w:rsidRPr="00EB2D57" w:rsidRDefault="00E235EB" w:rsidP="00AB4858">
      <w:pPr>
        <w:pStyle w:val="16"/>
      </w:pPr>
      <w:bookmarkStart w:id="213" w:name="bookmark416"/>
      <w:r w:rsidRPr="00EB2D57">
        <w:t>Родные просторы</w:t>
      </w:r>
      <w:bookmarkEnd w:id="213"/>
    </w:p>
    <w:p w14:paraId="703F32BE" w14:textId="77777777" w:rsidR="00A57638" w:rsidRPr="00EB2D57" w:rsidRDefault="00E235EB" w:rsidP="00AB4858">
      <w:pPr>
        <w:pStyle w:val="13"/>
        <w:spacing w:line="240" w:lineRule="auto"/>
        <w:jc w:val="both"/>
        <w:rPr>
          <w:color w:val="auto"/>
        </w:rPr>
      </w:pPr>
      <w:r w:rsidRPr="00EB2D57">
        <w:rPr>
          <w:i/>
          <w:iCs/>
          <w:color w:val="auto"/>
        </w:rPr>
        <w:t>Русский лес</w:t>
      </w:r>
    </w:p>
    <w:p w14:paraId="438AA2B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14:paraId="38909AA6" w14:textId="77777777"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14:paraId="1E89A22E" w14:textId="77777777" w:rsidR="00AB4858" w:rsidRPr="00EB2D57" w:rsidRDefault="00AB4858" w:rsidP="00AB4858">
      <w:pPr>
        <w:pStyle w:val="af5"/>
        <w:rPr>
          <w:color w:val="auto"/>
        </w:rPr>
      </w:pPr>
      <w:bookmarkStart w:id="214" w:name="bookmark418"/>
    </w:p>
    <w:p w14:paraId="211F8A51" w14:textId="77777777" w:rsidR="00A57638" w:rsidRPr="00EB2D57" w:rsidRDefault="00E235EB" w:rsidP="00AB4858">
      <w:pPr>
        <w:pStyle w:val="af5"/>
        <w:rPr>
          <w:color w:val="auto"/>
        </w:rPr>
      </w:pPr>
      <w:r w:rsidRPr="00EB2D57">
        <w:rPr>
          <w:color w:val="auto"/>
        </w:rPr>
        <w:t>Раздел 2. Русские традиции</w:t>
      </w:r>
      <w:bookmarkEnd w:id="214"/>
    </w:p>
    <w:p w14:paraId="520A0377" w14:textId="77777777" w:rsidR="00AB4858" w:rsidRPr="00EB2D57" w:rsidRDefault="00AB4858" w:rsidP="006B14E0"/>
    <w:p w14:paraId="6533D55A" w14:textId="77777777" w:rsidR="00A57638" w:rsidRPr="00EB2D57" w:rsidRDefault="00E235EB" w:rsidP="00AB4858">
      <w:pPr>
        <w:pStyle w:val="16"/>
      </w:pPr>
      <w:r w:rsidRPr="00EB2D57">
        <w:t>Праздники русского мира</w:t>
      </w:r>
    </w:p>
    <w:p w14:paraId="108CD7D5" w14:textId="77777777" w:rsidR="00A57638" w:rsidRPr="00EB2D57" w:rsidRDefault="00E235EB" w:rsidP="00AB4858">
      <w:pPr>
        <w:pStyle w:val="13"/>
        <w:spacing w:line="240" w:lineRule="auto"/>
        <w:jc w:val="both"/>
        <w:rPr>
          <w:color w:val="auto"/>
        </w:rPr>
      </w:pPr>
      <w:r w:rsidRPr="00EB2D57">
        <w:rPr>
          <w:i/>
          <w:iCs/>
          <w:color w:val="auto"/>
        </w:rPr>
        <w:t>Рождество</w:t>
      </w:r>
    </w:p>
    <w:p w14:paraId="0640BC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14:paraId="7C941350" w14:textId="77777777"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14:paraId="57B5E0AB"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14:paraId="7778DCA8" w14:textId="77777777" w:rsidR="00A57638" w:rsidRPr="00EB2D57" w:rsidRDefault="00E235EB" w:rsidP="00AB4858">
      <w:pPr>
        <w:pStyle w:val="16"/>
      </w:pPr>
      <w:bookmarkStart w:id="215" w:name="bookmark421"/>
      <w:r w:rsidRPr="00EB2D57">
        <w:t>Тепло родного дома</w:t>
      </w:r>
      <w:bookmarkEnd w:id="215"/>
    </w:p>
    <w:p w14:paraId="72B5FF61" w14:textId="77777777" w:rsidR="00A57638" w:rsidRPr="00EB2D57" w:rsidRDefault="00E235EB" w:rsidP="00AB4858">
      <w:pPr>
        <w:pStyle w:val="13"/>
        <w:spacing w:line="240" w:lineRule="auto"/>
        <w:jc w:val="both"/>
        <w:rPr>
          <w:color w:val="auto"/>
        </w:rPr>
      </w:pPr>
      <w:r w:rsidRPr="00EB2D57">
        <w:rPr>
          <w:i/>
          <w:iCs/>
          <w:color w:val="auto"/>
        </w:rPr>
        <w:t>Семейные ценности</w:t>
      </w:r>
    </w:p>
    <w:p w14:paraId="4B13313C"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14:paraId="3A54B485"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14:paraId="5E9E3778" w14:textId="77777777"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14:paraId="76C2D8AC" w14:textId="77777777" w:rsidR="00AB4858" w:rsidRPr="00EB2D57" w:rsidRDefault="00AB4858" w:rsidP="00AB4858">
      <w:pPr>
        <w:pStyle w:val="af5"/>
        <w:rPr>
          <w:color w:val="auto"/>
        </w:rPr>
      </w:pPr>
      <w:bookmarkStart w:id="216" w:name="bookmark423"/>
    </w:p>
    <w:p w14:paraId="2BFF35C6"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16"/>
    </w:p>
    <w:p w14:paraId="78BEA6FF" w14:textId="77777777" w:rsidR="00AB4858" w:rsidRPr="00EB2D57" w:rsidRDefault="00AB4858" w:rsidP="006B14E0"/>
    <w:p w14:paraId="45197C13" w14:textId="77777777" w:rsidR="00A57638" w:rsidRPr="00EB2D57" w:rsidRDefault="00E235EB" w:rsidP="00AB4858">
      <w:pPr>
        <w:pStyle w:val="16"/>
      </w:pPr>
      <w:r w:rsidRPr="00EB2D57">
        <w:lastRenderedPageBreak/>
        <w:t>Не до ордена — была бы Родина</w:t>
      </w:r>
    </w:p>
    <w:p w14:paraId="7DB9AD0E" w14:textId="77777777"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14:paraId="5730EF3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14:paraId="0B55F803" w14:textId="77777777" w:rsidR="00A57638" w:rsidRPr="00EB2D57" w:rsidRDefault="00E235EB" w:rsidP="00AB4858">
      <w:pPr>
        <w:pStyle w:val="16"/>
      </w:pPr>
      <w:bookmarkStart w:id="217" w:name="bookmark426"/>
      <w:r w:rsidRPr="00EB2D57">
        <w:t>Загадки русской души</w:t>
      </w:r>
      <w:bookmarkEnd w:id="217"/>
    </w:p>
    <w:p w14:paraId="7C183532" w14:textId="77777777"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14:paraId="47BDC283"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14:paraId="55DC0576"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14:paraId="74CA72F4" w14:textId="77777777" w:rsidR="00A57638" w:rsidRPr="00EB2D57" w:rsidRDefault="00E235EB" w:rsidP="00AB4858">
      <w:pPr>
        <w:pStyle w:val="16"/>
      </w:pPr>
      <w:bookmarkStart w:id="218" w:name="bookmark428"/>
      <w:r w:rsidRPr="00EB2D57">
        <w:t>О ваших ровесниках</w:t>
      </w:r>
      <w:bookmarkEnd w:id="218"/>
    </w:p>
    <w:p w14:paraId="15A8FAD9" w14:textId="77777777" w:rsidR="00A57638" w:rsidRPr="00EB2D57" w:rsidRDefault="00E235EB" w:rsidP="00AB4858">
      <w:pPr>
        <w:pStyle w:val="13"/>
        <w:spacing w:line="240" w:lineRule="auto"/>
        <w:jc w:val="both"/>
        <w:rPr>
          <w:color w:val="auto"/>
        </w:rPr>
      </w:pPr>
      <w:r w:rsidRPr="00EB2D57">
        <w:rPr>
          <w:i/>
          <w:iCs/>
          <w:color w:val="auto"/>
        </w:rPr>
        <w:t>Школьные контрольные</w:t>
      </w:r>
    </w:p>
    <w:p w14:paraId="0EAC0238"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14:paraId="77DDD856"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14:paraId="14C14BB6" w14:textId="77777777" w:rsidR="00A57638" w:rsidRPr="00EB2D57" w:rsidRDefault="00E235EB" w:rsidP="00AB4858">
      <w:pPr>
        <w:pStyle w:val="16"/>
      </w:pPr>
      <w:bookmarkStart w:id="219" w:name="bookmark430"/>
      <w:r w:rsidRPr="00EB2D57">
        <w:t>Лишь слову жизнь дана</w:t>
      </w:r>
      <w:bookmarkEnd w:id="219"/>
    </w:p>
    <w:p w14:paraId="56825151" w14:textId="77777777" w:rsidR="00A57638" w:rsidRPr="00EB2D57" w:rsidRDefault="00E235EB" w:rsidP="00AB4858">
      <w:pPr>
        <w:pStyle w:val="13"/>
        <w:spacing w:line="240" w:lineRule="auto"/>
        <w:jc w:val="both"/>
        <w:rPr>
          <w:color w:val="auto"/>
        </w:rPr>
      </w:pPr>
      <w:r w:rsidRPr="00EB2D57">
        <w:rPr>
          <w:i/>
          <w:iCs/>
          <w:color w:val="auto"/>
        </w:rPr>
        <w:t>Родной язык, родная речь</w:t>
      </w:r>
    </w:p>
    <w:p w14:paraId="60768636"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14:paraId="3E07B423" w14:textId="77777777" w:rsidR="00AB4858" w:rsidRPr="00EB2D57" w:rsidRDefault="00AB4858" w:rsidP="00AB4858">
      <w:pPr>
        <w:pStyle w:val="af5"/>
        <w:rPr>
          <w:color w:val="auto"/>
        </w:rPr>
      </w:pPr>
      <w:bookmarkStart w:id="220" w:name="bookmark432"/>
    </w:p>
    <w:p w14:paraId="4896797B" w14:textId="77777777" w:rsidR="00A57638" w:rsidRPr="00EB2D57" w:rsidRDefault="00E235EB" w:rsidP="00AB4858">
      <w:pPr>
        <w:pStyle w:val="af5"/>
        <w:rPr>
          <w:color w:val="auto"/>
        </w:rPr>
      </w:pPr>
      <w:r w:rsidRPr="00EB2D57">
        <w:rPr>
          <w:color w:val="auto"/>
        </w:rPr>
        <w:t>6 КЛАСС</w:t>
      </w:r>
      <w:bookmarkEnd w:id="220"/>
    </w:p>
    <w:p w14:paraId="4FBF4A8F" w14:textId="77777777" w:rsidR="00AB4858" w:rsidRPr="00EB2D57" w:rsidRDefault="00AB4858" w:rsidP="00AB4858">
      <w:pPr>
        <w:pStyle w:val="af5"/>
        <w:rPr>
          <w:color w:val="auto"/>
        </w:rPr>
      </w:pPr>
      <w:bookmarkStart w:id="221" w:name="bookmark434"/>
    </w:p>
    <w:p w14:paraId="789C38D8" w14:textId="77777777" w:rsidR="00A57638" w:rsidRPr="00EB2D57" w:rsidRDefault="00E235EB" w:rsidP="00AB4858">
      <w:pPr>
        <w:pStyle w:val="af5"/>
        <w:rPr>
          <w:color w:val="auto"/>
        </w:rPr>
      </w:pPr>
      <w:r w:rsidRPr="00EB2D57">
        <w:rPr>
          <w:color w:val="auto"/>
        </w:rPr>
        <w:t>Раздел 1. Россия — Родина моя</w:t>
      </w:r>
      <w:bookmarkEnd w:id="221"/>
    </w:p>
    <w:p w14:paraId="1C3DC210" w14:textId="77777777" w:rsidR="00AB4858" w:rsidRPr="00EB2D57" w:rsidRDefault="00AB4858" w:rsidP="00AB4858">
      <w:pPr>
        <w:pStyle w:val="af5"/>
        <w:rPr>
          <w:color w:val="auto"/>
        </w:rPr>
      </w:pPr>
    </w:p>
    <w:p w14:paraId="084AA294" w14:textId="77777777" w:rsidR="00A57638" w:rsidRPr="00EB2D57" w:rsidRDefault="00E235EB" w:rsidP="00AB4858">
      <w:pPr>
        <w:pStyle w:val="16"/>
      </w:pPr>
      <w:r w:rsidRPr="00EB2D57">
        <w:t>Преданья старины глубокой</w:t>
      </w:r>
    </w:p>
    <w:p w14:paraId="324BB52C" w14:textId="77777777" w:rsidR="00A57638" w:rsidRPr="00EB2D57" w:rsidRDefault="00E235EB" w:rsidP="00AB4858">
      <w:pPr>
        <w:pStyle w:val="13"/>
        <w:spacing w:line="240" w:lineRule="auto"/>
        <w:jc w:val="both"/>
        <w:rPr>
          <w:color w:val="auto"/>
        </w:rPr>
      </w:pPr>
      <w:r w:rsidRPr="00EB2D57">
        <w:rPr>
          <w:i/>
          <w:iCs/>
          <w:color w:val="auto"/>
        </w:rPr>
        <w:t>Богатыри и богатырство</w:t>
      </w:r>
    </w:p>
    <w:p w14:paraId="1D7235AC" w14:textId="77777777"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14:paraId="4181D569" w14:textId="77777777"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14:paraId="2CE4F363" w14:textId="77777777"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14:paraId="6659F96D"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14:paraId="24C2A9FC" w14:textId="77777777" w:rsidR="00A57638" w:rsidRPr="00EB2D57" w:rsidRDefault="00E235EB" w:rsidP="00AB4858">
      <w:pPr>
        <w:pStyle w:val="16"/>
      </w:pPr>
      <w:bookmarkStart w:id="222" w:name="bookmark437"/>
      <w:r w:rsidRPr="00EB2D57">
        <w:t>Города земли русской</w:t>
      </w:r>
      <w:bookmarkEnd w:id="222"/>
    </w:p>
    <w:p w14:paraId="5AFFE4CA" w14:textId="77777777" w:rsidR="00A57638" w:rsidRPr="00EB2D57" w:rsidRDefault="00E235EB" w:rsidP="00AB4858">
      <w:pPr>
        <w:pStyle w:val="13"/>
        <w:spacing w:line="240" w:lineRule="auto"/>
        <w:jc w:val="both"/>
        <w:rPr>
          <w:color w:val="auto"/>
        </w:rPr>
      </w:pPr>
      <w:r w:rsidRPr="00EB2D57">
        <w:rPr>
          <w:i/>
          <w:iCs/>
          <w:color w:val="auto"/>
        </w:rPr>
        <w:t>Русский Север</w:t>
      </w:r>
    </w:p>
    <w:p w14:paraId="25F8F4B9" w14:textId="77777777"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14:paraId="5AD120CB"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14:paraId="23E3DF71" w14:textId="77777777" w:rsidR="00A57638" w:rsidRPr="00EB2D57" w:rsidRDefault="00E235EB" w:rsidP="00AB4858">
      <w:pPr>
        <w:pStyle w:val="16"/>
      </w:pPr>
      <w:bookmarkStart w:id="223" w:name="bookmark439"/>
      <w:r w:rsidRPr="00EB2D57">
        <w:t>Родные просторы</w:t>
      </w:r>
      <w:bookmarkEnd w:id="223"/>
    </w:p>
    <w:p w14:paraId="77FFC7C4" w14:textId="77777777" w:rsidR="00A57638" w:rsidRPr="00EB2D57" w:rsidRDefault="00E235EB" w:rsidP="00AB4858">
      <w:pPr>
        <w:pStyle w:val="13"/>
        <w:spacing w:line="240" w:lineRule="auto"/>
        <w:jc w:val="both"/>
        <w:rPr>
          <w:color w:val="auto"/>
        </w:rPr>
      </w:pPr>
      <w:r w:rsidRPr="00EB2D57">
        <w:rPr>
          <w:i/>
          <w:iCs/>
          <w:color w:val="auto"/>
        </w:rPr>
        <w:t>Зима в русской поэзии</w:t>
      </w:r>
    </w:p>
    <w:p w14:paraId="2A9FA29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14:paraId="0CFFFBC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14:paraId="536AA46F" w14:textId="77777777" w:rsidR="00AB4858" w:rsidRPr="00EB2D57" w:rsidRDefault="00AB4858" w:rsidP="00AB4858">
      <w:pPr>
        <w:pStyle w:val="af5"/>
        <w:rPr>
          <w:color w:val="auto"/>
        </w:rPr>
      </w:pPr>
      <w:bookmarkStart w:id="224" w:name="bookmark441"/>
    </w:p>
    <w:p w14:paraId="3D33176F" w14:textId="77777777" w:rsidR="00A57638" w:rsidRPr="00EB2D57" w:rsidRDefault="00E235EB" w:rsidP="00AB4858">
      <w:pPr>
        <w:pStyle w:val="af5"/>
        <w:rPr>
          <w:color w:val="auto"/>
        </w:rPr>
      </w:pPr>
      <w:r w:rsidRPr="00EB2D57">
        <w:rPr>
          <w:color w:val="auto"/>
        </w:rPr>
        <w:t>Раздел 2. Русские традиции</w:t>
      </w:r>
      <w:bookmarkEnd w:id="224"/>
    </w:p>
    <w:p w14:paraId="6C16C062" w14:textId="77777777" w:rsidR="00AB4858" w:rsidRPr="00EB2D57" w:rsidRDefault="00AB4858" w:rsidP="006B14E0"/>
    <w:p w14:paraId="3FDF5F3F" w14:textId="77777777" w:rsidR="00A57638" w:rsidRPr="00EB2D57" w:rsidRDefault="00E235EB" w:rsidP="00AB4858">
      <w:pPr>
        <w:pStyle w:val="16"/>
      </w:pPr>
      <w:r w:rsidRPr="00EB2D57">
        <w:t>Праздники русского мира</w:t>
      </w:r>
    </w:p>
    <w:p w14:paraId="7755C03C" w14:textId="77777777" w:rsidR="00A57638" w:rsidRPr="00EB2D57" w:rsidRDefault="00E235EB" w:rsidP="00AB4858">
      <w:pPr>
        <w:pStyle w:val="13"/>
        <w:spacing w:line="240" w:lineRule="auto"/>
        <w:jc w:val="both"/>
        <w:rPr>
          <w:color w:val="auto"/>
        </w:rPr>
      </w:pPr>
      <w:r w:rsidRPr="00EB2D57">
        <w:rPr>
          <w:i/>
          <w:iCs/>
          <w:color w:val="auto"/>
        </w:rPr>
        <w:t>Масленица</w:t>
      </w:r>
    </w:p>
    <w:p w14:paraId="2FBCC18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14:paraId="7758F1BE" w14:textId="77777777"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14:paraId="2A3EEB7A"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14:paraId="4ADC7F10" w14:textId="77777777" w:rsidR="00A57638" w:rsidRPr="00EB2D57" w:rsidRDefault="00E235EB" w:rsidP="00AB4858">
      <w:pPr>
        <w:pStyle w:val="16"/>
      </w:pPr>
      <w:bookmarkStart w:id="225" w:name="bookmark444"/>
      <w:r w:rsidRPr="00EB2D57">
        <w:t>Тепло родного дома</w:t>
      </w:r>
      <w:bookmarkEnd w:id="225"/>
    </w:p>
    <w:p w14:paraId="08035731" w14:textId="77777777"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14:paraId="0334A62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14:paraId="15D603B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14:paraId="4E59B1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14:paraId="62086995" w14:textId="77777777" w:rsidR="00AB4858" w:rsidRPr="00EB2D57" w:rsidRDefault="00AB4858" w:rsidP="00AB4858">
      <w:pPr>
        <w:pStyle w:val="af5"/>
        <w:rPr>
          <w:color w:val="auto"/>
        </w:rPr>
      </w:pPr>
      <w:bookmarkStart w:id="226" w:name="bookmark446"/>
    </w:p>
    <w:p w14:paraId="77C7693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26"/>
    </w:p>
    <w:p w14:paraId="381C7F5B" w14:textId="77777777" w:rsidR="00AB4858" w:rsidRPr="00EB2D57" w:rsidRDefault="00AB4858" w:rsidP="006B14E0"/>
    <w:p w14:paraId="384EA332" w14:textId="77777777" w:rsidR="00A57638" w:rsidRPr="00EB2D57" w:rsidRDefault="00E235EB" w:rsidP="00AB4858">
      <w:pPr>
        <w:pStyle w:val="16"/>
      </w:pPr>
      <w:r w:rsidRPr="00EB2D57">
        <w:t>Не до ордена — была бы Родина</w:t>
      </w:r>
    </w:p>
    <w:p w14:paraId="3BD78689" w14:textId="77777777" w:rsidR="00A57638" w:rsidRPr="00EB2D57" w:rsidRDefault="00E235EB" w:rsidP="00AB4858">
      <w:pPr>
        <w:pStyle w:val="13"/>
        <w:spacing w:line="240" w:lineRule="auto"/>
        <w:jc w:val="both"/>
        <w:rPr>
          <w:color w:val="auto"/>
        </w:rPr>
      </w:pPr>
      <w:r w:rsidRPr="00EB2D57">
        <w:rPr>
          <w:i/>
          <w:iCs/>
          <w:color w:val="auto"/>
        </w:rPr>
        <w:t>Оборона Севастополя</w:t>
      </w:r>
    </w:p>
    <w:p w14:paraId="565119A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EB2D57" w:rsidRDefault="00E235EB" w:rsidP="00AB4858">
      <w:pPr>
        <w:pStyle w:val="16"/>
      </w:pPr>
      <w:bookmarkStart w:id="227" w:name="bookmark449"/>
      <w:r w:rsidRPr="00EB2D57">
        <w:t>Загадки русской души</w:t>
      </w:r>
      <w:bookmarkEnd w:id="227"/>
    </w:p>
    <w:p w14:paraId="5E3F67B5" w14:textId="77777777"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14:paraId="417A64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14:paraId="0F7A9AE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14:paraId="6D94E50E" w14:textId="77777777"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14:paraId="04244E30" w14:textId="77777777" w:rsidR="00A57638" w:rsidRPr="00EB2D57" w:rsidRDefault="00E235EB" w:rsidP="00AB4858">
      <w:pPr>
        <w:pStyle w:val="16"/>
      </w:pPr>
      <w:bookmarkStart w:id="228" w:name="bookmark451"/>
      <w:r w:rsidRPr="00EB2D57">
        <w:t>О ваших ровесниках</w:t>
      </w:r>
      <w:bookmarkEnd w:id="228"/>
    </w:p>
    <w:p w14:paraId="7FD843E7" w14:textId="77777777" w:rsidR="00A57638" w:rsidRPr="00EB2D57" w:rsidRDefault="00E235EB" w:rsidP="00AB4858">
      <w:pPr>
        <w:pStyle w:val="13"/>
        <w:spacing w:line="240" w:lineRule="auto"/>
        <w:jc w:val="both"/>
        <w:rPr>
          <w:color w:val="auto"/>
        </w:rPr>
      </w:pPr>
      <w:r w:rsidRPr="00EB2D57">
        <w:rPr>
          <w:i/>
          <w:iCs/>
          <w:color w:val="auto"/>
        </w:rPr>
        <w:t>Реальность и мечты</w:t>
      </w:r>
    </w:p>
    <w:p w14:paraId="26B1E52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14:paraId="11B133A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14:paraId="56168A3E" w14:textId="77777777" w:rsidR="00A57638" w:rsidRPr="00EB2D57" w:rsidRDefault="00E235EB" w:rsidP="00AB4858">
      <w:pPr>
        <w:pStyle w:val="16"/>
      </w:pPr>
      <w:bookmarkStart w:id="229" w:name="bookmark453"/>
      <w:r w:rsidRPr="00EB2D57">
        <w:t>Лишь слову жизнь дана</w:t>
      </w:r>
      <w:bookmarkEnd w:id="229"/>
    </w:p>
    <w:p w14:paraId="39C255CC" w14:textId="77777777" w:rsidR="00A57638" w:rsidRPr="00EB2D57" w:rsidRDefault="00E235EB" w:rsidP="00AB4858">
      <w:pPr>
        <w:pStyle w:val="13"/>
        <w:spacing w:line="240" w:lineRule="auto"/>
        <w:jc w:val="both"/>
        <w:rPr>
          <w:color w:val="auto"/>
        </w:rPr>
      </w:pPr>
      <w:r w:rsidRPr="00EB2D57">
        <w:rPr>
          <w:i/>
          <w:iCs/>
          <w:color w:val="auto"/>
        </w:rPr>
        <w:t>На русском дышим языке</w:t>
      </w:r>
    </w:p>
    <w:p w14:paraId="6F6254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14:paraId="2A5CAA5F" w14:textId="77777777" w:rsidR="00AB4858" w:rsidRPr="00EB2D57" w:rsidRDefault="00AB4858" w:rsidP="00AB4858">
      <w:pPr>
        <w:pStyle w:val="af5"/>
        <w:rPr>
          <w:color w:val="auto"/>
        </w:rPr>
      </w:pPr>
      <w:bookmarkStart w:id="230" w:name="bookmark455"/>
    </w:p>
    <w:p w14:paraId="4000CD43" w14:textId="77777777"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0"/>
    </w:p>
    <w:p w14:paraId="79CF5981" w14:textId="77777777" w:rsidR="00AB4858" w:rsidRPr="00EB2D57" w:rsidRDefault="00AB4858" w:rsidP="00AB4858">
      <w:pPr>
        <w:pStyle w:val="af5"/>
        <w:rPr>
          <w:color w:val="auto"/>
        </w:rPr>
      </w:pPr>
      <w:bookmarkStart w:id="231" w:name="bookmark457"/>
    </w:p>
    <w:p w14:paraId="22A9A5B9" w14:textId="77777777" w:rsidR="00A57638" w:rsidRPr="00EB2D57" w:rsidRDefault="00E235EB" w:rsidP="00AB4858">
      <w:pPr>
        <w:pStyle w:val="af5"/>
        <w:rPr>
          <w:color w:val="auto"/>
        </w:rPr>
      </w:pPr>
      <w:r w:rsidRPr="00EB2D57">
        <w:rPr>
          <w:color w:val="auto"/>
        </w:rPr>
        <w:t>Раздел 1. Россия — Родина моя</w:t>
      </w:r>
      <w:bookmarkEnd w:id="231"/>
    </w:p>
    <w:p w14:paraId="6147676C" w14:textId="77777777" w:rsidR="00AB4858" w:rsidRPr="00EB2D57" w:rsidRDefault="00AB4858" w:rsidP="006B14E0"/>
    <w:p w14:paraId="0B578370" w14:textId="77777777" w:rsidR="00A57638" w:rsidRPr="00EB2D57" w:rsidRDefault="00E235EB" w:rsidP="00AB4858">
      <w:pPr>
        <w:pStyle w:val="16"/>
      </w:pPr>
      <w:r w:rsidRPr="00EB2D57">
        <w:t>Преданья старины глубокой</w:t>
      </w:r>
    </w:p>
    <w:p w14:paraId="375A1410" w14:textId="77777777" w:rsidR="00A57638" w:rsidRPr="00EB2D57" w:rsidRDefault="00E235EB" w:rsidP="00AB4858">
      <w:pPr>
        <w:pStyle w:val="13"/>
        <w:spacing w:line="240" w:lineRule="auto"/>
        <w:jc w:val="both"/>
        <w:rPr>
          <w:color w:val="auto"/>
        </w:rPr>
      </w:pPr>
      <w:r w:rsidRPr="00EB2D57">
        <w:rPr>
          <w:i/>
          <w:iCs/>
          <w:color w:val="auto"/>
        </w:rPr>
        <w:t>Русские народные песни</w:t>
      </w:r>
    </w:p>
    <w:p w14:paraId="15C08261" w14:textId="77777777" w:rsidR="00A57638" w:rsidRPr="00EB2D57" w:rsidRDefault="00E235EB" w:rsidP="00AB4858">
      <w:pPr>
        <w:pStyle w:val="13"/>
        <w:spacing w:line="240" w:lineRule="auto"/>
        <w:jc w:val="both"/>
        <w:rPr>
          <w:color w:val="auto"/>
        </w:rPr>
      </w:pPr>
      <w:r w:rsidRPr="00EB2D57">
        <w:rPr>
          <w:color w:val="auto"/>
        </w:rPr>
        <w:lastRenderedPageBreak/>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14:paraId="351A2DDB" w14:textId="77777777"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14:paraId="485DF26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14:paraId="5729ADC3" w14:textId="77777777" w:rsidR="00A57638" w:rsidRPr="00EB2D57" w:rsidRDefault="00E235EB" w:rsidP="00AB4858">
      <w:pPr>
        <w:pStyle w:val="16"/>
      </w:pPr>
      <w:bookmarkStart w:id="232" w:name="bookmark460"/>
      <w:r w:rsidRPr="00EB2D57">
        <w:t>Города земли русской</w:t>
      </w:r>
      <w:bookmarkEnd w:id="232"/>
    </w:p>
    <w:p w14:paraId="74FC0933" w14:textId="77777777" w:rsidR="00A57638" w:rsidRPr="00EB2D57" w:rsidRDefault="00E235EB" w:rsidP="00AB4858">
      <w:pPr>
        <w:pStyle w:val="13"/>
        <w:spacing w:line="240" w:lineRule="auto"/>
        <w:jc w:val="both"/>
        <w:rPr>
          <w:color w:val="auto"/>
        </w:rPr>
      </w:pPr>
      <w:r w:rsidRPr="00EB2D57">
        <w:rPr>
          <w:i/>
          <w:iCs/>
          <w:color w:val="auto"/>
        </w:rPr>
        <w:t>Сибирский край</w:t>
      </w:r>
    </w:p>
    <w:p w14:paraId="03F9D0EF" w14:textId="77777777"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14:paraId="21D1076A"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14:paraId="6B1635E3" w14:textId="77777777" w:rsidR="00A57638" w:rsidRPr="00EB2D57" w:rsidRDefault="00E235EB" w:rsidP="00AB4858">
      <w:pPr>
        <w:pStyle w:val="16"/>
      </w:pPr>
      <w:bookmarkStart w:id="233" w:name="bookmark462"/>
      <w:r w:rsidRPr="00EB2D57">
        <w:t>Родные просторы</w:t>
      </w:r>
      <w:bookmarkEnd w:id="233"/>
    </w:p>
    <w:p w14:paraId="4E1E3123" w14:textId="77777777" w:rsidR="00A57638" w:rsidRPr="00EB2D57" w:rsidRDefault="00E235EB" w:rsidP="00AB4858">
      <w:pPr>
        <w:pStyle w:val="13"/>
        <w:spacing w:line="240" w:lineRule="auto"/>
        <w:jc w:val="both"/>
        <w:rPr>
          <w:color w:val="auto"/>
        </w:rPr>
      </w:pPr>
      <w:r w:rsidRPr="00EB2D57">
        <w:rPr>
          <w:i/>
          <w:iCs/>
          <w:color w:val="auto"/>
        </w:rPr>
        <w:t>Русское поле</w:t>
      </w:r>
    </w:p>
    <w:p w14:paraId="774FE64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14:paraId="4F4308F7"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14:paraId="59BBC245" w14:textId="77777777" w:rsidR="00AB4858" w:rsidRPr="00EB2D57" w:rsidRDefault="00AB4858" w:rsidP="00AB4858">
      <w:pPr>
        <w:pStyle w:val="af5"/>
        <w:rPr>
          <w:color w:val="auto"/>
        </w:rPr>
      </w:pPr>
      <w:bookmarkStart w:id="234" w:name="bookmark464"/>
    </w:p>
    <w:p w14:paraId="1318C968" w14:textId="77777777" w:rsidR="00A57638" w:rsidRPr="00EB2D57" w:rsidRDefault="00E235EB" w:rsidP="00AB4858">
      <w:pPr>
        <w:pStyle w:val="af5"/>
        <w:rPr>
          <w:color w:val="auto"/>
        </w:rPr>
      </w:pPr>
      <w:r w:rsidRPr="00EB2D57">
        <w:rPr>
          <w:color w:val="auto"/>
        </w:rPr>
        <w:t>Раздел 2. Русские традиции</w:t>
      </w:r>
      <w:bookmarkEnd w:id="234"/>
    </w:p>
    <w:p w14:paraId="38F34351" w14:textId="77777777" w:rsidR="00AB4858" w:rsidRPr="00EB2D57" w:rsidRDefault="00AB4858" w:rsidP="006B14E0"/>
    <w:p w14:paraId="676A5E87" w14:textId="77777777" w:rsidR="00A57638" w:rsidRPr="00EB2D57" w:rsidRDefault="00E235EB" w:rsidP="00AB4858">
      <w:pPr>
        <w:pStyle w:val="16"/>
      </w:pPr>
      <w:r w:rsidRPr="00EB2D57">
        <w:t>Праздники русского мира</w:t>
      </w:r>
    </w:p>
    <w:p w14:paraId="76B954A8" w14:textId="77777777" w:rsidR="00A57638" w:rsidRPr="00EB2D57" w:rsidRDefault="00E235EB" w:rsidP="00AB4858">
      <w:pPr>
        <w:pStyle w:val="13"/>
        <w:spacing w:line="240" w:lineRule="auto"/>
        <w:jc w:val="both"/>
        <w:rPr>
          <w:color w:val="auto"/>
        </w:rPr>
      </w:pPr>
      <w:r w:rsidRPr="00EB2D57">
        <w:rPr>
          <w:i/>
          <w:iCs/>
          <w:color w:val="auto"/>
        </w:rPr>
        <w:t>Пасха</w:t>
      </w:r>
    </w:p>
    <w:p w14:paraId="3EF1954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14:paraId="6CA37781" w14:textId="77777777" w:rsidR="00A57638" w:rsidRPr="00EB2D57" w:rsidRDefault="00E235EB" w:rsidP="00AB4858">
      <w:pPr>
        <w:pStyle w:val="16"/>
      </w:pPr>
      <w:bookmarkStart w:id="235" w:name="bookmark467"/>
      <w:r w:rsidRPr="00EB2D57">
        <w:t>Тепло родного дома</w:t>
      </w:r>
      <w:bookmarkEnd w:id="235"/>
    </w:p>
    <w:p w14:paraId="562C89EC" w14:textId="77777777" w:rsidR="00A57638" w:rsidRPr="00EB2D57" w:rsidRDefault="00E235EB" w:rsidP="00AB4858">
      <w:pPr>
        <w:pStyle w:val="13"/>
        <w:spacing w:line="240" w:lineRule="auto"/>
        <w:jc w:val="both"/>
        <w:rPr>
          <w:color w:val="auto"/>
        </w:rPr>
      </w:pPr>
      <w:r w:rsidRPr="00EB2D57">
        <w:rPr>
          <w:i/>
          <w:iCs/>
          <w:color w:val="auto"/>
        </w:rPr>
        <w:t>Русские мастера</w:t>
      </w:r>
    </w:p>
    <w:p w14:paraId="05B3F8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14:paraId="64522C0E"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14:paraId="3F710D3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14:paraId="6F141785" w14:textId="77777777" w:rsidR="00AB4858" w:rsidRPr="00EB2D57" w:rsidRDefault="00AB4858" w:rsidP="00AB4858">
      <w:pPr>
        <w:pStyle w:val="af5"/>
        <w:rPr>
          <w:color w:val="auto"/>
        </w:rPr>
      </w:pPr>
      <w:bookmarkStart w:id="236" w:name="bookmark469"/>
    </w:p>
    <w:p w14:paraId="70D739C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36"/>
    </w:p>
    <w:p w14:paraId="0BD0A03A" w14:textId="77777777" w:rsidR="00AB4858" w:rsidRPr="00EB2D57" w:rsidRDefault="00AB4858" w:rsidP="00AB4858">
      <w:pPr>
        <w:pStyle w:val="16"/>
      </w:pPr>
    </w:p>
    <w:p w14:paraId="5D9F7A34" w14:textId="77777777" w:rsidR="00A57638" w:rsidRPr="00EB2D57" w:rsidRDefault="00E235EB" w:rsidP="00AB4858">
      <w:pPr>
        <w:pStyle w:val="16"/>
      </w:pPr>
      <w:r w:rsidRPr="00EB2D57">
        <w:t>Не до ордена — была бы Родина</w:t>
      </w:r>
    </w:p>
    <w:p w14:paraId="4A201261" w14:textId="77777777" w:rsidR="00A57638" w:rsidRPr="00EB2D57" w:rsidRDefault="00E235EB" w:rsidP="00AB4858">
      <w:pPr>
        <w:pStyle w:val="13"/>
        <w:spacing w:line="240" w:lineRule="auto"/>
        <w:jc w:val="both"/>
        <w:rPr>
          <w:color w:val="auto"/>
        </w:rPr>
      </w:pPr>
      <w:r w:rsidRPr="00EB2D57">
        <w:rPr>
          <w:i/>
          <w:iCs/>
          <w:color w:val="auto"/>
        </w:rPr>
        <w:t>На Первой мировой войне</w:t>
      </w:r>
    </w:p>
    <w:p w14:paraId="4B6DE5E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14:paraId="5218F65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14:paraId="22AFC013" w14:textId="77777777" w:rsidR="00A57638" w:rsidRPr="00EB2D57" w:rsidRDefault="00E235EB" w:rsidP="00AB4858">
      <w:pPr>
        <w:pStyle w:val="16"/>
      </w:pPr>
      <w:bookmarkStart w:id="237" w:name="bookmark472"/>
      <w:r w:rsidRPr="00EB2D57">
        <w:t>Загадки русской души</w:t>
      </w:r>
      <w:bookmarkEnd w:id="237"/>
    </w:p>
    <w:p w14:paraId="4B686986" w14:textId="77777777" w:rsidR="00A57638" w:rsidRPr="00EB2D57" w:rsidRDefault="00E235EB" w:rsidP="00AB4858">
      <w:pPr>
        <w:pStyle w:val="13"/>
        <w:spacing w:line="240" w:lineRule="auto"/>
        <w:jc w:val="both"/>
        <w:rPr>
          <w:color w:val="auto"/>
        </w:rPr>
      </w:pPr>
      <w:r w:rsidRPr="00EB2D57">
        <w:rPr>
          <w:i/>
          <w:iCs/>
          <w:color w:val="auto"/>
        </w:rPr>
        <w:t>Долюшка женская</w:t>
      </w:r>
    </w:p>
    <w:p w14:paraId="7FA5249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«Золотые руки».</w:t>
      </w:r>
    </w:p>
    <w:p w14:paraId="4DCB6085" w14:textId="77777777" w:rsidR="00A57638" w:rsidRPr="00EB2D57" w:rsidRDefault="00E235EB" w:rsidP="00AB4858">
      <w:pPr>
        <w:pStyle w:val="16"/>
      </w:pPr>
      <w:bookmarkStart w:id="238" w:name="bookmark474"/>
      <w:r w:rsidRPr="00EB2D57">
        <w:t>О ваших ровесниках</w:t>
      </w:r>
      <w:bookmarkEnd w:id="238"/>
    </w:p>
    <w:p w14:paraId="0E42B340" w14:textId="77777777"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14:paraId="2FE34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14:paraId="3CDD541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14:paraId="11F02265" w14:textId="77777777" w:rsidR="00A57638" w:rsidRPr="00EB2D57" w:rsidRDefault="00E235EB" w:rsidP="00AB4858">
      <w:pPr>
        <w:pStyle w:val="16"/>
      </w:pPr>
      <w:bookmarkStart w:id="239" w:name="bookmark476"/>
      <w:r w:rsidRPr="00EB2D57">
        <w:t>Лишь слову жизнь дана</w:t>
      </w:r>
      <w:bookmarkEnd w:id="239"/>
    </w:p>
    <w:p w14:paraId="446431F7" w14:textId="77777777"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14:paraId="52DDB03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14:paraId="1DBD0B04" w14:textId="77777777" w:rsidR="00AB4858" w:rsidRPr="00EB2D57" w:rsidRDefault="00AB4858" w:rsidP="00AB4858">
      <w:pPr>
        <w:pStyle w:val="af5"/>
        <w:rPr>
          <w:color w:val="auto"/>
        </w:rPr>
      </w:pPr>
      <w:bookmarkStart w:id="240" w:name="bookmark478"/>
    </w:p>
    <w:p w14:paraId="785C494E" w14:textId="77777777"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0"/>
    </w:p>
    <w:p w14:paraId="07751FAA" w14:textId="77777777" w:rsidR="00AB4858" w:rsidRPr="00EB2D57" w:rsidRDefault="00AB4858" w:rsidP="00AB4858">
      <w:pPr>
        <w:pStyle w:val="af5"/>
        <w:rPr>
          <w:color w:val="auto"/>
        </w:rPr>
      </w:pPr>
      <w:bookmarkStart w:id="241" w:name="bookmark480"/>
    </w:p>
    <w:p w14:paraId="334C66A5" w14:textId="77777777" w:rsidR="00A57638" w:rsidRPr="00EB2D57" w:rsidRDefault="00E235EB" w:rsidP="00AB4858">
      <w:pPr>
        <w:pStyle w:val="af5"/>
        <w:rPr>
          <w:color w:val="auto"/>
        </w:rPr>
      </w:pPr>
      <w:r w:rsidRPr="00EB2D57">
        <w:rPr>
          <w:color w:val="auto"/>
        </w:rPr>
        <w:t>Раздел 1. Россия — Родина моя</w:t>
      </w:r>
      <w:bookmarkEnd w:id="241"/>
    </w:p>
    <w:p w14:paraId="150A9006" w14:textId="77777777" w:rsidR="00AB4858" w:rsidRPr="00EB2D57" w:rsidRDefault="00AB4858" w:rsidP="00AB4858">
      <w:pPr>
        <w:pStyle w:val="13"/>
        <w:spacing w:line="240" w:lineRule="auto"/>
        <w:jc w:val="both"/>
        <w:rPr>
          <w:i/>
          <w:iCs/>
          <w:color w:val="auto"/>
        </w:rPr>
      </w:pPr>
    </w:p>
    <w:p w14:paraId="514405FA" w14:textId="77777777"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14:paraId="39A632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14:paraId="37F8647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14:paraId="4F327887" w14:textId="77777777" w:rsidR="00A57638" w:rsidRPr="00EB2D57" w:rsidRDefault="00E235EB" w:rsidP="00AB4858">
      <w:pPr>
        <w:pStyle w:val="16"/>
      </w:pPr>
      <w:bookmarkStart w:id="242" w:name="bookmark482"/>
      <w:r w:rsidRPr="00EB2D57">
        <w:t>Города земли русской</w:t>
      </w:r>
      <w:bookmarkEnd w:id="242"/>
    </w:p>
    <w:p w14:paraId="5E46AA55" w14:textId="77777777" w:rsidR="00A57638" w:rsidRPr="00EB2D57" w:rsidRDefault="00E235EB" w:rsidP="00AB4858">
      <w:pPr>
        <w:pStyle w:val="13"/>
        <w:spacing w:line="240" w:lineRule="auto"/>
        <w:jc w:val="both"/>
        <w:rPr>
          <w:color w:val="auto"/>
        </w:rPr>
      </w:pPr>
      <w:r w:rsidRPr="00EB2D57">
        <w:rPr>
          <w:i/>
          <w:iCs/>
          <w:color w:val="auto"/>
        </w:rPr>
        <w:t>По Золотому кольцу</w:t>
      </w:r>
    </w:p>
    <w:p w14:paraId="5801702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EB2D57" w:rsidRDefault="00E235EB" w:rsidP="00AB4858">
      <w:pPr>
        <w:pStyle w:val="16"/>
      </w:pPr>
      <w:bookmarkStart w:id="243" w:name="bookmark484"/>
      <w:r w:rsidRPr="00EB2D57">
        <w:t>Родные просторы</w:t>
      </w:r>
      <w:bookmarkEnd w:id="243"/>
    </w:p>
    <w:p w14:paraId="0AC28520" w14:textId="77777777" w:rsidR="00A57638" w:rsidRPr="00EB2D57" w:rsidRDefault="00E235EB" w:rsidP="00AB4858">
      <w:pPr>
        <w:pStyle w:val="13"/>
        <w:spacing w:line="240" w:lineRule="auto"/>
        <w:jc w:val="both"/>
        <w:rPr>
          <w:color w:val="auto"/>
        </w:rPr>
      </w:pPr>
      <w:r w:rsidRPr="00EB2D57">
        <w:rPr>
          <w:i/>
          <w:iCs/>
          <w:color w:val="auto"/>
        </w:rPr>
        <w:t>Волга — русская река</w:t>
      </w:r>
    </w:p>
    <w:p w14:paraId="6379C6A8"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14:paraId="51C7176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14:paraId="5DDA0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14:paraId="10012290" w14:textId="77777777" w:rsidR="00AB4858" w:rsidRPr="00EB2D57" w:rsidRDefault="00AB4858" w:rsidP="00AB4858">
      <w:pPr>
        <w:pStyle w:val="af5"/>
        <w:rPr>
          <w:color w:val="auto"/>
        </w:rPr>
      </w:pPr>
      <w:bookmarkStart w:id="244" w:name="bookmark486"/>
    </w:p>
    <w:p w14:paraId="1697A96F" w14:textId="77777777" w:rsidR="00A57638" w:rsidRPr="00EB2D57" w:rsidRDefault="00E235EB" w:rsidP="00AB4858">
      <w:pPr>
        <w:pStyle w:val="af5"/>
        <w:rPr>
          <w:color w:val="auto"/>
        </w:rPr>
      </w:pPr>
      <w:r w:rsidRPr="00EB2D57">
        <w:rPr>
          <w:color w:val="auto"/>
        </w:rPr>
        <w:t>Раздел 2. Русские традиции</w:t>
      </w:r>
      <w:bookmarkEnd w:id="244"/>
    </w:p>
    <w:p w14:paraId="534BC6DD" w14:textId="77777777" w:rsidR="00AB4858" w:rsidRPr="00EB2D57" w:rsidRDefault="00AB4858" w:rsidP="006B14E0"/>
    <w:p w14:paraId="1D18E753" w14:textId="77777777" w:rsidR="00A57638" w:rsidRPr="00EB2D57" w:rsidRDefault="00E235EB" w:rsidP="00AB4858">
      <w:pPr>
        <w:pStyle w:val="16"/>
      </w:pPr>
      <w:r w:rsidRPr="00EB2D57">
        <w:t>Праздники русского мира</w:t>
      </w:r>
    </w:p>
    <w:p w14:paraId="5F6F293A" w14:textId="77777777" w:rsidR="00A57638" w:rsidRPr="00EB2D57" w:rsidRDefault="00E235EB" w:rsidP="00AB4858">
      <w:pPr>
        <w:pStyle w:val="13"/>
        <w:spacing w:line="240" w:lineRule="auto"/>
        <w:jc w:val="both"/>
        <w:rPr>
          <w:color w:val="auto"/>
        </w:rPr>
      </w:pPr>
      <w:r w:rsidRPr="00EB2D57">
        <w:rPr>
          <w:i/>
          <w:iCs/>
          <w:color w:val="auto"/>
        </w:rPr>
        <w:t>Троица</w:t>
      </w:r>
    </w:p>
    <w:p w14:paraId="468D7A4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14:paraId="244C84BB" w14:textId="77777777" w:rsidR="00A57638" w:rsidRPr="00EB2D57" w:rsidRDefault="00E235EB" w:rsidP="00AB4858">
      <w:pPr>
        <w:pStyle w:val="16"/>
      </w:pPr>
      <w:bookmarkStart w:id="245" w:name="bookmark489"/>
      <w:r w:rsidRPr="00EB2D57">
        <w:t>Тепло родного дома</w:t>
      </w:r>
      <w:bookmarkEnd w:id="245"/>
    </w:p>
    <w:p w14:paraId="268CAF22" w14:textId="77777777" w:rsidR="00A57638" w:rsidRPr="00EB2D57" w:rsidRDefault="00E235EB" w:rsidP="00AB4858">
      <w:pPr>
        <w:pStyle w:val="13"/>
        <w:spacing w:line="240" w:lineRule="auto"/>
        <w:jc w:val="both"/>
        <w:rPr>
          <w:color w:val="auto"/>
        </w:rPr>
      </w:pPr>
      <w:r w:rsidRPr="00EB2D57">
        <w:rPr>
          <w:i/>
          <w:iCs/>
          <w:color w:val="auto"/>
        </w:rPr>
        <w:t>Родство душ</w:t>
      </w:r>
    </w:p>
    <w:p w14:paraId="7E2783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«Валенки».</w:t>
      </w:r>
    </w:p>
    <w:p w14:paraId="4CF9BCC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14:paraId="23CCDB51" w14:textId="77777777" w:rsidR="00AB4858" w:rsidRPr="00EB2D57" w:rsidRDefault="00AB4858" w:rsidP="00AB4858">
      <w:pPr>
        <w:pStyle w:val="af5"/>
        <w:rPr>
          <w:color w:val="auto"/>
        </w:rPr>
      </w:pPr>
      <w:bookmarkStart w:id="246" w:name="bookmark491"/>
    </w:p>
    <w:p w14:paraId="050679E9"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46"/>
    </w:p>
    <w:p w14:paraId="647F9E0F" w14:textId="77777777" w:rsidR="00AB4858" w:rsidRPr="00EB2D57" w:rsidRDefault="00AB4858" w:rsidP="006B14E0"/>
    <w:p w14:paraId="0EDF8B0E" w14:textId="77777777" w:rsidR="00A57638" w:rsidRPr="00EB2D57" w:rsidRDefault="00E235EB" w:rsidP="00AB4858">
      <w:pPr>
        <w:pStyle w:val="16"/>
      </w:pPr>
      <w:r w:rsidRPr="00EB2D57">
        <w:t>Не до ордена — была бы Родина</w:t>
      </w:r>
    </w:p>
    <w:p w14:paraId="30E65740" w14:textId="77777777" w:rsidR="00A57638" w:rsidRPr="00EB2D57" w:rsidRDefault="00E235EB" w:rsidP="00AB4858">
      <w:pPr>
        <w:pStyle w:val="13"/>
        <w:spacing w:line="240" w:lineRule="auto"/>
        <w:rPr>
          <w:color w:val="auto"/>
        </w:rPr>
      </w:pPr>
      <w:r w:rsidRPr="00EB2D57">
        <w:rPr>
          <w:i/>
          <w:iCs/>
          <w:color w:val="auto"/>
        </w:rPr>
        <w:t>Дети на войне</w:t>
      </w:r>
    </w:p>
    <w:p w14:paraId="0FAE10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14:paraId="23C7B7E2" w14:textId="77777777" w:rsidR="00A57638" w:rsidRPr="00EB2D57" w:rsidRDefault="00E235EB" w:rsidP="00AB4858">
      <w:pPr>
        <w:pStyle w:val="16"/>
      </w:pPr>
      <w:bookmarkStart w:id="247" w:name="bookmark494"/>
      <w:r w:rsidRPr="00EB2D57">
        <w:t>Загадки русской души</w:t>
      </w:r>
      <w:bookmarkEnd w:id="247"/>
    </w:p>
    <w:p w14:paraId="3FE6150B" w14:textId="77777777"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14:paraId="78C22CD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14:paraId="4C3E6EB9"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14:paraId="122A818E" w14:textId="77777777" w:rsidR="00A57638" w:rsidRPr="00EB2D57" w:rsidRDefault="00E235EB" w:rsidP="00AB4858">
      <w:pPr>
        <w:pStyle w:val="16"/>
      </w:pPr>
      <w:bookmarkStart w:id="248" w:name="bookmark496"/>
      <w:r w:rsidRPr="00EB2D57">
        <w:t>О ваших ровесниках</w:t>
      </w:r>
      <w:bookmarkEnd w:id="248"/>
    </w:p>
    <w:p w14:paraId="03B8EFF8" w14:textId="77777777" w:rsidR="00A57638" w:rsidRPr="00EB2D57" w:rsidRDefault="00E235EB" w:rsidP="00AB4858">
      <w:pPr>
        <w:pStyle w:val="13"/>
        <w:spacing w:line="240" w:lineRule="auto"/>
        <w:jc w:val="both"/>
        <w:rPr>
          <w:color w:val="auto"/>
        </w:rPr>
      </w:pPr>
      <w:r w:rsidRPr="00EB2D57">
        <w:rPr>
          <w:i/>
          <w:iCs/>
          <w:color w:val="auto"/>
        </w:rPr>
        <w:t>Пора взросления</w:t>
      </w:r>
    </w:p>
    <w:p w14:paraId="68DAA63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14:paraId="2727F48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14:paraId="42DDE498" w14:textId="77777777" w:rsidR="00A57638" w:rsidRPr="00EB2D57" w:rsidRDefault="00E235EB" w:rsidP="00AB4858">
      <w:pPr>
        <w:pStyle w:val="16"/>
      </w:pPr>
      <w:bookmarkStart w:id="249" w:name="bookmark498"/>
      <w:r w:rsidRPr="00EB2D57">
        <w:t>Лишь слову жизнь дана</w:t>
      </w:r>
      <w:bookmarkEnd w:id="249"/>
    </w:p>
    <w:p w14:paraId="55978278" w14:textId="77777777" w:rsidR="00A57638" w:rsidRPr="00EB2D57" w:rsidRDefault="00E235EB" w:rsidP="00AB4858">
      <w:pPr>
        <w:pStyle w:val="13"/>
        <w:spacing w:line="240" w:lineRule="auto"/>
        <w:jc w:val="both"/>
        <w:rPr>
          <w:color w:val="auto"/>
        </w:rPr>
      </w:pPr>
      <w:r w:rsidRPr="00EB2D57">
        <w:rPr>
          <w:i/>
          <w:iCs/>
          <w:color w:val="auto"/>
        </w:rPr>
        <w:t>Язык поэзии</w:t>
      </w:r>
    </w:p>
    <w:p w14:paraId="30751AF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14:paraId="1798931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14:paraId="534F5130" w14:textId="77777777" w:rsidR="00AB4858" w:rsidRPr="00EB2D57" w:rsidRDefault="00AB4858" w:rsidP="00AB4858">
      <w:pPr>
        <w:pStyle w:val="af5"/>
        <w:rPr>
          <w:color w:val="auto"/>
        </w:rPr>
      </w:pPr>
      <w:bookmarkStart w:id="250" w:name="bookmark500"/>
    </w:p>
    <w:p w14:paraId="24EA7FFF" w14:textId="77777777" w:rsidR="00A57638" w:rsidRPr="00EB2D57" w:rsidRDefault="00E235EB" w:rsidP="00AB4858">
      <w:pPr>
        <w:pStyle w:val="af5"/>
        <w:rPr>
          <w:color w:val="auto"/>
        </w:rPr>
      </w:pPr>
      <w:r w:rsidRPr="00EB2D57">
        <w:rPr>
          <w:color w:val="auto"/>
        </w:rPr>
        <w:t>9 КЛАСС</w:t>
      </w:r>
      <w:bookmarkEnd w:id="250"/>
    </w:p>
    <w:p w14:paraId="533D2025" w14:textId="77777777" w:rsidR="00AB4858" w:rsidRPr="00EB2D57" w:rsidRDefault="00AB4858" w:rsidP="00AB4858">
      <w:pPr>
        <w:pStyle w:val="af5"/>
        <w:rPr>
          <w:color w:val="auto"/>
        </w:rPr>
      </w:pPr>
      <w:bookmarkStart w:id="251" w:name="bookmark502"/>
    </w:p>
    <w:p w14:paraId="6B07025B" w14:textId="77777777" w:rsidR="00A57638" w:rsidRPr="00EB2D57" w:rsidRDefault="00E235EB" w:rsidP="00AB4858">
      <w:pPr>
        <w:pStyle w:val="af5"/>
        <w:rPr>
          <w:color w:val="auto"/>
        </w:rPr>
      </w:pPr>
      <w:r w:rsidRPr="00EB2D57">
        <w:rPr>
          <w:color w:val="auto"/>
        </w:rPr>
        <w:t>Раздел 1. Россия — Родина моя</w:t>
      </w:r>
      <w:bookmarkEnd w:id="251"/>
    </w:p>
    <w:p w14:paraId="06F251E0" w14:textId="77777777" w:rsidR="00AB4858" w:rsidRPr="00EB2D57" w:rsidRDefault="00AB4858" w:rsidP="006B14E0"/>
    <w:p w14:paraId="193BB8BF" w14:textId="77777777" w:rsidR="00A57638" w:rsidRPr="00EB2D57" w:rsidRDefault="00E235EB" w:rsidP="00AB4858">
      <w:pPr>
        <w:pStyle w:val="16"/>
      </w:pPr>
      <w:r w:rsidRPr="00EB2D57">
        <w:t>Преданья старины глубокой</w:t>
      </w:r>
    </w:p>
    <w:p w14:paraId="232B3DF9" w14:textId="77777777" w:rsidR="00A57638" w:rsidRPr="00EB2D57" w:rsidRDefault="00E235EB" w:rsidP="00AB4858">
      <w:pPr>
        <w:pStyle w:val="13"/>
        <w:spacing w:line="240" w:lineRule="auto"/>
        <w:jc w:val="both"/>
        <w:rPr>
          <w:color w:val="auto"/>
        </w:rPr>
      </w:pPr>
      <w:r w:rsidRPr="00EB2D57">
        <w:rPr>
          <w:i/>
          <w:iCs/>
          <w:color w:val="auto"/>
        </w:rPr>
        <w:t>Гроза двенадцатого года</w:t>
      </w:r>
    </w:p>
    <w:p w14:paraId="4CF530F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14:paraId="7564D78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14:paraId="5127BF4B" w14:textId="77777777" w:rsidR="00A57638" w:rsidRPr="00EB2D57" w:rsidRDefault="00E235EB" w:rsidP="00AB4858">
      <w:pPr>
        <w:pStyle w:val="16"/>
      </w:pPr>
      <w:bookmarkStart w:id="252" w:name="bookmark505"/>
      <w:r w:rsidRPr="00EB2D57">
        <w:t>Города земли русской</w:t>
      </w:r>
      <w:bookmarkEnd w:id="252"/>
    </w:p>
    <w:p w14:paraId="7CE2749D" w14:textId="77777777"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14:paraId="16A0991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14:paraId="2A1E743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«Записки старого петербуржца» (одна глава по выбору, например, «Фонарики-сударики»).</w:t>
      </w:r>
    </w:p>
    <w:p w14:paraId="6D5CCF19" w14:textId="77777777" w:rsidR="00A57638" w:rsidRPr="00EB2D57" w:rsidRDefault="00E235EB" w:rsidP="00AB4858">
      <w:pPr>
        <w:pStyle w:val="16"/>
      </w:pPr>
      <w:bookmarkStart w:id="253" w:name="bookmark507"/>
      <w:r w:rsidRPr="00EB2D57">
        <w:t>Родные просторы</w:t>
      </w:r>
      <w:bookmarkEnd w:id="253"/>
    </w:p>
    <w:p w14:paraId="1C81D49D" w14:textId="77777777" w:rsidR="00A57638" w:rsidRPr="00EB2D57" w:rsidRDefault="00E235EB" w:rsidP="00AB4858">
      <w:pPr>
        <w:pStyle w:val="13"/>
        <w:spacing w:line="240" w:lineRule="auto"/>
        <w:jc w:val="both"/>
        <w:rPr>
          <w:color w:val="auto"/>
        </w:rPr>
      </w:pPr>
      <w:r w:rsidRPr="00EB2D57">
        <w:rPr>
          <w:i/>
          <w:iCs/>
          <w:color w:val="auto"/>
        </w:rPr>
        <w:t>Степь раздольная</w:t>
      </w:r>
    </w:p>
    <w:p w14:paraId="3BC65F7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14:paraId="4449C05C"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Стихотворения </w:t>
      </w:r>
      <w:r w:rsidRPr="00EB2D57">
        <w:rPr>
          <w:color w:val="auto"/>
        </w:rPr>
        <w:t>(не менее двух). Например: П. А. Вяземский «Степь», И. З. Суриков «В степи» и др.</w:t>
      </w:r>
    </w:p>
    <w:p w14:paraId="5C6558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14:paraId="3705A560" w14:textId="77777777" w:rsidR="00AB4858" w:rsidRPr="00EB2D57" w:rsidRDefault="00AB4858" w:rsidP="00AB4858">
      <w:pPr>
        <w:pStyle w:val="af5"/>
        <w:rPr>
          <w:color w:val="auto"/>
        </w:rPr>
      </w:pPr>
      <w:bookmarkStart w:id="254" w:name="bookmark509"/>
    </w:p>
    <w:p w14:paraId="6EA63701" w14:textId="77777777" w:rsidR="00A57638" w:rsidRPr="00EB2D57" w:rsidRDefault="00E235EB" w:rsidP="00AB4858">
      <w:pPr>
        <w:pStyle w:val="af5"/>
        <w:rPr>
          <w:color w:val="auto"/>
        </w:rPr>
      </w:pPr>
      <w:r w:rsidRPr="00EB2D57">
        <w:rPr>
          <w:color w:val="auto"/>
        </w:rPr>
        <w:t>Раздел 2. Русские традиции</w:t>
      </w:r>
      <w:bookmarkEnd w:id="254"/>
    </w:p>
    <w:p w14:paraId="7999071D" w14:textId="77777777" w:rsidR="00AB4858" w:rsidRPr="00EB2D57" w:rsidRDefault="00AB4858" w:rsidP="00AB4858">
      <w:pPr>
        <w:pStyle w:val="16"/>
      </w:pPr>
    </w:p>
    <w:p w14:paraId="7EB2D725" w14:textId="77777777" w:rsidR="00A57638" w:rsidRPr="00EB2D57" w:rsidRDefault="00E235EB" w:rsidP="00AB4858">
      <w:pPr>
        <w:pStyle w:val="16"/>
      </w:pPr>
      <w:r w:rsidRPr="00EB2D57">
        <w:t>Праздники русского мира</w:t>
      </w:r>
    </w:p>
    <w:p w14:paraId="2DF4B123" w14:textId="77777777" w:rsidR="00A57638" w:rsidRPr="00EB2D57" w:rsidRDefault="00E235EB" w:rsidP="00AB4858">
      <w:pPr>
        <w:pStyle w:val="13"/>
        <w:spacing w:line="240" w:lineRule="auto"/>
        <w:rPr>
          <w:color w:val="auto"/>
        </w:rPr>
      </w:pPr>
      <w:r w:rsidRPr="00EB2D57">
        <w:rPr>
          <w:i/>
          <w:iCs/>
          <w:color w:val="auto"/>
        </w:rPr>
        <w:t>Августовские Спасы</w:t>
      </w:r>
    </w:p>
    <w:p w14:paraId="1F3C479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14:paraId="3026AB1A" w14:textId="77777777" w:rsidR="00A57638" w:rsidRPr="00EB2D57" w:rsidRDefault="00E235EB" w:rsidP="00AB4858">
      <w:pPr>
        <w:pStyle w:val="16"/>
      </w:pPr>
      <w:bookmarkStart w:id="255" w:name="bookmark512"/>
      <w:r w:rsidRPr="00EB2D57">
        <w:t>Тепло родного дома</w:t>
      </w:r>
      <w:bookmarkEnd w:id="255"/>
    </w:p>
    <w:p w14:paraId="567ED644" w14:textId="77777777" w:rsidR="00A57638" w:rsidRPr="00EB2D57" w:rsidRDefault="00E235EB" w:rsidP="00AB4858">
      <w:pPr>
        <w:pStyle w:val="13"/>
        <w:spacing w:line="240" w:lineRule="auto"/>
        <w:jc w:val="both"/>
        <w:rPr>
          <w:color w:val="auto"/>
        </w:rPr>
      </w:pPr>
      <w:r w:rsidRPr="00EB2D57">
        <w:rPr>
          <w:i/>
          <w:iCs/>
          <w:color w:val="auto"/>
        </w:rPr>
        <w:t>Родительский дом</w:t>
      </w:r>
    </w:p>
    <w:p w14:paraId="5AEED60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14:paraId="1795B6E4"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14:paraId="65961554" w14:textId="77777777" w:rsidR="00AB4858" w:rsidRPr="00EB2D57" w:rsidRDefault="00AB4858" w:rsidP="00AB4858">
      <w:pPr>
        <w:pStyle w:val="af5"/>
        <w:rPr>
          <w:color w:val="auto"/>
        </w:rPr>
      </w:pPr>
      <w:bookmarkStart w:id="256" w:name="bookmark514"/>
    </w:p>
    <w:p w14:paraId="49BD22D0"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56"/>
    </w:p>
    <w:p w14:paraId="77ED6398" w14:textId="77777777" w:rsidR="00AB4858" w:rsidRPr="00EB2D57" w:rsidRDefault="00AB4858" w:rsidP="00AB4858">
      <w:pPr>
        <w:pStyle w:val="16"/>
      </w:pPr>
    </w:p>
    <w:p w14:paraId="6912BCD8" w14:textId="77777777" w:rsidR="00A57638" w:rsidRPr="00EB2D57" w:rsidRDefault="00E235EB" w:rsidP="00AB4858">
      <w:pPr>
        <w:pStyle w:val="16"/>
      </w:pPr>
      <w:r w:rsidRPr="00EB2D57">
        <w:t>Не до ордена — была бы Родина</w:t>
      </w:r>
    </w:p>
    <w:p w14:paraId="0EE3A9C6" w14:textId="77777777"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14:paraId="4EF4DB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14:paraId="229D933C"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14:paraId="12262E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14:paraId="5DD3C0B1" w14:textId="77777777" w:rsidR="00A57638" w:rsidRPr="00EB2D57" w:rsidRDefault="00E235EB" w:rsidP="00AB4858">
      <w:pPr>
        <w:pStyle w:val="16"/>
      </w:pPr>
      <w:bookmarkStart w:id="257" w:name="bookmark517"/>
      <w:r w:rsidRPr="00EB2D57">
        <w:t>Загадки русской души</w:t>
      </w:r>
      <w:bookmarkEnd w:id="257"/>
    </w:p>
    <w:p w14:paraId="1F94235D" w14:textId="77777777"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14:paraId="111D713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14:paraId="318C2670"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14:paraId="68AB7505" w14:textId="77777777" w:rsidR="00A57638" w:rsidRPr="00EB2D57" w:rsidRDefault="00E235EB" w:rsidP="00AB4858">
      <w:pPr>
        <w:pStyle w:val="16"/>
      </w:pPr>
      <w:bookmarkStart w:id="258" w:name="bookmark519"/>
      <w:r w:rsidRPr="00EB2D57">
        <w:t>О ваших ровесниках</w:t>
      </w:r>
      <w:bookmarkEnd w:id="258"/>
    </w:p>
    <w:p w14:paraId="14B534F5" w14:textId="77777777" w:rsidR="00A57638" w:rsidRPr="00EB2D57" w:rsidRDefault="00E235EB" w:rsidP="00AB4858">
      <w:pPr>
        <w:pStyle w:val="13"/>
        <w:spacing w:line="240" w:lineRule="auto"/>
        <w:jc w:val="both"/>
        <w:rPr>
          <w:color w:val="auto"/>
        </w:rPr>
      </w:pPr>
      <w:r w:rsidRPr="00EB2D57">
        <w:rPr>
          <w:i/>
          <w:iCs/>
          <w:color w:val="auto"/>
        </w:rPr>
        <w:t>Прощание с детством</w:t>
      </w:r>
    </w:p>
    <w:p w14:paraId="06BD635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14:paraId="2A97B268" w14:textId="77777777" w:rsidR="00A57638" w:rsidRPr="00EB2D57" w:rsidRDefault="00E235EB" w:rsidP="00AB4858">
      <w:pPr>
        <w:pStyle w:val="16"/>
      </w:pPr>
      <w:bookmarkStart w:id="259" w:name="bookmark521"/>
      <w:r w:rsidRPr="00EB2D57">
        <w:t>Лишь слову жизнь дана</w:t>
      </w:r>
      <w:bookmarkEnd w:id="259"/>
    </w:p>
    <w:p w14:paraId="18A3F80E" w14:textId="77777777" w:rsidR="00A57638" w:rsidRPr="00EB2D57" w:rsidRDefault="00E235EB" w:rsidP="00AB4858">
      <w:pPr>
        <w:pStyle w:val="13"/>
        <w:spacing w:line="240" w:lineRule="auto"/>
        <w:jc w:val="both"/>
        <w:rPr>
          <w:color w:val="auto"/>
        </w:rPr>
      </w:pPr>
      <w:r w:rsidRPr="00EB2D57">
        <w:rPr>
          <w:i/>
          <w:iCs/>
          <w:color w:val="auto"/>
        </w:rPr>
        <w:t>«Припадаю к великой реке...»</w:t>
      </w:r>
    </w:p>
    <w:p w14:paraId="656FF45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14:paraId="12FEBEB3" w14:textId="77777777" w:rsidR="00A57638" w:rsidRPr="00EB2D57" w:rsidRDefault="00E235EB" w:rsidP="00FC24C6">
      <w:pPr>
        <w:pStyle w:val="af5"/>
        <w:rPr>
          <w:color w:val="auto"/>
        </w:rPr>
      </w:pPr>
      <w:bookmarkStart w:id="260" w:name="bookmark523"/>
      <w:r w:rsidRPr="00EB2D57">
        <w:rPr>
          <w:color w:val="auto"/>
        </w:rPr>
        <w:t>ПЛАНИРУЕМЫЕ РЕЗУЛЬТАТЫ</w:t>
      </w:r>
      <w:bookmarkEnd w:id="260"/>
    </w:p>
    <w:p w14:paraId="51E698DE" w14:textId="77777777" w:rsidR="00A57638" w:rsidRPr="00EB2D57" w:rsidRDefault="00E235EB" w:rsidP="00FC24C6">
      <w:pPr>
        <w:pStyle w:val="af5"/>
        <w:rPr>
          <w:color w:val="auto"/>
        </w:rPr>
      </w:pPr>
      <w:r w:rsidRPr="00EB2D57">
        <w:rPr>
          <w:color w:val="auto"/>
        </w:rPr>
        <w:t>ОСВОЕНИЯ УЧЕБНОГО ПРЕДМЕТА</w:t>
      </w:r>
    </w:p>
    <w:p w14:paraId="16834D33" w14:textId="77777777" w:rsidR="00A57638" w:rsidRPr="00EB2D57" w:rsidRDefault="00E235EB" w:rsidP="00FC24C6">
      <w:pPr>
        <w:pStyle w:val="af5"/>
        <w:pBdr>
          <w:bottom w:val="single" w:sz="12" w:space="1" w:color="auto"/>
        </w:pBdr>
        <w:rPr>
          <w:color w:val="auto"/>
        </w:rPr>
      </w:pPr>
      <w:r w:rsidRPr="00EB2D57">
        <w:rPr>
          <w:color w:val="auto"/>
        </w:rPr>
        <w:t>«РОДНАЯ ЛИТЕРАТУРА (РУССКАЯ)»</w:t>
      </w:r>
    </w:p>
    <w:p w14:paraId="46355B1E" w14:textId="77777777" w:rsidR="00FC24C6" w:rsidRPr="00EB2D57" w:rsidRDefault="00FC24C6" w:rsidP="00FC24C6">
      <w:pPr>
        <w:pStyle w:val="af5"/>
        <w:rPr>
          <w:color w:val="auto"/>
        </w:rPr>
      </w:pPr>
    </w:p>
    <w:p w14:paraId="07F57394" w14:textId="77777777" w:rsidR="00A57638" w:rsidRPr="00EB2D57" w:rsidRDefault="00E235EB">
      <w:pPr>
        <w:pStyle w:val="13"/>
        <w:spacing w:after="160"/>
        <w:jc w:val="both"/>
        <w:rPr>
          <w:color w:val="auto"/>
        </w:rPr>
      </w:pPr>
      <w:r w:rsidRPr="00EB2D57">
        <w:rPr>
          <w:color w:val="auto"/>
        </w:rPr>
        <w:t xml:space="preserve">Изучение учебного предмета «Родная литература (русская)» в основной школе направлено на достижение обучающимися следующих личностных, </w:t>
      </w:r>
      <w:r w:rsidRPr="00EB2D57">
        <w:rPr>
          <w:color w:val="auto"/>
        </w:rPr>
        <w:lastRenderedPageBreak/>
        <w:t>метапредметных и предметных результатов.</w:t>
      </w:r>
    </w:p>
    <w:p w14:paraId="6E5FBAE5" w14:textId="77777777" w:rsidR="00A57638" w:rsidRPr="00EB2D57" w:rsidRDefault="00E235EB" w:rsidP="00FC24C6">
      <w:pPr>
        <w:pStyle w:val="af5"/>
        <w:rPr>
          <w:color w:val="auto"/>
        </w:rPr>
      </w:pPr>
      <w:bookmarkStart w:id="261" w:name="bookmark527"/>
      <w:r w:rsidRPr="00EB2D57">
        <w:rPr>
          <w:color w:val="auto"/>
        </w:rPr>
        <w:t>ЛИЧНОСТНЫЕ РЕЗУЛЬТАТЫ</w:t>
      </w:r>
      <w:bookmarkEnd w:id="261"/>
    </w:p>
    <w:p w14:paraId="6991E3FE"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14:paraId="10958017" w14:textId="77777777"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14:paraId="39E2AB22" w14:textId="77777777" w:rsidR="00A57638" w:rsidRPr="00EB2D57" w:rsidRDefault="00E235EB">
      <w:pPr>
        <w:pStyle w:val="13"/>
        <w:jc w:val="both"/>
        <w:rPr>
          <w:color w:val="auto"/>
        </w:rPr>
      </w:pPr>
      <w:r w:rsidRPr="00EB2D57">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799723A9" w14:textId="77777777" w:rsidR="00A57638" w:rsidRPr="00EB2D57" w:rsidRDefault="00E235EB">
      <w:pPr>
        <w:pStyle w:val="13"/>
        <w:jc w:val="both"/>
        <w:rPr>
          <w:color w:val="auto"/>
        </w:rPr>
      </w:pPr>
      <w:r w:rsidRPr="00EB2D57">
        <w:rPr>
          <w:color w:val="auto"/>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192E4F3"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67BD9CCD" w14:textId="77777777"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46DDA6A3"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356F9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5AA07B1F"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w:t>
      </w:r>
      <w:r w:rsidRPr="00EB2D57">
        <w:rPr>
          <w:color w:val="auto"/>
        </w:rPr>
        <w:lastRenderedPageBreak/>
        <w:t>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71ADC643"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208D0D02"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41E668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14:paraId="70CE7733" w14:textId="77777777"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EB2D57" w:rsidRDefault="00E235EB">
      <w:pPr>
        <w:pStyle w:val="13"/>
        <w:jc w:val="both"/>
        <w:rPr>
          <w:color w:val="auto"/>
        </w:rPr>
      </w:pPr>
      <w:r w:rsidRPr="00EB2D57">
        <w:rPr>
          <w:color w:val="auto"/>
        </w:rPr>
        <w:t xml:space="preserve">умение оперировать основными понятиями, терминами и </w:t>
      </w:r>
      <w:r w:rsidRPr="00EB2D57">
        <w:rPr>
          <w:color w:val="auto"/>
        </w:rPr>
        <w:lastRenderedPageBreak/>
        <w:t>представлениями в области концепции устойчивого развития;</w:t>
      </w:r>
    </w:p>
    <w:p w14:paraId="544F686A"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0565804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EB2D57" w:rsidRDefault="00FC24C6" w:rsidP="00FC24C6">
      <w:pPr>
        <w:pStyle w:val="af5"/>
        <w:rPr>
          <w:color w:val="auto"/>
        </w:rPr>
      </w:pPr>
      <w:bookmarkStart w:id="262" w:name="bookmark529"/>
    </w:p>
    <w:p w14:paraId="4FD06E63" w14:textId="77777777" w:rsidR="00A57638" w:rsidRPr="00EB2D57" w:rsidRDefault="00E235EB" w:rsidP="00FC24C6">
      <w:pPr>
        <w:pStyle w:val="af5"/>
        <w:rPr>
          <w:color w:val="auto"/>
        </w:rPr>
      </w:pPr>
      <w:r w:rsidRPr="00EB2D57">
        <w:rPr>
          <w:color w:val="auto"/>
        </w:rPr>
        <w:t>МЕТАПРЕДМЕТНЫЕ РЕЗУЛЬТАТЫ</w:t>
      </w:r>
      <w:bookmarkEnd w:id="262"/>
    </w:p>
    <w:p w14:paraId="0A27BC70" w14:textId="77777777"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3174BA74" w14:textId="77777777"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6621BC98" w14:textId="77777777"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14:paraId="374D05DC" w14:textId="77777777"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5EEA4802"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5391D1D6"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1C2BD630"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EB2D57" w:rsidRDefault="00E235EB">
      <w:pPr>
        <w:pStyle w:val="13"/>
        <w:jc w:val="both"/>
        <w:rPr>
          <w:color w:val="auto"/>
        </w:rPr>
      </w:pPr>
      <w:r w:rsidRPr="00EB2D57">
        <w:rPr>
          <w:color w:val="auto"/>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w:t>
      </w:r>
      <w:r w:rsidRPr="00EB2D57">
        <w:rPr>
          <w:color w:val="auto"/>
        </w:rPr>
        <w:lastRenderedPageBreak/>
        <w:t>между собой;</w:t>
      </w:r>
    </w:p>
    <w:p w14:paraId="3981D806"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45492789"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76E94F16"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8BF899"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3E221619"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3CB6A0D0" w14:textId="77777777"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w:t>
      </w:r>
      <w:r w:rsidRPr="00EB2D57">
        <w:rPr>
          <w:color w:val="auto"/>
        </w:rPr>
        <w:lastRenderedPageBreak/>
        <w:t>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5383E8F9" w14:textId="77777777"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EB2D57" w:rsidRDefault="00E235EB" w:rsidP="00FC24C6">
      <w:pPr>
        <w:pStyle w:val="13"/>
        <w:spacing w:line="252" w:lineRule="auto"/>
        <w:jc w:val="both"/>
        <w:rPr>
          <w:color w:val="auto"/>
        </w:rPr>
      </w:pPr>
      <w:r w:rsidRPr="00EB2D57">
        <w:rPr>
          <w:b/>
          <w:bCs/>
          <w:i/>
          <w:iCs/>
          <w:color w:val="auto"/>
          <w:sz w:val="19"/>
          <w:szCs w:val="19"/>
        </w:rPr>
        <w:lastRenderedPageBreak/>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EB2D57" w:rsidRDefault="00FC24C6" w:rsidP="00FC24C6">
      <w:pPr>
        <w:pStyle w:val="af5"/>
        <w:rPr>
          <w:color w:val="auto"/>
        </w:rPr>
      </w:pPr>
      <w:bookmarkStart w:id="263" w:name="bookmark531"/>
    </w:p>
    <w:p w14:paraId="482C2C08" w14:textId="77777777" w:rsidR="00A57638" w:rsidRPr="00EB2D57" w:rsidRDefault="00E235EB" w:rsidP="00FC24C6">
      <w:pPr>
        <w:pStyle w:val="af5"/>
        <w:rPr>
          <w:color w:val="auto"/>
        </w:rPr>
      </w:pPr>
      <w:r w:rsidRPr="00EB2D57">
        <w:rPr>
          <w:color w:val="auto"/>
        </w:rPr>
        <w:t>ПРЕДМЕТНЫЕ РЕЗУЛЬТАТЫ</w:t>
      </w:r>
      <w:bookmarkEnd w:id="263"/>
    </w:p>
    <w:p w14:paraId="61A1FE8E" w14:textId="77777777"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EB2D57" w:rsidRDefault="00FC24C6" w:rsidP="00FC24C6">
      <w:pPr>
        <w:pStyle w:val="af5"/>
        <w:rPr>
          <w:color w:val="auto"/>
        </w:rPr>
      </w:pPr>
      <w:bookmarkStart w:id="264" w:name="bookmark533"/>
    </w:p>
    <w:p w14:paraId="4660580A" w14:textId="77777777" w:rsidR="00A57638" w:rsidRPr="00EB2D57" w:rsidRDefault="00E235EB" w:rsidP="00FC24C6">
      <w:pPr>
        <w:pStyle w:val="af5"/>
        <w:rPr>
          <w:color w:val="auto"/>
        </w:rPr>
      </w:pPr>
      <w:r w:rsidRPr="00EB2D57">
        <w:rPr>
          <w:color w:val="auto"/>
        </w:rPr>
        <w:t>Предметные результаты по классам</w:t>
      </w:r>
      <w:bookmarkEnd w:id="264"/>
    </w:p>
    <w:p w14:paraId="791E615A" w14:textId="77777777" w:rsidR="00FC24C6" w:rsidRPr="00EB2D57" w:rsidRDefault="00FC24C6" w:rsidP="00FC24C6">
      <w:pPr>
        <w:pStyle w:val="af5"/>
        <w:rPr>
          <w:bCs/>
          <w:color w:val="auto"/>
          <w:sz w:val="19"/>
          <w:szCs w:val="19"/>
        </w:rPr>
      </w:pPr>
    </w:p>
    <w:p w14:paraId="1D89C537" w14:textId="77777777" w:rsidR="00A57638" w:rsidRPr="00EB2D57" w:rsidRDefault="00E235EB" w:rsidP="00FC24C6">
      <w:pPr>
        <w:pStyle w:val="af5"/>
        <w:rPr>
          <w:color w:val="auto"/>
          <w:sz w:val="19"/>
          <w:szCs w:val="19"/>
        </w:rPr>
      </w:pPr>
      <w:r w:rsidRPr="00EB2D57">
        <w:rPr>
          <w:bCs/>
          <w:color w:val="auto"/>
          <w:sz w:val="19"/>
          <w:szCs w:val="19"/>
        </w:rPr>
        <w:t>5 класс:</w:t>
      </w:r>
    </w:p>
    <w:p w14:paraId="495F8AD9" w14:textId="77777777" w:rsidR="00A57638" w:rsidRPr="00EB2D57" w:rsidRDefault="00E235EB" w:rsidP="000B3370">
      <w:pPr>
        <w:pStyle w:val="13"/>
        <w:numPr>
          <w:ilvl w:val="0"/>
          <w:numId w:val="263"/>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EB2D57" w:rsidRDefault="00E235EB" w:rsidP="000B3370">
      <w:pPr>
        <w:pStyle w:val="13"/>
        <w:numPr>
          <w:ilvl w:val="0"/>
          <w:numId w:val="263"/>
        </w:numPr>
        <w:spacing w:line="276" w:lineRule="auto"/>
        <w:jc w:val="both"/>
        <w:rPr>
          <w:color w:val="auto"/>
        </w:rPr>
      </w:pPr>
      <w:r w:rsidRPr="00EB2D57">
        <w:rPr>
          <w:color w:val="auto"/>
        </w:rPr>
        <w:lastRenderedPageBreak/>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EB2D57" w:rsidRDefault="00E235EB" w:rsidP="000B3370">
      <w:pPr>
        <w:pStyle w:val="13"/>
        <w:numPr>
          <w:ilvl w:val="0"/>
          <w:numId w:val="263"/>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EB2D57" w:rsidRDefault="00E235EB" w:rsidP="000B3370">
      <w:pPr>
        <w:pStyle w:val="13"/>
        <w:numPr>
          <w:ilvl w:val="0"/>
          <w:numId w:val="263"/>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EB2D57" w:rsidRDefault="00E235EB" w:rsidP="000B3370">
      <w:pPr>
        <w:pStyle w:val="13"/>
        <w:numPr>
          <w:ilvl w:val="0"/>
          <w:numId w:val="263"/>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EB2D57" w:rsidRDefault="00E235EB" w:rsidP="00FC24C6">
      <w:pPr>
        <w:pStyle w:val="af5"/>
        <w:rPr>
          <w:color w:val="auto"/>
        </w:rPr>
      </w:pPr>
      <w:r w:rsidRPr="00EB2D57">
        <w:rPr>
          <w:color w:val="auto"/>
        </w:rPr>
        <w:t>6 класс:</w:t>
      </w:r>
    </w:p>
    <w:p w14:paraId="4F4F372C" w14:textId="77777777" w:rsidR="00A57638" w:rsidRPr="00EB2D57" w:rsidRDefault="00E235EB" w:rsidP="000B3370">
      <w:pPr>
        <w:pStyle w:val="13"/>
        <w:numPr>
          <w:ilvl w:val="0"/>
          <w:numId w:val="264"/>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EB2D57" w:rsidRDefault="00E235EB" w:rsidP="000B3370">
      <w:pPr>
        <w:pStyle w:val="13"/>
        <w:numPr>
          <w:ilvl w:val="0"/>
          <w:numId w:val="264"/>
        </w:numPr>
        <w:spacing w:line="276" w:lineRule="auto"/>
        <w:jc w:val="both"/>
        <w:rPr>
          <w:color w:val="auto"/>
        </w:rPr>
      </w:pPr>
      <w:r w:rsidRPr="00EB2D57">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EB2D57" w:rsidRDefault="00E235EB" w:rsidP="000B3370">
      <w:pPr>
        <w:pStyle w:val="13"/>
        <w:numPr>
          <w:ilvl w:val="0"/>
          <w:numId w:val="264"/>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EB2D57" w:rsidRDefault="00E235EB" w:rsidP="000B3370">
      <w:pPr>
        <w:pStyle w:val="13"/>
        <w:numPr>
          <w:ilvl w:val="0"/>
          <w:numId w:val="264"/>
        </w:numPr>
        <w:spacing w:line="262" w:lineRule="auto"/>
        <w:jc w:val="both"/>
        <w:rPr>
          <w:color w:val="auto"/>
        </w:rPr>
      </w:pPr>
      <w:r w:rsidRPr="00EB2D57">
        <w:rPr>
          <w:color w:val="auto"/>
        </w:rPr>
        <w:t xml:space="preserve">владеть умением давать смысловой анализ фольклорного и </w:t>
      </w:r>
      <w:r w:rsidRPr="00EB2D57">
        <w:rPr>
          <w:color w:val="auto"/>
        </w:rPr>
        <w:lastRenderedPageBreak/>
        <w:t>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EB2D57" w:rsidRDefault="00E235EB" w:rsidP="000B3370">
      <w:pPr>
        <w:pStyle w:val="13"/>
        <w:numPr>
          <w:ilvl w:val="0"/>
          <w:numId w:val="264"/>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EB2D57" w:rsidRDefault="00E235EB" w:rsidP="00FC24C6">
      <w:pPr>
        <w:pStyle w:val="af5"/>
        <w:rPr>
          <w:color w:val="auto"/>
        </w:rPr>
      </w:pPr>
      <w:r w:rsidRPr="00EB2D57">
        <w:rPr>
          <w:color w:val="auto"/>
        </w:rPr>
        <w:t>7 класс:</w:t>
      </w:r>
    </w:p>
    <w:p w14:paraId="6F1644F1" w14:textId="77777777" w:rsidR="00A57638" w:rsidRPr="00EB2D57" w:rsidRDefault="00E235EB" w:rsidP="000B3370">
      <w:pPr>
        <w:pStyle w:val="13"/>
        <w:numPr>
          <w:ilvl w:val="0"/>
          <w:numId w:val="265"/>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EB2D57" w:rsidRDefault="00E235EB" w:rsidP="000B3370">
      <w:pPr>
        <w:pStyle w:val="13"/>
        <w:numPr>
          <w:ilvl w:val="0"/>
          <w:numId w:val="265"/>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EB2D57" w:rsidRDefault="00E235EB" w:rsidP="000B3370">
      <w:pPr>
        <w:pStyle w:val="13"/>
        <w:numPr>
          <w:ilvl w:val="0"/>
          <w:numId w:val="265"/>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EB2D57" w:rsidRDefault="00E235EB" w:rsidP="000B3370">
      <w:pPr>
        <w:pStyle w:val="13"/>
        <w:numPr>
          <w:ilvl w:val="0"/>
          <w:numId w:val="265"/>
        </w:numPr>
        <w:spacing w:line="262" w:lineRule="auto"/>
        <w:jc w:val="both"/>
        <w:rPr>
          <w:color w:val="auto"/>
        </w:rPr>
      </w:pPr>
      <w:r w:rsidRPr="00EB2D57">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C2EBA06" w14:textId="77777777" w:rsidR="00A57638" w:rsidRPr="00EB2D57" w:rsidRDefault="00E235EB" w:rsidP="000B3370">
      <w:pPr>
        <w:pStyle w:val="13"/>
        <w:numPr>
          <w:ilvl w:val="0"/>
          <w:numId w:val="265"/>
        </w:numPr>
        <w:spacing w:after="220" w:line="276" w:lineRule="auto"/>
        <w:jc w:val="both"/>
        <w:rPr>
          <w:color w:val="auto"/>
        </w:rPr>
      </w:pPr>
      <w:r w:rsidRPr="00EB2D57">
        <w:rPr>
          <w:color w:val="auto"/>
        </w:rP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EB2D57" w:rsidRDefault="00E235EB" w:rsidP="00FC24C6">
      <w:pPr>
        <w:pStyle w:val="af5"/>
        <w:rPr>
          <w:color w:val="auto"/>
        </w:rPr>
      </w:pPr>
      <w:r w:rsidRPr="00EB2D57">
        <w:rPr>
          <w:color w:val="auto"/>
        </w:rPr>
        <w:t>8 класс:</w:t>
      </w:r>
    </w:p>
    <w:p w14:paraId="4AB7733A" w14:textId="77777777" w:rsidR="00A57638" w:rsidRPr="00EB2D57" w:rsidRDefault="00E235EB" w:rsidP="000B3370">
      <w:pPr>
        <w:pStyle w:val="13"/>
        <w:numPr>
          <w:ilvl w:val="0"/>
          <w:numId w:val="266"/>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EB2D57" w:rsidRDefault="00E235EB" w:rsidP="000B3370">
      <w:pPr>
        <w:pStyle w:val="13"/>
        <w:numPr>
          <w:ilvl w:val="0"/>
          <w:numId w:val="266"/>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EB2D57" w:rsidRDefault="00E235EB" w:rsidP="000B3370">
      <w:pPr>
        <w:pStyle w:val="13"/>
        <w:numPr>
          <w:ilvl w:val="0"/>
          <w:numId w:val="266"/>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EB2D57" w:rsidRDefault="00E235EB" w:rsidP="000B3370">
      <w:pPr>
        <w:pStyle w:val="13"/>
        <w:numPr>
          <w:ilvl w:val="0"/>
          <w:numId w:val="266"/>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EB2D57" w:rsidRDefault="00E235EB" w:rsidP="000B3370">
      <w:pPr>
        <w:pStyle w:val="13"/>
        <w:numPr>
          <w:ilvl w:val="0"/>
          <w:numId w:val="266"/>
        </w:numPr>
        <w:spacing w:after="220" w:line="271"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EB2D57" w:rsidRDefault="00E235EB" w:rsidP="00FC24C6">
      <w:pPr>
        <w:pStyle w:val="af5"/>
        <w:rPr>
          <w:color w:val="auto"/>
        </w:rPr>
      </w:pPr>
      <w:r w:rsidRPr="00EB2D57">
        <w:rPr>
          <w:color w:val="auto"/>
        </w:rPr>
        <w:t>9 класс:</w:t>
      </w:r>
    </w:p>
    <w:p w14:paraId="4FC04B46" w14:textId="77777777" w:rsidR="00A57638" w:rsidRPr="00EB2D57" w:rsidRDefault="00E235EB" w:rsidP="000B3370">
      <w:pPr>
        <w:pStyle w:val="13"/>
        <w:numPr>
          <w:ilvl w:val="0"/>
          <w:numId w:val="267"/>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EB2D57" w:rsidRDefault="00E235EB" w:rsidP="000B3370">
      <w:pPr>
        <w:pStyle w:val="13"/>
        <w:numPr>
          <w:ilvl w:val="0"/>
          <w:numId w:val="267"/>
        </w:numPr>
        <w:spacing w:line="266" w:lineRule="auto"/>
        <w:jc w:val="both"/>
        <w:rPr>
          <w:color w:val="auto"/>
        </w:rPr>
      </w:pPr>
      <w:r w:rsidRPr="00EB2D57">
        <w:rPr>
          <w:color w:val="auto"/>
        </w:rPr>
        <w:lastRenderedPageBreak/>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EB2D57" w:rsidRDefault="00E235EB" w:rsidP="000B3370">
      <w:pPr>
        <w:pStyle w:val="13"/>
        <w:numPr>
          <w:ilvl w:val="0"/>
          <w:numId w:val="267"/>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EB2D57" w:rsidRDefault="00E235EB" w:rsidP="000B3370">
      <w:pPr>
        <w:pStyle w:val="13"/>
        <w:numPr>
          <w:ilvl w:val="0"/>
          <w:numId w:val="267"/>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EB2D57" w:rsidRDefault="00E235EB" w:rsidP="000B3370">
      <w:pPr>
        <w:pStyle w:val="13"/>
        <w:numPr>
          <w:ilvl w:val="0"/>
          <w:numId w:val="267"/>
        </w:numPr>
        <w:spacing w:after="120" w:line="271" w:lineRule="auto"/>
        <w:jc w:val="both"/>
        <w:rPr>
          <w:color w:val="auto"/>
        </w:rPr>
        <w:sectPr w:rsidR="00A57638" w:rsidRPr="00EB2D57">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948B30" w14:textId="77777777" w:rsidR="0044449B" w:rsidRPr="00EB2D57" w:rsidRDefault="0044449B">
      <w:pPr>
        <w:rPr>
          <w:rFonts w:ascii="Arial" w:eastAsia="Arial" w:hAnsi="Arial" w:cs="Arial"/>
          <w:b/>
          <w:bCs/>
          <w:color w:val="auto"/>
          <w:sz w:val="20"/>
          <w:szCs w:val="20"/>
        </w:rPr>
      </w:pPr>
      <w:bookmarkStart w:id="265" w:name="bookmark535"/>
      <w:r w:rsidRPr="00EB2D57">
        <w:rPr>
          <w:color w:val="auto"/>
        </w:rPr>
        <w:br w:type="page"/>
      </w:r>
    </w:p>
    <w:p w14:paraId="7FAC7059" w14:textId="77777777" w:rsidR="0044449B" w:rsidRPr="00EB2D57" w:rsidRDefault="0044449B" w:rsidP="006B14E0"/>
    <w:p w14:paraId="155F0437" w14:textId="77777777" w:rsidR="00A57638" w:rsidRPr="00EB2D57" w:rsidRDefault="00E235EB" w:rsidP="0044449B">
      <w:pPr>
        <w:pStyle w:val="3"/>
        <w:pBdr>
          <w:bottom w:val="single" w:sz="12" w:space="1" w:color="auto"/>
        </w:pBdr>
        <w:rPr>
          <w:color w:val="auto"/>
        </w:rPr>
      </w:pPr>
      <w:bookmarkStart w:id="266" w:name="_Toc105502781"/>
      <w:r w:rsidRPr="00EB2D57">
        <w:rPr>
          <w:color w:val="auto"/>
        </w:rPr>
        <w:t>2.1.5</w:t>
      </w:r>
      <w:r w:rsidR="0044449B" w:rsidRPr="00EB2D57">
        <w:rPr>
          <w:color w:val="auto"/>
        </w:rPr>
        <w:t>.</w:t>
      </w:r>
      <w:r w:rsidRPr="00EB2D57">
        <w:rPr>
          <w:color w:val="auto"/>
        </w:rPr>
        <w:t xml:space="preserve"> АНГЛИЙСКИЙ ЯЗЫК</w:t>
      </w:r>
      <w:bookmarkEnd w:id="265"/>
      <w:bookmarkEnd w:id="266"/>
    </w:p>
    <w:p w14:paraId="79316B73" w14:textId="77777777" w:rsidR="0044449B" w:rsidRPr="00EB2D57" w:rsidRDefault="0044449B" w:rsidP="006B14E0"/>
    <w:p w14:paraId="77F400D4" w14:textId="77777777" w:rsidR="0044449B" w:rsidRPr="00EB2D57" w:rsidRDefault="0044449B" w:rsidP="006B14E0"/>
    <w:p w14:paraId="66D0AE23" w14:textId="77777777" w:rsidR="0044449B" w:rsidRPr="00EB2D57" w:rsidRDefault="00E235EB" w:rsidP="0044449B">
      <w:pPr>
        <w:pStyle w:val="af5"/>
        <w:pBdr>
          <w:bottom w:val="single" w:sz="12" w:space="1" w:color="auto"/>
        </w:pBdr>
        <w:rPr>
          <w:color w:val="auto"/>
        </w:rPr>
      </w:pPr>
      <w:bookmarkStart w:id="267" w:name="bookmark537"/>
      <w:r w:rsidRPr="00EB2D57">
        <w:rPr>
          <w:color w:val="auto"/>
        </w:rPr>
        <w:t xml:space="preserve">ПРИМЕРНАЯ РАБОЧАЯ ПРОГРАММА. АНГЛИЙСКИЙ ЯЗЫК </w:t>
      </w:r>
    </w:p>
    <w:p w14:paraId="6EB56EEC" w14:textId="77777777"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7"/>
    </w:p>
    <w:p w14:paraId="416D3764" w14:textId="77777777" w:rsidR="0044449B" w:rsidRPr="00EB2D57" w:rsidRDefault="0044449B" w:rsidP="0044449B">
      <w:pPr>
        <w:pStyle w:val="af5"/>
        <w:rPr>
          <w:color w:val="auto"/>
        </w:rPr>
      </w:pPr>
    </w:p>
    <w:p w14:paraId="15F2C149" w14:textId="77777777" w:rsidR="0044449B" w:rsidRPr="00EB2D57" w:rsidRDefault="0044449B" w:rsidP="0044449B">
      <w:pPr>
        <w:pStyle w:val="af5"/>
        <w:rPr>
          <w:color w:val="auto"/>
        </w:rPr>
      </w:pPr>
    </w:p>
    <w:p w14:paraId="1CEDCBB6" w14:textId="77777777"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268" w:name="bookmark539"/>
      <w:r w:rsidRPr="00EB2D57">
        <w:rPr>
          <w:color w:val="auto"/>
        </w:rPr>
        <w:t>ПОЯСНИТЕЛЬНАЯ ЗАПИСКА</w:t>
      </w:r>
      <w:bookmarkEnd w:id="268"/>
    </w:p>
    <w:p w14:paraId="26937E75" w14:textId="77777777" w:rsidR="0044449B" w:rsidRPr="00EB2D57" w:rsidRDefault="0044449B" w:rsidP="0044449B">
      <w:pPr>
        <w:pStyle w:val="af5"/>
        <w:rPr>
          <w:color w:val="auto"/>
        </w:rPr>
      </w:pPr>
    </w:p>
    <w:p w14:paraId="03670595" w14:textId="77777777"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w:t>
      </w:r>
      <w:r w:rsidRPr="00EB2D57">
        <w:rPr>
          <w:color w:val="auto"/>
        </w:rPr>
        <w:lastRenderedPageBreak/>
        <w:t>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269"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69"/>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w:t>
      </w:r>
      <w:r w:rsidRPr="00EB2D57">
        <w:rPr>
          <w:color w:val="auto"/>
        </w:rPr>
        <w:lastRenderedPageBreak/>
        <w:t>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270"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270"/>
    </w:p>
    <w:p w14:paraId="7C6D0C14" w14:textId="77777777" w:rsidR="00A57638" w:rsidRPr="00EB2D57" w:rsidRDefault="00E235EB" w:rsidP="0044449B">
      <w:pPr>
        <w:pStyle w:val="af5"/>
        <w:rPr>
          <w:color w:val="auto"/>
        </w:rPr>
      </w:pPr>
      <w:r w:rsidRPr="00EB2D57">
        <w:rPr>
          <w:color w:val="auto"/>
        </w:rPr>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w:t>
      </w:r>
      <w:r w:rsidRPr="00EB2D57">
        <w:rPr>
          <w:color w:val="auto"/>
        </w:rPr>
        <w:lastRenderedPageBreak/>
        <w:t>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271" w:name="bookmark546"/>
      <w:r w:rsidRPr="00EB2D57">
        <w:rPr>
          <w:color w:val="auto"/>
        </w:rPr>
        <w:t>«ИНОСТРАННЫЙ (АНГЛИЙСКИЙ) ЯЗЫК» В УЧЕБНОМ ПЛАНЕ</w:t>
      </w:r>
      <w:bookmarkEnd w:id="271"/>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7"/>
      </w:r>
      <w:r w:rsidRPr="00EB2D57">
        <w:rPr>
          <w:color w:val="auto"/>
        </w:rPr>
        <w:t>.</w:t>
      </w:r>
    </w:p>
    <w:p w14:paraId="2245029C" w14:textId="77777777"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EB2D57" w:rsidRDefault="00E235EB">
      <w:pPr>
        <w:pStyle w:val="13"/>
        <w:spacing w:after="420"/>
        <w:jc w:val="both"/>
        <w:rPr>
          <w:color w:val="auto"/>
        </w:rPr>
      </w:pPr>
      <w:r w:rsidRPr="00EB2D57">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EB2D57">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EB2D57" w:rsidRDefault="00E235EB" w:rsidP="0044449B">
      <w:pPr>
        <w:pStyle w:val="af5"/>
        <w:rPr>
          <w:color w:val="auto"/>
          <w:szCs w:val="24"/>
        </w:rPr>
      </w:pPr>
      <w:bookmarkStart w:id="272" w:name="bookmark548"/>
      <w:r w:rsidRPr="00EB2D57">
        <w:rPr>
          <w:color w:val="auto"/>
          <w:szCs w:val="24"/>
        </w:rPr>
        <w:t>СОДЕРЖАНИЕ ОБУЧЕНИЯ</w:t>
      </w:r>
      <w:bookmarkEnd w:id="272"/>
    </w:p>
    <w:p w14:paraId="5E374369" w14:textId="77777777"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14:paraId="092202A4" w14:textId="77777777" w:rsidR="0044449B" w:rsidRPr="00EB2D57" w:rsidRDefault="0044449B" w:rsidP="0044449B">
      <w:pPr>
        <w:pStyle w:val="af5"/>
        <w:rPr>
          <w:color w:val="auto"/>
        </w:rPr>
      </w:pPr>
      <w:bookmarkStart w:id="273" w:name="bookmark551"/>
    </w:p>
    <w:p w14:paraId="78CC0BD7" w14:textId="77777777"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3"/>
    </w:p>
    <w:p w14:paraId="46EF3523" w14:textId="77777777" w:rsidR="0044449B" w:rsidRPr="00EB2D57" w:rsidRDefault="0044449B" w:rsidP="0044449B">
      <w:pPr>
        <w:pStyle w:val="af5"/>
        <w:rPr>
          <w:bCs/>
          <w:color w:val="auto"/>
        </w:rPr>
      </w:pPr>
    </w:p>
    <w:p w14:paraId="61D64745" w14:textId="77777777" w:rsidR="00A57638" w:rsidRPr="00EB2D57" w:rsidRDefault="00E235EB" w:rsidP="0044449B">
      <w:pPr>
        <w:pStyle w:val="af5"/>
        <w:rPr>
          <w:color w:val="auto"/>
        </w:rPr>
      </w:pPr>
      <w:r w:rsidRPr="00EB2D57">
        <w:rPr>
          <w:bCs/>
          <w:color w:val="auto"/>
        </w:rPr>
        <w:t>Коммуникативные умения</w:t>
      </w:r>
    </w:p>
    <w:p w14:paraId="74790DCF"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08A179FA"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35D12777"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33E3CA3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44D051A1" w14:textId="77777777"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14:paraId="06D85E31"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35A222F7"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28243B2B"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14:paraId="10FEA782" w14:textId="77777777" w:rsidR="00A57638" w:rsidRPr="00EB2D57" w:rsidRDefault="00E235EB">
      <w:pPr>
        <w:pStyle w:val="13"/>
        <w:spacing w:line="252" w:lineRule="auto"/>
        <w:jc w:val="both"/>
        <w:rPr>
          <w:color w:val="auto"/>
        </w:rPr>
      </w:pPr>
      <w:r w:rsidRPr="00EB2D57">
        <w:rPr>
          <w:color w:val="auto"/>
        </w:rPr>
        <w:t>Родной город/село. Транспорт.</w:t>
      </w:r>
    </w:p>
    <w:p w14:paraId="146CD343"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14:paraId="21A9CC9B" w14:textId="77777777" w:rsidR="00A57638" w:rsidRPr="00EB2D57" w:rsidRDefault="00E235EB" w:rsidP="0044449B">
      <w:pPr>
        <w:pStyle w:val="16"/>
      </w:pPr>
      <w:r w:rsidRPr="00EB2D57">
        <w:t>Говорение</w:t>
      </w:r>
    </w:p>
    <w:p w14:paraId="0A1B2A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4F411CEB"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EB2D57" w:rsidRDefault="00E235EB">
      <w:pPr>
        <w:pStyle w:val="13"/>
        <w:spacing w:line="252" w:lineRule="auto"/>
        <w:jc w:val="both"/>
        <w:rPr>
          <w:color w:val="auto"/>
        </w:rPr>
      </w:pPr>
      <w:r w:rsidRPr="00EB2D57">
        <w:rPr>
          <w:i/>
          <w:iCs/>
          <w:color w:val="auto"/>
        </w:rPr>
        <w:lastRenderedPageBreak/>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14C87DCA" w14:textId="77777777"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14:paraId="726CD0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14:paraId="538E8B23" w14:textId="77777777" w:rsidR="00A57638" w:rsidRPr="00EB2D57" w:rsidRDefault="00E235EB" w:rsidP="000B3370">
      <w:pPr>
        <w:pStyle w:val="13"/>
        <w:numPr>
          <w:ilvl w:val="0"/>
          <w:numId w:val="270"/>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1E7C9529"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14:paraId="51B024DD" w14:textId="77777777" w:rsidR="00A57638" w:rsidRPr="00EB2D57" w:rsidRDefault="00E235EB" w:rsidP="000B3370">
      <w:pPr>
        <w:pStyle w:val="13"/>
        <w:numPr>
          <w:ilvl w:val="0"/>
          <w:numId w:val="269"/>
        </w:numPr>
        <w:spacing w:line="240" w:lineRule="auto"/>
        <w:jc w:val="both"/>
        <w:rPr>
          <w:color w:val="auto"/>
        </w:rPr>
      </w:pPr>
      <w:r w:rsidRPr="00EB2D57">
        <w:rPr>
          <w:color w:val="auto"/>
        </w:rPr>
        <w:t>изложение (пересказ) основного содержания прочитанного текста;</w:t>
      </w:r>
    </w:p>
    <w:p w14:paraId="6D831AE2" w14:textId="77777777" w:rsidR="00A57638" w:rsidRPr="00EB2D57" w:rsidRDefault="00E235EB" w:rsidP="000B3370">
      <w:pPr>
        <w:pStyle w:val="13"/>
        <w:numPr>
          <w:ilvl w:val="0"/>
          <w:numId w:val="269"/>
        </w:numPr>
        <w:spacing w:line="240" w:lineRule="auto"/>
        <w:jc w:val="both"/>
        <w:rPr>
          <w:color w:val="auto"/>
        </w:rPr>
      </w:pPr>
      <w:r w:rsidRPr="00EB2D57">
        <w:rPr>
          <w:color w:val="auto"/>
        </w:rPr>
        <w:t>краткое изложение результатов выполненной проектной работы.</w:t>
      </w:r>
    </w:p>
    <w:p w14:paraId="59AB3FD2" w14:textId="77777777"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14:paraId="6352100A" w14:textId="77777777" w:rsidR="00A57638" w:rsidRPr="00EB2D57" w:rsidRDefault="00E235EB" w:rsidP="0044449B">
      <w:pPr>
        <w:pStyle w:val="16"/>
      </w:pPr>
      <w:r w:rsidRPr="00EB2D57">
        <w:t>Аудирование</w:t>
      </w:r>
    </w:p>
    <w:p w14:paraId="5E3E3A6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14537B67" w14:textId="77777777"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EB2D57" w:rsidRDefault="00E235EB">
      <w:pPr>
        <w:pStyle w:val="13"/>
        <w:spacing w:line="240" w:lineRule="auto"/>
        <w:jc w:val="both"/>
        <w:rPr>
          <w:color w:val="auto"/>
        </w:rPr>
      </w:pPr>
      <w:r w:rsidRPr="00EB2D57">
        <w:rPr>
          <w:color w:val="auto"/>
        </w:rPr>
        <w:t xml:space="preserve">Тексты для аудирования: диалог (беседа), высказывания собеседников в </w:t>
      </w:r>
      <w:r w:rsidRPr="00EB2D57">
        <w:rPr>
          <w:color w:val="auto"/>
        </w:rPr>
        <w:lastRenderedPageBreak/>
        <w:t>ситуациях повседневного общения, рассказ, сообщение информационного характера.</w:t>
      </w:r>
    </w:p>
    <w:p w14:paraId="01C61EFA" w14:textId="77777777"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14:paraId="289F0C40" w14:textId="77777777" w:rsidR="00A57638" w:rsidRPr="00EB2D57" w:rsidRDefault="00E235EB" w:rsidP="0044449B">
      <w:pPr>
        <w:pStyle w:val="16"/>
      </w:pPr>
      <w:r w:rsidRPr="00EB2D57">
        <w:t>Смысловое чтение</w:t>
      </w:r>
    </w:p>
    <w:p w14:paraId="78A5CC44" w14:textId="77777777"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33BCC073" w14:textId="77777777"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14:paraId="219C48AE" w14:textId="77777777" w:rsidR="00A57638" w:rsidRPr="00EB2D57" w:rsidRDefault="00E235EB" w:rsidP="0044449B">
      <w:pPr>
        <w:pStyle w:val="16"/>
      </w:pPr>
      <w:r w:rsidRPr="00EB2D57">
        <w:t>Письменная речь</w:t>
      </w:r>
    </w:p>
    <w:p w14:paraId="039D0A44"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3A9F7805"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3B7AAFA8"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EB2D57" w:rsidRDefault="00E235EB" w:rsidP="0044449B">
      <w:pPr>
        <w:pStyle w:val="af5"/>
        <w:rPr>
          <w:color w:val="auto"/>
        </w:rPr>
      </w:pPr>
      <w:r w:rsidRPr="00EB2D57">
        <w:rPr>
          <w:color w:val="auto"/>
        </w:rPr>
        <w:t>Языковые знания и умения</w:t>
      </w:r>
    </w:p>
    <w:p w14:paraId="3759906D" w14:textId="77777777" w:rsidR="0044449B" w:rsidRPr="00EB2D57" w:rsidRDefault="0044449B" w:rsidP="0044449B">
      <w:pPr>
        <w:pStyle w:val="16"/>
      </w:pPr>
    </w:p>
    <w:p w14:paraId="0206655E" w14:textId="77777777" w:rsidR="00A57638" w:rsidRPr="00EB2D57" w:rsidRDefault="00E235EB" w:rsidP="0044449B">
      <w:pPr>
        <w:pStyle w:val="16"/>
      </w:pPr>
      <w:r w:rsidRPr="00EB2D57">
        <w:t>Фонетическая сторона речи</w:t>
      </w:r>
    </w:p>
    <w:p w14:paraId="4A6B6A5D"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w:t>
      </w:r>
      <w:r w:rsidRPr="00EB2D57">
        <w:rPr>
          <w:color w:val="auto"/>
        </w:rPr>
        <w:lastRenderedPageBreak/>
        <w:t>согласно основным правилам чтения.</w:t>
      </w:r>
    </w:p>
    <w:p w14:paraId="15DC59DE"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14:paraId="648438AF" w14:textId="77777777" w:rsidR="00A57638" w:rsidRPr="00EB2D57" w:rsidRDefault="00E235EB" w:rsidP="0044449B">
      <w:pPr>
        <w:pStyle w:val="16"/>
      </w:pPr>
      <w:r w:rsidRPr="00EB2D57">
        <w:t>Графика, орфография и пунктуация</w:t>
      </w:r>
    </w:p>
    <w:p w14:paraId="3F7F72AF"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75F66A3"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EB2D57" w:rsidRDefault="00E235EB" w:rsidP="0044449B">
      <w:pPr>
        <w:pStyle w:val="16"/>
      </w:pPr>
      <w:r w:rsidRPr="00EB2D57">
        <w:t>Лексическая сторона речи</w:t>
      </w:r>
    </w:p>
    <w:p w14:paraId="50C44107"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EB2D57" w:rsidRDefault="00E235EB">
      <w:pPr>
        <w:pStyle w:val="13"/>
        <w:spacing w:line="240" w:lineRule="auto"/>
        <w:jc w:val="both"/>
        <w:rPr>
          <w:color w:val="auto"/>
        </w:rPr>
      </w:pPr>
      <w:r w:rsidRPr="00EB2D57">
        <w:rPr>
          <w:color w:val="auto"/>
        </w:rPr>
        <w:t>Основные способы словообразования:</w:t>
      </w:r>
    </w:p>
    <w:p w14:paraId="017A38A5" w14:textId="77777777" w:rsidR="00A57638" w:rsidRPr="00EB2D57" w:rsidRDefault="00E235EB">
      <w:pPr>
        <w:pStyle w:val="13"/>
        <w:spacing w:line="240" w:lineRule="auto"/>
        <w:jc w:val="both"/>
        <w:rPr>
          <w:color w:val="auto"/>
        </w:rPr>
      </w:pPr>
      <w:r w:rsidRPr="00EB2D57">
        <w:rPr>
          <w:color w:val="auto"/>
        </w:rPr>
        <w:t>а) аффиксация:</w:t>
      </w:r>
    </w:p>
    <w:p w14:paraId="48DBD47A"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14:paraId="3473318D"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14:paraId="4240BC60" w14:textId="77777777"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14:paraId="488773A9" w14:textId="77777777"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14:paraId="0F6CEA7F" w14:textId="77777777" w:rsidR="0044449B" w:rsidRPr="00EB2D57" w:rsidRDefault="0044449B" w:rsidP="0044449B">
      <w:pPr>
        <w:pStyle w:val="16"/>
      </w:pPr>
    </w:p>
    <w:p w14:paraId="606CC448" w14:textId="77777777" w:rsidR="00A57638" w:rsidRPr="00EB2D57" w:rsidRDefault="00E235EB" w:rsidP="0044449B">
      <w:pPr>
        <w:pStyle w:val="16"/>
      </w:pPr>
      <w:r w:rsidRPr="00EB2D57">
        <w:t>Грамматическая сторона речи</w:t>
      </w:r>
    </w:p>
    <w:p w14:paraId="47B2D632"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EB2D57" w:rsidRDefault="00E235EB">
      <w:pPr>
        <w:pStyle w:val="13"/>
        <w:spacing w:line="252" w:lineRule="auto"/>
        <w:jc w:val="both"/>
        <w:rPr>
          <w:color w:val="auto"/>
        </w:rPr>
      </w:pPr>
      <w:r w:rsidRPr="00EB2D57">
        <w:rPr>
          <w:color w:val="auto"/>
        </w:rPr>
        <w:t>Предложения с несколькими обстоятельствами, следующими в определённом порядке.</w:t>
      </w:r>
    </w:p>
    <w:p w14:paraId="765E79B6" w14:textId="77777777"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w:t>
      </w:r>
      <w:r w:rsidRPr="00EB2D57">
        <w:rPr>
          <w:color w:val="auto"/>
        </w:rPr>
        <w:lastRenderedPageBreak/>
        <w:t xml:space="preserve">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217026B7"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68A0E06" w14:textId="77777777"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14:paraId="5D524C71" w14:textId="77777777"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394B602C" w14:textId="77777777" w:rsidR="00A57638" w:rsidRPr="00EB2D57" w:rsidRDefault="00E235EB" w:rsidP="0044449B">
      <w:pPr>
        <w:pStyle w:val="af5"/>
        <w:rPr>
          <w:color w:val="auto"/>
        </w:rPr>
      </w:pPr>
      <w:r w:rsidRPr="00EB2D57">
        <w:rPr>
          <w:color w:val="auto"/>
        </w:rPr>
        <w:t>Социокультурные знания и умения</w:t>
      </w:r>
    </w:p>
    <w:p w14:paraId="1BB538A6"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EB2D57" w:rsidRDefault="00E235EB">
      <w:pPr>
        <w:pStyle w:val="13"/>
        <w:spacing w:line="252" w:lineRule="auto"/>
        <w:jc w:val="both"/>
        <w:rPr>
          <w:color w:val="auto"/>
        </w:rPr>
      </w:pPr>
      <w:r w:rsidRPr="00EB2D57">
        <w:rPr>
          <w:color w:val="auto"/>
        </w:rPr>
        <w:t>Формирование умений:</w:t>
      </w:r>
    </w:p>
    <w:p w14:paraId="6C0D54F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5681D8C8"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4E66421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4402CA4B" w14:textId="77777777"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EB2D57" w:rsidRDefault="00E235EB" w:rsidP="00EB2D57">
      <w:pPr>
        <w:pStyle w:val="af5"/>
        <w:rPr>
          <w:color w:val="auto"/>
        </w:rPr>
      </w:pPr>
      <w:r w:rsidRPr="00EB2D57">
        <w:rPr>
          <w:color w:val="auto"/>
        </w:rPr>
        <w:t>Компенсаторные умения</w:t>
      </w:r>
    </w:p>
    <w:p w14:paraId="31A9D15F"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AD2000D"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558EB0F" w14:textId="77777777" w:rsidR="00A57638" w:rsidRPr="00EB2D57" w:rsidRDefault="00E235EB">
      <w:pPr>
        <w:pStyle w:val="13"/>
        <w:spacing w:after="240" w:line="252" w:lineRule="auto"/>
        <w:jc w:val="both"/>
        <w:rPr>
          <w:color w:val="auto"/>
        </w:rPr>
      </w:pPr>
      <w:r w:rsidRPr="00EB2D57">
        <w:rPr>
          <w:color w:val="auto"/>
        </w:rPr>
        <w:t xml:space="preserve">Игнорирование информации, не являющейся необходимой для понимания основного содержания прочитанного/прослушанного текста </w:t>
      </w:r>
      <w:r w:rsidRPr="00EB2D57">
        <w:rPr>
          <w:color w:val="auto"/>
        </w:rPr>
        <w:lastRenderedPageBreak/>
        <w:t>или для нахождения в тексте запрашиваемой информации.</w:t>
      </w:r>
    </w:p>
    <w:p w14:paraId="7F3E6D58" w14:textId="77777777" w:rsidR="00A57638" w:rsidRPr="00EB2D57" w:rsidRDefault="00E235EB" w:rsidP="00EB2D57">
      <w:pPr>
        <w:pStyle w:val="af5"/>
        <w:rPr>
          <w:color w:val="auto"/>
        </w:rPr>
      </w:pPr>
      <w:bookmarkStart w:id="274" w:name="bookmark553"/>
      <w:r w:rsidRPr="00EB2D57">
        <w:rPr>
          <w:color w:val="auto"/>
        </w:rPr>
        <w:t>6 класс</w:t>
      </w:r>
      <w:bookmarkEnd w:id="274"/>
    </w:p>
    <w:p w14:paraId="18F5D370" w14:textId="77777777" w:rsidR="00EB2D57" w:rsidRPr="00EB2D57" w:rsidRDefault="00EB2D57" w:rsidP="00EB2D57">
      <w:pPr>
        <w:pStyle w:val="af5"/>
        <w:rPr>
          <w:bCs/>
          <w:color w:val="auto"/>
        </w:rPr>
      </w:pPr>
    </w:p>
    <w:p w14:paraId="29BD3CF1" w14:textId="77777777" w:rsidR="00A57638" w:rsidRPr="00EB2D57" w:rsidRDefault="00E235EB" w:rsidP="00EB2D57">
      <w:pPr>
        <w:pStyle w:val="af5"/>
        <w:rPr>
          <w:color w:val="auto"/>
        </w:rPr>
      </w:pPr>
      <w:r w:rsidRPr="00EB2D57">
        <w:rPr>
          <w:bCs/>
          <w:color w:val="auto"/>
        </w:rPr>
        <w:t>Коммуникативные умения</w:t>
      </w:r>
    </w:p>
    <w:p w14:paraId="5BD7A771"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4C81812C"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1F4550EC"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14:paraId="413E42B4"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14:paraId="0C91CC7C" w14:textId="77777777" w:rsidR="00A57638" w:rsidRPr="00EB2D57" w:rsidRDefault="00E235EB">
      <w:pPr>
        <w:pStyle w:val="13"/>
        <w:jc w:val="both"/>
        <w:rPr>
          <w:color w:val="auto"/>
        </w:rPr>
      </w:pPr>
      <w:r w:rsidRPr="00EB2D57">
        <w:rPr>
          <w:color w:val="auto"/>
        </w:rPr>
        <w:t>Покупки: одежда, обувь и продукты питания.</w:t>
      </w:r>
    </w:p>
    <w:p w14:paraId="505E6366"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EB2D57" w:rsidRDefault="00E235EB">
      <w:pPr>
        <w:pStyle w:val="13"/>
        <w:jc w:val="both"/>
        <w:rPr>
          <w:color w:val="auto"/>
        </w:rPr>
      </w:pPr>
      <w:r w:rsidRPr="00EB2D57">
        <w:rPr>
          <w:color w:val="auto"/>
        </w:rPr>
        <w:t>Переписка с зарубежными сверстниками.</w:t>
      </w:r>
    </w:p>
    <w:p w14:paraId="480233BA"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17872F2E"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3829AB90"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31A78177" w14:textId="77777777"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14:paraId="021E7705" w14:textId="77777777"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5D5D95BB" w14:textId="77777777" w:rsidR="00A57638" w:rsidRPr="00EB2D57" w:rsidRDefault="00E235EB" w:rsidP="00EB2D57">
      <w:pPr>
        <w:pStyle w:val="16"/>
      </w:pPr>
      <w:r w:rsidRPr="00EB2D57">
        <w:t>Говорение</w:t>
      </w:r>
    </w:p>
    <w:p w14:paraId="6A4615FA"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1DC5F901" w14:textId="77777777"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EB2D57" w:rsidRDefault="00E235EB">
      <w:pPr>
        <w:pStyle w:val="13"/>
        <w:spacing w:line="259" w:lineRule="auto"/>
        <w:jc w:val="both"/>
        <w:rPr>
          <w:color w:val="auto"/>
        </w:rPr>
      </w:pPr>
      <w:r w:rsidRPr="00EB2D57">
        <w:rPr>
          <w:i/>
          <w:iCs/>
          <w:color w:val="auto"/>
        </w:rPr>
        <w:lastRenderedPageBreak/>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14:paraId="2C18675F" w14:textId="77777777"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14:paraId="3F4260D5" w14:textId="77777777" w:rsidR="00A973E1" w:rsidRPr="00EB2D57" w:rsidRDefault="00E235EB" w:rsidP="000B3370">
      <w:pPr>
        <w:pStyle w:val="13"/>
        <w:numPr>
          <w:ilvl w:val="0"/>
          <w:numId w:val="268"/>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14:paraId="7089A37E" w14:textId="77777777"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14:paraId="45561A6F" w14:textId="77777777" w:rsidR="00A57638" w:rsidRPr="00EB2D57" w:rsidRDefault="00E235EB" w:rsidP="000B3370">
      <w:pPr>
        <w:pStyle w:val="13"/>
        <w:numPr>
          <w:ilvl w:val="0"/>
          <w:numId w:val="268"/>
        </w:numPr>
        <w:spacing w:line="305" w:lineRule="auto"/>
        <w:jc w:val="both"/>
        <w:rPr>
          <w:color w:val="auto"/>
        </w:rPr>
      </w:pPr>
      <w:r w:rsidRPr="00EB2D57">
        <w:rPr>
          <w:color w:val="auto"/>
        </w:rPr>
        <w:t>изложение (пересказ) основного содержания прочитанного текста;</w:t>
      </w:r>
    </w:p>
    <w:p w14:paraId="1340E0FB" w14:textId="77777777" w:rsidR="00A57638" w:rsidRPr="00EB2D57" w:rsidRDefault="00E235EB" w:rsidP="000B3370">
      <w:pPr>
        <w:pStyle w:val="13"/>
        <w:numPr>
          <w:ilvl w:val="0"/>
          <w:numId w:val="268"/>
        </w:numPr>
        <w:spacing w:line="305" w:lineRule="auto"/>
        <w:jc w:val="both"/>
        <w:rPr>
          <w:color w:val="auto"/>
        </w:rPr>
      </w:pPr>
      <w:r w:rsidRPr="00EB2D57">
        <w:rPr>
          <w:color w:val="auto"/>
        </w:rPr>
        <w:t>краткое изложение результатов выполненной проектной работы.</w:t>
      </w:r>
    </w:p>
    <w:p w14:paraId="3B03A9B1" w14:textId="77777777"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14:paraId="70A98EBB" w14:textId="77777777" w:rsidR="00A57638" w:rsidRPr="00EB2D57" w:rsidRDefault="00E235EB" w:rsidP="00EB2D57">
      <w:pPr>
        <w:pStyle w:val="16"/>
      </w:pPr>
      <w:r w:rsidRPr="00EB2D57">
        <w:t>Аудирование</w:t>
      </w:r>
    </w:p>
    <w:p w14:paraId="33D5940B"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запрашиваемой информации, предполагает умение выделять запрашиваемую информацию, представленную в </w:t>
      </w:r>
      <w:r w:rsidRPr="00EB2D57">
        <w:rPr>
          <w:color w:val="auto"/>
        </w:rPr>
        <w:lastRenderedPageBreak/>
        <w:t>эксплицитной (явной) форме, в воспринимаемом на слух тексте.</w:t>
      </w:r>
    </w:p>
    <w:p w14:paraId="78DC509F" w14:textId="77777777"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14:paraId="285FE9F7" w14:textId="77777777" w:rsidR="00A57638" w:rsidRPr="00EB2D57" w:rsidRDefault="00E235EB">
      <w:pPr>
        <w:pStyle w:val="50"/>
        <w:spacing w:after="60"/>
        <w:jc w:val="both"/>
        <w:rPr>
          <w:color w:val="auto"/>
        </w:rPr>
      </w:pPr>
      <w:r w:rsidRPr="00EB2D57">
        <w:rPr>
          <w:b/>
          <w:bCs/>
          <w:i/>
          <w:iCs/>
          <w:color w:val="auto"/>
        </w:rPr>
        <w:t>Смысловое чтение</w:t>
      </w:r>
    </w:p>
    <w:p w14:paraId="029F759C"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4617935B" w14:textId="77777777"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EB2D57" w:rsidRDefault="00E235EB">
      <w:pPr>
        <w:pStyle w:val="13"/>
        <w:spacing w:after="160"/>
        <w:jc w:val="both"/>
        <w:rPr>
          <w:color w:val="auto"/>
        </w:rPr>
      </w:pPr>
      <w:r w:rsidRPr="00EB2D57">
        <w:rPr>
          <w:color w:val="auto"/>
        </w:rPr>
        <w:t>Объём текста/текстов для чтения — 250—300 слов.</w:t>
      </w:r>
    </w:p>
    <w:p w14:paraId="7CD5BC07" w14:textId="77777777" w:rsidR="00A57638" w:rsidRPr="00EB2D57" w:rsidRDefault="00E235EB" w:rsidP="00EB2D57">
      <w:pPr>
        <w:pStyle w:val="16"/>
      </w:pPr>
      <w:r w:rsidRPr="00EB2D57">
        <w:t>Письменная речь</w:t>
      </w:r>
    </w:p>
    <w:p w14:paraId="2E9B5BF8" w14:textId="77777777" w:rsidR="00A57638" w:rsidRPr="00EB2D57" w:rsidRDefault="00E235EB">
      <w:pPr>
        <w:pStyle w:val="13"/>
        <w:jc w:val="both"/>
        <w:rPr>
          <w:color w:val="auto"/>
        </w:rPr>
      </w:pPr>
      <w:r w:rsidRPr="00EB2D57">
        <w:rPr>
          <w:color w:val="auto"/>
        </w:rPr>
        <w:t>Развитие умений письменной речи:</w:t>
      </w:r>
    </w:p>
    <w:p w14:paraId="192403A6"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EB2D57" w:rsidRDefault="00E235EB" w:rsidP="00EB2D57">
      <w:pPr>
        <w:pStyle w:val="af5"/>
      </w:pPr>
      <w:r w:rsidRPr="00EB2D57">
        <w:t>Языковые знания и умения</w:t>
      </w:r>
    </w:p>
    <w:p w14:paraId="7D9DAF59" w14:textId="77777777" w:rsidR="00EB2D57" w:rsidRDefault="00EB2D57" w:rsidP="00EB2D57">
      <w:pPr>
        <w:pStyle w:val="16"/>
      </w:pPr>
    </w:p>
    <w:p w14:paraId="255CF214" w14:textId="77777777" w:rsidR="00A57638" w:rsidRPr="00EB2D57" w:rsidRDefault="00E235EB" w:rsidP="00EB2D57">
      <w:pPr>
        <w:pStyle w:val="16"/>
      </w:pPr>
      <w:r w:rsidRPr="00EB2D57">
        <w:t>Фонетическая сторона речи</w:t>
      </w:r>
    </w:p>
    <w:p w14:paraId="79BFAFC5"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14:paraId="782967B0" w14:textId="77777777" w:rsidR="00A57638" w:rsidRPr="00EB2D57" w:rsidRDefault="00E235EB" w:rsidP="00EB2D57">
      <w:pPr>
        <w:pStyle w:val="16"/>
      </w:pPr>
      <w:r w:rsidRPr="00EB2D57">
        <w:t>Графика, орфография и пунктуация</w:t>
      </w:r>
    </w:p>
    <w:p w14:paraId="677BBAE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10BD31F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D52B16" w14:textId="77777777" w:rsidR="00A57638" w:rsidRPr="00EB2D57" w:rsidRDefault="00E235EB" w:rsidP="00EB2D57">
      <w:pPr>
        <w:pStyle w:val="16"/>
      </w:pPr>
      <w:r w:rsidRPr="00EB2D57">
        <w:t>Лексическая сторона речи</w:t>
      </w:r>
    </w:p>
    <w:p w14:paraId="29E2B46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61363586" w14:textId="77777777" w:rsidR="00A57638" w:rsidRPr="00EB2D57" w:rsidRDefault="00E235EB">
      <w:pPr>
        <w:pStyle w:val="13"/>
        <w:spacing w:line="252" w:lineRule="auto"/>
        <w:jc w:val="both"/>
        <w:rPr>
          <w:color w:val="auto"/>
        </w:rPr>
      </w:pPr>
      <w:r w:rsidRPr="00EB2D57">
        <w:rPr>
          <w:color w:val="auto"/>
        </w:rPr>
        <w:t>аффиксация:</w:t>
      </w:r>
    </w:p>
    <w:p w14:paraId="77B03177"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14:paraId="3D668FA0"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14:paraId="22A0CE75" w14:textId="77777777" w:rsidR="00A57638" w:rsidRPr="00EB2D57" w:rsidRDefault="00E235EB">
      <w:pPr>
        <w:pStyle w:val="13"/>
        <w:spacing w:after="180" w:line="252" w:lineRule="auto"/>
        <w:jc w:val="both"/>
        <w:rPr>
          <w:color w:val="auto"/>
        </w:rPr>
      </w:pPr>
      <w:r w:rsidRPr="00EB2D57">
        <w:rPr>
          <w:color w:val="auto"/>
        </w:rPr>
        <w:lastRenderedPageBreak/>
        <w:t>Синонимы. Антонимы. Интернациональные слова.</w:t>
      </w:r>
    </w:p>
    <w:p w14:paraId="0E1D3679" w14:textId="77777777" w:rsidR="00A57638" w:rsidRPr="00EB2D57" w:rsidRDefault="00E235EB" w:rsidP="00EB2D57">
      <w:pPr>
        <w:pStyle w:val="16"/>
      </w:pPr>
      <w:r w:rsidRPr="00EB2D57">
        <w:t>Грамматическая сторона речи</w:t>
      </w:r>
    </w:p>
    <w:p w14:paraId="11BF7CE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2ED84040"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3925AE64" w14:textId="77777777"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75A015AE" w14:textId="77777777"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196CAEDF"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797D61D2" w14:textId="77777777"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A1EBA10" w14:textId="77777777"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67D4CC8E" w14:textId="77777777"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9B84E22" w14:textId="77777777"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5E9A536E" w14:textId="77777777" w:rsidR="00EB2D57" w:rsidRDefault="00EB2D57" w:rsidP="00EB2D57">
      <w:pPr>
        <w:pStyle w:val="af5"/>
      </w:pPr>
    </w:p>
    <w:p w14:paraId="617F7E12" w14:textId="77777777" w:rsidR="00A57638" w:rsidRPr="00EB2D57" w:rsidRDefault="00E235EB" w:rsidP="00EB2D57">
      <w:pPr>
        <w:pStyle w:val="af5"/>
      </w:pPr>
      <w:r w:rsidRPr="00EB2D57">
        <w:t>Социокультурные знания и умения</w:t>
      </w:r>
    </w:p>
    <w:p w14:paraId="731473F1" w14:textId="77777777"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EB2D57" w:rsidRDefault="00E235EB">
      <w:pPr>
        <w:pStyle w:val="13"/>
        <w:spacing w:line="252" w:lineRule="auto"/>
        <w:jc w:val="both"/>
        <w:rPr>
          <w:color w:val="auto"/>
        </w:rPr>
      </w:pPr>
      <w:r w:rsidRPr="00EB2D57">
        <w:rPr>
          <w:color w:val="auto"/>
        </w:rPr>
        <w:t>Развитие умений:</w:t>
      </w:r>
    </w:p>
    <w:p w14:paraId="4BB92FDA" w14:textId="77777777" w:rsidR="00A57638" w:rsidRPr="00EB2D57" w:rsidRDefault="00E235EB">
      <w:pPr>
        <w:pStyle w:val="13"/>
        <w:spacing w:line="252" w:lineRule="auto"/>
        <w:jc w:val="both"/>
        <w:rPr>
          <w:color w:val="auto"/>
        </w:rPr>
      </w:pPr>
      <w:r w:rsidRPr="00EB2D57">
        <w:rPr>
          <w:color w:val="auto"/>
        </w:rPr>
        <w:t xml:space="preserve">писать свои имя и фамилию, а также имена и фамилии своих </w:t>
      </w:r>
      <w:r w:rsidRPr="00EB2D57">
        <w:rPr>
          <w:color w:val="auto"/>
        </w:rPr>
        <w:lastRenderedPageBreak/>
        <w:t>родственников и друзей на английском языке;</w:t>
      </w:r>
    </w:p>
    <w:p w14:paraId="1A6D9531"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790127D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3C62D918" w14:textId="77777777"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EB2D57" w:rsidRDefault="00E235EB" w:rsidP="00EB2D57">
      <w:pPr>
        <w:pStyle w:val="af5"/>
      </w:pPr>
      <w:r w:rsidRPr="00EB2D57">
        <w:t>Компенсаторные умения</w:t>
      </w:r>
    </w:p>
    <w:p w14:paraId="1EAECCC9"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F2FB76"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2EA59970"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Default="00EB2D57" w:rsidP="00EB2D57">
      <w:pPr>
        <w:pStyle w:val="af5"/>
      </w:pPr>
      <w:bookmarkStart w:id="275" w:name="bookmark555"/>
    </w:p>
    <w:p w14:paraId="68AFA837" w14:textId="77777777" w:rsidR="00A57638" w:rsidRPr="00EB2D57" w:rsidRDefault="00E235EB" w:rsidP="00EB2D57">
      <w:pPr>
        <w:pStyle w:val="af5"/>
      </w:pPr>
      <w:r w:rsidRPr="00EB2D57">
        <w:t>7 класс</w:t>
      </w:r>
      <w:bookmarkEnd w:id="275"/>
    </w:p>
    <w:p w14:paraId="35D53B65" w14:textId="77777777" w:rsidR="00EB2D57" w:rsidRDefault="00EB2D57" w:rsidP="00EB2D57">
      <w:pPr>
        <w:pStyle w:val="af5"/>
        <w:rPr>
          <w:bCs/>
        </w:rPr>
      </w:pPr>
    </w:p>
    <w:p w14:paraId="50545D5E" w14:textId="77777777" w:rsidR="00A57638" w:rsidRPr="00EB2D57" w:rsidRDefault="00E235EB" w:rsidP="00EB2D57">
      <w:pPr>
        <w:pStyle w:val="af5"/>
      </w:pPr>
      <w:r w:rsidRPr="00EB2D57">
        <w:rPr>
          <w:bCs/>
        </w:rPr>
        <w:t>Коммуникативные умения</w:t>
      </w:r>
    </w:p>
    <w:p w14:paraId="4F8ECA85"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6D965EEE"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CC4CFFD"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56BFC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7ACBEB13"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7C0620E0"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14:paraId="28062EEA" w14:textId="77777777" w:rsidR="00A57638" w:rsidRPr="00EB2D57" w:rsidRDefault="00E235EB">
      <w:pPr>
        <w:pStyle w:val="13"/>
        <w:jc w:val="both"/>
        <w:rPr>
          <w:color w:val="auto"/>
        </w:rPr>
      </w:pPr>
      <w:r w:rsidRPr="00EB2D57">
        <w:rPr>
          <w:color w:val="auto"/>
        </w:rPr>
        <w:lastRenderedPageBreak/>
        <w:t>Природа: дикие и домашние животные. Климат, погода.</w:t>
      </w:r>
    </w:p>
    <w:p w14:paraId="10429709" w14:textId="77777777"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14:paraId="65A8E772" w14:textId="77777777"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14:paraId="1BC3DC94"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30C2B985" w14:textId="77777777" w:rsidR="00A57638" w:rsidRPr="00EB2D57" w:rsidRDefault="00E235EB" w:rsidP="00EB2D57">
      <w:pPr>
        <w:pStyle w:val="16"/>
      </w:pPr>
      <w:r w:rsidRPr="00EB2D57">
        <w:t>Говорение</w:t>
      </w:r>
    </w:p>
    <w:p w14:paraId="3953FD28"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14:paraId="687F4126"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4F349AF" w14:textId="77777777" w:rsidR="00A57638" w:rsidRPr="00EB2D57" w:rsidRDefault="00E235EB" w:rsidP="000B3370">
      <w:pPr>
        <w:pStyle w:val="13"/>
        <w:numPr>
          <w:ilvl w:val="0"/>
          <w:numId w:val="271"/>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45EBA95"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14:paraId="0125F81E" w14:textId="77777777" w:rsidR="00A57638" w:rsidRPr="00EB2D57" w:rsidRDefault="00E235EB" w:rsidP="000B3370">
      <w:pPr>
        <w:pStyle w:val="13"/>
        <w:numPr>
          <w:ilvl w:val="0"/>
          <w:numId w:val="272"/>
        </w:numPr>
        <w:spacing w:line="252" w:lineRule="auto"/>
        <w:jc w:val="both"/>
        <w:rPr>
          <w:color w:val="auto"/>
        </w:rPr>
      </w:pPr>
      <w:r w:rsidRPr="00EB2D57">
        <w:rPr>
          <w:color w:val="auto"/>
        </w:rPr>
        <w:t xml:space="preserve">изложение (пересказ) основного содержания прочитанного/ </w:t>
      </w:r>
      <w:r w:rsidRPr="00EB2D57">
        <w:rPr>
          <w:color w:val="auto"/>
        </w:rPr>
        <w:lastRenderedPageBreak/>
        <w:t>прослушанного текста;</w:t>
      </w:r>
    </w:p>
    <w:p w14:paraId="28AC4C06" w14:textId="77777777" w:rsidR="00A57638" w:rsidRPr="00EB2D57" w:rsidRDefault="00E235EB" w:rsidP="000B3370">
      <w:pPr>
        <w:pStyle w:val="13"/>
        <w:numPr>
          <w:ilvl w:val="0"/>
          <w:numId w:val="272"/>
        </w:numPr>
        <w:spacing w:line="252" w:lineRule="auto"/>
        <w:jc w:val="both"/>
        <w:rPr>
          <w:color w:val="auto"/>
        </w:rPr>
      </w:pPr>
      <w:r w:rsidRPr="00EB2D57">
        <w:rPr>
          <w:color w:val="auto"/>
        </w:rPr>
        <w:t>краткое изложение результатов выполненной проектной работы.</w:t>
      </w:r>
    </w:p>
    <w:p w14:paraId="74ED53B3"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14:paraId="530DD032" w14:textId="77777777" w:rsidR="00A57638" w:rsidRPr="00EB2D57" w:rsidRDefault="00E235EB" w:rsidP="00EB2D57">
      <w:pPr>
        <w:pStyle w:val="16"/>
      </w:pPr>
      <w:r w:rsidRPr="00EB2D57">
        <w:t>Аудирование</w:t>
      </w:r>
    </w:p>
    <w:p w14:paraId="53F8F73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14:paraId="099BDFB4" w14:textId="77777777" w:rsidR="00EB2D57" w:rsidRDefault="00EB2D57" w:rsidP="00EB2D57">
      <w:pPr>
        <w:pStyle w:val="16"/>
      </w:pPr>
    </w:p>
    <w:p w14:paraId="3BE1A3E1" w14:textId="77777777" w:rsidR="00A57638" w:rsidRPr="00EB2D57" w:rsidRDefault="00E235EB" w:rsidP="00EB2D57">
      <w:pPr>
        <w:pStyle w:val="16"/>
      </w:pPr>
      <w:r w:rsidRPr="00EB2D57">
        <w:t>Смысловое чтение</w:t>
      </w:r>
    </w:p>
    <w:p w14:paraId="5A58BE03"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EB2D57" w:rsidRDefault="00E235EB">
      <w:pPr>
        <w:pStyle w:val="13"/>
        <w:jc w:val="both"/>
        <w:rPr>
          <w:color w:val="auto"/>
        </w:rPr>
      </w:pPr>
      <w:r w:rsidRPr="00EB2D57">
        <w:rPr>
          <w:color w:val="auto"/>
        </w:rPr>
        <w:t xml:space="preserve">Чтение с пониманием нужной/запрашиваемой информации </w:t>
      </w:r>
      <w:r w:rsidRPr="00EB2D57">
        <w:rPr>
          <w:color w:val="auto"/>
        </w:rPr>
        <w:lastRenderedPageBreak/>
        <w:t>предполагает умение находить в прочитанном тексте и понимать запрашиваемую информацию.</w:t>
      </w:r>
    </w:p>
    <w:p w14:paraId="679099E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3D1F7C36"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EB2D57" w:rsidRDefault="00E235EB">
      <w:pPr>
        <w:pStyle w:val="13"/>
        <w:spacing w:after="160"/>
        <w:jc w:val="both"/>
        <w:rPr>
          <w:color w:val="auto"/>
        </w:rPr>
      </w:pPr>
      <w:r w:rsidRPr="00EB2D57">
        <w:rPr>
          <w:color w:val="auto"/>
        </w:rPr>
        <w:t>Объём текста/текстов для чтения — до 350 слов.</w:t>
      </w:r>
    </w:p>
    <w:p w14:paraId="4F7C0F63" w14:textId="77777777" w:rsidR="00A57638" w:rsidRPr="00EB2D57" w:rsidRDefault="00E235EB" w:rsidP="00EB2D57">
      <w:pPr>
        <w:pStyle w:val="16"/>
      </w:pPr>
      <w:r w:rsidRPr="00EB2D57">
        <w:t>Письменная речь</w:t>
      </w:r>
    </w:p>
    <w:p w14:paraId="65673815" w14:textId="77777777" w:rsidR="00A57638" w:rsidRPr="00EB2D57" w:rsidRDefault="00E235EB">
      <w:pPr>
        <w:pStyle w:val="13"/>
        <w:spacing w:line="252" w:lineRule="auto"/>
        <w:jc w:val="both"/>
        <w:rPr>
          <w:color w:val="auto"/>
        </w:rPr>
      </w:pPr>
      <w:r w:rsidRPr="00EB2D57">
        <w:rPr>
          <w:color w:val="auto"/>
        </w:rPr>
        <w:t>Развитие умений письменной речи:</w:t>
      </w:r>
    </w:p>
    <w:p w14:paraId="43DF65C8" w14:textId="77777777"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EB2D57" w:rsidRDefault="00E235EB" w:rsidP="00EB2D57">
      <w:pPr>
        <w:pStyle w:val="af5"/>
      </w:pPr>
      <w:r w:rsidRPr="00EB2D57">
        <w:t>Языковые знания и умения</w:t>
      </w:r>
    </w:p>
    <w:p w14:paraId="2737FA3B" w14:textId="77777777" w:rsidR="00EB2D57" w:rsidRDefault="00EB2D57" w:rsidP="00EB2D57">
      <w:pPr>
        <w:pStyle w:val="16"/>
      </w:pPr>
    </w:p>
    <w:p w14:paraId="29877078" w14:textId="77777777" w:rsidR="00A57638" w:rsidRPr="00EB2D57" w:rsidRDefault="00E235EB" w:rsidP="00EB2D57">
      <w:pPr>
        <w:pStyle w:val="16"/>
      </w:pPr>
      <w:r w:rsidRPr="00EB2D57">
        <w:t>Фонетическая сторона речи</w:t>
      </w:r>
    </w:p>
    <w:p w14:paraId="4BF26690"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EB2D57" w:rsidRDefault="00E235EB">
      <w:pPr>
        <w:pStyle w:val="13"/>
        <w:spacing w:after="160"/>
        <w:jc w:val="both"/>
        <w:rPr>
          <w:color w:val="auto"/>
        </w:rPr>
      </w:pPr>
      <w:r w:rsidRPr="00EB2D57">
        <w:rPr>
          <w:color w:val="auto"/>
        </w:rPr>
        <w:lastRenderedPageBreak/>
        <w:t>Объём текста для чтения вслух — до 100 слов.</w:t>
      </w:r>
    </w:p>
    <w:p w14:paraId="57884B4B" w14:textId="77777777" w:rsidR="00A57638" w:rsidRPr="00EB2D57" w:rsidRDefault="00E235EB" w:rsidP="00EB2D57">
      <w:pPr>
        <w:pStyle w:val="16"/>
      </w:pPr>
      <w:r w:rsidRPr="00EB2D57">
        <w:t>Графика, орфография и пунктуация</w:t>
      </w:r>
    </w:p>
    <w:p w14:paraId="22BD535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5432007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EB2D57" w:rsidRDefault="00E235EB" w:rsidP="00EB2D57">
      <w:pPr>
        <w:pStyle w:val="16"/>
      </w:pPr>
      <w:r w:rsidRPr="00EB2D57">
        <w:t>Лексическая сторона речи</w:t>
      </w:r>
    </w:p>
    <w:p w14:paraId="130B5002" w14:textId="77777777"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14:paraId="2091E226" w14:textId="77777777"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14:paraId="179D8E92" w14:textId="77777777"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14:paraId="12732473"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14:paraId="664A0619"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14:paraId="40D8E15F" w14:textId="77777777"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14:paraId="5B4ACFC1" w14:textId="77777777"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6010FB93" w14:textId="77777777"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EB2D57" w:rsidRDefault="00E235EB" w:rsidP="00EB2D57">
      <w:pPr>
        <w:pStyle w:val="16"/>
      </w:pPr>
      <w:r w:rsidRPr="00EB2D57">
        <w:t>Грамматическая сторона речи</w:t>
      </w:r>
    </w:p>
    <w:p w14:paraId="60A0A2A0" w14:textId="77777777" w:rsidR="00A57638" w:rsidRPr="00EB2D57" w:rsidRDefault="00E235EB" w:rsidP="00EB2D57">
      <w:pPr>
        <w:pStyle w:val="13"/>
        <w:spacing w:line="259"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английского языка.</w:t>
      </w:r>
    </w:p>
    <w:p w14:paraId="0D8BAF77" w14:textId="77777777"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42D72BD1" w14:textId="77777777"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53B8C49F" w14:textId="77777777"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725BDD7A" w14:textId="77777777"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494C89BB" w14:textId="77777777"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184CA0E1" w14:textId="77777777"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14:paraId="4EC49853" w14:textId="77777777"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7149805" w14:textId="77777777"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1C18D8ED" w14:textId="77777777"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046BF2A" w14:textId="77777777"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14:paraId="3520512D" w14:textId="77777777" w:rsidR="00EB2D57" w:rsidRDefault="00EB2D57" w:rsidP="00EB2D57">
      <w:pPr>
        <w:pStyle w:val="af5"/>
      </w:pPr>
    </w:p>
    <w:p w14:paraId="33D6F78D" w14:textId="77777777" w:rsidR="00A57638" w:rsidRPr="00EB2D57" w:rsidRDefault="00E235EB" w:rsidP="00EB2D57">
      <w:pPr>
        <w:pStyle w:val="af5"/>
      </w:pPr>
      <w:r w:rsidRPr="00EB2D57">
        <w:t>Социокультурные знания и умения</w:t>
      </w:r>
    </w:p>
    <w:p w14:paraId="58E3BA08" w14:textId="77777777"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EB2D57" w:rsidRDefault="00E235EB">
      <w:pPr>
        <w:pStyle w:val="13"/>
        <w:spacing w:line="259" w:lineRule="auto"/>
        <w:jc w:val="both"/>
        <w:rPr>
          <w:color w:val="auto"/>
        </w:rPr>
      </w:pPr>
      <w:r w:rsidRPr="00EB2D57">
        <w:rPr>
          <w:color w:val="auto"/>
        </w:rPr>
        <w:t>Развитие умений:</w:t>
      </w:r>
    </w:p>
    <w:p w14:paraId="79C8F850" w14:textId="77777777" w:rsidR="00A57638" w:rsidRPr="00EB2D57" w:rsidRDefault="00E235EB">
      <w:pPr>
        <w:pStyle w:val="13"/>
        <w:spacing w:line="259"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2DEB1BDC" w14:textId="77777777"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14:paraId="2F989812" w14:textId="77777777"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14:paraId="2BEFC1AA" w14:textId="77777777" w:rsidR="00A57638" w:rsidRPr="00EB2D57" w:rsidRDefault="00E235EB">
      <w:pPr>
        <w:pStyle w:val="13"/>
        <w:spacing w:line="259" w:lineRule="auto"/>
        <w:jc w:val="both"/>
        <w:rPr>
          <w:color w:val="auto"/>
        </w:rPr>
      </w:pPr>
      <w:r w:rsidRPr="00EB2D57">
        <w:rPr>
          <w:color w:val="auto"/>
        </w:rPr>
        <w:t xml:space="preserve">кратко представлять некоторые культурные явления родной страны и </w:t>
      </w:r>
      <w:r w:rsidRPr="00EB2D57">
        <w:rPr>
          <w:color w:val="auto"/>
        </w:rPr>
        <w:lastRenderedPageBreak/>
        <w:t>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Default="00EB2D57" w:rsidP="00EB2D57">
      <w:pPr>
        <w:pStyle w:val="af5"/>
      </w:pPr>
    </w:p>
    <w:p w14:paraId="7CEBAC62" w14:textId="77777777" w:rsidR="00A57638" w:rsidRPr="00EB2D57" w:rsidRDefault="00E235EB" w:rsidP="00EB2D57">
      <w:pPr>
        <w:pStyle w:val="af5"/>
      </w:pPr>
      <w:r w:rsidRPr="00EB2D57">
        <w:t>Компенсаторные умения</w:t>
      </w:r>
    </w:p>
    <w:p w14:paraId="7841195E" w14:textId="77777777"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14:paraId="1B622676" w14:textId="77777777"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F6A3E95" w14:textId="77777777"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Default="00EB2D57" w:rsidP="00EB2D57">
      <w:pPr>
        <w:pStyle w:val="af5"/>
      </w:pPr>
      <w:bookmarkStart w:id="276" w:name="bookmark557"/>
    </w:p>
    <w:p w14:paraId="543073D8" w14:textId="77777777" w:rsidR="00A57638" w:rsidRPr="00EB2D57" w:rsidRDefault="00E235EB" w:rsidP="00EB2D57">
      <w:pPr>
        <w:pStyle w:val="af5"/>
      </w:pPr>
      <w:r w:rsidRPr="00EB2D57">
        <w:t>8 класс</w:t>
      </w:r>
      <w:bookmarkEnd w:id="276"/>
    </w:p>
    <w:p w14:paraId="61D906A6" w14:textId="77777777" w:rsidR="00EB2D57" w:rsidRDefault="00EB2D57" w:rsidP="00EB2D57">
      <w:pPr>
        <w:pStyle w:val="af5"/>
        <w:rPr>
          <w:bCs/>
        </w:rPr>
      </w:pPr>
    </w:p>
    <w:p w14:paraId="5DE0FEB2" w14:textId="77777777" w:rsidR="00A57638" w:rsidRPr="00EB2D57" w:rsidRDefault="00E235EB" w:rsidP="00EB2D57">
      <w:pPr>
        <w:pStyle w:val="af5"/>
      </w:pPr>
      <w:r w:rsidRPr="00EB2D57">
        <w:rPr>
          <w:bCs/>
        </w:rPr>
        <w:t>Коммуникативные умения</w:t>
      </w:r>
    </w:p>
    <w:p w14:paraId="1B97DE30"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EB2D57" w:rsidRDefault="00E235EB">
      <w:pPr>
        <w:pStyle w:val="13"/>
        <w:spacing w:line="259" w:lineRule="auto"/>
        <w:jc w:val="both"/>
        <w:rPr>
          <w:color w:val="auto"/>
        </w:rPr>
      </w:pPr>
      <w:r w:rsidRPr="00EB2D57">
        <w:rPr>
          <w:color w:val="auto"/>
        </w:rPr>
        <w:t>Взаимоотношения в семье и с друзьями.</w:t>
      </w:r>
    </w:p>
    <w:p w14:paraId="5427F95B"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1C95F1FA"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F70B619"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206B259" w14:textId="77777777"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14:paraId="35F4F54C" w14:textId="77777777"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14:paraId="0A8C11D8" w14:textId="77777777" w:rsidR="00A57638" w:rsidRPr="00EB2D57" w:rsidRDefault="00E235EB">
      <w:pPr>
        <w:pStyle w:val="13"/>
        <w:spacing w:line="259" w:lineRule="auto"/>
        <w:jc w:val="both"/>
        <w:rPr>
          <w:color w:val="auto"/>
        </w:rPr>
      </w:pPr>
      <w:r w:rsidRPr="00EB2D57">
        <w:rPr>
          <w:color w:val="auto"/>
        </w:rPr>
        <w:t xml:space="preserve">Природа: флора и фауна. Проблемы экологии. Климат, погода. </w:t>
      </w:r>
      <w:r w:rsidRPr="00EB2D57">
        <w:rPr>
          <w:color w:val="auto"/>
        </w:rPr>
        <w:lastRenderedPageBreak/>
        <w:t>Стихийные бедствия.</w:t>
      </w:r>
    </w:p>
    <w:p w14:paraId="3A9547DD" w14:textId="77777777"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14:paraId="0BF2AC33" w14:textId="77777777"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14:paraId="77C4DBDE" w14:textId="77777777"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EB2D57" w:rsidRDefault="00E235EB" w:rsidP="00EB2D57">
      <w:pPr>
        <w:pStyle w:val="16"/>
      </w:pPr>
      <w:r w:rsidRPr="00EB2D57">
        <w:t>Говорение</w:t>
      </w:r>
    </w:p>
    <w:p w14:paraId="15C8ECC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5D1BFC01" w14:textId="77777777"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59F99B1" w14:textId="77777777"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26D7E149" w14:textId="77777777"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14:paraId="3857FD1D" w14:textId="77777777"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14:paraId="22961F93" w14:textId="77777777" w:rsidR="00A57638" w:rsidRPr="00EB2D57" w:rsidRDefault="00E235EB" w:rsidP="00EB2D57">
      <w:pPr>
        <w:pStyle w:val="13"/>
        <w:spacing w:line="252" w:lineRule="auto"/>
        <w:jc w:val="both"/>
        <w:rPr>
          <w:color w:val="auto"/>
        </w:rPr>
      </w:pPr>
      <w:r w:rsidRPr="00EB2D57">
        <w:rPr>
          <w:color w:val="auto"/>
        </w:rPr>
        <w:lastRenderedPageBreak/>
        <w:t>изложение (пересказ) основного содержания прочитанного/ прослушанного текста;</w:t>
      </w:r>
    </w:p>
    <w:p w14:paraId="7445FC4D" w14:textId="77777777"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14:paraId="3BED1520" w14:textId="77777777"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14:paraId="11504FE8" w14:textId="77777777"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14:paraId="5E52D988" w14:textId="77777777" w:rsidR="00EB2D57" w:rsidRDefault="00EB2D57" w:rsidP="00EB2D57">
      <w:pPr>
        <w:pStyle w:val="16"/>
      </w:pPr>
    </w:p>
    <w:p w14:paraId="2B700D79" w14:textId="77777777" w:rsidR="00A57638" w:rsidRPr="00EB2D57" w:rsidRDefault="00E235EB" w:rsidP="00EB2D57">
      <w:pPr>
        <w:pStyle w:val="16"/>
      </w:pPr>
      <w:r w:rsidRPr="00EB2D57">
        <w:t>Аудирование</w:t>
      </w:r>
    </w:p>
    <w:p w14:paraId="04C1B759"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14:paraId="5C60F56B" w14:textId="77777777" w:rsidR="00A57638" w:rsidRPr="00EB2D57" w:rsidRDefault="00E235EB" w:rsidP="00EB2D57">
      <w:pPr>
        <w:pStyle w:val="16"/>
      </w:pPr>
      <w:r w:rsidRPr="00EB2D57">
        <w:t>Смысловое чтение</w:t>
      </w:r>
    </w:p>
    <w:p w14:paraId="0EB3ED87"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w:t>
      </w:r>
      <w:r w:rsidRPr="00EB2D57">
        <w:rPr>
          <w:color w:val="auto"/>
        </w:rPr>
        <w:lastRenderedPageBreak/>
        <w:t>пониманием содержания.</w:t>
      </w:r>
    </w:p>
    <w:p w14:paraId="27AC1DD9"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7DDA59F"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D27A93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EB2D57" w:rsidRDefault="00E235EB">
      <w:pPr>
        <w:pStyle w:val="13"/>
        <w:spacing w:after="120"/>
        <w:jc w:val="both"/>
        <w:rPr>
          <w:color w:val="auto"/>
        </w:rPr>
      </w:pPr>
      <w:r w:rsidRPr="00EB2D57">
        <w:rPr>
          <w:color w:val="auto"/>
        </w:rPr>
        <w:t>Объём текста/текстов для чтения — 350—500 слов.</w:t>
      </w:r>
    </w:p>
    <w:p w14:paraId="7BFC8242" w14:textId="77777777" w:rsidR="00A57638" w:rsidRPr="00EB2D57" w:rsidRDefault="00E235EB" w:rsidP="00EB2D57">
      <w:pPr>
        <w:pStyle w:val="16"/>
      </w:pPr>
      <w:r w:rsidRPr="00EB2D57">
        <w:t>Письменная речь</w:t>
      </w:r>
    </w:p>
    <w:p w14:paraId="211E2167"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1BF436F9" w14:textId="77777777"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14:paraId="02EDBE09" w14:textId="77777777" w:rsidR="00A57638" w:rsidRPr="00EB2D57" w:rsidRDefault="00E235EB">
      <w:pPr>
        <w:pStyle w:val="13"/>
        <w:spacing w:line="259"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EB2D57" w:rsidRDefault="00E235EB">
      <w:pPr>
        <w:pStyle w:val="13"/>
        <w:spacing w:after="260" w:line="259" w:lineRule="auto"/>
        <w:jc w:val="both"/>
        <w:rPr>
          <w:color w:val="auto"/>
        </w:rPr>
      </w:pPr>
      <w:r w:rsidRPr="00EB2D57">
        <w:rPr>
          <w:color w:val="auto"/>
        </w:rPr>
        <w:t xml:space="preserve">создание небольшого письменного высказывания с опорой на образец, план, таблицу и/или прочитанный/прослушанный текст. Объём </w:t>
      </w:r>
      <w:r w:rsidRPr="00EB2D57">
        <w:rPr>
          <w:color w:val="auto"/>
        </w:rPr>
        <w:lastRenderedPageBreak/>
        <w:t>письменного высказывания — до 110 слов.</w:t>
      </w:r>
    </w:p>
    <w:p w14:paraId="0C1AB063" w14:textId="77777777" w:rsidR="00A57638" w:rsidRPr="00EB2D57" w:rsidRDefault="00E235EB" w:rsidP="00EB2D57">
      <w:pPr>
        <w:pStyle w:val="af5"/>
      </w:pPr>
      <w:r w:rsidRPr="00EB2D57">
        <w:t>Языковые знания и умения</w:t>
      </w:r>
    </w:p>
    <w:p w14:paraId="76ED7F5B" w14:textId="77777777" w:rsidR="00EB2D57" w:rsidRDefault="00EB2D57" w:rsidP="00EB2D57">
      <w:pPr>
        <w:pStyle w:val="16"/>
      </w:pPr>
    </w:p>
    <w:p w14:paraId="103BCB82" w14:textId="77777777" w:rsidR="00A57638" w:rsidRPr="00EB2D57" w:rsidRDefault="00E235EB" w:rsidP="00EB2D57">
      <w:pPr>
        <w:pStyle w:val="16"/>
      </w:pPr>
      <w:r w:rsidRPr="00EB2D57">
        <w:t>Фонетическая сторона речи</w:t>
      </w:r>
    </w:p>
    <w:p w14:paraId="60FB0108" w14:textId="77777777"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14:paraId="616CD7DA" w14:textId="77777777" w:rsidR="00A57638" w:rsidRPr="00EB2D57" w:rsidRDefault="00E235EB" w:rsidP="00EB2D57">
      <w:pPr>
        <w:pStyle w:val="16"/>
      </w:pPr>
      <w:r w:rsidRPr="00EB2D57">
        <w:t>Графика, орфография и пунктуация</w:t>
      </w:r>
    </w:p>
    <w:p w14:paraId="27A1A295"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7EE7068A"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7FF2E938" w14:textId="77777777"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EB2D57" w:rsidRDefault="00E235EB" w:rsidP="00EB2D57">
      <w:pPr>
        <w:pStyle w:val="16"/>
      </w:pPr>
      <w:r w:rsidRPr="00EB2D57">
        <w:t>Лексическая сторона речи</w:t>
      </w:r>
    </w:p>
    <w:p w14:paraId="41AB0F8A"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7FE5EA" w14:textId="77777777"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2173419"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14:paraId="7F36A17C" w14:textId="77777777"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14:paraId="6DDDFC5E"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xml:space="preserve">- </w:t>
      </w:r>
      <w:r w:rsidRPr="00EB2D57">
        <w:rPr>
          <w:color w:val="auto"/>
          <w:lang w:eastAsia="en-US" w:bidi="en-US"/>
        </w:rPr>
        <w:lastRenderedPageBreak/>
        <w:t>(</w:t>
      </w:r>
      <w:r w:rsidRPr="00EB2D57">
        <w:rPr>
          <w:color w:val="auto"/>
          <w:lang w:val="en-US" w:eastAsia="en-US" w:bidi="en-US"/>
        </w:rPr>
        <w:t>international</w:t>
      </w:r>
      <w:r w:rsidRPr="00EB2D57">
        <w:rPr>
          <w:color w:val="auto"/>
          <w:lang w:eastAsia="en-US" w:bidi="en-US"/>
        </w:rPr>
        <w:t>);</w:t>
      </w:r>
    </w:p>
    <w:p w14:paraId="782798C2"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14:paraId="221C38FF"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14:paraId="2FC3657B"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14:paraId="7618E72A"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14:paraId="34691B0A"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3F3F0DF3" w14:textId="77777777"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31353B96" w14:textId="77777777" w:rsidR="00EB2D57" w:rsidRDefault="00EB2D57" w:rsidP="00EB2D57">
      <w:pPr>
        <w:pStyle w:val="16"/>
      </w:pPr>
    </w:p>
    <w:p w14:paraId="623BA642" w14:textId="77777777" w:rsidR="00A57638" w:rsidRPr="00EB2D57" w:rsidRDefault="00E235EB" w:rsidP="00EB2D57">
      <w:pPr>
        <w:pStyle w:val="16"/>
      </w:pPr>
      <w:r w:rsidRPr="00EB2D57">
        <w:t>Грамматическая сторона речи</w:t>
      </w:r>
    </w:p>
    <w:p w14:paraId="256617BB"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14:paraId="6D57E596" w14:textId="77777777"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FEACF12" w14:textId="77777777" w:rsidR="00A57638" w:rsidRPr="00EB2D57" w:rsidRDefault="00E235EB">
      <w:pPr>
        <w:pStyle w:val="13"/>
        <w:jc w:val="both"/>
        <w:rPr>
          <w:color w:val="auto"/>
        </w:rPr>
      </w:pPr>
      <w:r w:rsidRPr="00EB2D57">
        <w:rPr>
          <w:color w:val="auto"/>
        </w:rPr>
        <w:t>Согласование времен в рамках сложного предложения.</w:t>
      </w:r>
    </w:p>
    <w:p w14:paraId="7E16CF7C" w14:textId="77777777"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4C22C21B"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6C7D5B99"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202FFBF6"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14:paraId="6BE1DE1D" w14:textId="77777777"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14:paraId="5312DEE4"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15FDC173" w14:textId="77777777"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42F30C7A" w14:textId="77777777"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14:paraId="01328AE7" w14:textId="77777777"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14:paraId="0B076696" w14:textId="77777777"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35F7317B" w14:textId="77777777" w:rsidR="00A57638" w:rsidRPr="00EB2D57" w:rsidRDefault="00E235EB">
      <w:pPr>
        <w:pStyle w:val="13"/>
        <w:spacing w:after="160"/>
        <w:jc w:val="both"/>
        <w:rPr>
          <w:color w:val="auto"/>
        </w:rPr>
      </w:pPr>
      <w:r w:rsidRPr="00EB2D57">
        <w:rPr>
          <w:color w:val="auto"/>
        </w:rPr>
        <w:lastRenderedPageBreak/>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6732085F" w14:textId="77777777" w:rsidR="00EB2D57" w:rsidRDefault="00EB2D57" w:rsidP="00EB2D57">
      <w:pPr>
        <w:pStyle w:val="af5"/>
      </w:pPr>
    </w:p>
    <w:p w14:paraId="05780E04" w14:textId="77777777" w:rsidR="00A57638" w:rsidRPr="00EB2D57" w:rsidRDefault="00E235EB" w:rsidP="00EB2D57">
      <w:pPr>
        <w:pStyle w:val="af5"/>
      </w:pPr>
      <w:r w:rsidRPr="00EB2D57">
        <w:t>Социокультурные знания и умения</w:t>
      </w:r>
    </w:p>
    <w:p w14:paraId="69BE5956" w14:textId="77777777"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14:paraId="0BE6DF52"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EB2D57" w:rsidRDefault="00E235EB">
      <w:pPr>
        <w:pStyle w:val="13"/>
        <w:spacing w:line="252" w:lineRule="auto"/>
        <w:jc w:val="both"/>
        <w:rPr>
          <w:color w:val="auto"/>
        </w:rPr>
      </w:pPr>
      <w:r w:rsidRPr="00EB2D57">
        <w:rPr>
          <w:color w:val="auto"/>
        </w:rPr>
        <w:t>Развитие умений:</w:t>
      </w:r>
    </w:p>
    <w:p w14:paraId="543F46C5"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Default="00EB2D57" w:rsidP="00EB2D57">
      <w:pPr>
        <w:pStyle w:val="af5"/>
      </w:pPr>
    </w:p>
    <w:p w14:paraId="31DB4124" w14:textId="77777777" w:rsidR="00A57638" w:rsidRPr="00EB2D57" w:rsidRDefault="00E235EB" w:rsidP="00EB2D57">
      <w:pPr>
        <w:pStyle w:val="af5"/>
      </w:pPr>
      <w:r w:rsidRPr="00EB2D57">
        <w:t>Компенсаторные умения</w:t>
      </w:r>
    </w:p>
    <w:p w14:paraId="435EC9A3"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53E3CA10"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4CBADB7"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F05C65" w14:textId="77777777" w:rsidR="00A57638" w:rsidRPr="00EB2D57" w:rsidRDefault="00E235EB" w:rsidP="00EB2D57">
      <w:pPr>
        <w:pStyle w:val="af5"/>
      </w:pPr>
      <w:bookmarkStart w:id="277" w:name="bookmark559"/>
      <w:r w:rsidRPr="00EB2D57">
        <w:t>9 класс</w:t>
      </w:r>
      <w:bookmarkEnd w:id="277"/>
    </w:p>
    <w:p w14:paraId="08154CA9" w14:textId="77777777" w:rsidR="00EB2D57" w:rsidRDefault="00EB2D57" w:rsidP="00EB2D57">
      <w:pPr>
        <w:pStyle w:val="af5"/>
        <w:rPr>
          <w:bCs/>
        </w:rPr>
      </w:pPr>
    </w:p>
    <w:p w14:paraId="342AAB30" w14:textId="77777777" w:rsidR="00A57638" w:rsidRPr="00EB2D57" w:rsidRDefault="00E235EB" w:rsidP="00EB2D57">
      <w:pPr>
        <w:pStyle w:val="af5"/>
      </w:pPr>
      <w:r w:rsidRPr="00EB2D57">
        <w:rPr>
          <w:bCs/>
        </w:rPr>
        <w:t>Коммуникативные умения</w:t>
      </w:r>
    </w:p>
    <w:p w14:paraId="63F62854"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14:paraId="4A246876"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1C861C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672DB36"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F50651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20C5CFB9"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5FBEABBF"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0CF996D"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EB2D57" w:rsidRDefault="00E235EB">
      <w:pPr>
        <w:pStyle w:val="13"/>
        <w:spacing w:after="180" w:line="252" w:lineRule="auto"/>
        <w:jc w:val="both"/>
        <w:rPr>
          <w:color w:val="auto"/>
        </w:rPr>
      </w:pPr>
      <w:r w:rsidRPr="00EB2D57">
        <w:rPr>
          <w:color w:val="auto"/>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EB2D57" w:rsidRDefault="00E235EB" w:rsidP="00EB2D57">
      <w:pPr>
        <w:pStyle w:val="16"/>
      </w:pPr>
      <w:r w:rsidRPr="00EB2D57">
        <w:t>Говорение</w:t>
      </w:r>
    </w:p>
    <w:p w14:paraId="5DBB87F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482F1E7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14:paraId="56690E39" w14:textId="77777777"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14:paraId="1753948D" w14:textId="77777777" w:rsidR="00A57638" w:rsidRPr="00EB2D57" w:rsidRDefault="00E235EB">
      <w:pPr>
        <w:pStyle w:val="13"/>
        <w:spacing w:line="252" w:lineRule="auto"/>
        <w:jc w:val="both"/>
        <w:rPr>
          <w:color w:val="auto"/>
        </w:rPr>
      </w:pPr>
      <w:r w:rsidRPr="00EB2D57">
        <w:rPr>
          <w:color w:val="auto"/>
        </w:rPr>
        <w:lastRenderedPageBreak/>
        <w:t>выражение и краткое аргументирование своего мнения по отношению к услышанному/прочитанному;</w:t>
      </w:r>
    </w:p>
    <w:p w14:paraId="7C7691A7" w14:textId="77777777"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BBEA8DA" w14:textId="77777777"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14:paraId="0C60B6B3" w14:textId="77777777"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14:paraId="754D9C1C"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14:paraId="44AE9F8E" w14:textId="77777777" w:rsidR="00A57638" w:rsidRPr="00EB2D57" w:rsidRDefault="00E235EB" w:rsidP="00EB2D57">
      <w:pPr>
        <w:pStyle w:val="16"/>
      </w:pPr>
      <w:r w:rsidRPr="00EB2D57">
        <w:t>Аудирование</w:t>
      </w:r>
    </w:p>
    <w:p w14:paraId="7A2BE32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14:paraId="5B7F4F0C" w14:textId="77777777" w:rsidR="00A57638" w:rsidRPr="00EB2D57" w:rsidRDefault="00E235EB" w:rsidP="00EB2D57">
      <w:pPr>
        <w:pStyle w:val="16"/>
      </w:pPr>
      <w:r w:rsidRPr="00EB2D57">
        <w:lastRenderedPageBreak/>
        <w:t>Смысловое чтение</w:t>
      </w:r>
    </w:p>
    <w:p w14:paraId="3E08663D"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2A3B088B" w14:textId="77777777"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14:paraId="3B6D1652" w14:textId="77777777" w:rsidR="00A57638" w:rsidRPr="00EB2D57" w:rsidRDefault="00E235EB" w:rsidP="00EB2D57">
      <w:pPr>
        <w:pStyle w:val="16"/>
      </w:pPr>
      <w:r w:rsidRPr="00EB2D57">
        <w:lastRenderedPageBreak/>
        <w:t>Письменная речь</w:t>
      </w:r>
    </w:p>
    <w:p w14:paraId="62FE254C" w14:textId="77777777" w:rsidR="00A57638" w:rsidRPr="00EB2D57" w:rsidRDefault="00E235EB">
      <w:pPr>
        <w:pStyle w:val="13"/>
        <w:jc w:val="both"/>
        <w:rPr>
          <w:color w:val="auto"/>
        </w:rPr>
      </w:pPr>
      <w:r w:rsidRPr="00EB2D57">
        <w:rPr>
          <w:color w:val="auto"/>
        </w:rPr>
        <w:t>Развитие умений письменной речи:</w:t>
      </w:r>
    </w:p>
    <w:p w14:paraId="4AE9C8D3"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5CA15EE"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14:paraId="12BEC339"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14:paraId="2594E88A"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5CA9B7D8" w14:textId="77777777"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14:paraId="75FEBEC5" w14:textId="77777777" w:rsidR="00A57638" w:rsidRPr="00EB2D57" w:rsidRDefault="00E235EB" w:rsidP="00EB2D57">
      <w:pPr>
        <w:pStyle w:val="af5"/>
      </w:pPr>
      <w:r w:rsidRPr="00EB2D57">
        <w:t>Языковые знания и умения</w:t>
      </w:r>
    </w:p>
    <w:p w14:paraId="48E97B96" w14:textId="77777777" w:rsidR="00EB2D57" w:rsidRDefault="00EB2D57" w:rsidP="00EB2D57">
      <w:pPr>
        <w:pStyle w:val="16"/>
      </w:pPr>
    </w:p>
    <w:p w14:paraId="4036F23F" w14:textId="77777777" w:rsidR="00A57638" w:rsidRPr="00EB2D57" w:rsidRDefault="00E235EB" w:rsidP="00EB2D57">
      <w:pPr>
        <w:pStyle w:val="16"/>
      </w:pPr>
      <w:r w:rsidRPr="00EB2D57">
        <w:t>Фонетическая сторона речи</w:t>
      </w:r>
    </w:p>
    <w:p w14:paraId="16F8430A"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14:paraId="5CF24607" w14:textId="77777777"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14:paraId="0604ABEA" w14:textId="77777777" w:rsidR="00A57638" w:rsidRPr="00EB2D57" w:rsidRDefault="00E235EB" w:rsidP="00EB2D57">
      <w:pPr>
        <w:pStyle w:val="16"/>
      </w:pPr>
      <w:r w:rsidRPr="00EB2D57">
        <w:t>Графика, орфография и пунктуация</w:t>
      </w:r>
    </w:p>
    <w:p w14:paraId="7C43EAF9" w14:textId="77777777" w:rsidR="00A57638" w:rsidRPr="00EB2D57" w:rsidRDefault="00E235EB">
      <w:pPr>
        <w:pStyle w:val="13"/>
        <w:jc w:val="both"/>
        <w:rPr>
          <w:color w:val="auto"/>
        </w:rPr>
      </w:pPr>
      <w:r w:rsidRPr="00EB2D57">
        <w:rPr>
          <w:color w:val="auto"/>
        </w:rPr>
        <w:t>Правильное написание изученных слов.</w:t>
      </w:r>
    </w:p>
    <w:p w14:paraId="549A50C9" w14:textId="77777777"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w:t>
      </w:r>
      <w:r w:rsidRPr="00EB2D57">
        <w:rPr>
          <w:color w:val="auto"/>
        </w:rPr>
        <w:lastRenderedPageBreak/>
        <w:t xml:space="preserve">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3F1A1273" w14:textId="77777777"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EB2D57" w:rsidRDefault="00E235EB" w:rsidP="00EB2D57">
      <w:pPr>
        <w:pStyle w:val="16"/>
      </w:pPr>
      <w:r w:rsidRPr="00EB2D57">
        <w:t>Лексическая сторона речи</w:t>
      </w:r>
    </w:p>
    <w:p w14:paraId="2528DF9D"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13CB97F"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14:paraId="41A541AF" w14:textId="77777777"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14:paraId="7BD5BCD9" w14:textId="77777777"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14:paraId="51BACEB6" w14:textId="77777777"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14:paraId="0698FBF4" w14:textId="77777777"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14:paraId="36067F55"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14:paraId="324FA27E"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14:paraId="3419819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14:paraId="518DFC3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14:paraId="4F127D56"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14:paraId="135F2988"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44C8FF5A"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03CECB57" w14:textId="77777777" w:rsidR="00A57638" w:rsidRPr="00EB2D57" w:rsidRDefault="00E235EB" w:rsidP="00EB2D57">
      <w:pPr>
        <w:pStyle w:val="16"/>
      </w:pPr>
      <w:r w:rsidRPr="00EB2D57">
        <w:lastRenderedPageBreak/>
        <w:t>Грамматическая сторона речи</w:t>
      </w:r>
    </w:p>
    <w:p w14:paraId="2F5B8BF8"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5E3F2B2E" w14:textId="77777777"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38687AFF" w14:textId="77777777"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 .</w:t>
      </w:r>
    </w:p>
    <w:p w14:paraId="1B436912" w14:textId="77777777"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r w:rsidRPr="00EB2D57">
        <w:rPr>
          <w:color w:val="auto"/>
          <w:lang w:eastAsia="en-US" w:bidi="en-US"/>
        </w:rPr>
        <w:t xml:space="preserve"> .</w:t>
      </w:r>
    </w:p>
    <w:p w14:paraId="0422A89E" w14:textId="77777777"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40AB570B"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083709D5" w14:textId="77777777"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4280D2C5" w14:textId="77777777" w:rsidR="00A57638" w:rsidRPr="00EB2D57" w:rsidRDefault="00E235EB" w:rsidP="00EB2D57">
      <w:pPr>
        <w:pStyle w:val="af5"/>
      </w:pPr>
      <w:r w:rsidRPr="00EB2D57">
        <w:t>Социокультурные знания и умения</w:t>
      </w:r>
    </w:p>
    <w:p w14:paraId="6322B7B7"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14:paraId="50DBA15C"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9D9F54A" w14:textId="77777777" w:rsidR="00A57638" w:rsidRPr="00EB2D57" w:rsidRDefault="00E235EB">
      <w:pPr>
        <w:pStyle w:val="13"/>
        <w:jc w:val="both"/>
        <w:rPr>
          <w:color w:val="auto"/>
        </w:rPr>
      </w:pPr>
      <w:r w:rsidRPr="00EB2D57">
        <w:rPr>
          <w:color w:val="auto"/>
        </w:rPr>
        <w:t>Развитие умений:</w:t>
      </w:r>
    </w:p>
    <w:p w14:paraId="29A3DACC" w14:textId="77777777"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0E0D7F75" w14:textId="77777777" w:rsidR="00A57638" w:rsidRPr="00EB2D57" w:rsidRDefault="00E235EB">
      <w:pPr>
        <w:pStyle w:val="13"/>
        <w:jc w:val="both"/>
        <w:rPr>
          <w:color w:val="auto"/>
        </w:rPr>
      </w:pPr>
      <w:r w:rsidRPr="00EB2D57">
        <w:rPr>
          <w:color w:val="auto"/>
        </w:rPr>
        <w:lastRenderedPageBreak/>
        <w:t>правильно оформлять свой адрес на английском языке (в анкете);</w:t>
      </w:r>
    </w:p>
    <w:p w14:paraId="36DF599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14CCA6D3"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0BE661D" w14:textId="77777777" w:rsidR="00A57638" w:rsidRPr="00EB2D57" w:rsidRDefault="00E235EB" w:rsidP="00EB2D57">
      <w:pPr>
        <w:pStyle w:val="af5"/>
      </w:pPr>
      <w:r w:rsidRPr="00EB2D57">
        <w:t>Компенсаторные умения</w:t>
      </w:r>
    </w:p>
    <w:p w14:paraId="436033A3"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78CBA6D5"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7CC3B01"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Default="00EB2D57" w:rsidP="00EB2D57">
      <w:pPr>
        <w:pStyle w:val="af5"/>
        <w:rPr>
          <w:szCs w:val="24"/>
        </w:rPr>
      </w:pPr>
      <w:bookmarkStart w:id="278" w:name="bookmark561"/>
    </w:p>
    <w:p w14:paraId="072C8B26" w14:textId="77777777" w:rsidR="00EB2D57" w:rsidRDefault="00EB2D57" w:rsidP="00EB2D57">
      <w:pPr>
        <w:pStyle w:val="af5"/>
        <w:rPr>
          <w:szCs w:val="24"/>
        </w:rPr>
      </w:pPr>
    </w:p>
    <w:p w14:paraId="52E2E0D5" w14:textId="77777777" w:rsidR="00A57638" w:rsidRPr="00EB2D57" w:rsidRDefault="00E235EB" w:rsidP="00EB2D57">
      <w:pPr>
        <w:pStyle w:val="af5"/>
        <w:rPr>
          <w:szCs w:val="24"/>
        </w:rPr>
      </w:pPr>
      <w:r w:rsidRPr="00EB2D57">
        <w:rPr>
          <w:szCs w:val="24"/>
        </w:rPr>
        <w:t>ПЛАНИРУЕМЫЕ РЕЗУЛЬТАТЫ</w:t>
      </w:r>
      <w:bookmarkEnd w:id="278"/>
    </w:p>
    <w:p w14:paraId="64D835C6" w14:textId="77777777" w:rsidR="00A57638" w:rsidRPr="00EB2D57" w:rsidRDefault="00E235EB" w:rsidP="00EB2D57">
      <w:pPr>
        <w:pStyle w:val="af5"/>
        <w:rPr>
          <w:szCs w:val="24"/>
        </w:rPr>
      </w:pPr>
      <w:r w:rsidRPr="00EB2D57">
        <w:rPr>
          <w:szCs w:val="24"/>
        </w:rPr>
        <w:t>ОСВОЕНИЯ УЧЕБНОГО ПРЕДМЕТА</w:t>
      </w:r>
    </w:p>
    <w:p w14:paraId="5593EA6F" w14:textId="77777777"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14:paraId="269587AE" w14:textId="77777777" w:rsidR="00EB2D57" w:rsidRDefault="00EB2D57">
      <w:pPr>
        <w:pStyle w:val="13"/>
        <w:spacing w:line="252" w:lineRule="auto"/>
        <w:jc w:val="both"/>
        <w:rPr>
          <w:color w:val="auto"/>
        </w:rPr>
      </w:pPr>
    </w:p>
    <w:p w14:paraId="5182F281" w14:textId="77777777"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EB2D57" w:rsidRDefault="00E235EB">
      <w:pPr>
        <w:pStyle w:val="13"/>
        <w:spacing w:after="360" w:line="252" w:lineRule="auto"/>
        <w:jc w:val="both"/>
        <w:rPr>
          <w:color w:val="auto"/>
        </w:rPr>
      </w:pPr>
      <w:r w:rsidRPr="00EB2D57">
        <w:rPr>
          <w:color w:val="auto"/>
        </w:rPr>
        <w:t xml:space="preserve">Личностные результаты освоения программы основного общего </w:t>
      </w:r>
      <w:r w:rsidRPr="00EB2D57">
        <w:rPr>
          <w:color w:val="auto"/>
        </w:rPr>
        <w:lastRenderedPageBreak/>
        <w:t>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EB2D57" w:rsidRDefault="00E235EB" w:rsidP="00EB2D57">
      <w:pPr>
        <w:pStyle w:val="af5"/>
      </w:pPr>
      <w:bookmarkStart w:id="279" w:name="bookmark565"/>
      <w:r w:rsidRPr="00EB2D57">
        <w:t>ЛИЧНОСТНЫЕ РЕЗУЛЬТАТЫ</w:t>
      </w:r>
      <w:bookmarkEnd w:id="279"/>
    </w:p>
    <w:p w14:paraId="5A2E0CD9" w14:textId="77777777"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14:paraId="0E7619DF" w14:textId="77777777"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4A2DE2C" w14:textId="77777777"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14:paraId="7731FF8B" w14:textId="77777777"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14:paraId="5425753A" w14:textId="77777777"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14:paraId="271DC8C5" w14:textId="77777777"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29D0EA11" w14:textId="77777777"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14:paraId="4EB0488B" w14:textId="77777777"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w:t>
      </w:r>
      <w:r w:rsidRPr="00EB2D57">
        <w:rPr>
          <w:color w:val="auto"/>
        </w:rPr>
        <w:lastRenderedPageBreak/>
        <w:t>искусству, спорту, технологиям, боевым подвигам и трудовым достижениям народа;</w:t>
      </w:r>
    </w:p>
    <w:p w14:paraId="1E9771F0" w14:textId="77777777"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14:paraId="5AD17EFC" w14:textId="77777777"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14:paraId="32016C01" w14:textId="77777777"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14:paraId="6FBA8BD9" w14:textId="77777777"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14:paraId="7F7D3E6A" w14:textId="77777777"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14:paraId="02D06378" w14:textId="77777777" w:rsidR="00A57638" w:rsidRPr="00EB2D57" w:rsidRDefault="00E235EB">
      <w:pPr>
        <w:pStyle w:val="13"/>
        <w:spacing w:after="60" w:line="259" w:lineRule="auto"/>
        <w:jc w:val="both"/>
        <w:rPr>
          <w:color w:val="auto"/>
        </w:rPr>
      </w:pPr>
      <w:r w:rsidRPr="00EB2D57">
        <w:rPr>
          <w:color w:val="auto"/>
        </w:rPr>
        <w:t>осознание ценности жизни;</w:t>
      </w:r>
    </w:p>
    <w:p w14:paraId="0F84A8EC" w14:textId="77777777"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7F1EEA1A" w14:textId="77777777"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14:paraId="2799DC4C" w14:textId="77777777"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5AD5C4C1" w14:textId="77777777" w:rsidR="00A57638" w:rsidRPr="00EB2D57" w:rsidRDefault="00E235EB">
      <w:pPr>
        <w:pStyle w:val="13"/>
        <w:spacing w:line="259" w:lineRule="auto"/>
        <w:jc w:val="both"/>
        <w:rPr>
          <w:color w:val="auto"/>
        </w:rPr>
      </w:pPr>
      <w:r w:rsidRPr="00EB2D57">
        <w:rPr>
          <w:i/>
          <w:iCs/>
          <w:color w:val="auto"/>
        </w:rPr>
        <w:lastRenderedPageBreak/>
        <w:t>Трудового воспитания</w:t>
      </w:r>
      <w:r w:rsidRPr="00EB2D57">
        <w:rPr>
          <w:color w:val="auto"/>
        </w:rPr>
        <w:t>:</w:t>
      </w:r>
    </w:p>
    <w:p w14:paraId="55EA17B3" w14:textId="77777777"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14:paraId="47D88864" w14:textId="77777777"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14:paraId="58F54DC0" w14:textId="77777777"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14:paraId="0F9324E6" w14:textId="77777777"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14:paraId="515E735A" w14:textId="77777777"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14:paraId="497A0BF0" w14:textId="77777777"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14:paraId="6A28DB6A" w14:textId="77777777"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14:paraId="237CECC1" w14:textId="77777777"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5338D580" w14:textId="77777777" w:rsidR="00A57638" w:rsidRPr="00EB2D57" w:rsidRDefault="00E235EB">
      <w:pPr>
        <w:pStyle w:val="13"/>
        <w:spacing w:line="252"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B2D57">
        <w:rPr>
          <w:color w:val="auto"/>
        </w:rPr>
        <w:lastRenderedPageBreak/>
        <w:t>профессиональной деятельности, а также в рамках социального взаимодействия с людьми из другой культурной среды;</w:t>
      </w:r>
    </w:p>
    <w:p w14:paraId="46636944" w14:textId="77777777"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14:paraId="6ECA2067" w14:textId="77777777"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707C1BA3" w14:textId="77777777"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1D09FD9F" w14:textId="77777777"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14:paraId="23538658" w14:textId="77777777"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14:paraId="56559FAE" w14:textId="77777777"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14:paraId="61B5809B" w14:textId="77777777" w:rsidR="00A57638" w:rsidRPr="00EB2D57" w:rsidRDefault="00E235EB" w:rsidP="00EB2D57">
      <w:pPr>
        <w:pStyle w:val="af5"/>
      </w:pPr>
      <w:bookmarkStart w:id="280" w:name="bookmark567"/>
      <w:r w:rsidRPr="00EB2D57">
        <w:t>МЕТАПРЕДМЕТНЫЕ РЕЗУЛЬТАТЫ</w:t>
      </w:r>
      <w:bookmarkEnd w:id="280"/>
    </w:p>
    <w:p w14:paraId="0B13A95B" w14:textId="77777777"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14:paraId="2AC4FBC5" w14:textId="77777777"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14:paraId="61FB79B9" w14:textId="77777777"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14:paraId="0779A127" w14:textId="77777777"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EB2D57" w:rsidRDefault="00E235EB" w:rsidP="00810082">
      <w:pPr>
        <w:pStyle w:val="13"/>
        <w:spacing w:line="252" w:lineRule="auto"/>
        <w:ind w:firstLine="238"/>
        <w:jc w:val="both"/>
        <w:rPr>
          <w:color w:val="auto"/>
        </w:rPr>
      </w:pPr>
      <w:r w:rsidRPr="00EB2D57">
        <w:rPr>
          <w:color w:val="auto"/>
        </w:rPr>
        <w:lastRenderedPageBreak/>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14:paraId="709737C2" w14:textId="77777777"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14:paraId="7443092E" w14:textId="77777777"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14:paraId="14FCED99"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4633BBB5" w14:textId="77777777"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039DC011" w14:textId="77777777"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14:paraId="62B857D5"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0E7F9D" w14:textId="77777777"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EB2D57" w:rsidRDefault="00E235EB">
      <w:pPr>
        <w:pStyle w:val="13"/>
        <w:spacing w:line="252"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педагогическим работником или сформулированным самостоятельно;</w:t>
      </w:r>
    </w:p>
    <w:p w14:paraId="1607E407" w14:textId="77777777"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14:paraId="47C3AAA6"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14:paraId="327760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14:paraId="28C8A4EF" w14:textId="77777777"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46C3B38" w14:textId="77777777"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14:paraId="37289761"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25E99F9D"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14:paraId="3CB2A2D7"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154837A"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EB2D57" w:rsidRDefault="00E235EB">
      <w:pPr>
        <w:pStyle w:val="13"/>
        <w:spacing w:line="252" w:lineRule="auto"/>
        <w:jc w:val="both"/>
        <w:rPr>
          <w:color w:val="auto"/>
        </w:rPr>
      </w:pPr>
      <w:r w:rsidRPr="00EB2D57">
        <w:rPr>
          <w:color w:val="auto"/>
        </w:rPr>
        <w:t xml:space="preserve">оценивать качество своего вклада в общий продукт по критериям, </w:t>
      </w:r>
      <w:r w:rsidRPr="00EB2D57">
        <w:rPr>
          <w:color w:val="auto"/>
        </w:rPr>
        <w:lastRenderedPageBreak/>
        <w:t>самостоятельно сформулированным участниками взаимодействия;</w:t>
      </w:r>
    </w:p>
    <w:p w14:paraId="6AC20FC0" w14:textId="77777777"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14:paraId="14C2AC09" w14:textId="77777777"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14:paraId="0B4E8F0B" w14:textId="77777777"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14:paraId="5FD24E32"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33DCC5F9"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14:paraId="37A39FE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1B391F1E"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96B8FAC"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14:paraId="5E16767B"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14:paraId="1ECC2B52"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19A6AC14"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2A243317" w14:textId="77777777"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14:paraId="49C8B932" w14:textId="77777777"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14:paraId="347583B7" w14:textId="77777777"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14:paraId="1B4AC113" w14:textId="77777777"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14:paraId="1DDDB538" w14:textId="77777777" w:rsidR="00A57638" w:rsidRPr="00EB2D57" w:rsidRDefault="00E235EB">
      <w:pPr>
        <w:pStyle w:val="13"/>
        <w:spacing w:line="257" w:lineRule="auto"/>
        <w:jc w:val="both"/>
        <w:rPr>
          <w:color w:val="auto"/>
        </w:rPr>
      </w:pPr>
      <w:r w:rsidRPr="00EB2D57">
        <w:rPr>
          <w:color w:val="auto"/>
        </w:rPr>
        <w:lastRenderedPageBreak/>
        <w:t>признавать своё право на ошибку и такое же право другого;</w:t>
      </w:r>
    </w:p>
    <w:p w14:paraId="5D7DEB7A" w14:textId="77777777" w:rsidR="00A57638" w:rsidRPr="00EB2D57" w:rsidRDefault="00E235EB">
      <w:pPr>
        <w:pStyle w:val="13"/>
        <w:spacing w:line="257" w:lineRule="auto"/>
        <w:jc w:val="both"/>
        <w:rPr>
          <w:color w:val="auto"/>
        </w:rPr>
      </w:pPr>
      <w:r w:rsidRPr="00EB2D57">
        <w:rPr>
          <w:color w:val="auto"/>
        </w:rPr>
        <w:t>принимать себя и других, не осуждая;</w:t>
      </w:r>
    </w:p>
    <w:p w14:paraId="42BF81C2" w14:textId="77777777" w:rsidR="00A57638" w:rsidRPr="00EB2D57" w:rsidRDefault="00E235EB">
      <w:pPr>
        <w:pStyle w:val="13"/>
        <w:spacing w:line="257" w:lineRule="auto"/>
        <w:jc w:val="both"/>
        <w:rPr>
          <w:color w:val="auto"/>
        </w:rPr>
      </w:pPr>
      <w:r w:rsidRPr="00EB2D57">
        <w:rPr>
          <w:color w:val="auto"/>
        </w:rPr>
        <w:t>открытость себе и другим;</w:t>
      </w:r>
    </w:p>
    <w:p w14:paraId="47E1D288" w14:textId="77777777"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14:paraId="3D568A31" w14:textId="77777777"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Default="00810082" w:rsidP="00810082">
      <w:pPr>
        <w:pStyle w:val="af5"/>
      </w:pPr>
      <w:bookmarkStart w:id="281" w:name="bookmark569"/>
    </w:p>
    <w:p w14:paraId="724AFB1F" w14:textId="77777777" w:rsidR="00A57638" w:rsidRPr="00EB2D57" w:rsidRDefault="00E235EB" w:rsidP="00810082">
      <w:pPr>
        <w:pStyle w:val="af5"/>
      </w:pPr>
      <w:r w:rsidRPr="00EB2D57">
        <w:t>ПРЕДМЕТНЫЕ РЕЗУЛЬТАТЫ</w:t>
      </w:r>
      <w:bookmarkEnd w:id="281"/>
    </w:p>
    <w:p w14:paraId="4190BB37" w14:textId="77777777"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14:paraId="686AF6A2" w14:textId="77777777" w:rsidR="00810082" w:rsidRDefault="00810082" w:rsidP="00810082">
      <w:pPr>
        <w:pStyle w:val="af5"/>
      </w:pPr>
      <w:bookmarkStart w:id="282" w:name="bookmark571"/>
    </w:p>
    <w:p w14:paraId="6A8493E5" w14:textId="77777777" w:rsidR="00A57638" w:rsidRPr="00EB2D57" w:rsidRDefault="00E235EB" w:rsidP="00810082">
      <w:pPr>
        <w:pStyle w:val="af5"/>
      </w:pPr>
      <w:r w:rsidRPr="00EB2D57">
        <w:t>5 класс</w:t>
      </w:r>
      <w:bookmarkEnd w:id="282"/>
    </w:p>
    <w:p w14:paraId="7B2A995F" w14:textId="77777777"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14:paraId="2C4AC1E8"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14:paraId="7FE709A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w:t>
      </w:r>
      <w:r w:rsidRPr="00EB2D57">
        <w:rPr>
          <w:color w:val="auto"/>
        </w:rPr>
        <w:lastRenderedPageBreak/>
        <w:t>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62ABA3D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14:paraId="0DCE67C2"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426F2EC8" w14:textId="77777777"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английского языка; различных коммуникативных типов предложений английского языка;</w:t>
      </w:r>
    </w:p>
    <w:p w14:paraId="3E628191"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64115DCF" w14:textId="77777777" w:rsidR="00A57638" w:rsidRPr="00EB2D57" w:rsidRDefault="00E235EB" w:rsidP="000B3370">
      <w:pPr>
        <w:pStyle w:val="13"/>
        <w:numPr>
          <w:ilvl w:val="0"/>
          <w:numId w:val="273"/>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14:paraId="0948A8A4"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37A5845"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47992DDA"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с причастиями настоящего и прошедшего времени;</w:t>
      </w:r>
    </w:p>
    <w:p w14:paraId="1B883FD1" w14:textId="77777777" w:rsidR="00A57638" w:rsidRPr="00EB2D57" w:rsidRDefault="00E235EB" w:rsidP="000B3370">
      <w:pPr>
        <w:pStyle w:val="13"/>
        <w:numPr>
          <w:ilvl w:val="0"/>
          <w:numId w:val="273"/>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5504F583" w14:textId="77777777"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14:paraId="3A4B9275"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EB2D57" w:rsidRDefault="00E235EB" w:rsidP="000B3370">
      <w:pPr>
        <w:pStyle w:val="13"/>
        <w:numPr>
          <w:ilvl w:val="0"/>
          <w:numId w:val="274"/>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14:paraId="732AB55C" w14:textId="77777777" w:rsidR="00A57638" w:rsidRPr="00EB2D57" w:rsidRDefault="00E235EB" w:rsidP="000B3370">
      <w:pPr>
        <w:pStyle w:val="13"/>
        <w:numPr>
          <w:ilvl w:val="0"/>
          <w:numId w:val="274"/>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87C8B60" w14:textId="77777777" w:rsidR="00A57638" w:rsidRPr="00EB2D57" w:rsidRDefault="00E235EB" w:rsidP="000B3370">
      <w:pPr>
        <w:pStyle w:val="13"/>
        <w:numPr>
          <w:ilvl w:val="0"/>
          <w:numId w:val="274"/>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14:paraId="6CFBAC93" w14:textId="77777777"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EB2D57" w:rsidRDefault="00E235EB" w:rsidP="000B3370">
      <w:pPr>
        <w:pStyle w:val="13"/>
        <w:numPr>
          <w:ilvl w:val="0"/>
          <w:numId w:val="36"/>
        </w:numPr>
        <w:tabs>
          <w:tab w:val="left" w:pos="570"/>
        </w:tabs>
        <w:jc w:val="both"/>
        <w:rPr>
          <w:color w:val="auto"/>
        </w:rPr>
      </w:pPr>
      <w:r w:rsidRPr="00EB2D57">
        <w:rPr>
          <w:color w:val="auto"/>
        </w:rPr>
        <w:t xml:space="preserve">использовать иноязычные словари и справочники, в том числе </w:t>
      </w:r>
      <w:r w:rsidRPr="00EB2D57">
        <w:rPr>
          <w:color w:val="auto"/>
        </w:rPr>
        <w:lastRenderedPageBreak/>
        <w:t>информационно-справочные системы в электронной форме.</w:t>
      </w:r>
    </w:p>
    <w:p w14:paraId="535C9537" w14:textId="77777777" w:rsidR="00810082" w:rsidRDefault="00810082" w:rsidP="00810082">
      <w:pPr>
        <w:pStyle w:val="af5"/>
      </w:pPr>
      <w:bookmarkStart w:id="283" w:name="bookmark573"/>
    </w:p>
    <w:p w14:paraId="21D53F91" w14:textId="77777777" w:rsidR="00A57638" w:rsidRPr="00EB2D57" w:rsidRDefault="00E235EB" w:rsidP="00810082">
      <w:pPr>
        <w:pStyle w:val="af5"/>
      </w:pPr>
      <w:r w:rsidRPr="00EB2D57">
        <w:t>6 класс</w:t>
      </w:r>
      <w:bookmarkEnd w:id="283"/>
    </w:p>
    <w:p w14:paraId="0CF45653" w14:textId="77777777"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14:paraId="14A06DEB"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10FE75B"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14:paraId="5A35C2A7"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w:t>
      </w:r>
      <w:r w:rsidRPr="00EB2D57">
        <w:rPr>
          <w:color w:val="auto"/>
        </w:rPr>
        <w:lastRenderedPageBreak/>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8C3A601"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4C4398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14:paraId="3A942DE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61B0EAA7"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5B26E14F" w14:textId="77777777"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12DC0B2"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134634F9"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076AF2CD" w14:textId="77777777" w:rsidR="00A57638" w:rsidRPr="00EB2D57" w:rsidRDefault="00E235EB" w:rsidP="000B3370">
      <w:pPr>
        <w:pStyle w:val="13"/>
        <w:numPr>
          <w:ilvl w:val="0"/>
          <w:numId w:val="276"/>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2CF15ABF"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23314AC"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3CACE8AB" w14:textId="77777777" w:rsidR="00A57638" w:rsidRPr="00EB2D57" w:rsidRDefault="00E235EB" w:rsidP="000B3370">
      <w:pPr>
        <w:pStyle w:val="13"/>
        <w:numPr>
          <w:ilvl w:val="0"/>
          <w:numId w:val="276"/>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 xml:space="preserve">(can/be able to, must/ have to, </w:t>
      </w:r>
      <w:r w:rsidRPr="00EB2D57">
        <w:rPr>
          <w:color w:val="auto"/>
          <w:lang w:val="en-US" w:eastAsia="en-US" w:bidi="en-US"/>
        </w:rPr>
        <w:lastRenderedPageBreak/>
        <w:t>may, should, need);</w:t>
      </w:r>
    </w:p>
    <w:p w14:paraId="5066CE53" w14:textId="77777777" w:rsidR="00A57638" w:rsidRPr="00EB2D57" w:rsidRDefault="00E235EB" w:rsidP="000B3370">
      <w:pPr>
        <w:pStyle w:val="13"/>
        <w:numPr>
          <w:ilvl w:val="0"/>
          <w:numId w:val="276"/>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130616B4" w14:textId="77777777" w:rsidR="00A57638" w:rsidRPr="00EB2D57" w:rsidRDefault="00E235EB" w:rsidP="000B3370">
      <w:pPr>
        <w:pStyle w:val="13"/>
        <w:numPr>
          <w:ilvl w:val="0"/>
          <w:numId w:val="276"/>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BA1B4FB"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35A8E6DD"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BAD727F" w14:textId="77777777" w:rsidR="00A57638" w:rsidRPr="00EB2D57" w:rsidRDefault="00E235EB" w:rsidP="000B3370">
      <w:pPr>
        <w:pStyle w:val="13"/>
        <w:numPr>
          <w:ilvl w:val="0"/>
          <w:numId w:val="27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6D9FC519"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594426"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98273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Default="00810082" w:rsidP="006B14E0">
      <w:bookmarkStart w:id="284" w:name="bookmark575"/>
    </w:p>
    <w:p w14:paraId="29F8D943" w14:textId="77777777" w:rsidR="00A57638" w:rsidRPr="00EB2D57" w:rsidRDefault="00E235EB" w:rsidP="00810082">
      <w:pPr>
        <w:pStyle w:val="af5"/>
      </w:pPr>
      <w:r w:rsidRPr="00EB2D57">
        <w:t>7 класс</w:t>
      </w:r>
      <w:bookmarkEnd w:id="284"/>
    </w:p>
    <w:p w14:paraId="4AB39D01" w14:textId="77777777"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79B1C02"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w:t>
      </w:r>
      <w:r w:rsidRPr="00EB2D57">
        <w:rPr>
          <w:color w:val="auto"/>
        </w:rPr>
        <w:lastRenderedPageBreak/>
        <w:t>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252FFD43"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36CDE7C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7DD865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w:t>
      </w:r>
      <w:r w:rsidRPr="00EB2D57">
        <w:rPr>
          <w:color w:val="auto"/>
        </w:rPr>
        <w:lastRenderedPageBreak/>
        <w:t xml:space="preserve">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878BD62"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172EB1B6"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63654669"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3F4B10B9"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3DCD563C" w14:textId="77777777" w:rsidR="00A57638" w:rsidRPr="00EB2D57" w:rsidRDefault="00E235EB" w:rsidP="000B3370">
      <w:pPr>
        <w:pStyle w:val="13"/>
        <w:numPr>
          <w:ilvl w:val="0"/>
          <w:numId w:val="277"/>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09720B26"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772271FD"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F7BF828" w14:textId="77777777" w:rsidR="00A57638" w:rsidRPr="00EB2D57" w:rsidRDefault="00E235EB" w:rsidP="000B3370">
      <w:pPr>
        <w:pStyle w:val="13"/>
        <w:numPr>
          <w:ilvl w:val="0"/>
          <w:numId w:val="277"/>
        </w:numPr>
        <w:spacing w:line="360" w:lineRule="auto"/>
        <w:jc w:val="both"/>
        <w:rPr>
          <w:color w:val="auto"/>
        </w:rPr>
      </w:pPr>
      <w:r w:rsidRPr="00EB2D57">
        <w:rPr>
          <w:color w:val="auto"/>
        </w:rPr>
        <w:t>предлоги, употребляемые с глаголами в страдательном залоге;</w:t>
      </w:r>
    </w:p>
    <w:p w14:paraId="51EC2378"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B19A60E"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520463C4" w14:textId="77777777" w:rsidR="00A57638" w:rsidRPr="00EB2D57" w:rsidRDefault="00E235EB" w:rsidP="000B3370">
      <w:pPr>
        <w:pStyle w:val="13"/>
        <w:numPr>
          <w:ilvl w:val="0"/>
          <w:numId w:val="277"/>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D7439A3" w14:textId="77777777" w:rsidR="00A57638" w:rsidRPr="00EB2D57" w:rsidRDefault="00E235EB" w:rsidP="000B3370">
      <w:pPr>
        <w:pStyle w:val="13"/>
        <w:numPr>
          <w:ilvl w:val="0"/>
          <w:numId w:val="277"/>
        </w:numPr>
        <w:spacing w:line="252" w:lineRule="auto"/>
        <w:jc w:val="both"/>
        <w:rPr>
          <w:color w:val="auto"/>
        </w:rPr>
      </w:pPr>
      <w:r w:rsidRPr="00EB2D57">
        <w:rPr>
          <w:color w:val="auto"/>
        </w:rPr>
        <w:lastRenderedPageBreak/>
        <w:t>количественные числительные для обозначения больших чисел (до 1 000 000);</w:t>
      </w:r>
    </w:p>
    <w:p w14:paraId="3ED3D71D"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FF05684"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4ACFF736"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74BBD1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A1F97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Default="00810082" w:rsidP="00810082">
      <w:pPr>
        <w:pStyle w:val="af5"/>
      </w:pPr>
      <w:bookmarkStart w:id="285" w:name="bookmark577"/>
    </w:p>
    <w:p w14:paraId="0F1D91F7" w14:textId="77777777" w:rsidR="00A57638" w:rsidRPr="00EB2D57" w:rsidRDefault="00E235EB" w:rsidP="00810082">
      <w:pPr>
        <w:pStyle w:val="af5"/>
      </w:pPr>
      <w:r w:rsidRPr="00EB2D57">
        <w:t>8 класс</w:t>
      </w:r>
      <w:bookmarkEnd w:id="285"/>
    </w:p>
    <w:p w14:paraId="7C7562EE" w14:textId="77777777"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E613920" w14:textId="77777777"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w:t>
      </w:r>
      <w:r w:rsidRPr="00EB2D57">
        <w:rPr>
          <w:i/>
          <w:iCs/>
          <w:color w:val="auto"/>
        </w:rPr>
        <w:lastRenderedPageBreak/>
        <w:t xml:space="preserve">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5662250F"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14:paraId="0E348D97"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112884DE"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14:paraId="5A7DF62A"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2D5987F8"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EC1FF5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lastRenderedPageBreak/>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14:paraId="209E1418"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6B75AC1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75D8EE90" w14:textId="77777777" w:rsidR="00A57638" w:rsidRPr="00EB2D57" w:rsidRDefault="00E235EB" w:rsidP="000B3370">
      <w:pPr>
        <w:pStyle w:val="13"/>
        <w:numPr>
          <w:ilvl w:val="0"/>
          <w:numId w:val="278"/>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1E4504E6" w14:textId="77777777" w:rsidR="00A57638" w:rsidRPr="00EB2D57" w:rsidRDefault="00E235EB" w:rsidP="000B3370">
      <w:pPr>
        <w:pStyle w:val="13"/>
        <w:numPr>
          <w:ilvl w:val="0"/>
          <w:numId w:val="278"/>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58D9A553" w14:textId="77777777" w:rsidR="00A57638" w:rsidRPr="00EB2D57" w:rsidRDefault="00E235EB" w:rsidP="000B3370">
      <w:pPr>
        <w:pStyle w:val="13"/>
        <w:numPr>
          <w:ilvl w:val="0"/>
          <w:numId w:val="278"/>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EB2D57" w:rsidRDefault="00E235EB" w:rsidP="000B3370">
      <w:pPr>
        <w:pStyle w:val="13"/>
        <w:numPr>
          <w:ilvl w:val="0"/>
          <w:numId w:val="278"/>
        </w:numPr>
        <w:jc w:val="both"/>
        <w:rPr>
          <w:color w:val="auto"/>
        </w:rPr>
      </w:pPr>
      <w:r w:rsidRPr="00EB2D57">
        <w:rPr>
          <w:color w:val="auto"/>
        </w:rPr>
        <w:t>согласование времён в рамках сложного предложения;</w:t>
      </w:r>
    </w:p>
    <w:p w14:paraId="412E10F9" w14:textId="77777777" w:rsidR="00A57638" w:rsidRPr="00EB2D57" w:rsidRDefault="00E235EB" w:rsidP="000B3370">
      <w:pPr>
        <w:pStyle w:val="13"/>
        <w:numPr>
          <w:ilvl w:val="0"/>
          <w:numId w:val="278"/>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1F4DE7CB"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0AC2073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509C038D"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14:paraId="0C411D01" w14:textId="77777777" w:rsidR="00A57638" w:rsidRPr="00EB2D57" w:rsidRDefault="00E235EB" w:rsidP="000B3370">
      <w:pPr>
        <w:pStyle w:val="13"/>
        <w:numPr>
          <w:ilvl w:val="0"/>
          <w:numId w:val="278"/>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14:paraId="39026E9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2D59EF7A" w14:textId="77777777" w:rsidR="00A57638" w:rsidRPr="00EB2D57" w:rsidRDefault="00E235EB" w:rsidP="000B3370">
      <w:pPr>
        <w:pStyle w:val="13"/>
        <w:numPr>
          <w:ilvl w:val="0"/>
          <w:numId w:val="278"/>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 xml:space="preserve">(Past Perfect Tense; Present Perfect </w:t>
      </w:r>
      <w:r w:rsidRPr="00EB2D57">
        <w:rPr>
          <w:color w:val="auto"/>
          <w:lang w:val="en-US" w:eastAsia="en-US" w:bidi="en-US"/>
        </w:rPr>
        <w:lastRenderedPageBreak/>
        <w:t>Continuous Tense, Future-in-the-Past);</w:t>
      </w:r>
    </w:p>
    <w:p w14:paraId="6E44D384" w14:textId="77777777" w:rsidR="00A57638" w:rsidRPr="00EB2D57" w:rsidRDefault="00E235EB" w:rsidP="000B3370">
      <w:pPr>
        <w:pStyle w:val="13"/>
        <w:numPr>
          <w:ilvl w:val="0"/>
          <w:numId w:val="278"/>
        </w:numPr>
        <w:jc w:val="both"/>
        <w:rPr>
          <w:color w:val="auto"/>
        </w:rPr>
      </w:pPr>
      <w:r w:rsidRPr="00EB2D57">
        <w:rPr>
          <w:color w:val="auto"/>
        </w:rPr>
        <w:t>модальные глаголы в косвенной речи в настоящем и прошедшем времени;</w:t>
      </w:r>
    </w:p>
    <w:p w14:paraId="617351A2" w14:textId="77777777" w:rsidR="00A57638" w:rsidRPr="00EB2D57" w:rsidRDefault="00E235EB" w:rsidP="000B3370">
      <w:pPr>
        <w:pStyle w:val="13"/>
        <w:numPr>
          <w:ilvl w:val="0"/>
          <w:numId w:val="278"/>
        </w:numPr>
        <w:jc w:val="both"/>
        <w:rPr>
          <w:color w:val="auto"/>
        </w:rPr>
      </w:pPr>
      <w:r w:rsidRPr="00EB2D57">
        <w:rPr>
          <w:color w:val="auto"/>
        </w:rPr>
        <w:t>неличные формы глагола (инфинитив, герундий, причастия настоящего и прошедшего времени);</w:t>
      </w:r>
    </w:p>
    <w:p w14:paraId="200F963C" w14:textId="77777777" w:rsidR="00A57638" w:rsidRPr="00EB2D57" w:rsidRDefault="00E235EB" w:rsidP="000B3370">
      <w:pPr>
        <w:pStyle w:val="13"/>
        <w:numPr>
          <w:ilvl w:val="0"/>
          <w:numId w:val="278"/>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1103423C" w14:textId="77777777" w:rsidR="00A57638" w:rsidRPr="00EB2D57" w:rsidRDefault="00E235EB" w:rsidP="000B3370">
      <w:pPr>
        <w:pStyle w:val="13"/>
        <w:numPr>
          <w:ilvl w:val="0"/>
          <w:numId w:val="278"/>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4510A162" w14:textId="77777777"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14:paraId="2A0BFF2D" w14:textId="77777777"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68AA4023"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Default="00810082" w:rsidP="00810082">
      <w:pPr>
        <w:pStyle w:val="af5"/>
      </w:pPr>
      <w:bookmarkStart w:id="286" w:name="bookmark579"/>
    </w:p>
    <w:p w14:paraId="52F8B1D4" w14:textId="77777777" w:rsidR="00A57638" w:rsidRPr="00EB2D57" w:rsidRDefault="00E235EB" w:rsidP="00810082">
      <w:pPr>
        <w:pStyle w:val="af5"/>
      </w:pPr>
      <w:r w:rsidRPr="00EB2D57">
        <w:t>9 класс</w:t>
      </w:r>
      <w:bookmarkEnd w:id="286"/>
    </w:p>
    <w:p w14:paraId="29CB05EE" w14:textId="77777777"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CAF5539"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54A4F584"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14:paraId="5690801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w:t>
      </w:r>
      <w:r w:rsidRPr="00EB2D57">
        <w:rPr>
          <w:color w:val="auto"/>
        </w:rPr>
        <w:lastRenderedPageBreak/>
        <w:t>выполненной проектной работы (объём — 100—120 слов);</w:t>
      </w:r>
    </w:p>
    <w:p w14:paraId="008E8697" w14:textId="77777777"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14:paraId="76CE03FA"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87B85B5"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5C547C0"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56C29E5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w:t>
      </w:r>
      <w:r w:rsidRPr="00EB2D57">
        <w:rPr>
          <w:color w:val="auto"/>
        </w:rPr>
        <w:lastRenderedPageBreak/>
        <w:t>и письменной речи:</w:t>
      </w:r>
    </w:p>
    <w:p w14:paraId="34966239" w14:textId="77777777"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0843013F" w14:textId="77777777"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14:paraId="0D938DE1"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70B6A8DB"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14:paraId="2A78DBA3"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798EBC46"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3D9D53E"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06D6A9A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743653EF"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14:paraId="02C38A9A"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14:paraId="22A8D92A" w14:textId="77777777"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429FE1F9"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3F60F88F" w14:textId="77777777"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9"/>
          <w:footerReference w:type="default" r:id="rId30"/>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2C4F3C" w14:textId="77777777" w:rsidR="00A57638" w:rsidRPr="003A33EB" w:rsidRDefault="00E235EB" w:rsidP="003A33EB">
      <w:pPr>
        <w:pStyle w:val="3"/>
        <w:pBdr>
          <w:bottom w:val="single" w:sz="12" w:space="1" w:color="auto"/>
        </w:pBdr>
        <w:rPr>
          <w:szCs w:val="24"/>
        </w:rPr>
      </w:pPr>
      <w:bookmarkStart w:id="287" w:name="bookmark581"/>
      <w:bookmarkStart w:id="288" w:name="_Toc105502782"/>
      <w:r w:rsidRPr="003A33EB">
        <w:rPr>
          <w:szCs w:val="24"/>
        </w:rPr>
        <w:lastRenderedPageBreak/>
        <w:t>2.1.6</w:t>
      </w:r>
      <w:r w:rsidR="0075127F">
        <w:rPr>
          <w:szCs w:val="24"/>
        </w:rPr>
        <w:t>.</w:t>
      </w:r>
      <w:r w:rsidRPr="003A33EB">
        <w:rPr>
          <w:szCs w:val="24"/>
        </w:rPr>
        <w:t xml:space="preserve"> НЕМЕЦКИЙ ЯЗЫК</w:t>
      </w:r>
      <w:bookmarkEnd w:id="287"/>
      <w:bookmarkEnd w:id="288"/>
    </w:p>
    <w:p w14:paraId="6CE856A2" w14:textId="77777777" w:rsidR="003A33EB" w:rsidRDefault="003A33EB" w:rsidP="003A33EB">
      <w:pPr>
        <w:pStyle w:val="13"/>
        <w:spacing w:line="240" w:lineRule="auto"/>
        <w:ind w:firstLine="238"/>
        <w:jc w:val="both"/>
        <w:rPr>
          <w:color w:val="auto"/>
        </w:rPr>
      </w:pPr>
    </w:p>
    <w:p w14:paraId="28507AA4" w14:textId="77777777"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7DADBC" w14:textId="77777777" w:rsidR="00A57638" w:rsidRPr="003A33EB" w:rsidRDefault="00E235EB" w:rsidP="003A33EB">
      <w:pPr>
        <w:pStyle w:val="af5"/>
        <w:pBdr>
          <w:bottom w:val="single" w:sz="12" w:space="1" w:color="auto"/>
        </w:pBdr>
        <w:rPr>
          <w:szCs w:val="24"/>
        </w:rPr>
      </w:pPr>
      <w:bookmarkStart w:id="289" w:name="bookmark583"/>
      <w:r w:rsidRPr="003A33EB">
        <w:rPr>
          <w:szCs w:val="24"/>
        </w:rPr>
        <w:t>ПОЯСНИТЕЛЬНАЯ ЗАПИСКА</w:t>
      </w:r>
      <w:bookmarkEnd w:id="289"/>
    </w:p>
    <w:p w14:paraId="1A7EDC11" w14:textId="77777777" w:rsidR="003A33EB" w:rsidRDefault="003A33EB" w:rsidP="003A33EB">
      <w:pPr>
        <w:pStyle w:val="13"/>
        <w:spacing w:line="252" w:lineRule="auto"/>
        <w:ind w:firstLine="238"/>
        <w:jc w:val="both"/>
        <w:rPr>
          <w:color w:val="auto"/>
        </w:rPr>
      </w:pPr>
    </w:p>
    <w:p w14:paraId="0FCD38B1" w14:textId="77777777" w:rsidR="00A57638" w:rsidRPr="00EB2D57" w:rsidRDefault="00E235EB" w:rsidP="003A33EB">
      <w:pPr>
        <w:pStyle w:val="13"/>
        <w:spacing w:line="252" w:lineRule="auto"/>
        <w:ind w:firstLine="238"/>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14:paraId="4F04A0D6" w14:textId="77777777" w:rsidR="0075127F" w:rsidRDefault="0075127F" w:rsidP="0075127F">
      <w:pPr>
        <w:pStyle w:val="af5"/>
      </w:pPr>
    </w:p>
    <w:p w14:paraId="7F9B16F7" w14:textId="77777777" w:rsidR="0075127F" w:rsidRDefault="00E235EB" w:rsidP="0075127F">
      <w:pPr>
        <w:pStyle w:val="af5"/>
      </w:pPr>
      <w:r w:rsidRPr="00EB2D57">
        <w:t xml:space="preserve">Общая характеристика учебного предмета </w:t>
      </w:r>
    </w:p>
    <w:p w14:paraId="7BCD1124" w14:textId="77777777" w:rsidR="00A57638" w:rsidRPr="00EB2D57" w:rsidRDefault="00E235EB" w:rsidP="0075127F">
      <w:pPr>
        <w:pStyle w:val="af5"/>
      </w:pPr>
      <w:r w:rsidRPr="00EB2D57">
        <w:t>«Иностранный (немецкий) язык»</w:t>
      </w:r>
    </w:p>
    <w:p w14:paraId="05178566"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2653C25"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C14A15" w14:textId="77777777"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0243DE2D"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00AF0FF6" w14:textId="77777777"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703F8E8" w14:textId="77777777" w:rsidR="0075127F" w:rsidRDefault="00E235EB" w:rsidP="0075127F">
      <w:pPr>
        <w:pStyle w:val="af5"/>
      </w:pPr>
      <w:r w:rsidRPr="00EB2D57">
        <w:t xml:space="preserve">Цели изучения учебного предмета </w:t>
      </w:r>
    </w:p>
    <w:p w14:paraId="4E70B105" w14:textId="77777777" w:rsidR="00A57638" w:rsidRPr="00EB2D57" w:rsidRDefault="00E235EB" w:rsidP="0075127F">
      <w:pPr>
        <w:pStyle w:val="af5"/>
      </w:pPr>
      <w:r w:rsidRPr="00EB2D57">
        <w:t>«Иностранный (немецкий) язык»</w:t>
      </w:r>
    </w:p>
    <w:p w14:paraId="5443E442"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B9890D7"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6F97248"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1AA1F665"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2764A0C"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F038188"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14:paraId="648D09B5"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1BA53A7" w14:textId="77777777"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427DA8D" w14:textId="77777777" w:rsidR="00A57638" w:rsidRPr="00EB2D57" w:rsidRDefault="00E235EB" w:rsidP="0075127F">
      <w:pPr>
        <w:pStyle w:val="af5"/>
      </w:pPr>
      <w:r w:rsidRPr="00EB2D57">
        <w:lastRenderedPageBreak/>
        <w:t>Место учебного предмета</w:t>
      </w:r>
    </w:p>
    <w:p w14:paraId="77F8257E" w14:textId="77777777" w:rsidR="00A57638" w:rsidRPr="00EB2D57" w:rsidRDefault="00E235EB" w:rsidP="0075127F">
      <w:pPr>
        <w:pStyle w:val="af5"/>
      </w:pPr>
      <w:r w:rsidRPr="00EB2D57">
        <w:t>«Иностранный (немецкий) язык» в учебном плане</w:t>
      </w:r>
    </w:p>
    <w:p w14:paraId="05C33D8D" w14:textId="77777777"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2E1CF78E" w14:textId="77777777"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2851D84E" w14:textId="77777777"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8"/>
      </w:r>
      <w:r w:rsidRPr="0075127F">
        <w:rPr>
          <w:color w:val="auto"/>
        </w:rPr>
        <w:t>.</w:t>
      </w:r>
    </w:p>
    <w:p w14:paraId="66E3FA61" w14:textId="77777777"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3095778" w14:textId="77777777"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286D7694" w14:textId="77777777" w:rsidR="0075127F" w:rsidRDefault="0075127F" w:rsidP="0075127F">
      <w:pPr>
        <w:pStyle w:val="af5"/>
        <w:rPr>
          <w:szCs w:val="24"/>
        </w:rPr>
      </w:pPr>
      <w:bookmarkStart w:id="290" w:name="bookmark585"/>
    </w:p>
    <w:p w14:paraId="0A6AD965" w14:textId="77777777" w:rsidR="0075127F" w:rsidRDefault="00E235EB" w:rsidP="0075127F">
      <w:pPr>
        <w:pStyle w:val="af5"/>
        <w:rPr>
          <w:szCs w:val="24"/>
        </w:rPr>
      </w:pPr>
      <w:r w:rsidRPr="0075127F">
        <w:rPr>
          <w:szCs w:val="24"/>
        </w:rPr>
        <w:t xml:space="preserve">СОДЕРЖАНИЕ УЧЕБНОГО ПРЕДМЕТА </w:t>
      </w:r>
    </w:p>
    <w:p w14:paraId="4022B210" w14:textId="77777777"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0"/>
    </w:p>
    <w:p w14:paraId="0E15D666" w14:textId="77777777" w:rsidR="0075127F" w:rsidRDefault="0075127F" w:rsidP="0075127F">
      <w:pPr>
        <w:pStyle w:val="af5"/>
      </w:pPr>
    </w:p>
    <w:p w14:paraId="76CEBE93" w14:textId="77777777" w:rsidR="00A57638" w:rsidRPr="0075127F" w:rsidRDefault="0075127F" w:rsidP="0075127F">
      <w:pPr>
        <w:pStyle w:val="af5"/>
      </w:pPr>
      <w:r>
        <w:t xml:space="preserve">5 </w:t>
      </w:r>
      <w:r w:rsidR="00E235EB" w:rsidRPr="0075127F">
        <w:t>КЛАСС</w:t>
      </w:r>
    </w:p>
    <w:p w14:paraId="7471FE17" w14:textId="77777777" w:rsidR="0075127F" w:rsidRDefault="0075127F">
      <w:pPr>
        <w:pStyle w:val="13"/>
        <w:spacing w:line="276" w:lineRule="auto"/>
        <w:jc w:val="both"/>
        <w:rPr>
          <w:b/>
          <w:bCs/>
          <w:color w:val="auto"/>
          <w:sz w:val="19"/>
          <w:szCs w:val="19"/>
        </w:rPr>
      </w:pPr>
    </w:p>
    <w:p w14:paraId="542DBFC0" w14:textId="77777777"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14:paraId="7A220B47" w14:textId="77777777" w:rsidR="00A57638" w:rsidRPr="00EB2D57" w:rsidRDefault="00E235EB">
      <w:pPr>
        <w:pStyle w:val="13"/>
        <w:spacing w:line="259"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14:paraId="07179D88"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30030BE7"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7FEC57CF"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28F1979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5750306D" w14:textId="77777777" w:rsidR="00A57638" w:rsidRPr="00EB2D57" w:rsidRDefault="00E235EB">
      <w:pPr>
        <w:pStyle w:val="13"/>
        <w:spacing w:after="240" w:line="259" w:lineRule="auto"/>
        <w:jc w:val="both"/>
        <w:rPr>
          <w:color w:val="auto"/>
        </w:rPr>
      </w:pPr>
      <w:r w:rsidRPr="00EB2D57">
        <w:rPr>
          <w:color w:val="auto"/>
        </w:rPr>
        <w:t>Покупки: продукты питания.</w:t>
      </w:r>
    </w:p>
    <w:p w14:paraId="3A5E998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5A344793"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22AABE73" w14:textId="77777777" w:rsidR="00A57638" w:rsidRPr="00EB2D57" w:rsidRDefault="00E235EB">
      <w:pPr>
        <w:pStyle w:val="13"/>
        <w:jc w:val="both"/>
        <w:rPr>
          <w:color w:val="auto"/>
        </w:rPr>
      </w:pPr>
      <w:r w:rsidRPr="00EB2D57">
        <w:rPr>
          <w:color w:val="auto"/>
        </w:rPr>
        <w:t>Природа: дикие и домашние животные. Погода.</w:t>
      </w:r>
    </w:p>
    <w:p w14:paraId="0B5918C6" w14:textId="77777777" w:rsidR="00A57638" w:rsidRPr="00EB2D57" w:rsidRDefault="00E235EB">
      <w:pPr>
        <w:pStyle w:val="13"/>
        <w:jc w:val="both"/>
        <w:rPr>
          <w:color w:val="auto"/>
        </w:rPr>
      </w:pPr>
      <w:r w:rsidRPr="00EB2D57">
        <w:rPr>
          <w:color w:val="auto"/>
        </w:rPr>
        <w:t>Родной город/село. Транспорт.</w:t>
      </w:r>
    </w:p>
    <w:p w14:paraId="741812FB"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A9D2A15" w14:textId="77777777"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14:paraId="5A644E0E"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5513548A"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619F09B9"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D44E503"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7125FA8" w14:textId="77777777"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26EC9962" w14:textId="77777777"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DC506E9" w14:textId="77777777"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14:paraId="6AA70F54"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2603FEEE" w14:textId="77777777" w:rsidR="00A57638" w:rsidRPr="00EB2D57" w:rsidRDefault="00E235EB" w:rsidP="000B3370">
      <w:pPr>
        <w:pStyle w:val="13"/>
        <w:numPr>
          <w:ilvl w:val="0"/>
          <w:numId w:val="279"/>
        </w:numPr>
        <w:tabs>
          <w:tab w:val="left" w:pos="230"/>
        </w:tabs>
        <w:spacing w:line="298"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14:paraId="0257BC25" w14:textId="77777777" w:rsidR="00A57638" w:rsidRPr="00EB2D57" w:rsidRDefault="00E235EB" w:rsidP="000B3370">
      <w:pPr>
        <w:pStyle w:val="13"/>
        <w:numPr>
          <w:ilvl w:val="0"/>
          <w:numId w:val="279"/>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AD97615" w14:textId="77777777" w:rsidR="00A57638" w:rsidRPr="00EB2D57" w:rsidRDefault="00E235EB" w:rsidP="000B3370">
      <w:pPr>
        <w:pStyle w:val="13"/>
        <w:numPr>
          <w:ilvl w:val="0"/>
          <w:numId w:val="279"/>
        </w:numPr>
        <w:jc w:val="both"/>
        <w:rPr>
          <w:color w:val="auto"/>
        </w:rPr>
      </w:pPr>
      <w:r w:rsidRPr="00EB2D57">
        <w:rPr>
          <w:color w:val="auto"/>
        </w:rPr>
        <w:t>повествование/сообщение;</w:t>
      </w:r>
    </w:p>
    <w:p w14:paraId="03940F00" w14:textId="77777777" w:rsidR="00A57638" w:rsidRPr="00EB2D57" w:rsidRDefault="00E235EB" w:rsidP="000B3370">
      <w:pPr>
        <w:pStyle w:val="13"/>
        <w:numPr>
          <w:ilvl w:val="0"/>
          <w:numId w:val="279"/>
        </w:numPr>
        <w:jc w:val="both"/>
        <w:rPr>
          <w:color w:val="auto"/>
        </w:rPr>
      </w:pPr>
      <w:r w:rsidRPr="00EB2D57">
        <w:rPr>
          <w:color w:val="auto"/>
        </w:rPr>
        <w:t>изложение (пересказ) основного содержания прочитанного текста;</w:t>
      </w:r>
    </w:p>
    <w:p w14:paraId="621037DB" w14:textId="77777777" w:rsidR="00A57638" w:rsidRPr="00EB2D57" w:rsidRDefault="00E235EB" w:rsidP="000B3370">
      <w:pPr>
        <w:pStyle w:val="13"/>
        <w:numPr>
          <w:ilvl w:val="0"/>
          <w:numId w:val="279"/>
        </w:numPr>
        <w:jc w:val="both"/>
        <w:rPr>
          <w:color w:val="auto"/>
        </w:rPr>
      </w:pPr>
      <w:r w:rsidRPr="00EB2D57">
        <w:rPr>
          <w:color w:val="auto"/>
        </w:rPr>
        <w:t>краткое изложение результатов выполненной проектной работы.</w:t>
      </w:r>
    </w:p>
    <w:p w14:paraId="233BC9FE" w14:textId="77777777"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7C0CB4C" w14:textId="77777777" w:rsidR="00A57638" w:rsidRPr="00EB2D57" w:rsidRDefault="00E235EB">
      <w:pPr>
        <w:pStyle w:val="13"/>
        <w:spacing w:after="240"/>
        <w:jc w:val="both"/>
        <w:rPr>
          <w:color w:val="auto"/>
        </w:rPr>
      </w:pPr>
      <w:r w:rsidRPr="00EB2D57">
        <w:rPr>
          <w:color w:val="auto"/>
        </w:rPr>
        <w:t>Объём монологического высказывания — 5—6 фраз.</w:t>
      </w:r>
    </w:p>
    <w:p w14:paraId="4A43FB06"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2D01FBE8"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4029CE3F"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EDA0DFF" w14:textId="77777777"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2E57B193"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544283F" w14:textId="77777777"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2C8DC8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C18A72"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61E94254" w14:textId="77777777" w:rsidR="0075127F" w:rsidRDefault="0075127F">
      <w:pPr>
        <w:pStyle w:val="13"/>
        <w:spacing w:line="266" w:lineRule="auto"/>
        <w:jc w:val="both"/>
        <w:rPr>
          <w:b/>
          <w:bCs/>
          <w:color w:val="auto"/>
          <w:sz w:val="19"/>
          <w:szCs w:val="19"/>
        </w:rPr>
      </w:pPr>
    </w:p>
    <w:p w14:paraId="4CA287BA"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23DC40A" w14:textId="77777777" w:rsidR="00A57638" w:rsidRPr="00EB2D57" w:rsidRDefault="00E235EB">
      <w:pPr>
        <w:pStyle w:val="13"/>
        <w:jc w:val="both"/>
        <w:rPr>
          <w:color w:val="auto"/>
        </w:rPr>
      </w:pPr>
      <w:r w:rsidRPr="00EB2D57">
        <w:rPr>
          <w:color w:val="auto"/>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w:t>
      </w:r>
      <w:r w:rsidRPr="00EB2D57">
        <w:rPr>
          <w:color w:val="auto"/>
        </w:rPr>
        <w:lastRenderedPageBreak/>
        <w:t>поставленной коммуникативной задачи: с пониманием основного содержания, с пониманием запрашиваемой информации.</w:t>
      </w:r>
    </w:p>
    <w:p w14:paraId="6696627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14:paraId="324C36DD" w14:textId="77777777"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0E188A3"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14:paraId="5743B293" w14:textId="77777777"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B2697AE"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14:paraId="7295C5B9"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76CF5067"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0A4C658D"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2FE07584" w14:textId="77777777"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14:paraId="510911A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63F65508"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C29044C" w14:textId="77777777" w:rsidR="0075127F" w:rsidRDefault="0075127F">
      <w:pPr>
        <w:pStyle w:val="13"/>
        <w:spacing w:line="266" w:lineRule="auto"/>
        <w:jc w:val="both"/>
        <w:rPr>
          <w:b/>
          <w:bCs/>
          <w:color w:val="auto"/>
          <w:sz w:val="19"/>
          <w:szCs w:val="19"/>
        </w:rPr>
      </w:pPr>
    </w:p>
    <w:p w14:paraId="4C96C322"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4EC8BC01"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14:paraId="05E1453D" w14:textId="77777777"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14:paraId="2E29E49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34DDF" w14:textId="77777777" w:rsidR="00A57638" w:rsidRPr="00EB2D57" w:rsidRDefault="00E235EB">
      <w:pPr>
        <w:pStyle w:val="13"/>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33F35C3" w14:textId="77777777" w:rsidR="00A57638" w:rsidRPr="00EB2D57" w:rsidRDefault="00E235EB">
      <w:pPr>
        <w:pStyle w:val="13"/>
        <w:spacing w:after="240"/>
        <w:jc w:val="both"/>
        <w:rPr>
          <w:color w:val="auto"/>
        </w:rPr>
      </w:pPr>
      <w:r w:rsidRPr="00EB2D57">
        <w:rPr>
          <w:color w:val="auto"/>
        </w:rPr>
        <w:lastRenderedPageBreak/>
        <w:t>Объём текста для чтения вслух — до 90 слов.</w:t>
      </w:r>
    </w:p>
    <w:p w14:paraId="2AFE33D6" w14:textId="77777777"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14:paraId="751762D8" w14:textId="77777777" w:rsidR="00A57638" w:rsidRPr="00EB2D57" w:rsidRDefault="00E235EB">
      <w:pPr>
        <w:pStyle w:val="13"/>
        <w:jc w:val="both"/>
        <w:rPr>
          <w:color w:val="auto"/>
        </w:rPr>
      </w:pPr>
      <w:r w:rsidRPr="00EB2D57">
        <w:rPr>
          <w:color w:val="auto"/>
        </w:rPr>
        <w:t>Правильное написание изученных слов.</w:t>
      </w:r>
    </w:p>
    <w:p w14:paraId="1D3801F7"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8B02033" w14:textId="77777777"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7CFF23B"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2F8CB9FF"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4C82914" w14:textId="77777777"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DDCBC02" w14:textId="77777777" w:rsidR="00A57638" w:rsidRPr="00EB2D57" w:rsidRDefault="00E235EB">
      <w:pPr>
        <w:pStyle w:val="13"/>
        <w:jc w:val="both"/>
        <w:rPr>
          <w:color w:val="auto"/>
        </w:rPr>
      </w:pPr>
      <w:r w:rsidRPr="00EB2D57">
        <w:rPr>
          <w:color w:val="auto"/>
        </w:rPr>
        <w:t>Основные способы словообразования:</w:t>
      </w:r>
    </w:p>
    <w:p w14:paraId="2825671A" w14:textId="77777777"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14:paraId="3DF12A23" w14:textId="77777777"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14:paraId="67EA4473" w14:textId="77777777"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14:paraId="2150D169" w14:textId="77777777"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14:paraId="347E769F" w14:textId="77777777"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14:paraId="7299848E" w14:textId="77777777"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14:paraId="067F30C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587EF91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A25D28D" w14:textId="77777777"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80B28BD" w14:textId="77777777"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w:t>
      </w:r>
      <w:r w:rsidRPr="00EB2D57">
        <w:rPr>
          <w:color w:val="auto"/>
        </w:rPr>
        <w:lastRenderedPageBreak/>
        <w:t xml:space="preserve">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14:paraId="1F26B95F" w14:textId="77777777"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14:paraId="2BA23BC4"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9DBA845" w14:textId="77777777"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AD31F48" w14:textId="77777777"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14:paraId="2063DA2F" w14:textId="77777777"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14:paraId="31B60C6D" w14:textId="77777777"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300772C9" w14:textId="77777777"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28CB63E9"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1DC4A1C9"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7F6214"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0E26CBD" w14:textId="77777777"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09724F7A" w14:textId="77777777" w:rsidR="00A57638" w:rsidRPr="00EB2D57" w:rsidRDefault="00E235EB">
      <w:pPr>
        <w:pStyle w:val="13"/>
        <w:spacing w:line="257" w:lineRule="auto"/>
        <w:jc w:val="both"/>
        <w:rPr>
          <w:color w:val="auto"/>
        </w:rPr>
      </w:pPr>
      <w:r w:rsidRPr="00EB2D57">
        <w:rPr>
          <w:color w:val="auto"/>
        </w:rPr>
        <w:t>Формирование умений:</w:t>
      </w:r>
    </w:p>
    <w:p w14:paraId="015FB3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F70FD65"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14:paraId="3CB5DE8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826ABAC" w14:textId="77777777"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E94BC06"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5AFE2A83" w14:textId="77777777" w:rsidR="00A57638" w:rsidRPr="00EB2D57" w:rsidRDefault="00E235EB">
      <w:pPr>
        <w:pStyle w:val="13"/>
        <w:spacing w:line="257" w:lineRule="auto"/>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w:t>
      </w:r>
    </w:p>
    <w:p w14:paraId="63B1D900"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8DEC70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586B601" w14:textId="77777777"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01295E" w14:textId="77777777" w:rsidR="0075127F" w:rsidRDefault="0075127F" w:rsidP="0075127F">
      <w:pPr>
        <w:pStyle w:val="af5"/>
      </w:pPr>
    </w:p>
    <w:p w14:paraId="439CCF4B" w14:textId="77777777" w:rsidR="00A57638" w:rsidRPr="00EB2D57" w:rsidRDefault="00E235EB" w:rsidP="0075127F">
      <w:pPr>
        <w:pStyle w:val="af5"/>
      </w:pPr>
      <w:r w:rsidRPr="00EB2D57">
        <w:t>6 КЛАСС</w:t>
      </w:r>
    </w:p>
    <w:p w14:paraId="71C94968" w14:textId="77777777" w:rsidR="0075127F" w:rsidRDefault="0075127F">
      <w:pPr>
        <w:pStyle w:val="13"/>
        <w:spacing w:line="269" w:lineRule="auto"/>
        <w:jc w:val="both"/>
        <w:rPr>
          <w:b/>
          <w:bCs/>
          <w:color w:val="auto"/>
          <w:sz w:val="19"/>
          <w:szCs w:val="19"/>
        </w:rPr>
      </w:pPr>
    </w:p>
    <w:p w14:paraId="521220D4"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14:paraId="1C823D35" w14:textId="77777777"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72EC1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14:paraId="12D77C3B" w14:textId="77777777"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14:paraId="6FC5A96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14:paraId="0D013A60"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032939E3" w14:textId="77777777" w:rsidR="00A57638" w:rsidRPr="00EB2D57" w:rsidRDefault="00E235EB">
      <w:pPr>
        <w:pStyle w:val="13"/>
        <w:spacing w:line="252" w:lineRule="auto"/>
        <w:jc w:val="both"/>
        <w:rPr>
          <w:color w:val="auto"/>
        </w:rPr>
      </w:pPr>
      <w:r w:rsidRPr="00EB2D57">
        <w:rPr>
          <w:color w:val="auto"/>
        </w:rPr>
        <w:t>Покупки: продукты питания.</w:t>
      </w:r>
    </w:p>
    <w:p w14:paraId="5F9E781A"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14:paraId="5D7277F4" w14:textId="77777777"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14:paraId="0B70BBD0"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7EE1CAD0" w14:textId="77777777"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14:paraId="372E8CDE"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0FDEEB81" w14:textId="77777777"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14:paraId="75FD78F2"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15C7E3" w14:textId="77777777"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14:paraId="16A21F91" w14:textId="77777777" w:rsidR="0075127F" w:rsidRDefault="0075127F">
      <w:pPr>
        <w:pStyle w:val="13"/>
        <w:spacing w:line="266" w:lineRule="auto"/>
        <w:jc w:val="both"/>
        <w:rPr>
          <w:b/>
          <w:bCs/>
          <w:color w:val="auto"/>
          <w:sz w:val="19"/>
          <w:szCs w:val="19"/>
        </w:rPr>
      </w:pPr>
    </w:p>
    <w:p w14:paraId="64A1B7D1"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2B15CB55"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а именно </w:t>
      </w:r>
      <w:r w:rsidRPr="00EB2D57">
        <w:rPr>
          <w:color w:val="auto"/>
        </w:rPr>
        <w:lastRenderedPageBreak/>
        <w:t>умений вести:</w:t>
      </w:r>
    </w:p>
    <w:p w14:paraId="7E263FC3" w14:textId="77777777"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C690B69" w14:textId="77777777"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4E78075" w14:textId="77777777"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37BCA8" w14:textId="77777777"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54D3CB1" w14:textId="77777777"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14:paraId="6F1E2CF6"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3AFD153" w14:textId="77777777" w:rsidR="00A57638" w:rsidRPr="00EB2D57" w:rsidRDefault="00E235EB" w:rsidP="000B3370">
      <w:pPr>
        <w:pStyle w:val="13"/>
        <w:numPr>
          <w:ilvl w:val="0"/>
          <w:numId w:val="280"/>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AFE5603" w14:textId="77777777" w:rsidR="00A57638" w:rsidRPr="00EB2D57" w:rsidRDefault="00E235EB" w:rsidP="000B3370">
      <w:pPr>
        <w:pStyle w:val="13"/>
        <w:numPr>
          <w:ilvl w:val="0"/>
          <w:numId w:val="280"/>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368A7B" w14:textId="77777777" w:rsidR="00A57638" w:rsidRPr="00EB2D57" w:rsidRDefault="00E235EB" w:rsidP="000B3370">
      <w:pPr>
        <w:pStyle w:val="13"/>
        <w:numPr>
          <w:ilvl w:val="0"/>
          <w:numId w:val="280"/>
        </w:numPr>
        <w:spacing w:line="360" w:lineRule="auto"/>
        <w:jc w:val="both"/>
        <w:rPr>
          <w:color w:val="auto"/>
        </w:rPr>
      </w:pPr>
      <w:r w:rsidRPr="00EB2D57">
        <w:rPr>
          <w:color w:val="auto"/>
        </w:rPr>
        <w:t>повествование/сообщение;</w:t>
      </w:r>
    </w:p>
    <w:p w14:paraId="296B5EE9" w14:textId="77777777" w:rsidR="00A57638" w:rsidRPr="00EB2D57" w:rsidRDefault="00E235EB" w:rsidP="000B3370">
      <w:pPr>
        <w:pStyle w:val="13"/>
        <w:numPr>
          <w:ilvl w:val="0"/>
          <w:numId w:val="280"/>
        </w:numPr>
        <w:spacing w:line="298" w:lineRule="auto"/>
        <w:jc w:val="both"/>
        <w:rPr>
          <w:color w:val="auto"/>
        </w:rPr>
      </w:pPr>
      <w:r w:rsidRPr="00EB2D57">
        <w:rPr>
          <w:color w:val="auto"/>
        </w:rPr>
        <w:t>изложение (пересказ) основного содержания прочитанного текста;</w:t>
      </w:r>
    </w:p>
    <w:p w14:paraId="1724DC66" w14:textId="77777777" w:rsidR="00A57638" w:rsidRPr="00EB2D57" w:rsidRDefault="00E235EB" w:rsidP="000B3370">
      <w:pPr>
        <w:pStyle w:val="13"/>
        <w:numPr>
          <w:ilvl w:val="0"/>
          <w:numId w:val="280"/>
        </w:numPr>
        <w:spacing w:line="298" w:lineRule="auto"/>
        <w:jc w:val="both"/>
        <w:rPr>
          <w:color w:val="auto"/>
        </w:rPr>
      </w:pPr>
      <w:r w:rsidRPr="00EB2D57">
        <w:rPr>
          <w:color w:val="auto"/>
        </w:rPr>
        <w:t>краткое изложение результатов выполненной проектной работы.</w:t>
      </w:r>
    </w:p>
    <w:p w14:paraId="7C280107"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25BC70CA" w14:textId="77777777"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14:paraId="493FC9FA" w14:textId="77777777"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14:paraId="2F34586F" w14:textId="77777777"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06316149" w14:textId="77777777" w:rsidR="00A57638" w:rsidRPr="00EB2D57" w:rsidRDefault="00E235EB">
      <w:pPr>
        <w:pStyle w:val="13"/>
        <w:spacing w:line="252" w:lineRule="auto"/>
        <w:ind w:firstLine="260"/>
        <w:jc w:val="both"/>
        <w:rPr>
          <w:color w:val="auto"/>
        </w:rPr>
      </w:pPr>
      <w:r w:rsidRPr="00EB2D57">
        <w:rPr>
          <w:color w:val="auto"/>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w:t>
      </w:r>
      <w:r w:rsidRPr="00EB2D57">
        <w:rPr>
          <w:color w:val="auto"/>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6DE185" w14:textId="77777777"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25718768"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645D54" w14:textId="77777777"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5D0A01" w14:textId="77777777"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14:paraId="44557B77" w14:textId="77777777"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14:paraId="1E6E596D"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9723C"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500DCA"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3C2DB561"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40943084" w14:textId="77777777"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160F79" w14:textId="77777777"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14:paraId="395C4E6E" w14:textId="77777777"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14:paraId="253991A7"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C957648"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CE76DFC"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557367D6" w14:textId="77777777" w:rsidR="00A57638" w:rsidRPr="00EB2D57" w:rsidRDefault="00E235EB">
      <w:pPr>
        <w:pStyle w:val="13"/>
        <w:spacing w:line="240" w:lineRule="auto"/>
        <w:jc w:val="both"/>
        <w:rPr>
          <w:color w:val="auto"/>
        </w:rPr>
      </w:pPr>
      <w:r w:rsidRPr="00EB2D57">
        <w:rPr>
          <w:color w:val="auto"/>
        </w:rPr>
        <w:t xml:space="preserve">написание электронного сообщения личного характера: сообщать </w:t>
      </w:r>
      <w:r w:rsidRPr="00EB2D57">
        <w:rPr>
          <w:color w:val="auto"/>
        </w:rPr>
        <w:lastRenderedPageBreak/>
        <w:t>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4763705B" w14:textId="77777777"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4CDA3750" w14:textId="77777777"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14:paraId="6A88D33F"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1D1A4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55846" w14:textId="77777777"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5F9870C3" w14:textId="77777777"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14:paraId="762AC1ED" w14:textId="77777777"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14:paraId="615EA02D"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633BA97"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989D6F9" w14:textId="77777777"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8D711" w14:textId="77777777"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14:paraId="562F5B06"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1C3E9B1"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3E91674"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200F0A07" w14:textId="77777777"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14:paraId="7C00769F" w14:textId="77777777"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 xml:space="preserve">die </w:t>
      </w:r>
      <w:r w:rsidR="007A284D" w:rsidRPr="00EB2D57">
        <w:rPr>
          <w:i/>
          <w:color w:val="auto"/>
        </w:rPr>
        <w:lastRenderedPageBreak/>
        <w:t>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14:paraId="38D3A7ED"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14:paraId="2ADDF3CF"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14:paraId="1FDF1555" w14:textId="77777777"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14:paraId="4C421C25" w14:textId="77777777"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1F3E8F1C"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3E04EC94"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DF4C793"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2993C21"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14:paraId="1BA47CC8"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14:paraId="1053C061" w14:textId="77777777"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14:paraId="7807F3CB" w14:textId="77777777"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14:paraId="6420B98A" w14:textId="77777777"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14:paraId="567ADAA4" w14:textId="77777777"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222BAEB" w14:textId="77777777"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49698E15" w14:textId="77777777"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14:paraId="717C84C2" w14:textId="77777777"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14:paraId="50FDEB1B" w14:textId="77777777"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14:paraId="3831428D" w14:textId="77777777"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54D2E999" w14:textId="77777777"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14:paraId="3A586C4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6D3E7D2A"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5495E4" w14:textId="77777777" w:rsidR="00A57638" w:rsidRPr="00EB2D57" w:rsidRDefault="00E235EB">
      <w:pPr>
        <w:pStyle w:val="13"/>
        <w:spacing w:line="240" w:lineRule="auto"/>
        <w:jc w:val="both"/>
        <w:rPr>
          <w:color w:val="auto"/>
        </w:rPr>
      </w:pPr>
      <w:r w:rsidRPr="00EB2D57">
        <w:rPr>
          <w:color w:val="auto"/>
        </w:rPr>
        <w:t xml:space="preserve">Знание социокультурного портрета родной страны и страны/стран изучаемого языка: знакомство с государственной символикой (флагом), </w:t>
      </w:r>
      <w:r w:rsidRPr="00EB2D57">
        <w:rPr>
          <w:color w:val="auto"/>
        </w:rPr>
        <w:lastRenderedPageBreak/>
        <w:t>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75071960" w14:textId="77777777" w:rsidR="00A57638" w:rsidRPr="00EB2D57" w:rsidRDefault="00E235EB">
      <w:pPr>
        <w:pStyle w:val="13"/>
        <w:spacing w:line="240" w:lineRule="auto"/>
        <w:jc w:val="both"/>
        <w:rPr>
          <w:color w:val="auto"/>
        </w:rPr>
      </w:pPr>
      <w:r w:rsidRPr="00EB2D57">
        <w:rPr>
          <w:color w:val="auto"/>
        </w:rPr>
        <w:t>Развитие умений:</w:t>
      </w:r>
    </w:p>
    <w:p w14:paraId="2C657801"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BB98937"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14:paraId="27D1EE6E"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3BB4B792" w14:textId="77777777"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EF32C11" w14:textId="77777777"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1EE3B59" w14:textId="77777777"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14:paraId="5B67C7DB"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76B0695"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1FE85CC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03CA958" w14:textId="77777777"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396764" w14:textId="77777777" w:rsidR="00A57638" w:rsidRPr="00EB2D57" w:rsidRDefault="00E235EB" w:rsidP="0075127F">
      <w:pPr>
        <w:pStyle w:val="af5"/>
      </w:pPr>
      <w:r w:rsidRPr="00EB2D57">
        <w:t>7 КЛАСС</w:t>
      </w:r>
    </w:p>
    <w:p w14:paraId="0F4039AD" w14:textId="77777777" w:rsidR="0075127F" w:rsidRDefault="0075127F">
      <w:pPr>
        <w:pStyle w:val="13"/>
        <w:spacing w:line="271" w:lineRule="auto"/>
        <w:jc w:val="both"/>
        <w:rPr>
          <w:b/>
          <w:bCs/>
          <w:color w:val="auto"/>
          <w:sz w:val="19"/>
          <w:szCs w:val="19"/>
        </w:rPr>
      </w:pPr>
    </w:p>
    <w:p w14:paraId="2DF16D3A" w14:textId="77777777"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14:paraId="21F81992" w14:textId="77777777" w:rsidR="00A57638" w:rsidRPr="00EB2D57" w:rsidRDefault="00E235EB">
      <w:pPr>
        <w:pStyle w:val="13"/>
        <w:spacing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5F9C52A" w14:textId="77777777"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14:paraId="1A0DAEE8" w14:textId="77777777"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14:paraId="19FBBB2C" w14:textId="77777777"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94845FF" w14:textId="77777777" w:rsidR="00A57638" w:rsidRPr="00EB2D57" w:rsidRDefault="00E235EB">
      <w:pPr>
        <w:pStyle w:val="13"/>
        <w:spacing w:line="257"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 Посещение врача.</w:t>
      </w:r>
    </w:p>
    <w:p w14:paraId="14B23EA0" w14:textId="77777777" w:rsidR="00A57638" w:rsidRPr="00EB2D57" w:rsidRDefault="00E235EB">
      <w:pPr>
        <w:pStyle w:val="13"/>
        <w:spacing w:line="257" w:lineRule="auto"/>
        <w:jc w:val="both"/>
        <w:rPr>
          <w:color w:val="auto"/>
        </w:rPr>
      </w:pPr>
      <w:r w:rsidRPr="00EB2D57">
        <w:rPr>
          <w:color w:val="auto"/>
        </w:rPr>
        <w:t>Покупки: продукты питания.</w:t>
      </w:r>
    </w:p>
    <w:p w14:paraId="151944B0" w14:textId="77777777"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14:paraId="056CCF22" w14:textId="77777777"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3A5311DC" w14:textId="77777777"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14:paraId="1FE0FBD7" w14:textId="77777777"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14:paraId="152A358F" w14:textId="77777777"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14:paraId="0F55693F" w14:textId="77777777"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B35580" w14:textId="77777777"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2CE3F182" w14:textId="77777777" w:rsidR="002C5D67" w:rsidRDefault="002C5D67">
      <w:pPr>
        <w:pStyle w:val="13"/>
        <w:spacing w:line="262" w:lineRule="auto"/>
        <w:ind w:firstLine="260"/>
        <w:jc w:val="both"/>
        <w:rPr>
          <w:b/>
          <w:bCs/>
          <w:color w:val="auto"/>
          <w:sz w:val="19"/>
          <w:szCs w:val="19"/>
        </w:rPr>
      </w:pPr>
    </w:p>
    <w:p w14:paraId="3FB4D22E"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14:paraId="16F01344" w14:textId="77777777"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31FE867" w14:textId="77777777"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A2382F2" w14:textId="77777777"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F635B59"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B45294"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6DD0CB29" w14:textId="77777777"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14:paraId="7E0EC419"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785FBFB" w14:textId="77777777" w:rsidR="00A57638" w:rsidRPr="00EB2D57" w:rsidRDefault="00E235EB" w:rsidP="000B3370">
      <w:pPr>
        <w:pStyle w:val="13"/>
        <w:numPr>
          <w:ilvl w:val="0"/>
          <w:numId w:val="281"/>
        </w:numPr>
        <w:spacing w:line="240" w:lineRule="auto"/>
        <w:jc w:val="both"/>
        <w:rPr>
          <w:color w:val="auto"/>
        </w:rPr>
      </w:pPr>
      <w:r w:rsidRPr="00EB2D57">
        <w:rPr>
          <w:color w:val="auto"/>
        </w:rPr>
        <w:t xml:space="preserve">создание устных связных монологических высказываний с </w:t>
      </w:r>
      <w:r w:rsidRPr="00EB2D57">
        <w:rPr>
          <w:color w:val="auto"/>
        </w:rPr>
        <w:lastRenderedPageBreak/>
        <w:t>использованием основных коммуникативных типов речи:</w:t>
      </w:r>
    </w:p>
    <w:p w14:paraId="0A207A45" w14:textId="77777777" w:rsidR="00A57638" w:rsidRPr="00EB2D57" w:rsidRDefault="00E235EB" w:rsidP="000B3370">
      <w:pPr>
        <w:pStyle w:val="13"/>
        <w:numPr>
          <w:ilvl w:val="0"/>
          <w:numId w:val="281"/>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FF5161" w14:textId="77777777" w:rsidR="00A57638" w:rsidRPr="00EB2D57" w:rsidRDefault="00E235EB" w:rsidP="000B3370">
      <w:pPr>
        <w:pStyle w:val="13"/>
        <w:numPr>
          <w:ilvl w:val="0"/>
          <w:numId w:val="281"/>
        </w:numPr>
        <w:spacing w:line="240" w:lineRule="auto"/>
        <w:jc w:val="both"/>
        <w:rPr>
          <w:color w:val="auto"/>
        </w:rPr>
      </w:pPr>
      <w:r w:rsidRPr="00EB2D57">
        <w:rPr>
          <w:color w:val="auto"/>
        </w:rPr>
        <w:t>повествование/сообщение;</w:t>
      </w:r>
    </w:p>
    <w:p w14:paraId="4FE1C570" w14:textId="77777777" w:rsidR="00A57638" w:rsidRPr="00EB2D57" w:rsidRDefault="00E235EB" w:rsidP="000B3370">
      <w:pPr>
        <w:pStyle w:val="13"/>
        <w:numPr>
          <w:ilvl w:val="0"/>
          <w:numId w:val="281"/>
        </w:numPr>
        <w:spacing w:line="240" w:lineRule="auto"/>
        <w:jc w:val="both"/>
        <w:rPr>
          <w:color w:val="auto"/>
        </w:rPr>
      </w:pPr>
      <w:r w:rsidRPr="00EB2D57">
        <w:rPr>
          <w:color w:val="auto"/>
        </w:rPr>
        <w:t>изложение (пересказ) основного содержания прочитанного/ прослушанного текста;</w:t>
      </w:r>
    </w:p>
    <w:p w14:paraId="2360334E" w14:textId="77777777" w:rsidR="00A57638" w:rsidRPr="00EB2D57" w:rsidRDefault="00E235EB" w:rsidP="000B3370">
      <w:pPr>
        <w:pStyle w:val="13"/>
        <w:numPr>
          <w:ilvl w:val="0"/>
          <w:numId w:val="281"/>
        </w:numPr>
        <w:spacing w:line="240" w:lineRule="auto"/>
        <w:jc w:val="both"/>
        <w:rPr>
          <w:color w:val="auto"/>
        </w:rPr>
      </w:pPr>
      <w:r w:rsidRPr="00EB2D57">
        <w:rPr>
          <w:color w:val="auto"/>
        </w:rPr>
        <w:t>краткое изложение результатов выполненной проектной работы.</w:t>
      </w:r>
    </w:p>
    <w:p w14:paraId="3C9CF41A"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C4D6F32" w14:textId="77777777"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14:paraId="71AFC4A0"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7F172AE1"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36D4E43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43C9CE"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63A1A3AC"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B10F465"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7CAAA5"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14:paraId="1DAB619F" w14:textId="77777777" w:rsidR="002C5D67" w:rsidRDefault="002C5D67">
      <w:pPr>
        <w:pStyle w:val="13"/>
        <w:spacing w:line="266" w:lineRule="auto"/>
        <w:jc w:val="both"/>
        <w:rPr>
          <w:b/>
          <w:bCs/>
          <w:color w:val="auto"/>
          <w:sz w:val="19"/>
          <w:szCs w:val="19"/>
        </w:rPr>
      </w:pPr>
    </w:p>
    <w:p w14:paraId="52CCD6E5"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75CE9A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627BA88B"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14:paraId="3CFDBB48" w14:textId="77777777"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D068A60" w14:textId="77777777"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2EF7812F"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14:paraId="6823A8BC" w14:textId="77777777"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B0D2B22"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14:paraId="033C9457"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4613910A" w14:textId="77777777" w:rsidR="00A57638" w:rsidRPr="00EB2D57" w:rsidRDefault="00E235EB">
      <w:pPr>
        <w:pStyle w:val="13"/>
        <w:jc w:val="both"/>
        <w:rPr>
          <w:color w:val="auto"/>
        </w:rPr>
      </w:pPr>
      <w:r w:rsidRPr="00EB2D57">
        <w:rPr>
          <w:color w:val="auto"/>
        </w:rPr>
        <w:t>Развитие умений письменной речи:</w:t>
      </w:r>
    </w:p>
    <w:p w14:paraId="77B018C1"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9B29914"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3A75C9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169731BF" w14:textId="77777777" w:rsidR="00A57638" w:rsidRPr="00EB2D57" w:rsidRDefault="00E235EB">
      <w:pPr>
        <w:pStyle w:val="13"/>
        <w:spacing w:after="240"/>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15C24A8" w14:textId="77777777"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14:paraId="06F72AAF"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2D3365" w14:textId="77777777" w:rsidR="00A57638" w:rsidRPr="00EB2D57" w:rsidRDefault="00E235EB">
      <w:pPr>
        <w:pStyle w:val="13"/>
        <w:jc w:val="both"/>
        <w:rPr>
          <w:color w:val="auto"/>
        </w:rPr>
      </w:pPr>
      <w:r w:rsidRPr="00EB2D57">
        <w:rPr>
          <w:color w:val="auto"/>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8198FE6"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57B214BD" w14:textId="77777777" w:rsidR="00A57638" w:rsidRPr="00EB2D57" w:rsidRDefault="00E235EB">
      <w:pPr>
        <w:pStyle w:val="13"/>
        <w:spacing w:after="240"/>
        <w:jc w:val="both"/>
        <w:rPr>
          <w:color w:val="auto"/>
        </w:rPr>
      </w:pPr>
      <w:r w:rsidRPr="00EB2D57">
        <w:rPr>
          <w:color w:val="auto"/>
        </w:rPr>
        <w:t>Объём текста для чтения вслух — до 100 слов.</w:t>
      </w:r>
    </w:p>
    <w:p w14:paraId="65D27A9D"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56B6BEB6"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BBF389D"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1EBB97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B373A0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0B963E0"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3395998" w14:textId="77777777"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A2F1886"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BCCB3B4" w14:textId="77777777"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14:paraId="7716F74C" w14:textId="77777777"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14:paraId="471A2900" w14:textId="77777777"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14:paraId="51A3D1B8" w14:textId="77777777"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14:paraId="14B16F31" w14:textId="77777777"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76035B20" w14:textId="77777777" w:rsidR="00A57638" w:rsidRPr="00EB2D57" w:rsidRDefault="00E235EB">
      <w:pPr>
        <w:pStyle w:val="13"/>
        <w:spacing w:line="240" w:lineRule="auto"/>
        <w:jc w:val="both"/>
        <w:rPr>
          <w:color w:val="auto"/>
        </w:rPr>
      </w:pPr>
      <w:r w:rsidRPr="00EB2D57">
        <w:rPr>
          <w:color w:val="auto"/>
        </w:rPr>
        <w:t>Многозначные лексические единицы. Синонимы. Антонимы.</w:t>
      </w:r>
    </w:p>
    <w:p w14:paraId="79CBE0E5" w14:textId="77777777"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1D7F9E3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43E5628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2026209" w14:textId="77777777" w:rsidR="00A57638" w:rsidRPr="00EB2D57" w:rsidRDefault="00E235EB">
      <w:pPr>
        <w:pStyle w:val="13"/>
        <w:spacing w:line="252" w:lineRule="auto"/>
        <w:jc w:val="both"/>
        <w:rPr>
          <w:color w:val="auto"/>
        </w:rPr>
      </w:pPr>
      <w:r w:rsidRPr="00EB2D57">
        <w:rPr>
          <w:color w:val="auto"/>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77D08E"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14:paraId="4F88B6E5"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4ADD4AD4" w14:textId="77777777"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268C867A" w14:textId="77777777"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14:paraId="780FB987" w14:textId="77777777"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0E4D6DA0" w14:textId="77777777"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14:paraId="4B735716" w14:textId="77777777"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2E0B72B"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21DFADBC" w14:textId="77777777"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D18D93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D51FD9A" w14:textId="77777777"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2D7AE8FE" w14:textId="77777777" w:rsidR="00A57638" w:rsidRPr="00EB2D57" w:rsidRDefault="00E235EB">
      <w:pPr>
        <w:pStyle w:val="13"/>
        <w:jc w:val="both"/>
        <w:rPr>
          <w:color w:val="auto"/>
        </w:rPr>
      </w:pPr>
      <w:r w:rsidRPr="00EB2D57">
        <w:rPr>
          <w:color w:val="auto"/>
        </w:rPr>
        <w:t>Развитие умений:</w:t>
      </w:r>
    </w:p>
    <w:p w14:paraId="5F492F43"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15A71920"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467B96CC"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E54F677"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6C7FEB59"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274B769" w14:textId="77777777" w:rsidR="00A57638" w:rsidRPr="00EB2D57" w:rsidRDefault="00E235EB">
      <w:pPr>
        <w:pStyle w:val="13"/>
        <w:spacing w:after="240"/>
        <w:jc w:val="both"/>
        <w:rPr>
          <w:color w:val="auto"/>
        </w:rPr>
      </w:pPr>
      <w:r w:rsidRPr="00EB2D57">
        <w:rPr>
          <w:color w:val="auto"/>
        </w:rPr>
        <w:lastRenderedPageBreak/>
        <w:t>кратко рассказывать о выдающихся людях родной страны и страны/стран изучаемого языка (учёных, писателях, поэтах, спортсменах).</w:t>
      </w:r>
    </w:p>
    <w:p w14:paraId="52ACF73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509491B5"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EA6BB58" w14:textId="77777777"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14:paraId="0D6E2312"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55442601"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72E4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B8EBE4" w14:textId="77777777" w:rsidR="002C5D67" w:rsidRDefault="002C5D67" w:rsidP="002C5D67">
      <w:pPr>
        <w:pStyle w:val="af5"/>
      </w:pPr>
    </w:p>
    <w:p w14:paraId="5D3E8502" w14:textId="77777777" w:rsidR="00A57638" w:rsidRPr="00EB2D57" w:rsidRDefault="00E235EB" w:rsidP="002C5D67">
      <w:pPr>
        <w:pStyle w:val="af5"/>
      </w:pPr>
      <w:r w:rsidRPr="00EB2D57">
        <w:t>8 КЛАСС</w:t>
      </w:r>
    </w:p>
    <w:p w14:paraId="42818F3E" w14:textId="77777777" w:rsidR="002C5D67" w:rsidRDefault="002C5D67">
      <w:pPr>
        <w:pStyle w:val="13"/>
        <w:spacing w:line="257" w:lineRule="auto"/>
        <w:jc w:val="both"/>
        <w:rPr>
          <w:b/>
          <w:bCs/>
          <w:color w:val="auto"/>
          <w:sz w:val="19"/>
          <w:szCs w:val="19"/>
        </w:rPr>
      </w:pPr>
    </w:p>
    <w:p w14:paraId="7F611E7A" w14:textId="77777777"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14:paraId="4BDB302C"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D3D995"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44EFB8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515229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76DC066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1EF065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79D439B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DB6D4CE"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4A0ECD02" w14:textId="77777777" w:rsidR="00A57638" w:rsidRPr="00EB2D57" w:rsidRDefault="00E235EB">
      <w:pPr>
        <w:pStyle w:val="13"/>
        <w:spacing w:line="240" w:lineRule="auto"/>
        <w:jc w:val="both"/>
        <w:rPr>
          <w:color w:val="auto"/>
        </w:rPr>
      </w:pPr>
      <w:r w:rsidRPr="00EB2D57">
        <w:rPr>
          <w:color w:val="auto"/>
        </w:rPr>
        <w:t>Природа: флора и фауна. Климат, погода.</w:t>
      </w:r>
    </w:p>
    <w:p w14:paraId="34DBAE54"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6ABB95DE"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39715F2F"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5D5960" w14:textId="77777777" w:rsidR="00A57638" w:rsidRPr="00EB2D57" w:rsidRDefault="00E235EB">
      <w:pPr>
        <w:pStyle w:val="13"/>
        <w:spacing w:after="240" w:line="240" w:lineRule="auto"/>
        <w:jc w:val="both"/>
        <w:rPr>
          <w:color w:val="auto"/>
        </w:rPr>
      </w:pPr>
      <w:r w:rsidRPr="00EB2D57">
        <w:rPr>
          <w:color w:val="auto"/>
        </w:rPr>
        <w:lastRenderedPageBreak/>
        <w:t>Выдающиеся люди родной страны и страны/стран изучаемого языка: писатели, художники, музыканты.</w:t>
      </w:r>
    </w:p>
    <w:p w14:paraId="113AA6C6" w14:textId="77777777"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14:paraId="121CA6D1"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0384BD5"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C21527" w14:textId="77777777"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2B24CDD"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D3B9001"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14:paraId="0110486A" w14:textId="77777777"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14:paraId="68B6BA03" w14:textId="77777777"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450AE513" w14:textId="77777777"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4E02E2FE" w14:textId="77777777"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CB02FD" w14:textId="77777777" w:rsidR="00A57638" w:rsidRPr="00EB2D57" w:rsidRDefault="00E235EB">
      <w:pPr>
        <w:pStyle w:val="13"/>
        <w:spacing w:line="240" w:lineRule="auto"/>
        <w:ind w:firstLine="260"/>
        <w:jc w:val="both"/>
        <w:rPr>
          <w:color w:val="auto"/>
        </w:rPr>
      </w:pPr>
      <w:r w:rsidRPr="00EB2D57">
        <w:rPr>
          <w:color w:val="auto"/>
        </w:rPr>
        <w:t>повествование/сообщение;</w:t>
      </w:r>
    </w:p>
    <w:p w14:paraId="0A3E8027" w14:textId="77777777" w:rsidR="00A57638" w:rsidRPr="00EB2D57" w:rsidRDefault="00E235EB">
      <w:pPr>
        <w:pStyle w:val="13"/>
        <w:spacing w:line="240" w:lineRule="auto"/>
        <w:ind w:firstLine="260"/>
        <w:jc w:val="both"/>
        <w:rPr>
          <w:color w:val="auto"/>
        </w:rPr>
      </w:pPr>
      <w:r w:rsidRPr="00EB2D57">
        <w:rPr>
          <w:color w:val="auto"/>
        </w:rPr>
        <w:t>выражение и аргументирование своего мнения по отношению к услышанному/прочитанному;</w:t>
      </w:r>
    </w:p>
    <w:p w14:paraId="1AC6FC49" w14:textId="77777777"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14:paraId="5EC94520" w14:textId="77777777"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14:paraId="6A6DB6D6" w14:textId="77777777"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14:paraId="0E0C2442"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2D7BCC4" w14:textId="77777777" w:rsidR="00A57638" w:rsidRPr="00EB2D57" w:rsidRDefault="00E235EB">
      <w:pPr>
        <w:pStyle w:val="13"/>
        <w:spacing w:line="240" w:lineRule="auto"/>
        <w:ind w:firstLine="260"/>
        <w:jc w:val="both"/>
        <w:rPr>
          <w:color w:val="auto"/>
        </w:rPr>
      </w:pPr>
      <w:r w:rsidRPr="00EB2D57">
        <w:rPr>
          <w:color w:val="auto"/>
        </w:rPr>
        <w:lastRenderedPageBreak/>
        <w:t>Объём монологического высказывания — 9—10 фраз.</w:t>
      </w:r>
    </w:p>
    <w:p w14:paraId="297154F1" w14:textId="77777777" w:rsidR="002C5D67" w:rsidRDefault="002C5D67">
      <w:pPr>
        <w:pStyle w:val="13"/>
        <w:spacing w:line="262" w:lineRule="auto"/>
        <w:ind w:firstLine="260"/>
        <w:jc w:val="both"/>
        <w:rPr>
          <w:b/>
          <w:bCs/>
          <w:color w:val="auto"/>
          <w:sz w:val="19"/>
          <w:szCs w:val="19"/>
        </w:rPr>
      </w:pPr>
    </w:p>
    <w:p w14:paraId="7BD45BB2"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14:paraId="1CCEAAB6" w14:textId="77777777"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3F77C31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14:paraId="7083FAF5"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23F6C49"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14:paraId="2629F9E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659E90"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14:paraId="5C80CD42"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544F39BD"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14:paraId="7E66DC8D" w14:textId="77777777"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B2805B5"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w:t>
      </w:r>
      <w:r w:rsidRPr="00EB2D57">
        <w:rPr>
          <w:color w:val="auto"/>
        </w:rPr>
        <w:lastRenderedPageBreak/>
        <w:t>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96FCD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312EF5B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19561D7"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D778AF" w14:textId="77777777" w:rsidR="00A57638" w:rsidRPr="00EB2D57" w:rsidRDefault="00E235EB">
      <w:pPr>
        <w:pStyle w:val="13"/>
        <w:spacing w:after="240"/>
        <w:jc w:val="both"/>
        <w:rPr>
          <w:color w:val="auto"/>
        </w:rPr>
      </w:pPr>
      <w:r w:rsidRPr="00EB2D57">
        <w:rPr>
          <w:color w:val="auto"/>
        </w:rPr>
        <w:t>Объём текста/текстов для чтения — 350—500 слов.</w:t>
      </w:r>
    </w:p>
    <w:p w14:paraId="073D838E"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5DEC97FB" w14:textId="77777777" w:rsidR="00A57638" w:rsidRPr="00EB2D57" w:rsidRDefault="00E235EB">
      <w:pPr>
        <w:pStyle w:val="13"/>
        <w:jc w:val="both"/>
        <w:rPr>
          <w:color w:val="auto"/>
        </w:rPr>
      </w:pPr>
      <w:r w:rsidRPr="00EB2D57">
        <w:rPr>
          <w:color w:val="auto"/>
        </w:rPr>
        <w:t>Развитие умений письменной речи:</w:t>
      </w:r>
    </w:p>
    <w:p w14:paraId="588F5744"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E13B8CD"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25A555EF"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52DE73E9" w14:textId="77777777"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3B11936D"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2C519803" w14:textId="77777777" w:rsidR="00A57638" w:rsidRPr="00EB2D57" w:rsidRDefault="00E235EB">
      <w:pPr>
        <w:pStyle w:val="13"/>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w:t>
      </w:r>
      <w:r w:rsidRPr="00EB2D57">
        <w:rPr>
          <w:color w:val="auto"/>
        </w:rPr>
        <w:lastRenderedPageBreak/>
        <w:t>новых слов согласно основным правилам чтения.</w:t>
      </w:r>
    </w:p>
    <w:p w14:paraId="514175A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4B0A84" w14:textId="77777777"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4DF400B" w14:textId="77777777" w:rsidR="00A57638" w:rsidRPr="00EB2D57" w:rsidRDefault="00E235EB">
      <w:pPr>
        <w:pStyle w:val="13"/>
        <w:spacing w:after="240"/>
        <w:jc w:val="both"/>
        <w:rPr>
          <w:color w:val="auto"/>
        </w:rPr>
      </w:pPr>
      <w:r w:rsidRPr="00EB2D57">
        <w:rPr>
          <w:color w:val="auto"/>
        </w:rPr>
        <w:t>Объём текста для чтения вслух — до 110 слов.</w:t>
      </w:r>
    </w:p>
    <w:p w14:paraId="33A8DAE3"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6FE1F7BA" w14:textId="77777777" w:rsidR="00A57638" w:rsidRPr="00EB2D57" w:rsidRDefault="00E235EB">
      <w:pPr>
        <w:pStyle w:val="13"/>
        <w:jc w:val="both"/>
        <w:rPr>
          <w:color w:val="auto"/>
        </w:rPr>
      </w:pPr>
      <w:r w:rsidRPr="00EB2D57">
        <w:rPr>
          <w:color w:val="auto"/>
        </w:rPr>
        <w:t>Правильное написание изученных слов.</w:t>
      </w:r>
    </w:p>
    <w:p w14:paraId="4AE97C6D"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574420" w14:textId="77777777"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0DD7A5D"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4BABE347"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C3AFC0E" w14:textId="77777777"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1DE45B30" w14:textId="77777777"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14:paraId="5C8AF975" w14:textId="77777777"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14:paraId="5A90E01C" w14:textId="77777777"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14:paraId="02F26D83" w14:textId="77777777" w:rsidR="00A57638" w:rsidRPr="00EB2D57" w:rsidRDefault="00E235EB">
      <w:pPr>
        <w:pStyle w:val="13"/>
        <w:spacing w:line="262" w:lineRule="auto"/>
        <w:jc w:val="both"/>
        <w:rPr>
          <w:color w:val="auto"/>
        </w:rPr>
      </w:pPr>
      <w:r w:rsidRPr="00EB2D57">
        <w:rPr>
          <w:color w:val="auto"/>
        </w:rPr>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14:paraId="295FFE2D" w14:textId="77777777"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62A6D80B" w14:textId="77777777"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14:paraId="35BB0AB8" w14:textId="77777777"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6396FDD2" w14:textId="77777777"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14:paraId="32945E58" w14:textId="77777777" w:rsidR="00A57638" w:rsidRPr="00EB2D57" w:rsidRDefault="00E235EB">
      <w:pPr>
        <w:pStyle w:val="13"/>
        <w:spacing w:line="262" w:lineRule="auto"/>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немецкого языка.</w:t>
      </w:r>
    </w:p>
    <w:p w14:paraId="00F435E2" w14:textId="77777777"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3C3BF66" w14:textId="77777777"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14:paraId="77926A8B" w14:textId="77777777"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14:paraId="470E4E92" w14:textId="77777777"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14:paraId="0AE900D9" w14:textId="77777777" w:rsidR="00A57638" w:rsidRPr="00EB2D57" w:rsidRDefault="00E235EB">
      <w:pPr>
        <w:pStyle w:val="13"/>
        <w:spacing w:line="262" w:lineRule="auto"/>
        <w:jc w:val="both"/>
        <w:rPr>
          <w:color w:val="auto"/>
        </w:rPr>
      </w:pPr>
      <w:r w:rsidRPr="00EB2D57">
        <w:rPr>
          <w:color w:val="auto"/>
        </w:rPr>
        <w:t>Склонение прилагательных.</w:t>
      </w:r>
    </w:p>
    <w:p w14:paraId="27D23516" w14:textId="77777777"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14:paraId="464B65EF" w14:textId="77777777"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14:paraId="55924C9A" w14:textId="77777777"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14:paraId="6891946C" w14:textId="77777777"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33F7E354" w14:textId="77777777"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D8DD2A" w14:textId="77777777"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14:paraId="65A97151" w14:textId="77777777"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306D2132" w14:textId="77777777" w:rsidR="00A57638" w:rsidRPr="00EB2D57" w:rsidRDefault="00E235EB">
      <w:pPr>
        <w:pStyle w:val="13"/>
        <w:jc w:val="both"/>
        <w:rPr>
          <w:color w:val="auto"/>
        </w:rPr>
      </w:pPr>
      <w:r w:rsidRPr="00EB2D57">
        <w:rPr>
          <w:color w:val="auto"/>
        </w:rPr>
        <w:t>Развитие умений:</w:t>
      </w:r>
    </w:p>
    <w:p w14:paraId="659F3CCD"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EC62C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14:paraId="0F976CFA"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F3C7B20"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E4C5F5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22F1F827" w14:textId="77777777" w:rsidR="00A57638" w:rsidRPr="00EB2D57" w:rsidRDefault="00E235EB">
      <w:pPr>
        <w:pStyle w:val="13"/>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C9B374" w14:textId="77777777"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14:paraId="4FF64753"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61B215B"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DB70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7BCE44" w14:textId="77777777" w:rsidR="002C5D67" w:rsidRDefault="002C5D67" w:rsidP="002C5D67">
      <w:pPr>
        <w:pStyle w:val="af5"/>
      </w:pPr>
    </w:p>
    <w:p w14:paraId="62A4C604" w14:textId="77777777" w:rsidR="00A57638" w:rsidRPr="00EB2D57" w:rsidRDefault="00E235EB" w:rsidP="002C5D67">
      <w:pPr>
        <w:pStyle w:val="af5"/>
      </w:pPr>
      <w:r w:rsidRPr="00EB2D57">
        <w:t>9 КЛАСС</w:t>
      </w:r>
    </w:p>
    <w:p w14:paraId="664D73F3" w14:textId="77777777" w:rsidR="002C5D67" w:rsidRDefault="002C5D67">
      <w:pPr>
        <w:pStyle w:val="13"/>
        <w:spacing w:line="264" w:lineRule="auto"/>
        <w:jc w:val="both"/>
        <w:rPr>
          <w:b/>
          <w:bCs/>
          <w:color w:val="auto"/>
          <w:sz w:val="19"/>
          <w:szCs w:val="19"/>
        </w:rPr>
      </w:pPr>
    </w:p>
    <w:p w14:paraId="446622B8"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14:paraId="1D4EC6D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EB8FC"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57B931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70C5757F"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397B2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23758D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30592F97"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8837FC1"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17C90F65"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176047F9"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63B5CA5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12062" w14:textId="77777777" w:rsidR="00A57638" w:rsidRPr="00EB2D57" w:rsidRDefault="00E235EB">
      <w:pPr>
        <w:pStyle w:val="13"/>
        <w:spacing w:line="240" w:lineRule="auto"/>
        <w:jc w:val="both"/>
        <w:rPr>
          <w:color w:val="auto"/>
        </w:rPr>
      </w:pPr>
      <w:r w:rsidRPr="00EB2D57">
        <w:rPr>
          <w:color w:val="auto"/>
        </w:rPr>
        <w:t xml:space="preserve">Выдающиеся люди родной страны и страны/стран изучаемого языка, их </w:t>
      </w:r>
      <w:r w:rsidRPr="00EB2D57">
        <w:rPr>
          <w:color w:val="auto"/>
        </w:rPr>
        <w:lastRenderedPageBreak/>
        <w:t>вклад в науку и мировую культуру: государственные деятели, учёные, писатели, поэты, художники, музыканты, спортсмены.</w:t>
      </w:r>
    </w:p>
    <w:p w14:paraId="21E43E33" w14:textId="77777777" w:rsidR="002C5D67" w:rsidRDefault="002C5D67">
      <w:pPr>
        <w:pStyle w:val="13"/>
        <w:spacing w:line="264" w:lineRule="auto"/>
        <w:jc w:val="both"/>
        <w:rPr>
          <w:b/>
          <w:bCs/>
          <w:color w:val="auto"/>
          <w:sz w:val="19"/>
          <w:szCs w:val="19"/>
        </w:rPr>
      </w:pPr>
    </w:p>
    <w:p w14:paraId="4C32E1E6" w14:textId="77777777"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14:paraId="5711174F"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5B81AF9"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2EFA42A" w14:textId="77777777"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E79B3B3" w14:textId="77777777"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EFCF11" w14:textId="77777777"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3E78E87"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3553923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21DBC52"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14:paraId="29CE7C4B" w14:textId="77777777"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1830F4D" w14:textId="77777777" w:rsidR="00A57638" w:rsidRPr="00EB2D57" w:rsidRDefault="00E235EB">
      <w:pPr>
        <w:pStyle w:val="13"/>
        <w:jc w:val="both"/>
        <w:rPr>
          <w:color w:val="auto"/>
        </w:rPr>
      </w:pPr>
      <w:r w:rsidRPr="00EB2D57">
        <w:rPr>
          <w:color w:val="auto"/>
        </w:rPr>
        <w:t>повествование/сообщение;</w:t>
      </w:r>
    </w:p>
    <w:p w14:paraId="4BEEF6CE" w14:textId="77777777" w:rsidR="00A57638" w:rsidRPr="00EB2D57" w:rsidRDefault="00E235EB" w:rsidP="002C5D67">
      <w:pPr>
        <w:pStyle w:val="13"/>
        <w:ind w:firstLine="238"/>
        <w:jc w:val="both"/>
        <w:rPr>
          <w:color w:val="auto"/>
        </w:rPr>
      </w:pPr>
      <w:r w:rsidRPr="00EB2D57">
        <w:rPr>
          <w:color w:val="auto"/>
        </w:rPr>
        <w:t>рассуждение;</w:t>
      </w:r>
    </w:p>
    <w:p w14:paraId="297F242A" w14:textId="77777777"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0D9B253F" w14:textId="77777777" w:rsidR="00A57638" w:rsidRPr="00EB2D57" w:rsidRDefault="00E235EB" w:rsidP="002C5D67">
      <w:pPr>
        <w:pStyle w:val="13"/>
        <w:ind w:firstLine="238"/>
        <w:jc w:val="both"/>
        <w:rPr>
          <w:color w:val="auto"/>
        </w:rPr>
      </w:pPr>
      <w:r w:rsidRPr="00EB2D57">
        <w:rPr>
          <w:color w:val="auto"/>
        </w:rPr>
        <w:lastRenderedPageBreak/>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14:paraId="13F08807" w14:textId="77777777"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14:paraId="0D9F397B" w14:textId="77777777"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14:paraId="306CDB5B" w14:textId="77777777"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B280A53" w14:textId="77777777"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14:paraId="2A20EAF2" w14:textId="77777777"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14:paraId="4BE202C1" w14:textId="77777777"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389092D6" w14:textId="77777777"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14:paraId="1D5DE4BA" w14:textId="77777777"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61C63E6" w14:textId="77777777" w:rsidR="00A57638" w:rsidRPr="00EB2D57" w:rsidRDefault="00E235EB">
      <w:pPr>
        <w:pStyle w:val="13"/>
        <w:spacing w:line="259"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7A314E76" w14:textId="77777777"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9BF1E3" w14:textId="77777777"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99B7666" w14:textId="77777777"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14:paraId="2C19CDDE" w14:textId="77777777" w:rsidR="002C5D67" w:rsidRDefault="002C5D67" w:rsidP="002C5D67">
      <w:pPr>
        <w:pStyle w:val="13"/>
        <w:spacing w:line="266" w:lineRule="auto"/>
        <w:ind w:firstLine="238"/>
        <w:jc w:val="both"/>
        <w:rPr>
          <w:b/>
          <w:bCs/>
          <w:color w:val="auto"/>
          <w:sz w:val="19"/>
          <w:szCs w:val="19"/>
        </w:rPr>
      </w:pPr>
    </w:p>
    <w:p w14:paraId="74FB9AEE" w14:textId="77777777"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14:paraId="7373A221" w14:textId="77777777" w:rsidR="00A57638" w:rsidRPr="00EB2D57" w:rsidRDefault="00E235EB" w:rsidP="002C5D67">
      <w:pPr>
        <w:pStyle w:val="13"/>
        <w:ind w:firstLine="238"/>
        <w:jc w:val="both"/>
        <w:rPr>
          <w:color w:val="auto"/>
        </w:rPr>
      </w:pPr>
      <w:r w:rsidRPr="00EB2D57">
        <w:rPr>
          <w:color w:val="auto"/>
        </w:rPr>
        <w:t xml:space="preserve">Развитие умения читать про себя и понимать несложные аутентичные </w:t>
      </w:r>
      <w:r w:rsidRPr="00EB2D57">
        <w:rPr>
          <w:color w:val="auto"/>
        </w:rPr>
        <w:lastRenderedPageBreak/>
        <w:t>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361FCDF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7D2E4271"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2B7D9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12236F7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477FA93"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D4CB25"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33821A17"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14:paraId="212FC16B" w14:textId="77777777"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14:paraId="401BF046" w14:textId="77777777" w:rsidR="00A57638" w:rsidRPr="00EB2D57" w:rsidRDefault="00E235EB">
      <w:pPr>
        <w:pStyle w:val="13"/>
        <w:jc w:val="both"/>
        <w:rPr>
          <w:color w:val="auto"/>
        </w:rPr>
      </w:pPr>
      <w:r w:rsidRPr="00EB2D57">
        <w:rPr>
          <w:color w:val="auto"/>
        </w:rPr>
        <w:t>Развитие умений письменной речи:</w:t>
      </w:r>
    </w:p>
    <w:p w14:paraId="0ADD956F"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71BA7B4B" w14:textId="77777777" w:rsidR="00A57638" w:rsidRPr="00EB2D57" w:rsidRDefault="00E235EB">
      <w:pPr>
        <w:pStyle w:val="13"/>
        <w:jc w:val="both"/>
        <w:rPr>
          <w:color w:val="auto"/>
        </w:rPr>
      </w:pPr>
      <w:r w:rsidRPr="00EB2D57">
        <w:rPr>
          <w:color w:val="auto"/>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A18E06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764FE6C"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8814184" w14:textId="77777777"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14:paraId="61BB14FB"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6120CB94" w14:textId="77777777"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14:paraId="422EEA45"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1CDE3C6C"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C0CF88" w14:textId="77777777" w:rsidR="00A57638" w:rsidRPr="00EB2D57" w:rsidRDefault="00E235EB">
      <w:pPr>
        <w:pStyle w:val="13"/>
        <w:jc w:val="both"/>
        <w:rPr>
          <w:color w:val="auto"/>
        </w:rPr>
      </w:pPr>
      <w:r w:rsidRPr="00EB2D57">
        <w:rPr>
          <w:color w:val="auto"/>
        </w:rPr>
        <w:t>Выражение модального значения, чувства и эмоции.</w:t>
      </w:r>
    </w:p>
    <w:p w14:paraId="43E65525" w14:textId="77777777" w:rsidR="00A57638" w:rsidRPr="00EB2D57" w:rsidRDefault="00E235EB" w:rsidP="002C5D67">
      <w:pPr>
        <w:pStyle w:val="13"/>
        <w:ind w:firstLine="238"/>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65D43E1" w14:textId="77777777"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20DF7" w14:textId="77777777"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14:paraId="30DEA70E" w14:textId="77777777" w:rsidR="002C5D67" w:rsidRDefault="002C5D67">
      <w:pPr>
        <w:pStyle w:val="13"/>
        <w:spacing w:line="266" w:lineRule="auto"/>
        <w:jc w:val="both"/>
        <w:rPr>
          <w:b/>
          <w:bCs/>
          <w:color w:val="auto"/>
          <w:sz w:val="19"/>
          <w:szCs w:val="19"/>
        </w:rPr>
      </w:pPr>
    </w:p>
    <w:p w14:paraId="68BB9455"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7F366F52"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665992F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5675F5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C1C8D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A422B48" w14:textId="77777777" w:rsidR="00A57638" w:rsidRPr="00EB2D57" w:rsidRDefault="00E235EB">
      <w:pPr>
        <w:pStyle w:val="13"/>
        <w:spacing w:line="252" w:lineRule="auto"/>
        <w:jc w:val="both"/>
        <w:rPr>
          <w:color w:val="auto"/>
        </w:rPr>
      </w:pPr>
      <w:r w:rsidRPr="00EB2D57">
        <w:rPr>
          <w:color w:val="auto"/>
        </w:rP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78340D3"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15AA60F"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4DA16B42" w14:textId="77777777" w:rsidR="00A57638" w:rsidRPr="00EB2D57" w:rsidRDefault="00E235EB">
      <w:pPr>
        <w:pStyle w:val="13"/>
        <w:spacing w:line="252" w:lineRule="auto"/>
        <w:jc w:val="both"/>
        <w:rPr>
          <w:color w:val="auto"/>
        </w:rPr>
      </w:pPr>
      <w:r w:rsidRPr="00EB2D57">
        <w:rPr>
          <w:color w:val="auto"/>
        </w:rPr>
        <w:t>а) аффиксация:</w:t>
      </w:r>
    </w:p>
    <w:p w14:paraId="449CACB3"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14:paraId="499A342E"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14:paraId="3BD0AACB"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14:paraId="4F34FEAB" w14:textId="77777777"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3F1AC68E" w14:textId="77777777"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14:paraId="014006AA" w14:textId="77777777"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04C4967"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59A8BD40"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14:paraId="39711482"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14:paraId="422C8FB3" w14:textId="77777777"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14:paraId="4291A303"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682793E3"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51615796"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и страны/стран изучаемого языка: символики, достопримечательностей, культурных </w:t>
      </w:r>
      <w:r w:rsidRPr="00EB2D57">
        <w:rPr>
          <w:color w:val="auto"/>
        </w:rPr>
        <w:lastRenderedPageBreak/>
        <w:t>особенностей (национальные праздники, традиции), образцов поэзии и прозы, доступных в языковом отношении.</w:t>
      </w:r>
    </w:p>
    <w:p w14:paraId="1E69F374" w14:textId="77777777"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14:paraId="61AD7A70" w14:textId="77777777"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73EF79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5AD8B6A" w14:textId="77777777" w:rsidR="00A57638" w:rsidRPr="00EB2D57" w:rsidRDefault="00E235EB">
      <w:pPr>
        <w:pStyle w:val="13"/>
        <w:jc w:val="both"/>
        <w:rPr>
          <w:color w:val="auto"/>
        </w:rPr>
      </w:pPr>
      <w:r w:rsidRPr="00EB2D57">
        <w:rPr>
          <w:color w:val="auto"/>
        </w:rPr>
        <w:t>Соблюдение норм вежливости в межкультурном общении.</w:t>
      </w:r>
    </w:p>
    <w:p w14:paraId="0DCA2B64" w14:textId="77777777" w:rsidR="00A57638" w:rsidRPr="00EB2D57" w:rsidRDefault="00E235EB">
      <w:pPr>
        <w:pStyle w:val="13"/>
        <w:jc w:val="both"/>
        <w:rPr>
          <w:color w:val="auto"/>
        </w:rPr>
      </w:pPr>
      <w:r w:rsidRPr="00EB2D57">
        <w:rPr>
          <w:color w:val="auto"/>
        </w:rPr>
        <w:t>Развитие умений:</w:t>
      </w:r>
    </w:p>
    <w:p w14:paraId="1FEF528D"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3B3EC00B"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715A312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C1C5FC3" w14:textId="77777777"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14:paraId="5792977A"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2DCA02C8"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39D975DE"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668B9CDD"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150DB49D"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9D694D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481909F2"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039F5CD6"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3B94201" w14:textId="77777777"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25E60C" w14:textId="77777777" w:rsidR="002C5D67" w:rsidRDefault="002C5D67" w:rsidP="006B14E0">
      <w:pPr>
        <w:rPr>
          <w:w w:val="80"/>
        </w:rPr>
      </w:pPr>
      <w:bookmarkStart w:id="291" w:name="bookmark587"/>
    </w:p>
    <w:p w14:paraId="59F7315A" w14:textId="77777777" w:rsidR="002C5D67" w:rsidRDefault="002C5D67">
      <w:pPr>
        <w:rPr>
          <w:rFonts w:ascii="Arial" w:hAnsi="Arial" w:cs="Arial"/>
          <w:b/>
          <w:sz w:val="20"/>
        </w:rPr>
      </w:pPr>
      <w:r>
        <w:br w:type="page"/>
      </w:r>
    </w:p>
    <w:p w14:paraId="7B2D1F1C" w14:textId="77777777" w:rsidR="002C5D67" w:rsidRDefault="002C5D67" w:rsidP="002C5D67">
      <w:pPr>
        <w:pStyle w:val="af5"/>
        <w:rPr>
          <w:szCs w:val="24"/>
        </w:rPr>
      </w:pPr>
    </w:p>
    <w:p w14:paraId="0D0F7813" w14:textId="77777777" w:rsidR="00A57638" w:rsidRPr="002C5D67" w:rsidRDefault="00E235EB" w:rsidP="002C5D67">
      <w:pPr>
        <w:pStyle w:val="af5"/>
        <w:rPr>
          <w:szCs w:val="24"/>
        </w:rPr>
      </w:pPr>
      <w:r w:rsidRPr="002C5D67">
        <w:rPr>
          <w:szCs w:val="24"/>
        </w:rPr>
        <w:t>ПЛАНИРУЕМЫЕ РЕЗУЛЬТАТЫ ОСВОЕНИЯ</w:t>
      </w:r>
      <w:bookmarkEnd w:id="291"/>
    </w:p>
    <w:p w14:paraId="257E30F8" w14:textId="77777777" w:rsidR="00A57638" w:rsidRPr="002C5D67" w:rsidRDefault="00E235EB" w:rsidP="002C5D67">
      <w:pPr>
        <w:pStyle w:val="af5"/>
        <w:rPr>
          <w:szCs w:val="24"/>
        </w:rPr>
      </w:pPr>
      <w:r w:rsidRPr="002C5D67">
        <w:rPr>
          <w:szCs w:val="24"/>
        </w:rPr>
        <w:t>УЧЕБНОГО ПРЕДМЕТА «ИНОСТРАННЫЙ (НЕМЕЦКИЙ)</w:t>
      </w:r>
    </w:p>
    <w:p w14:paraId="7529592E" w14:textId="77777777"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14:paraId="4E4F37AA" w14:textId="77777777" w:rsidR="002C5D67" w:rsidRDefault="002C5D67">
      <w:pPr>
        <w:pStyle w:val="13"/>
        <w:spacing w:line="240" w:lineRule="auto"/>
        <w:jc w:val="both"/>
        <w:rPr>
          <w:color w:val="auto"/>
        </w:rPr>
      </w:pPr>
    </w:p>
    <w:p w14:paraId="50175BA2"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B233EC1" w14:textId="77777777"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2B30FB" w14:textId="77777777" w:rsidR="002C5D67" w:rsidRDefault="002C5D67" w:rsidP="002C5D67">
      <w:pPr>
        <w:pStyle w:val="af5"/>
      </w:pPr>
    </w:p>
    <w:p w14:paraId="4E02CFDF" w14:textId="77777777" w:rsidR="00A57638" w:rsidRPr="002C5D67" w:rsidRDefault="00E235EB" w:rsidP="002C5D67">
      <w:pPr>
        <w:pStyle w:val="af5"/>
      </w:pPr>
      <w:r w:rsidRPr="002C5D67">
        <w:t>Личностные результаты</w:t>
      </w:r>
    </w:p>
    <w:p w14:paraId="5CED6AD0" w14:textId="77777777"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27A560" w14:textId="77777777"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14:paraId="5B00185C"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2DB35C03"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14:paraId="54DDA9B8"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C4CE63"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72E7DEF" w14:textId="77777777"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A22F17" w14:textId="77777777"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14:paraId="41F54319"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1BE354" w14:textId="77777777"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14:paraId="3DED1822"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BC3ABB0"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2C9E68E3"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42AA029"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4F1A9E"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14:paraId="2FBCCB15"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8C7BA7F"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A9120"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44AE3D2F"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6E15A1"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7940AE5B"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16DD66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DC77601"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806C181" w14:textId="77777777" w:rsidR="00A57638" w:rsidRPr="00EB2D57" w:rsidRDefault="00E235EB">
      <w:pPr>
        <w:pStyle w:val="13"/>
        <w:jc w:val="both"/>
        <w:rPr>
          <w:color w:val="auto"/>
        </w:rPr>
      </w:pPr>
      <w:r w:rsidRPr="00EB2D57">
        <w:rPr>
          <w:color w:val="auto"/>
        </w:rPr>
        <w:t xml:space="preserve">интерес к практическому изучению профессий и труда различного рода, </w:t>
      </w:r>
      <w:r w:rsidRPr="00EB2D57">
        <w:rPr>
          <w:color w:val="auto"/>
        </w:rPr>
        <w:lastRenderedPageBreak/>
        <w:t>в том числе на основе применения изучаемого предметного знания;</w:t>
      </w:r>
    </w:p>
    <w:p w14:paraId="163A5419"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6B8FB94"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19834F6" w14:textId="77777777"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7346CD4"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13FC1FA"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1601802B"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9EBE1F"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EF0968F" w14:textId="77777777"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14:paraId="5ECCC9FC" w14:textId="77777777"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6DA0CF" w14:textId="77777777"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15BF245B" w14:textId="77777777"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E273F9" w14:textId="77777777"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6A880B25" w14:textId="77777777"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2075AB" w14:textId="77777777" w:rsidR="00A57638" w:rsidRPr="00EB2D57" w:rsidRDefault="00E235EB">
      <w:pPr>
        <w:pStyle w:val="13"/>
        <w:ind w:firstLine="260"/>
        <w:jc w:val="both"/>
        <w:rPr>
          <w:color w:val="auto"/>
        </w:rPr>
      </w:pPr>
      <w:r w:rsidRPr="00EB2D57">
        <w:rPr>
          <w:color w:val="auto"/>
        </w:rPr>
        <w:t xml:space="preserve">навык выявления и связывания образов, способность формирования </w:t>
      </w:r>
      <w:r w:rsidRPr="00EB2D57">
        <w:rPr>
          <w:color w:val="auto"/>
        </w:rPr>
        <w:lastRenderedPageBreak/>
        <w:t>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84ED1D2" w14:textId="77777777"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2D4680B" w14:textId="77777777"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14:paraId="29A82E83" w14:textId="77777777"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0D1A21" w14:textId="77777777"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14:paraId="75B039DA" w14:textId="77777777"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14:paraId="04A8668C" w14:textId="77777777"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14:paraId="4B72B032" w14:textId="77777777"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14:paraId="09DE55DE" w14:textId="77777777"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190E81C" w14:textId="77777777" w:rsidR="00A57638" w:rsidRPr="00EB2D57" w:rsidRDefault="00E235EB" w:rsidP="002C5D67">
      <w:pPr>
        <w:pStyle w:val="af5"/>
      </w:pPr>
      <w:r w:rsidRPr="00EB2D57">
        <w:t>Метапредметные результаты</w:t>
      </w:r>
    </w:p>
    <w:p w14:paraId="1F25586F"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76BE612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14:paraId="00A121C8"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14:paraId="4099B39F"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38CBCEB"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293866BA" w14:textId="77777777"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14:paraId="73C9C1D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1E1F2264" w14:textId="77777777"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14:paraId="2B770768" w14:textId="77777777"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63F9A6" w14:textId="77777777"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несколько вариантов решения, выбирать наиболее подходящий с учётом </w:t>
      </w:r>
      <w:r w:rsidRPr="00EB2D57">
        <w:rPr>
          <w:color w:val="auto"/>
        </w:rPr>
        <w:lastRenderedPageBreak/>
        <w:t>самостоятельно выделенных критериев);</w:t>
      </w:r>
    </w:p>
    <w:p w14:paraId="666D191D"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14:paraId="02695624" w14:textId="77777777"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1A4612"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70FEF3B6"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D86F6B"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2D376810"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A001F5"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277ED2B" w14:textId="77777777"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14:paraId="3DD26A4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C450A74"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FAECEFF"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47D1B9"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E456BD1"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84600F2"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09F43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14:paraId="58F98516" w14:textId="77777777"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14:paraId="777386D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2609BF60"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5EFF9FB6" w14:textId="77777777"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социальных знаков, знать и распознавать предпосылки конфликтных </w:t>
      </w:r>
      <w:r w:rsidRPr="00EB2D57">
        <w:rPr>
          <w:color w:val="auto"/>
        </w:rPr>
        <w:lastRenderedPageBreak/>
        <w:t>ситуаций и смягчать конфликты, вести переговоры;</w:t>
      </w:r>
    </w:p>
    <w:p w14:paraId="0F9F0128"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1FC0E8E"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C7522D"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02A8541B"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AF356D" w14:textId="77777777"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14:paraId="72A1511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B1D76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A216E4"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B54D55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0891A0A"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B8A45C"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4863624"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14:paraId="7BD7C473" w14:textId="77777777"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14:paraId="1F986F45"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5F1731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14:paraId="0ADA49ED"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14:paraId="7352BE85" w14:textId="77777777"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(индивидуальное, принятие решения в группе, принятие решений </w:t>
      </w:r>
      <w:r w:rsidRPr="00EB2D57">
        <w:rPr>
          <w:color w:val="auto"/>
        </w:rPr>
        <w:lastRenderedPageBreak/>
        <w:t>группой);</w:t>
      </w:r>
    </w:p>
    <w:p w14:paraId="4863E1B6"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AD6E473"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14:paraId="6106E7BE"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14:paraId="60F5474D"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BD48AA"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499669E" w14:textId="77777777"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C029277"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14:paraId="19B9BB9F" w14:textId="77777777" w:rsidR="00A57638" w:rsidRPr="00EB2D57" w:rsidRDefault="00E235EB">
      <w:pPr>
        <w:pStyle w:val="13"/>
        <w:jc w:val="both"/>
        <w:rPr>
          <w:color w:val="auto"/>
        </w:rPr>
      </w:pPr>
      <w:r w:rsidRPr="00EB2D57">
        <w:rPr>
          <w:color w:val="auto"/>
        </w:rPr>
        <w:t>выявлять и анализировать причины эмоций;</w:t>
      </w:r>
    </w:p>
    <w:p w14:paraId="055F74D1" w14:textId="77777777"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3A11364A" w14:textId="77777777"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15C8FD9"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073EF1" w14:textId="77777777" w:rsidR="00A57638" w:rsidRPr="00EB2D57" w:rsidRDefault="00E235EB" w:rsidP="002C5D67">
      <w:pPr>
        <w:pStyle w:val="af5"/>
      </w:pPr>
      <w:r w:rsidRPr="00EB2D57">
        <w:t>Предметные результаты</w:t>
      </w:r>
    </w:p>
    <w:p w14:paraId="0C06657E" w14:textId="77777777"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w:t>
      </w:r>
      <w:r w:rsidR="00EE47AA" w:rsidRPr="00EB2D57">
        <w:rPr>
          <w:color w:val="auto"/>
        </w:rPr>
        <w:t xml:space="preserve"> </w:t>
      </w:r>
      <w:r w:rsidRPr="00EB2D57">
        <w:rPr>
          <w:color w:val="auto"/>
        </w:rPr>
        <w:t>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14:paraId="6C704041" w14:textId="77777777" w:rsidR="002C5D67" w:rsidRDefault="002C5D67" w:rsidP="002C5D67">
      <w:pPr>
        <w:pStyle w:val="af5"/>
      </w:pPr>
    </w:p>
    <w:p w14:paraId="295DE145" w14:textId="77777777" w:rsidR="00A57638" w:rsidRPr="00EB2D57" w:rsidRDefault="00E235EB" w:rsidP="002C5D67">
      <w:pPr>
        <w:pStyle w:val="af5"/>
      </w:pPr>
      <w:r w:rsidRPr="00EB2D57">
        <w:t>5 класс</w:t>
      </w:r>
    </w:p>
    <w:p w14:paraId="1197DE06" w14:textId="77777777" w:rsidR="002C5D67" w:rsidRDefault="002C5D67" w:rsidP="002C5D67">
      <w:pPr>
        <w:pStyle w:val="af5"/>
        <w:rPr>
          <w:sz w:val="19"/>
          <w:szCs w:val="19"/>
        </w:rPr>
      </w:pPr>
    </w:p>
    <w:p w14:paraId="0A2D4A60" w14:textId="77777777" w:rsidR="00A57638" w:rsidRPr="00EB2D57" w:rsidRDefault="00E235EB" w:rsidP="002C5D67">
      <w:pPr>
        <w:pStyle w:val="af5"/>
        <w:rPr>
          <w:sz w:val="19"/>
          <w:szCs w:val="19"/>
        </w:rPr>
      </w:pPr>
      <w:r w:rsidRPr="00EB2D57">
        <w:rPr>
          <w:sz w:val="19"/>
          <w:szCs w:val="19"/>
        </w:rPr>
        <w:lastRenderedPageBreak/>
        <w:t>Коммуникативные умения</w:t>
      </w:r>
    </w:p>
    <w:p w14:paraId="068AEF37"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B07B626"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9"/>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11E386E1"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BA2C9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614EA328"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0D615B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500CD631"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1781EA2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6E0161B0" w14:textId="77777777"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14:paraId="460D969F" w14:textId="77777777" w:rsidR="002C5D67" w:rsidRDefault="002C5D67" w:rsidP="002C5D67">
      <w:pPr>
        <w:pStyle w:val="af5"/>
      </w:pPr>
    </w:p>
    <w:p w14:paraId="12582B01" w14:textId="77777777" w:rsidR="00A57638" w:rsidRPr="00EB2D57" w:rsidRDefault="00E235EB" w:rsidP="002C5D67">
      <w:pPr>
        <w:pStyle w:val="af5"/>
      </w:pPr>
      <w:r w:rsidRPr="00EB2D57">
        <w:t>Языковые знания и умения</w:t>
      </w:r>
    </w:p>
    <w:p w14:paraId="5B7685A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6CF22BA9" w14:textId="77777777"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w:t>
      </w:r>
      <w:r w:rsidRPr="00EB2D57">
        <w:rPr>
          <w:color w:val="auto"/>
        </w:rPr>
        <w:lastRenderedPageBreak/>
        <w:t xml:space="preserve">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181E3F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14:paraId="0F14227A" w14:textId="77777777"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27B5354"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038690D"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2F22DFA8"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14:paraId="67EAF1E4" w14:textId="77777777"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B4EAB12" w14:textId="77777777"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40592F3" w14:textId="77777777" w:rsidR="00A57638" w:rsidRPr="00EB2D57" w:rsidRDefault="00E235EB" w:rsidP="000B3370">
      <w:pPr>
        <w:pStyle w:val="13"/>
        <w:numPr>
          <w:ilvl w:val="0"/>
          <w:numId w:val="282"/>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E36411" w14:textId="77777777" w:rsidR="00A57638" w:rsidRPr="00EB2D57" w:rsidRDefault="00E235EB" w:rsidP="000B3370">
      <w:pPr>
        <w:pStyle w:val="13"/>
        <w:numPr>
          <w:ilvl w:val="0"/>
          <w:numId w:val="282"/>
        </w:numPr>
        <w:spacing w:line="240" w:lineRule="auto"/>
        <w:jc w:val="both"/>
        <w:rPr>
          <w:color w:val="auto"/>
        </w:rPr>
      </w:pPr>
      <w:r w:rsidRPr="00EB2D57">
        <w:rPr>
          <w:color w:val="auto"/>
        </w:rPr>
        <w:t>побудительные предложения (в том числе в отрицательной форме);</w:t>
      </w:r>
    </w:p>
    <w:p w14:paraId="5282E0AD"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1F23A79"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44B9DD78" w14:textId="77777777" w:rsidR="00A57638" w:rsidRPr="00EB2D57" w:rsidRDefault="00E235EB" w:rsidP="000B3370">
      <w:pPr>
        <w:pStyle w:val="13"/>
        <w:numPr>
          <w:ilvl w:val="0"/>
          <w:numId w:val="282"/>
        </w:numPr>
        <w:spacing w:line="240" w:lineRule="auto"/>
        <w:jc w:val="both"/>
        <w:rPr>
          <w:color w:val="auto"/>
        </w:rPr>
      </w:pPr>
      <w:r w:rsidRPr="00EB2D57">
        <w:rPr>
          <w:color w:val="auto"/>
        </w:rPr>
        <w:t>наречия в положительной, сравнительной и превосходной степенях сравнения, образованные по правилу и исключения;</w:t>
      </w:r>
    </w:p>
    <w:p w14:paraId="29721033"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14:paraId="17E44993" w14:textId="77777777" w:rsidR="00A57638" w:rsidRPr="00EB2D57" w:rsidRDefault="00E235EB" w:rsidP="000B3370">
      <w:pPr>
        <w:pStyle w:val="13"/>
        <w:numPr>
          <w:ilvl w:val="0"/>
          <w:numId w:val="282"/>
        </w:numPr>
        <w:spacing w:line="240" w:lineRule="auto"/>
        <w:jc w:val="both"/>
        <w:rPr>
          <w:color w:val="auto"/>
        </w:rPr>
      </w:pPr>
      <w:r w:rsidRPr="00EB2D57">
        <w:rPr>
          <w:color w:val="auto"/>
        </w:rPr>
        <w:lastRenderedPageBreak/>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2BE74619" w14:textId="77777777" w:rsidR="00A57638" w:rsidRPr="00EB2D57" w:rsidRDefault="00E235EB" w:rsidP="000B3370">
      <w:pPr>
        <w:pStyle w:val="13"/>
        <w:numPr>
          <w:ilvl w:val="0"/>
          <w:numId w:val="282"/>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627901AD" w14:textId="77777777" w:rsidR="00A57638" w:rsidRPr="00EB2D57" w:rsidRDefault="00E235EB" w:rsidP="002C5D67">
      <w:pPr>
        <w:pStyle w:val="af5"/>
      </w:pPr>
      <w:r w:rsidRPr="00EB2D57">
        <w:t>Социокультурные знания и умения</w:t>
      </w:r>
    </w:p>
    <w:p w14:paraId="57422675"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1FCA43D4"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D98D004" w14:textId="77777777" w:rsidR="00A57638" w:rsidRPr="00EB2D57" w:rsidRDefault="00E235EB" w:rsidP="000B3370">
      <w:pPr>
        <w:pStyle w:val="13"/>
        <w:numPr>
          <w:ilvl w:val="0"/>
          <w:numId w:val="283"/>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14:paraId="5A71058A" w14:textId="77777777" w:rsidR="00A57638" w:rsidRPr="00EB2D57" w:rsidRDefault="00E235EB" w:rsidP="000B3370">
      <w:pPr>
        <w:pStyle w:val="13"/>
        <w:numPr>
          <w:ilvl w:val="0"/>
          <w:numId w:val="283"/>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3CEE620A" w14:textId="77777777" w:rsidR="00A57638" w:rsidRPr="00EB2D57" w:rsidRDefault="00E235EB" w:rsidP="000B3370">
      <w:pPr>
        <w:pStyle w:val="13"/>
        <w:numPr>
          <w:ilvl w:val="0"/>
          <w:numId w:val="283"/>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14:paraId="2033EA7C" w14:textId="77777777" w:rsidR="00A57638" w:rsidRPr="00EB2D57" w:rsidRDefault="00E235EB" w:rsidP="002C5D67">
      <w:pPr>
        <w:pStyle w:val="af5"/>
      </w:pPr>
      <w:r w:rsidRPr="00EB2D57">
        <w:t>Компенсаторные умения</w:t>
      </w:r>
    </w:p>
    <w:p w14:paraId="02B74A27"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CA468FF"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14:paraId="5A5CECA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9EEE63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D02538D" w14:textId="77777777"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D4C08F5" w14:textId="77777777" w:rsidR="00A57638" w:rsidRPr="00EB2D57" w:rsidRDefault="00E235EB" w:rsidP="002C5D67">
      <w:pPr>
        <w:pStyle w:val="af5"/>
      </w:pPr>
      <w:r w:rsidRPr="00EB2D57">
        <w:t>6 класс</w:t>
      </w:r>
    </w:p>
    <w:p w14:paraId="69009CCE" w14:textId="77777777" w:rsidR="002C5D67" w:rsidRDefault="002C5D67" w:rsidP="002C5D67">
      <w:pPr>
        <w:pStyle w:val="af5"/>
        <w:rPr>
          <w:sz w:val="19"/>
          <w:szCs w:val="19"/>
        </w:rPr>
      </w:pPr>
    </w:p>
    <w:p w14:paraId="578C8A23" w14:textId="77777777" w:rsidR="00A57638" w:rsidRPr="00EB2D57" w:rsidRDefault="00E235EB" w:rsidP="002C5D67">
      <w:pPr>
        <w:pStyle w:val="af5"/>
        <w:rPr>
          <w:sz w:val="19"/>
          <w:szCs w:val="19"/>
        </w:rPr>
      </w:pPr>
      <w:r w:rsidRPr="00EB2D57">
        <w:rPr>
          <w:sz w:val="19"/>
          <w:szCs w:val="19"/>
        </w:rPr>
        <w:t>Коммуникативные умения</w:t>
      </w:r>
    </w:p>
    <w:p w14:paraId="459C51D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8FD230A"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4236005D" w14:textId="77777777" w:rsidR="00A57638" w:rsidRPr="00EB2D57" w:rsidRDefault="00E235EB">
      <w:pPr>
        <w:pStyle w:val="13"/>
        <w:spacing w:line="240" w:lineRule="auto"/>
        <w:jc w:val="both"/>
        <w:rPr>
          <w:color w:val="auto"/>
        </w:rPr>
      </w:pPr>
      <w:r w:rsidRPr="00EB2D57">
        <w:rPr>
          <w:i/>
          <w:iCs/>
          <w:color w:val="auto"/>
        </w:rPr>
        <w:lastRenderedPageBreak/>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2CB8BF6F"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4694E263"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8BDBA5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01A39027"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14:paraId="7ADDE02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2CEC92DB"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0ACAAF68" w14:textId="77777777" w:rsidR="00A57638" w:rsidRPr="00EB2D57" w:rsidRDefault="00E235EB" w:rsidP="002C5D67">
      <w:pPr>
        <w:pStyle w:val="af5"/>
      </w:pPr>
      <w:r w:rsidRPr="00EB2D57">
        <w:t>Языковые знания и умения</w:t>
      </w:r>
    </w:p>
    <w:p w14:paraId="1CB7E61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560230B5"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1366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5C4B2373" w14:textId="77777777"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499BE3EB"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w:t>
      </w:r>
      <w:r w:rsidRPr="00EB2D57">
        <w:rPr>
          <w:color w:val="auto"/>
        </w:rPr>
        <w:lastRenderedPageBreak/>
        <w:t xml:space="preserve">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7C8392D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5EA57EEC"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0319C0"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27FF9173"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127BB32F"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2E95D3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44E7CB74"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0B74EEE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1FFE75AE"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14:paraId="7FF5528C" w14:textId="77777777" w:rsidR="00A57638" w:rsidRPr="00EB2D57" w:rsidRDefault="00E235EB" w:rsidP="000B3370">
      <w:pPr>
        <w:pStyle w:val="13"/>
        <w:numPr>
          <w:ilvl w:val="0"/>
          <w:numId w:val="284"/>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14:paraId="016CC9DC" w14:textId="77777777" w:rsidR="00A57638" w:rsidRPr="00EB2D57" w:rsidRDefault="00E235EB" w:rsidP="000B3370">
      <w:pPr>
        <w:pStyle w:val="13"/>
        <w:numPr>
          <w:ilvl w:val="0"/>
          <w:numId w:val="284"/>
        </w:numPr>
        <w:spacing w:after="60" w:line="360" w:lineRule="auto"/>
        <w:jc w:val="both"/>
        <w:rPr>
          <w:color w:val="auto"/>
        </w:rPr>
      </w:pPr>
      <w:r w:rsidRPr="00EB2D57">
        <w:rPr>
          <w:color w:val="auto"/>
        </w:rPr>
        <w:t>глаголы с отделяемыми и неотделяемыми приставками;</w:t>
      </w:r>
    </w:p>
    <w:p w14:paraId="4588C048"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14:paraId="2A456F50" w14:textId="77777777" w:rsidR="00A57638" w:rsidRPr="00EB2D57" w:rsidRDefault="00E235EB" w:rsidP="000B3370">
      <w:pPr>
        <w:pStyle w:val="13"/>
        <w:numPr>
          <w:ilvl w:val="0"/>
          <w:numId w:val="284"/>
        </w:numPr>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14:paraId="44CC173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64A494CA" w14:textId="77777777" w:rsidR="00A57638" w:rsidRPr="00EB2D57" w:rsidRDefault="00E235EB" w:rsidP="000B3370">
      <w:pPr>
        <w:pStyle w:val="13"/>
        <w:numPr>
          <w:ilvl w:val="0"/>
          <w:numId w:val="284"/>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18ECFF79" w14:textId="77777777" w:rsidR="00A57638" w:rsidRPr="00EB2D57" w:rsidRDefault="00E235EB" w:rsidP="000B3370">
      <w:pPr>
        <w:pStyle w:val="13"/>
        <w:numPr>
          <w:ilvl w:val="0"/>
          <w:numId w:val="284"/>
        </w:numPr>
        <w:spacing w:line="252" w:lineRule="auto"/>
        <w:jc w:val="both"/>
        <w:rPr>
          <w:color w:val="auto"/>
        </w:rPr>
      </w:pPr>
      <w:r w:rsidRPr="00EB2D57">
        <w:rPr>
          <w:color w:val="auto"/>
        </w:rPr>
        <w:t>личные местоимения в винительном и дательном падежах;</w:t>
      </w:r>
    </w:p>
    <w:p w14:paraId="5711829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14:paraId="55CCFA68"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14:paraId="33AF5028" w14:textId="77777777" w:rsidR="00A57638" w:rsidRPr="00EB2D57" w:rsidRDefault="00E235EB" w:rsidP="000B3370">
      <w:pPr>
        <w:pStyle w:val="13"/>
        <w:numPr>
          <w:ilvl w:val="0"/>
          <w:numId w:val="284"/>
        </w:numPr>
        <w:spacing w:after="240" w:line="252"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67A2E958" w14:textId="77777777" w:rsidR="00A57638" w:rsidRPr="00EB2D57" w:rsidRDefault="00E235EB" w:rsidP="002C5D67">
      <w:pPr>
        <w:pStyle w:val="af5"/>
      </w:pPr>
      <w:r w:rsidRPr="00EB2D57">
        <w:lastRenderedPageBreak/>
        <w:t>Социокультурные знания и умения</w:t>
      </w:r>
    </w:p>
    <w:p w14:paraId="6FDEB480"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4DBF830B" w14:textId="77777777"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4713103E" w14:textId="77777777"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162ECCC" w14:textId="77777777"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B231286" w14:textId="77777777" w:rsidR="00A57638" w:rsidRPr="00EB2D57" w:rsidRDefault="00E235EB" w:rsidP="002C5D67">
      <w:pPr>
        <w:pStyle w:val="af5"/>
      </w:pPr>
      <w:r w:rsidRPr="00EB2D57">
        <w:t>Компенсаторные умения</w:t>
      </w:r>
    </w:p>
    <w:p w14:paraId="5B8A4BEF"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39004EF" w14:textId="77777777"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71A415B" w14:textId="77777777"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54A158E"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629A5B9" w14:textId="77777777"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36C7B2CD" w14:textId="77777777"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6234169" w14:textId="77777777" w:rsidR="00A57638" w:rsidRPr="00EB2D57" w:rsidRDefault="00E235EB" w:rsidP="002C5D67">
      <w:pPr>
        <w:pStyle w:val="af5"/>
      </w:pPr>
      <w:r w:rsidRPr="00EB2D57">
        <w:t>7 класс</w:t>
      </w:r>
    </w:p>
    <w:p w14:paraId="319111F1" w14:textId="77777777" w:rsidR="002C5D67" w:rsidRDefault="002C5D67" w:rsidP="002C5D67">
      <w:pPr>
        <w:pStyle w:val="af5"/>
        <w:rPr>
          <w:sz w:val="19"/>
          <w:szCs w:val="19"/>
        </w:rPr>
      </w:pPr>
    </w:p>
    <w:p w14:paraId="256A1841" w14:textId="77777777" w:rsidR="00A57638" w:rsidRPr="00EB2D57" w:rsidRDefault="00E235EB" w:rsidP="002C5D67">
      <w:pPr>
        <w:pStyle w:val="af5"/>
        <w:rPr>
          <w:sz w:val="19"/>
          <w:szCs w:val="19"/>
        </w:rPr>
      </w:pPr>
      <w:r w:rsidRPr="00EB2D57">
        <w:rPr>
          <w:sz w:val="19"/>
          <w:szCs w:val="19"/>
        </w:rPr>
        <w:t>Коммуникативные умения</w:t>
      </w:r>
    </w:p>
    <w:p w14:paraId="723136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14:paraId="6515F11A"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w:t>
      </w:r>
    </w:p>
    <w:p w14:paraId="15CF50C8"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w:t>
      </w:r>
      <w:r w:rsidRPr="00EB2D57">
        <w:rPr>
          <w:color w:val="auto"/>
        </w:rPr>
        <w:lastRenderedPageBreak/>
        <w:t xml:space="preserve">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4D5AD6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30E128A2" w14:textId="77777777"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48E08D3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69956F6F" w14:textId="77777777"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24E0DEF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1D6D4A4" w14:textId="77777777"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09A87DC9" w14:textId="77777777" w:rsidR="00A57638" w:rsidRPr="00EB2D57" w:rsidRDefault="00E235EB" w:rsidP="002C5D67">
      <w:pPr>
        <w:pStyle w:val="af5"/>
      </w:pPr>
      <w:r w:rsidRPr="00EB2D57">
        <w:t>Языковые знания и умения</w:t>
      </w:r>
    </w:p>
    <w:p w14:paraId="1FEE323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1008D8D9"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E73BC2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14:paraId="7905C3EF" w14:textId="77777777"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14:paraId="6D3AA8A0" w14:textId="77777777" w:rsidR="00A57638" w:rsidRPr="00EB2D57" w:rsidRDefault="00E235EB">
      <w:pPr>
        <w:pStyle w:val="13"/>
        <w:spacing w:line="240" w:lineRule="auto"/>
        <w:jc w:val="both"/>
        <w:rPr>
          <w:color w:val="auto"/>
        </w:rPr>
      </w:pPr>
      <w:r w:rsidRPr="00EB2D57">
        <w:rPr>
          <w:color w:val="auto"/>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E63E54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595ED47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2608C732"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39CEA254"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14:paraId="47365033"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9AF8CA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2EB360CC" w14:textId="77777777"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2953732"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1733EC6"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14:paraId="5D3C01F4"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6223C72E"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119D0BE0"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14:paraId="50DD53E2"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55E7F831"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14:paraId="3F2949A4" w14:textId="77777777" w:rsidR="00A57638" w:rsidRPr="00EB2D57" w:rsidRDefault="00E235EB" w:rsidP="000B3370">
      <w:pPr>
        <w:pStyle w:val="13"/>
        <w:numPr>
          <w:ilvl w:val="0"/>
          <w:numId w:val="285"/>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DFAEA40" w14:textId="77777777" w:rsidR="00A57638" w:rsidRPr="00EB2D57" w:rsidRDefault="00E235EB" w:rsidP="002C5D67">
      <w:pPr>
        <w:pStyle w:val="af5"/>
      </w:pPr>
      <w:r w:rsidRPr="00EB2D57">
        <w:t>Социокультурные знания и умения</w:t>
      </w:r>
    </w:p>
    <w:p w14:paraId="0DF972A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5AFCBCE"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42A6997"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w:t>
      </w:r>
      <w:r w:rsidRPr="00EB2D57">
        <w:rPr>
          <w:color w:val="auto"/>
        </w:rPr>
        <w:lastRenderedPageBreak/>
        <w:t>культурном наследии родной страны и страны/стран изучаемого языка;</w:t>
      </w:r>
    </w:p>
    <w:p w14:paraId="5A2191D5" w14:textId="77777777"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4E47943" w14:textId="77777777" w:rsidR="00A57638" w:rsidRPr="00EB2D57" w:rsidRDefault="00E235EB" w:rsidP="002C5D67">
      <w:pPr>
        <w:pStyle w:val="af5"/>
      </w:pPr>
      <w:r w:rsidRPr="00EB2D57">
        <w:t>Компенсаторные умения</w:t>
      </w:r>
    </w:p>
    <w:p w14:paraId="5C0CD3DC"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73287490"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20CA9C0"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6AD92B4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5D23DF"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1835F1F7" w14:textId="77777777"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8903CF0" w14:textId="77777777" w:rsidR="00A57638" w:rsidRPr="00EB2D57" w:rsidRDefault="00E235EB" w:rsidP="002C5D67">
      <w:pPr>
        <w:pStyle w:val="af5"/>
      </w:pPr>
      <w:r w:rsidRPr="00EB2D57">
        <w:t>8 класс</w:t>
      </w:r>
    </w:p>
    <w:p w14:paraId="007EA379" w14:textId="77777777" w:rsidR="002C5D67" w:rsidRDefault="002C5D67" w:rsidP="002C5D67">
      <w:pPr>
        <w:pStyle w:val="af5"/>
        <w:rPr>
          <w:sz w:val="19"/>
          <w:szCs w:val="19"/>
        </w:rPr>
      </w:pPr>
    </w:p>
    <w:p w14:paraId="15521C19" w14:textId="77777777" w:rsidR="00A57638" w:rsidRPr="00EB2D57" w:rsidRDefault="00E235EB" w:rsidP="002C5D67">
      <w:pPr>
        <w:pStyle w:val="af5"/>
        <w:rPr>
          <w:sz w:val="19"/>
          <w:szCs w:val="19"/>
        </w:rPr>
      </w:pPr>
      <w:r w:rsidRPr="00EB2D57">
        <w:rPr>
          <w:sz w:val="19"/>
          <w:szCs w:val="19"/>
        </w:rPr>
        <w:t>Коммуникативные умения</w:t>
      </w:r>
    </w:p>
    <w:p w14:paraId="0A0C94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1FBBC1AE"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0"/>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0101E84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w:t>
      </w:r>
      <w:r w:rsidRPr="00EB2D57">
        <w:rPr>
          <w:color w:val="auto"/>
        </w:rPr>
        <w:lastRenderedPageBreak/>
        <w:t>проектной работы (объём — 9—10 фраз);</w:t>
      </w:r>
    </w:p>
    <w:p w14:paraId="413970A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3A3B256" w14:textId="77777777"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9FD7E0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1CD7FABB" w14:textId="77777777"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24BA8FE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242F850F" w14:textId="77777777"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4E1058C1" w14:textId="77777777" w:rsidR="00A57638" w:rsidRPr="00EB2D57" w:rsidRDefault="00E235EB" w:rsidP="002C5D67">
      <w:pPr>
        <w:pStyle w:val="af5"/>
      </w:pPr>
      <w:r w:rsidRPr="00EB2D57">
        <w:t>Языковые знания и умения</w:t>
      </w:r>
    </w:p>
    <w:p w14:paraId="6429C8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3209D890" w14:textId="77777777"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3EC5CF9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45B9FEC4" w14:textId="77777777"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0B6F8B69"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143E55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4C1AB79" w14:textId="77777777" w:rsidR="00A57638" w:rsidRPr="00EB2D57" w:rsidRDefault="00E235EB">
      <w:pPr>
        <w:pStyle w:val="13"/>
        <w:jc w:val="both"/>
        <w:rPr>
          <w:color w:val="auto"/>
        </w:rPr>
      </w:pPr>
      <w:r w:rsidRPr="00EB2D57">
        <w:rPr>
          <w:i/>
          <w:iCs/>
          <w:color w:val="auto"/>
        </w:rPr>
        <w:lastRenderedPageBreak/>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4DC0046"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0703439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14:paraId="2343C5C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7A0639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5BE4729E"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60E0F0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4648F5C"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14:paraId="60DC9F40"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14:paraId="0AD64A7F" w14:textId="77777777" w:rsidR="00A57638" w:rsidRPr="00EB2D57" w:rsidRDefault="00E235EB" w:rsidP="000B3370">
      <w:pPr>
        <w:pStyle w:val="13"/>
        <w:numPr>
          <w:ilvl w:val="0"/>
          <w:numId w:val="286"/>
        </w:numPr>
        <w:spacing w:line="298" w:lineRule="auto"/>
        <w:jc w:val="both"/>
        <w:rPr>
          <w:color w:val="auto"/>
        </w:rPr>
      </w:pPr>
      <w:r w:rsidRPr="00EB2D57">
        <w:rPr>
          <w:color w:val="auto"/>
        </w:rPr>
        <w:t>наиболее распространённые глаголы с управлением и местоимённые наречия;</w:t>
      </w:r>
    </w:p>
    <w:p w14:paraId="59F4A15C" w14:textId="77777777" w:rsidR="00A57638" w:rsidRPr="00EB2D57" w:rsidRDefault="00E235EB" w:rsidP="000B3370">
      <w:pPr>
        <w:pStyle w:val="13"/>
        <w:numPr>
          <w:ilvl w:val="0"/>
          <w:numId w:val="286"/>
        </w:numPr>
        <w:spacing w:line="360" w:lineRule="auto"/>
        <w:jc w:val="both"/>
        <w:rPr>
          <w:color w:val="auto"/>
        </w:rPr>
      </w:pPr>
      <w:r w:rsidRPr="00EB2D57">
        <w:rPr>
          <w:color w:val="auto"/>
        </w:rPr>
        <w:t>склонение прилагательных;</w:t>
      </w:r>
    </w:p>
    <w:p w14:paraId="18DF1B3E" w14:textId="77777777" w:rsidR="00A57638" w:rsidRPr="00EB2D57" w:rsidRDefault="00E235EB" w:rsidP="000B3370">
      <w:pPr>
        <w:pStyle w:val="13"/>
        <w:numPr>
          <w:ilvl w:val="0"/>
          <w:numId w:val="286"/>
        </w:numPr>
        <w:spacing w:after="40" w:line="240" w:lineRule="auto"/>
        <w:jc w:val="both"/>
        <w:rPr>
          <w:color w:val="auto"/>
        </w:rPr>
      </w:pPr>
      <w:r w:rsidRPr="00EB2D57">
        <w:rPr>
          <w:color w:val="auto"/>
        </w:rPr>
        <w:t>предлоги, используемые с дательным падежом;</w:t>
      </w:r>
    </w:p>
    <w:p w14:paraId="4224E4AD" w14:textId="77777777" w:rsidR="00A57638" w:rsidRPr="00EB2D57" w:rsidRDefault="00E235EB" w:rsidP="000B3370">
      <w:pPr>
        <w:pStyle w:val="13"/>
        <w:numPr>
          <w:ilvl w:val="0"/>
          <w:numId w:val="286"/>
        </w:numPr>
        <w:spacing w:after="280" w:line="240" w:lineRule="auto"/>
        <w:jc w:val="both"/>
        <w:rPr>
          <w:color w:val="auto"/>
        </w:rPr>
      </w:pPr>
      <w:r w:rsidRPr="00EB2D57">
        <w:rPr>
          <w:color w:val="auto"/>
        </w:rPr>
        <w:t>предлоги, используемые с винительным падежом.</w:t>
      </w:r>
    </w:p>
    <w:p w14:paraId="1C65A1CF" w14:textId="77777777" w:rsidR="00A57638" w:rsidRPr="00EB2D57" w:rsidRDefault="00E235EB" w:rsidP="002C5D67">
      <w:pPr>
        <w:pStyle w:val="af5"/>
      </w:pPr>
      <w:r w:rsidRPr="00EB2D57">
        <w:t>Социокультурные знания</w:t>
      </w:r>
    </w:p>
    <w:p w14:paraId="01FD37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A403CAC"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3D64844E" w14:textId="77777777"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54346B71" w14:textId="77777777" w:rsidR="002C5D67" w:rsidRDefault="002C5D67">
      <w:pPr>
        <w:pStyle w:val="13"/>
        <w:spacing w:line="262" w:lineRule="auto"/>
        <w:jc w:val="both"/>
        <w:rPr>
          <w:b/>
          <w:bCs/>
          <w:color w:val="auto"/>
          <w:sz w:val="19"/>
          <w:szCs w:val="19"/>
        </w:rPr>
      </w:pPr>
    </w:p>
    <w:p w14:paraId="7A0AB659" w14:textId="77777777" w:rsidR="00A57638" w:rsidRPr="00EB2D57" w:rsidRDefault="00E235EB" w:rsidP="002C5D67">
      <w:pPr>
        <w:pStyle w:val="af5"/>
      </w:pPr>
      <w:r w:rsidRPr="00EB2D57">
        <w:t>Компенсаторные умения</w:t>
      </w:r>
    </w:p>
    <w:p w14:paraId="08026E8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605787DC"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903FA10" w14:textId="77777777"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489CE3F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45E1943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A0062B0"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7BD6F02C" w14:textId="77777777"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FC8BA19" w14:textId="77777777" w:rsidR="002C5D67" w:rsidRDefault="002C5D67" w:rsidP="002C5D67">
      <w:pPr>
        <w:pStyle w:val="af5"/>
      </w:pPr>
    </w:p>
    <w:p w14:paraId="5298437F" w14:textId="77777777" w:rsidR="00A57638" w:rsidRPr="00EB2D57" w:rsidRDefault="00E235EB" w:rsidP="002C5D67">
      <w:pPr>
        <w:pStyle w:val="af5"/>
      </w:pPr>
      <w:r w:rsidRPr="00EB2D57">
        <w:t>9 КЛАСС</w:t>
      </w:r>
    </w:p>
    <w:p w14:paraId="36624710" w14:textId="77777777" w:rsidR="002C5D67" w:rsidRDefault="002C5D67" w:rsidP="002C5D67">
      <w:pPr>
        <w:pStyle w:val="af5"/>
        <w:rPr>
          <w:sz w:val="19"/>
          <w:szCs w:val="19"/>
        </w:rPr>
      </w:pPr>
    </w:p>
    <w:p w14:paraId="734D082D" w14:textId="77777777" w:rsidR="00A57638" w:rsidRPr="00EB2D57" w:rsidRDefault="00E235EB" w:rsidP="002C5D67">
      <w:pPr>
        <w:pStyle w:val="af5"/>
        <w:rPr>
          <w:sz w:val="19"/>
          <w:szCs w:val="19"/>
        </w:rPr>
      </w:pPr>
      <w:r w:rsidRPr="00EB2D57">
        <w:rPr>
          <w:sz w:val="19"/>
          <w:szCs w:val="19"/>
        </w:rPr>
        <w:t>Коммуникативные умения</w:t>
      </w:r>
    </w:p>
    <w:p w14:paraId="6D3F9E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CB48EAE" w14:textId="77777777"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5D2721D"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2570B8A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70678FCA" w14:textId="77777777" w:rsidR="00A57638" w:rsidRPr="00EB2D57" w:rsidRDefault="00E235EB">
      <w:pPr>
        <w:pStyle w:val="13"/>
        <w:spacing w:line="240" w:lineRule="auto"/>
        <w:jc w:val="both"/>
        <w:rPr>
          <w:color w:val="auto"/>
        </w:rPr>
      </w:pPr>
      <w:r w:rsidRPr="00EB2D57">
        <w:rPr>
          <w:i/>
          <w:iCs/>
          <w:color w:val="auto"/>
        </w:rPr>
        <w:lastRenderedPageBreak/>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00425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A0D6611" w14:textId="77777777"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F1182E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DD89563"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14:paraId="58E7E855" w14:textId="77777777" w:rsidR="00A57638" w:rsidRPr="00EB2D57" w:rsidRDefault="00E235EB" w:rsidP="002C5D67">
      <w:pPr>
        <w:pStyle w:val="af5"/>
      </w:pPr>
      <w:r w:rsidRPr="00EB2D57">
        <w:t>Языковые знания и умения</w:t>
      </w:r>
    </w:p>
    <w:p w14:paraId="53C8D7E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5B0F7648" w14:textId="77777777"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B399F4A"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6CA0D2BD" w14:textId="77777777"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14:paraId="70C19C69" w14:textId="77777777" w:rsidR="00A57638" w:rsidRPr="00EB2D57" w:rsidRDefault="00E235EB">
      <w:pPr>
        <w:pStyle w:val="13"/>
        <w:spacing w:line="259"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9A5CCF"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12E74400" w14:textId="77777777" w:rsidR="00A57638" w:rsidRPr="00EB2D57" w:rsidRDefault="00E235EB">
      <w:pPr>
        <w:pStyle w:val="13"/>
        <w:spacing w:line="259" w:lineRule="auto"/>
        <w:jc w:val="both"/>
        <w:rPr>
          <w:color w:val="auto"/>
        </w:rPr>
      </w:pPr>
      <w:r w:rsidRPr="00EB2D57">
        <w:rPr>
          <w:i/>
          <w:iCs/>
          <w:color w:val="auto"/>
        </w:rPr>
        <w:lastRenderedPageBreak/>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285C76"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14:paraId="206FF80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14:paraId="028A0FBD"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58A832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2DD73410" w14:textId="77777777"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3F504B3"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59C208C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14:paraId="03D78FE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14:paraId="7FB8455D"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14:paraId="5B4A06AE" w14:textId="77777777" w:rsidR="002C5D67" w:rsidRDefault="002C5D67" w:rsidP="002C5D67">
      <w:pPr>
        <w:pStyle w:val="af5"/>
      </w:pPr>
    </w:p>
    <w:p w14:paraId="41EF31D4" w14:textId="77777777" w:rsidR="00A57638" w:rsidRPr="00EB2D57" w:rsidRDefault="00E235EB" w:rsidP="002C5D67">
      <w:pPr>
        <w:pStyle w:val="af5"/>
      </w:pPr>
      <w:r w:rsidRPr="00EB2D57">
        <w:t>Социокультурные знания и умения</w:t>
      </w:r>
    </w:p>
    <w:p w14:paraId="10576C1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04DA21D9"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14:paraId="3F51287F" w14:textId="77777777"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278B5F7D"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28DAFF99" w14:textId="77777777" w:rsidR="00A57638" w:rsidRPr="00EB2D57" w:rsidRDefault="00E235EB">
      <w:pPr>
        <w:pStyle w:val="13"/>
        <w:spacing w:line="257" w:lineRule="auto"/>
        <w:jc w:val="both"/>
        <w:rPr>
          <w:color w:val="auto"/>
        </w:rPr>
      </w:pPr>
      <w:r w:rsidRPr="00EB2D57">
        <w:rPr>
          <w:color w:val="auto"/>
        </w:rPr>
        <w:t xml:space="preserve">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w:t>
      </w:r>
      <w:r w:rsidRPr="00EB2D57">
        <w:rPr>
          <w:color w:val="auto"/>
        </w:rPr>
        <w:lastRenderedPageBreak/>
        <w:t>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48C6B78" w14:textId="77777777"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A03C118" w14:textId="77777777"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0D13A225" w14:textId="77777777"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4540128C" w14:textId="77777777"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6146C09" w14:textId="77777777"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188173AF" w14:textId="77777777" w:rsidR="00A57638" w:rsidRPr="00EB2D57" w:rsidRDefault="00E235EB">
      <w:pPr>
        <w:pStyle w:val="13"/>
        <w:spacing w:line="259" w:lineRule="auto"/>
        <w:jc w:val="both"/>
        <w:rPr>
          <w:color w:val="auto"/>
        </w:rPr>
        <w:sectPr w:rsidR="00A57638" w:rsidRPr="00EB2D57">
          <w:footerReference w:type="even" r:id="rId31"/>
          <w:footerReference w:type="default" r:id="rId32"/>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93FAEF5" w14:textId="77777777" w:rsidR="00A57638" w:rsidRPr="00EB2D57" w:rsidRDefault="00E235EB" w:rsidP="00E35CFE">
      <w:pPr>
        <w:pStyle w:val="3"/>
        <w:pBdr>
          <w:bottom w:val="single" w:sz="12" w:space="1" w:color="auto"/>
        </w:pBdr>
      </w:pPr>
      <w:bookmarkStart w:id="292" w:name="bookmark591"/>
      <w:bookmarkStart w:id="293" w:name="_Toc105502783"/>
      <w:r w:rsidRPr="00EB2D57">
        <w:lastRenderedPageBreak/>
        <w:t>2.1.7</w:t>
      </w:r>
      <w:r w:rsidR="00E35CFE">
        <w:t>.</w:t>
      </w:r>
      <w:r w:rsidRPr="00EB2D57">
        <w:t xml:space="preserve"> ФРАНЦУЗСКИЙ ЯЗЫК</w:t>
      </w:r>
      <w:bookmarkEnd w:id="292"/>
      <w:bookmarkEnd w:id="293"/>
    </w:p>
    <w:p w14:paraId="5B27B130" w14:textId="77777777" w:rsidR="00E35CFE" w:rsidRDefault="00E35CFE" w:rsidP="00E35CFE">
      <w:pPr>
        <w:pStyle w:val="13"/>
        <w:spacing w:line="240" w:lineRule="auto"/>
        <w:ind w:firstLine="238"/>
        <w:jc w:val="both"/>
        <w:rPr>
          <w:color w:val="auto"/>
        </w:rPr>
      </w:pPr>
    </w:p>
    <w:p w14:paraId="1CC56385" w14:textId="77777777" w:rsidR="00A57638" w:rsidRPr="00EB2D57" w:rsidRDefault="00E235EB">
      <w:pPr>
        <w:pStyle w:val="13"/>
        <w:spacing w:after="540" w:line="240" w:lineRule="auto"/>
        <w:jc w:val="both"/>
        <w:rPr>
          <w:color w:val="auto"/>
        </w:rPr>
      </w:pPr>
      <w:r w:rsidRPr="00EB2D57">
        <w:rPr>
          <w:color w:val="auto"/>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B879A11" w14:textId="77777777" w:rsidR="00A57638" w:rsidRPr="00EB2D57" w:rsidRDefault="00E235EB" w:rsidP="00E35CFE">
      <w:pPr>
        <w:pStyle w:val="af5"/>
        <w:pBdr>
          <w:bottom w:val="single" w:sz="12" w:space="1" w:color="auto"/>
        </w:pBdr>
      </w:pPr>
      <w:bookmarkStart w:id="294" w:name="bookmark593"/>
      <w:r w:rsidRPr="00EB2D57">
        <w:t>ПОЯСНИТЕЛЬНАЯ ЗАПИСКА</w:t>
      </w:r>
      <w:bookmarkEnd w:id="294"/>
    </w:p>
    <w:p w14:paraId="7C2E5337" w14:textId="77777777" w:rsidR="00E35CFE" w:rsidRDefault="00E35CFE" w:rsidP="00E35CFE">
      <w:pPr>
        <w:pStyle w:val="13"/>
        <w:spacing w:line="240" w:lineRule="auto"/>
        <w:ind w:firstLine="238"/>
        <w:jc w:val="both"/>
        <w:rPr>
          <w:color w:val="auto"/>
        </w:rPr>
      </w:pPr>
    </w:p>
    <w:p w14:paraId="183B6B68" w14:textId="77777777" w:rsidR="00A57638" w:rsidRPr="00EB2D57" w:rsidRDefault="00E235EB">
      <w:pPr>
        <w:pStyle w:val="13"/>
        <w:spacing w:after="3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14:paraId="3A94232A" w14:textId="77777777" w:rsidR="00A57638" w:rsidRPr="00EB2D57" w:rsidRDefault="00E235EB" w:rsidP="00E35CFE">
      <w:pPr>
        <w:pStyle w:val="af5"/>
      </w:pPr>
      <w:bookmarkStart w:id="295" w:name="bookmark595"/>
      <w:r w:rsidRPr="00EB2D57">
        <w:t>ОБЩАЯ ХАРАКТЕРИСТИКА УЧЕБНОГО ПРЕДМЕТА «ИНОСТРАННЫЙ (ФРАНЦУЗСКИЙ) ЯЗЫК»</w:t>
      </w:r>
      <w:bookmarkEnd w:id="295"/>
    </w:p>
    <w:p w14:paraId="6015C671"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w:t>
      </w:r>
      <w:r w:rsidRPr="00EB2D57">
        <w:rPr>
          <w:color w:val="auto"/>
        </w:rPr>
        <w:lastRenderedPageBreak/>
        <w:t>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w:t>
      </w:r>
    </w:p>
    <w:p w14:paraId="3E6AC22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0A6471A"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2602857E"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49C7EC78" w14:textId="77777777" w:rsidR="00A57638" w:rsidRPr="00EB2D57" w:rsidRDefault="00E235EB">
      <w:pPr>
        <w:pStyle w:val="13"/>
        <w:spacing w:after="16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15C78C31" w14:textId="77777777" w:rsidR="00E35CFE" w:rsidRDefault="00E35CFE" w:rsidP="00E35CFE">
      <w:pPr>
        <w:pStyle w:val="af5"/>
      </w:pPr>
      <w:bookmarkStart w:id="296" w:name="bookmark597"/>
    </w:p>
    <w:p w14:paraId="2359EA0D" w14:textId="77777777" w:rsidR="00A57638" w:rsidRPr="00EB2D57" w:rsidRDefault="00E235EB" w:rsidP="00E35CFE">
      <w:pPr>
        <w:pStyle w:val="af5"/>
      </w:pPr>
      <w:r w:rsidRPr="00EB2D57">
        <w:t>ЦЕЛИ ИЗУЧЕНИЯ УЧЕБНОГО ПРЕДМЕТА «ИНОСТРАННЫЙ (ФРАНЦУЗСКИЙ) ЯЗЫК»</w:t>
      </w:r>
      <w:bookmarkEnd w:id="296"/>
    </w:p>
    <w:p w14:paraId="4B74BBAE"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w:t>
      </w:r>
      <w:r w:rsidRPr="00EB2D57">
        <w:rPr>
          <w:color w:val="auto"/>
        </w:rPr>
        <w:t xml:space="preserve">, </w:t>
      </w:r>
      <w:r w:rsidRPr="00EB2D57">
        <w:rPr>
          <w:i/>
          <w:iCs/>
          <w:color w:val="auto"/>
        </w:rPr>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w:t>
      </w:r>
      <w:r w:rsidRPr="00EB2D57">
        <w:rPr>
          <w:color w:val="auto"/>
        </w:rPr>
        <w:lastRenderedPageBreak/>
        <w:t>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850DC93"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12ACF7E" w14:textId="77777777" w:rsidR="00A57638" w:rsidRPr="00EB2D57" w:rsidRDefault="00E235EB">
      <w:pPr>
        <w:pStyle w:val="13"/>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266D151" w14:textId="77777777" w:rsidR="00A57638" w:rsidRPr="00EB2D57" w:rsidRDefault="00E235EB">
      <w:pPr>
        <w:pStyle w:val="13"/>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14:paraId="4D78E146" w14:textId="77777777" w:rsidR="00A57638" w:rsidRPr="00EB2D57" w:rsidRDefault="00E235EB">
      <w:pPr>
        <w:pStyle w:val="13"/>
        <w:spacing w:line="240" w:lineRule="auto"/>
        <w:jc w:val="both"/>
        <w:rPr>
          <w:color w:val="auto"/>
        </w:rPr>
      </w:pPr>
      <w:r w:rsidRPr="00EB2D57">
        <w:rPr>
          <w:i/>
          <w:iCs/>
          <w:color w:val="auto"/>
        </w:rPr>
        <w:t>социокультурная/межкультурная компетенция</w:t>
      </w:r>
      <w:r w:rsidRPr="00EB2D57">
        <w:rPr>
          <w:color w:val="auto"/>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14:paraId="316713E5" w14:textId="77777777" w:rsidR="00A57638" w:rsidRPr="00EB2D57" w:rsidRDefault="00E235EB">
      <w:pPr>
        <w:pStyle w:val="13"/>
        <w:spacing w:line="240" w:lineRule="auto"/>
        <w:jc w:val="both"/>
        <w:rPr>
          <w:color w:val="auto"/>
        </w:rPr>
      </w:pP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5A730D62"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0AD5569A" w14:textId="77777777" w:rsidR="00A57638" w:rsidRDefault="00E235EB" w:rsidP="00E35CFE">
      <w:pPr>
        <w:pStyle w:val="13"/>
        <w:spacing w:line="240" w:lineRule="auto"/>
        <w:ind w:firstLine="238"/>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567F7EF" w14:textId="77777777" w:rsidR="00E35CFE" w:rsidRDefault="00E35CFE" w:rsidP="00E35CFE">
      <w:pPr>
        <w:pStyle w:val="af5"/>
      </w:pPr>
      <w:bookmarkStart w:id="297" w:name="bookmark599"/>
    </w:p>
    <w:p w14:paraId="709F692F" w14:textId="77777777" w:rsidR="00A57638" w:rsidRPr="00EB2D57" w:rsidRDefault="00E235EB" w:rsidP="00E35CFE">
      <w:pPr>
        <w:pStyle w:val="af5"/>
      </w:pPr>
      <w:r w:rsidRPr="00EB2D57">
        <w:t>МЕСТО УЧЕБНОГО ПРЕДМЕТА</w:t>
      </w:r>
      <w:bookmarkEnd w:id="297"/>
    </w:p>
    <w:p w14:paraId="2E93165A" w14:textId="77777777" w:rsidR="00A57638" w:rsidRPr="00EB2D57" w:rsidRDefault="00E235EB" w:rsidP="00E35CFE">
      <w:pPr>
        <w:pStyle w:val="af5"/>
      </w:pPr>
      <w:r w:rsidRPr="00EB2D57">
        <w:lastRenderedPageBreak/>
        <w:t>«ИНОСТРАННЫЙ (ФРАНЦУЗСКИЙ) ЯЗЫК» В УЧЕБНОМ ПЛАНЕ</w:t>
      </w:r>
    </w:p>
    <w:p w14:paraId="5BCD5249" w14:textId="77777777" w:rsidR="00A57638" w:rsidRPr="00EB2D57" w:rsidRDefault="00E235EB">
      <w:pPr>
        <w:pStyle w:val="13"/>
        <w:spacing w:line="240"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6EDAA152" w14:textId="77777777" w:rsidR="00A57638" w:rsidRPr="00EB2D57" w:rsidRDefault="00E235EB">
      <w:pPr>
        <w:pStyle w:val="13"/>
        <w:spacing w:line="240" w:lineRule="auto"/>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546BA8B8" w14:textId="77777777" w:rsidR="00A57638" w:rsidRPr="00EB2D57" w:rsidRDefault="00E235EB">
      <w:pPr>
        <w:pStyle w:val="13"/>
        <w:spacing w:line="240"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EB2D57">
        <w:rPr>
          <w:color w:val="auto"/>
          <w:vertAlign w:val="superscript"/>
        </w:rPr>
        <w:footnoteReference w:id="11"/>
      </w:r>
      <w:r w:rsidRPr="00EB2D57">
        <w:rPr>
          <w:color w:val="auto"/>
        </w:rPr>
        <w:t>.</w:t>
      </w:r>
    </w:p>
    <w:p w14:paraId="41348445"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16C31459" w14:textId="77777777" w:rsidR="00A57638" w:rsidRPr="00EB2D57" w:rsidRDefault="00E235EB">
      <w:pPr>
        <w:pStyle w:val="13"/>
        <w:spacing w:line="240" w:lineRule="auto"/>
        <w:jc w:val="both"/>
        <w:rPr>
          <w:color w:val="auto"/>
        </w:rPr>
      </w:pPr>
      <w:r w:rsidRPr="00EB2D57">
        <w:rPr>
          <w:color w:val="auto"/>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14:paraId="54F06688" w14:textId="77777777" w:rsidR="00E35CFE" w:rsidRDefault="00E35CFE">
      <w:pPr>
        <w:rPr>
          <w:rFonts w:ascii="Arial" w:eastAsia="Arial" w:hAnsi="Arial" w:cs="Arial"/>
          <w:b/>
          <w:bCs/>
          <w:color w:val="auto"/>
          <w:sz w:val="20"/>
          <w:szCs w:val="20"/>
        </w:rPr>
      </w:pPr>
      <w:bookmarkStart w:id="298" w:name="bookmark602"/>
      <w:r>
        <w:rPr>
          <w:color w:val="auto"/>
        </w:rPr>
        <w:br w:type="page"/>
      </w:r>
    </w:p>
    <w:p w14:paraId="259A6532" w14:textId="77777777" w:rsidR="00E35CFE" w:rsidRDefault="00E35CFE" w:rsidP="006B14E0"/>
    <w:p w14:paraId="2F28F752" w14:textId="77777777" w:rsidR="00A57638" w:rsidRPr="00EB2D57" w:rsidRDefault="00E235EB" w:rsidP="00E35CFE">
      <w:pPr>
        <w:pStyle w:val="af5"/>
      </w:pPr>
      <w:r w:rsidRPr="00EB2D57">
        <w:t>СОДЕРЖАНИЕ УЧЕБНОГО ПРЕДМЕТА</w:t>
      </w:r>
      <w:bookmarkEnd w:id="298"/>
    </w:p>
    <w:p w14:paraId="51A4DB8E" w14:textId="77777777" w:rsidR="00A57638" w:rsidRDefault="00E235EB" w:rsidP="00E35CFE">
      <w:pPr>
        <w:pStyle w:val="af5"/>
        <w:pBdr>
          <w:bottom w:val="single" w:sz="12" w:space="1" w:color="auto"/>
        </w:pBdr>
      </w:pPr>
      <w:r w:rsidRPr="00EB2D57">
        <w:t>«ИНОСТРАННЫЙ (ФРАНЦУЗСКИЙ) ЯЗЫК»</w:t>
      </w:r>
    </w:p>
    <w:p w14:paraId="3C87BD77" w14:textId="77777777" w:rsidR="00E35CFE" w:rsidRDefault="00E35CFE" w:rsidP="00E35CFE">
      <w:pPr>
        <w:pStyle w:val="af5"/>
      </w:pPr>
    </w:p>
    <w:p w14:paraId="3E7C40C4" w14:textId="77777777" w:rsidR="00E35CFE" w:rsidRPr="00EB2D57" w:rsidRDefault="00E35CFE" w:rsidP="00E35CFE">
      <w:pPr>
        <w:pStyle w:val="af5"/>
      </w:pPr>
    </w:p>
    <w:p w14:paraId="3FCD846E" w14:textId="77777777" w:rsidR="00A57638" w:rsidRDefault="00E35CFE" w:rsidP="00E35CFE">
      <w:pPr>
        <w:pStyle w:val="af5"/>
      </w:pPr>
      <w:r>
        <w:t xml:space="preserve">5 </w:t>
      </w:r>
      <w:r w:rsidR="00E235EB" w:rsidRPr="00EB2D57">
        <w:t>класс</w:t>
      </w:r>
    </w:p>
    <w:p w14:paraId="4A5E5903" w14:textId="77777777" w:rsidR="00E35CFE" w:rsidRPr="00EB2D57" w:rsidRDefault="00E35CFE" w:rsidP="00E35CFE">
      <w:pPr>
        <w:pStyle w:val="af5"/>
      </w:pPr>
    </w:p>
    <w:p w14:paraId="208994E5" w14:textId="77777777" w:rsidR="00A57638" w:rsidRPr="00EB2D57" w:rsidRDefault="00E235EB" w:rsidP="00E35CFE">
      <w:pPr>
        <w:pStyle w:val="af5"/>
      </w:pPr>
      <w:r w:rsidRPr="00EB2D57">
        <w:t>Коммуникативные умения</w:t>
      </w:r>
    </w:p>
    <w:p w14:paraId="5921CFA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276DC5"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0AAD1F7"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 Досуг и увлечения/хобби современного подростка (чтение, кино, спорт).</w:t>
      </w:r>
    </w:p>
    <w:p w14:paraId="1445E1C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7F43815"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4F1869D3"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76A0A894" w14:textId="77777777" w:rsidR="00A57638" w:rsidRPr="00EB2D57" w:rsidRDefault="00E235EB">
      <w:pPr>
        <w:pStyle w:val="13"/>
        <w:spacing w:line="240" w:lineRule="auto"/>
        <w:ind w:left="240" w:firstLine="0"/>
        <w:rPr>
          <w:color w:val="auto"/>
        </w:rPr>
      </w:pPr>
      <w:r w:rsidRPr="00EB2D57">
        <w:rPr>
          <w:color w:val="auto"/>
        </w:rPr>
        <w:t>Каникулы в различное время года. Виды отдыха. Природа: дикие и домашние животные. Погода.</w:t>
      </w:r>
    </w:p>
    <w:p w14:paraId="0C70294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45ED72C5"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158DCD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поэты.</w:t>
      </w:r>
    </w:p>
    <w:p w14:paraId="091BEAF6" w14:textId="77777777" w:rsidR="00A57638" w:rsidRPr="00EB2D57" w:rsidRDefault="00E235EB" w:rsidP="00E35CFE">
      <w:pPr>
        <w:pStyle w:val="af5"/>
      </w:pPr>
      <w:r w:rsidRPr="00EB2D57">
        <w:t>Виды речевой деятельности</w:t>
      </w:r>
    </w:p>
    <w:p w14:paraId="0F1199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12F8F2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0893792D" w14:textId="77777777" w:rsidR="00A57638" w:rsidRPr="00EB2D57" w:rsidRDefault="00E235EB" w:rsidP="000B3370">
      <w:pPr>
        <w:pStyle w:val="13"/>
        <w:numPr>
          <w:ilvl w:val="0"/>
          <w:numId w:val="288"/>
        </w:numPr>
        <w:tabs>
          <w:tab w:val="left" w:pos="248"/>
        </w:tabs>
        <w:spacing w:line="266"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w:t>
      </w:r>
      <w:r w:rsidR="00EA0137" w:rsidRPr="00EB2D57">
        <w:rPr>
          <w:color w:val="auto"/>
        </w:rPr>
        <w:t xml:space="preserve">выражать благодарность; вежливо </w:t>
      </w:r>
      <w:r w:rsidRPr="00EB2D57">
        <w:rPr>
          <w:color w:val="auto"/>
        </w:rPr>
        <w:t>соглашаться на предложение/отказываться от предложения собеседника;</w:t>
      </w:r>
    </w:p>
    <w:p w14:paraId="1C9C7B0E" w14:textId="77777777" w:rsidR="00A57638" w:rsidRPr="00EB2D57" w:rsidRDefault="00E235EB" w:rsidP="000B3370">
      <w:pPr>
        <w:pStyle w:val="13"/>
        <w:numPr>
          <w:ilvl w:val="0"/>
          <w:numId w:val="288"/>
        </w:numPr>
        <w:tabs>
          <w:tab w:val="left" w:pos="248"/>
        </w:tabs>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A299B68" w14:textId="77777777" w:rsidR="00A57638" w:rsidRPr="00EB2D57" w:rsidRDefault="00E235EB" w:rsidP="000B3370">
      <w:pPr>
        <w:pStyle w:val="13"/>
        <w:numPr>
          <w:ilvl w:val="0"/>
          <w:numId w:val="288"/>
        </w:numPr>
        <w:spacing w:after="100"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693BBE05" w14:textId="77777777" w:rsidR="00A57638" w:rsidRPr="00EB2D57" w:rsidRDefault="00E235EB">
      <w:pPr>
        <w:pStyle w:val="13"/>
        <w:spacing w:after="60" w:line="240" w:lineRule="auto"/>
        <w:jc w:val="both"/>
        <w:rPr>
          <w:color w:val="auto"/>
        </w:rPr>
      </w:pPr>
      <w:r w:rsidRPr="00EB2D57">
        <w:rPr>
          <w:color w:val="auto"/>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3F5AC78" w14:textId="77777777" w:rsidR="00A57638" w:rsidRPr="00EB2D57" w:rsidRDefault="00E235EB">
      <w:pPr>
        <w:pStyle w:val="13"/>
        <w:spacing w:after="60" w:line="240" w:lineRule="auto"/>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72E64B9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07EEAB16" w14:textId="77777777" w:rsidR="00A57638" w:rsidRPr="00EB2D57" w:rsidRDefault="00E235EB" w:rsidP="000B3370">
      <w:pPr>
        <w:pStyle w:val="13"/>
        <w:numPr>
          <w:ilvl w:val="0"/>
          <w:numId w:val="289"/>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A262C8D" w14:textId="77777777" w:rsidR="00A57638" w:rsidRPr="00EB2D57" w:rsidRDefault="00E235EB" w:rsidP="000B3370">
      <w:pPr>
        <w:pStyle w:val="13"/>
        <w:numPr>
          <w:ilvl w:val="0"/>
          <w:numId w:val="289"/>
        </w:numPr>
        <w:spacing w:line="240"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5881AF4" w14:textId="77777777" w:rsidR="00A57638" w:rsidRPr="00EB2D57" w:rsidRDefault="00E235EB" w:rsidP="000B3370">
      <w:pPr>
        <w:pStyle w:val="13"/>
        <w:numPr>
          <w:ilvl w:val="0"/>
          <w:numId w:val="289"/>
        </w:numPr>
        <w:spacing w:line="240" w:lineRule="auto"/>
        <w:jc w:val="both"/>
        <w:rPr>
          <w:color w:val="auto"/>
        </w:rPr>
      </w:pPr>
      <w:r w:rsidRPr="00EB2D57">
        <w:rPr>
          <w:color w:val="auto"/>
        </w:rPr>
        <w:t>повествование/сообщение;</w:t>
      </w:r>
    </w:p>
    <w:p w14:paraId="617ED489" w14:textId="77777777" w:rsidR="00A57638" w:rsidRPr="00EB2D57" w:rsidRDefault="00E235EB" w:rsidP="000B3370">
      <w:pPr>
        <w:pStyle w:val="13"/>
        <w:numPr>
          <w:ilvl w:val="0"/>
          <w:numId w:val="289"/>
        </w:numPr>
        <w:spacing w:line="240" w:lineRule="auto"/>
        <w:jc w:val="both"/>
        <w:rPr>
          <w:color w:val="auto"/>
        </w:rPr>
      </w:pPr>
      <w:r w:rsidRPr="00EB2D57">
        <w:rPr>
          <w:color w:val="auto"/>
        </w:rPr>
        <w:t>изложение (пересказ) основного содержания прочитанного текста;</w:t>
      </w:r>
    </w:p>
    <w:p w14:paraId="59AC7A10" w14:textId="77777777" w:rsidR="00A57638" w:rsidRPr="00EB2D57" w:rsidRDefault="00E235EB" w:rsidP="000B3370">
      <w:pPr>
        <w:pStyle w:val="13"/>
        <w:numPr>
          <w:ilvl w:val="0"/>
          <w:numId w:val="289"/>
        </w:numPr>
        <w:spacing w:line="240" w:lineRule="auto"/>
        <w:jc w:val="both"/>
        <w:rPr>
          <w:color w:val="auto"/>
        </w:rPr>
      </w:pPr>
      <w:r w:rsidRPr="00EB2D57">
        <w:rPr>
          <w:color w:val="auto"/>
        </w:rPr>
        <w:t>краткое изложение результатов выполненной проектной работы.</w:t>
      </w:r>
    </w:p>
    <w:p w14:paraId="48D3A00A" w14:textId="77777777" w:rsidR="00A57638" w:rsidRPr="00EB2D57" w:rsidRDefault="00E235EB" w:rsidP="00E35CFE">
      <w:pPr>
        <w:pStyle w:val="13"/>
        <w:spacing w:line="240"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79AF6C82" w14:textId="77777777" w:rsidR="00A57638" w:rsidRPr="00EB2D57" w:rsidRDefault="00E235EB" w:rsidP="00E35CFE">
      <w:pPr>
        <w:pStyle w:val="13"/>
        <w:spacing w:line="240" w:lineRule="auto"/>
        <w:ind w:firstLine="238"/>
        <w:jc w:val="both"/>
        <w:rPr>
          <w:color w:val="auto"/>
        </w:rPr>
      </w:pPr>
      <w:r w:rsidRPr="00EB2D57">
        <w:rPr>
          <w:color w:val="auto"/>
        </w:rPr>
        <w:t xml:space="preserve">Объём монологического высказывания — </w:t>
      </w:r>
      <w:r w:rsidRPr="00E35CFE">
        <w:rPr>
          <w:bCs/>
          <w:color w:val="auto"/>
          <w:sz w:val="19"/>
          <w:szCs w:val="19"/>
        </w:rPr>
        <w:t>5—6 фраз</w:t>
      </w:r>
      <w:r w:rsidRPr="00E35CFE">
        <w:rPr>
          <w:color w:val="auto"/>
        </w:rPr>
        <w:t>.</w:t>
      </w:r>
    </w:p>
    <w:p w14:paraId="59E29F00" w14:textId="77777777" w:rsidR="00A57638" w:rsidRPr="00EB2D57" w:rsidRDefault="00E235EB" w:rsidP="00E35CFE">
      <w:pPr>
        <w:pStyle w:val="13"/>
        <w:spacing w:line="259" w:lineRule="auto"/>
        <w:ind w:firstLine="238"/>
        <w:jc w:val="both"/>
        <w:rPr>
          <w:color w:val="auto"/>
          <w:sz w:val="19"/>
          <w:szCs w:val="19"/>
        </w:rPr>
      </w:pPr>
      <w:r w:rsidRPr="00EB2D57">
        <w:rPr>
          <w:b/>
          <w:bCs/>
          <w:i/>
          <w:iCs/>
          <w:color w:val="auto"/>
          <w:sz w:val="19"/>
          <w:szCs w:val="19"/>
        </w:rPr>
        <w:t>Аудирование</w:t>
      </w:r>
    </w:p>
    <w:p w14:paraId="65FAB2DE" w14:textId="77777777" w:rsidR="00A57638" w:rsidRPr="00EB2D57" w:rsidRDefault="00E235EB" w:rsidP="00E35CFE">
      <w:pPr>
        <w:pStyle w:val="13"/>
        <w:spacing w:line="240" w:lineRule="auto"/>
        <w:ind w:firstLine="238"/>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5DACCFC1"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49AB088A"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41735F6A"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022031B7" w14:textId="77777777" w:rsidR="00A57638" w:rsidRPr="00EB2D57" w:rsidRDefault="00E235EB">
      <w:pPr>
        <w:pStyle w:val="13"/>
        <w:spacing w:line="240" w:lineRule="auto"/>
        <w:jc w:val="both"/>
        <w:rPr>
          <w:color w:val="auto"/>
          <w:sz w:val="19"/>
          <w:szCs w:val="19"/>
        </w:rPr>
      </w:pPr>
      <w:r w:rsidRPr="00EB2D57">
        <w:rPr>
          <w:color w:val="auto"/>
        </w:rPr>
        <w:t xml:space="preserve">Аудирование с пониманием </w:t>
      </w:r>
      <w:r w:rsidRPr="00EB2D57">
        <w:rPr>
          <w:b/>
          <w:bCs/>
          <w:color w:val="auto"/>
          <w:sz w:val="19"/>
          <w:szCs w:val="19"/>
        </w:rPr>
        <w:t>запрашиваемой информации</w:t>
      </w:r>
    </w:p>
    <w:p w14:paraId="281FE28B" w14:textId="77777777" w:rsidR="00A57638" w:rsidRPr="00EB2D57" w:rsidRDefault="00E235EB">
      <w:pPr>
        <w:pStyle w:val="13"/>
        <w:spacing w:line="240" w:lineRule="auto"/>
        <w:jc w:val="both"/>
        <w:rPr>
          <w:color w:val="auto"/>
        </w:rPr>
      </w:pP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6A42B6A7"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xml:space="preserve">: диалог (беседа), высказывания собеседников в ситуациях повседневного общения, рассказ, сообщение информационного </w:t>
      </w:r>
      <w:r w:rsidRPr="00EB2D57">
        <w:rPr>
          <w:color w:val="auto"/>
        </w:rPr>
        <w:lastRenderedPageBreak/>
        <w:t>характера.</w:t>
      </w:r>
    </w:p>
    <w:p w14:paraId="1C661271" w14:textId="77777777" w:rsidR="00A57638" w:rsidRPr="00EB2D57" w:rsidRDefault="00E235EB">
      <w:pPr>
        <w:pStyle w:val="13"/>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12DE308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70F761DC" w14:textId="77777777" w:rsidR="00A57638" w:rsidRPr="00EB2D57" w:rsidRDefault="00E235EB">
      <w:pPr>
        <w:pStyle w:val="13"/>
        <w:spacing w:line="240" w:lineRule="auto"/>
        <w:jc w:val="both"/>
        <w:rPr>
          <w:color w:val="auto"/>
        </w:rPr>
      </w:pPr>
      <w:r w:rsidRPr="00EB2D57">
        <w:rPr>
          <w:color w:val="auto"/>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D721A1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w:t>
      </w:r>
      <w:r w:rsidR="00295E24" w:rsidRPr="00EB2D57">
        <w:rPr>
          <w:color w:val="auto"/>
        </w:rPr>
        <w:t xml:space="preserve"> основную тему и главные факты/</w:t>
      </w:r>
      <w:r w:rsidRPr="00EB2D57">
        <w:rPr>
          <w:color w:val="auto"/>
        </w:rPr>
        <w:t>события в прочитанном тексте, игнорировать незнакомые слова, несущественные для понимания основного содержания.</w:t>
      </w:r>
    </w:p>
    <w:p w14:paraId="7D5F2D21"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w:t>
      </w:r>
    </w:p>
    <w:p w14:paraId="47535036"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6238FFF5"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FC039C3"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180—200 </w:t>
      </w:r>
      <w:r w:rsidRPr="00EB2D57">
        <w:rPr>
          <w:color w:val="auto"/>
        </w:rPr>
        <w:t>слов.</w:t>
      </w:r>
    </w:p>
    <w:p w14:paraId="4C74CCE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37E666D5"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1D03BED7" w14:textId="77777777" w:rsidR="00A57638" w:rsidRPr="00EB2D57" w:rsidRDefault="00E235EB" w:rsidP="000B3370">
      <w:pPr>
        <w:pStyle w:val="13"/>
        <w:numPr>
          <w:ilvl w:val="0"/>
          <w:numId w:val="291"/>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3BD0031"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74BD3994" w14:textId="77777777" w:rsidR="00A57638" w:rsidRPr="00EB2D57" w:rsidRDefault="00E235EB" w:rsidP="000B3370">
      <w:pPr>
        <w:pStyle w:val="13"/>
        <w:numPr>
          <w:ilvl w:val="0"/>
          <w:numId w:val="291"/>
        </w:numPr>
        <w:spacing w:line="240" w:lineRule="auto"/>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1A56E48B"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электронного сообщения личного характера: сообщение кратких сведений о себе;</w:t>
      </w:r>
    </w:p>
    <w:p w14:paraId="128A730E" w14:textId="77777777" w:rsidR="00A57638" w:rsidRPr="00EB2D57" w:rsidRDefault="00E235EB" w:rsidP="000B3370">
      <w:pPr>
        <w:pStyle w:val="13"/>
        <w:numPr>
          <w:ilvl w:val="0"/>
          <w:numId w:val="291"/>
        </w:numPr>
        <w:spacing w:line="240" w:lineRule="auto"/>
        <w:jc w:val="both"/>
        <w:rPr>
          <w:color w:val="auto"/>
        </w:rPr>
      </w:pPr>
      <w:r w:rsidRPr="00EB2D57">
        <w:rPr>
          <w:color w:val="auto"/>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14:paraId="646C894B" w14:textId="77777777" w:rsidR="00A57638" w:rsidRPr="00EB2D57" w:rsidRDefault="00E235EB">
      <w:pPr>
        <w:pStyle w:val="13"/>
        <w:spacing w:after="260" w:line="240" w:lineRule="auto"/>
        <w:jc w:val="both"/>
        <w:rPr>
          <w:color w:val="auto"/>
        </w:rPr>
      </w:pPr>
      <w:r w:rsidRPr="00EB2D57">
        <w:rPr>
          <w:color w:val="auto"/>
        </w:rPr>
        <w:t xml:space="preserve">Объём сообщения — до </w:t>
      </w:r>
      <w:r w:rsidRPr="00EB2D57">
        <w:rPr>
          <w:b/>
          <w:bCs/>
          <w:color w:val="auto"/>
          <w:sz w:val="19"/>
          <w:szCs w:val="19"/>
        </w:rPr>
        <w:t xml:space="preserve">60 </w:t>
      </w:r>
      <w:r w:rsidRPr="00EB2D57">
        <w:rPr>
          <w:color w:val="auto"/>
        </w:rPr>
        <w:t>слов.</w:t>
      </w:r>
    </w:p>
    <w:p w14:paraId="32DBFEB4" w14:textId="77777777" w:rsidR="00A57638" w:rsidRPr="00EB2D57" w:rsidRDefault="00E235EB" w:rsidP="00E35CFE">
      <w:pPr>
        <w:pStyle w:val="af5"/>
      </w:pPr>
      <w:r w:rsidRPr="00EB2D57">
        <w:t>Языковые навыки и умения</w:t>
      </w:r>
    </w:p>
    <w:p w14:paraId="3CC70DE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Фонетическая сторона речи</w:t>
      </w:r>
    </w:p>
    <w:p w14:paraId="3B6DB1A2"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B2D57">
        <w:rPr>
          <w:color w:val="auto"/>
        </w:rPr>
        <w:lastRenderedPageBreak/>
        <w:t>отсутствия фразового ударения на служебных словах; чтение новых слов согласно основным правилам чтения.</w:t>
      </w:r>
    </w:p>
    <w:p w14:paraId="7A4475B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F648323"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беседа/диалог, рассказ, отрывок из статьи научно-популярного характера, сообщение информационного характера.</w:t>
      </w:r>
    </w:p>
    <w:p w14:paraId="3E079C39"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90 </w:t>
      </w:r>
      <w:r w:rsidRPr="00EB2D57">
        <w:rPr>
          <w:color w:val="auto"/>
        </w:rPr>
        <w:t>слов.</w:t>
      </w:r>
    </w:p>
    <w:p w14:paraId="45010DA0"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Орфография и пунктуация</w:t>
      </w:r>
    </w:p>
    <w:p w14:paraId="54748193"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49BC51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6E3B66D"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8DA559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Лексическая сторона речи</w:t>
      </w:r>
    </w:p>
    <w:p w14:paraId="4B12E54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EF21FE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19BE64E4"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38314A5B" w14:textId="77777777" w:rsidR="00A57638" w:rsidRPr="00EB2D57" w:rsidRDefault="00E235EB">
      <w:pPr>
        <w:pStyle w:val="13"/>
        <w:spacing w:line="240" w:lineRule="auto"/>
        <w:ind w:firstLine="0"/>
        <w:jc w:val="both"/>
        <w:rPr>
          <w:color w:val="auto"/>
        </w:rPr>
      </w:pPr>
      <w:r w:rsidRPr="00EB2D57">
        <w:rPr>
          <w:color w:val="auto"/>
        </w:rPr>
        <w:t xml:space="preserve">— имён существительных с помощью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295E24" w:rsidRPr="00EB2D57">
        <w:rPr>
          <w:color w:val="auto"/>
        </w:rPr>
        <w:t>ère</w:t>
      </w:r>
      <w:r w:rsidRPr="00EB2D57">
        <w:rPr>
          <w:color w:val="auto"/>
          <w:lang w:eastAsia="en-US" w:bidi="en-US"/>
        </w:rPr>
        <w:t>, -</w:t>
      </w:r>
      <w:r w:rsidRPr="00EB2D57">
        <w:rPr>
          <w:color w:val="auto"/>
          <w:lang w:val="en-US" w:eastAsia="en-US" w:bidi="en-US"/>
        </w:rPr>
        <w:t>eur</w:t>
      </w:r>
      <w:r w:rsidRPr="00EB2D57">
        <w:rPr>
          <w:color w:val="auto"/>
          <w:lang w:eastAsia="en-US" w:bidi="en-US"/>
        </w:rPr>
        <w:t>/</w:t>
      </w:r>
    </w:p>
    <w:p w14:paraId="55FE627E" w14:textId="77777777" w:rsidR="00A57638" w:rsidRPr="00EB2D57" w:rsidRDefault="00E235EB">
      <w:pPr>
        <w:pStyle w:val="13"/>
        <w:spacing w:line="240" w:lineRule="auto"/>
        <w:jc w:val="both"/>
        <w:rPr>
          <w:color w:val="auto"/>
          <w:lang w:val="en-US"/>
        </w:rPr>
      </w:pPr>
      <w:r w:rsidRPr="00EB2D57">
        <w:rPr>
          <w:color w:val="auto"/>
          <w:lang w:val="en-US" w:eastAsia="en-US" w:bidi="en-US"/>
        </w:rPr>
        <w:t>-euse, -ien/-ienne, -ais/-aise, -ois/-oise, -erie, -ment;</w:t>
      </w:r>
    </w:p>
    <w:p w14:paraId="1B156905"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F6AB837" w14:textId="77777777" w:rsidR="00A57638" w:rsidRPr="00EB2D57" w:rsidRDefault="00E235EB">
      <w:pPr>
        <w:pStyle w:val="13"/>
        <w:spacing w:line="240" w:lineRule="auto"/>
        <w:ind w:left="240" w:hanging="240"/>
        <w:jc w:val="both"/>
        <w:rPr>
          <w:color w:val="auto"/>
        </w:rPr>
      </w:pPr>
      <w:r w:rsidRPr="00EB2D57">
        <w:rPr>
          <w:color w:val="auto"/>
        </w:rPr>
        <w:t xml:space="preserve">—числительных с помощью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295E24" w:rsidRPr="00EB2D57">
        <w:rPr>
          <w:color w:val="auto"/>
          <w:lang w:val="en-US" w:eastAsia="en-US" w:bidi="en-US"/>
        </w:rPr>
        <w:t>i</w:t>
      </w:r>
      <w:r w:rsidR="00295E24" w:rsidRPr="00EB2D57">
        <w:rPr>
          <w:color w:val="auto"/>
        </w:rPr>
        <w:t>è</w:t>
      </w:r>
      <w:r w:rsidRPr="00EB2D57">
        <w:rPr>
          <w:color w:val="auto"/>
          <w:lang w:val="en-US" w:eastAsia="en-US" w:bidi="en-US"/>
        </w:rPr>
        <w:t>re</w:t>
      </w:r>
      <w:r w:rsidRPr="00EB2D57">
        <w:rPr>
          <w:color w:val="auto"/>
          <w:lang w:eastAsia="en-US" w:bidi="en-US"/>
        </w:rPr>
        <w:t>, -</w:t>
      </w:r>
      <w:r w:rsidR="00295E24" w:rsidRPr="00EB2D57">
        <w:rPr>
          <w:color w:val="auto"/>
          <w:lang w:val="en-US" w:eastAsia="en-US" w:bidi="en-US"/>
        </w:rPr>
        <w:t>i</w:t>
      </w:r>
      <w:r w:rsidR="00295E24" w:rsidRPr="00EB2D57">
        <w:rPr>
          <w:color w:val="auto"/>
        </w:rPr>
        <w:t>è</w:t>
      </w:r>
      <w:r w:rsidRPr="00EB2D57">
        <w:rPr>
          <w:color w:val="auto"/>
          <w:lang w:val="en-US" w:eastAsia="en-US" w:bidi="en-US"/>
        </w:rPr>
        <w:t>me</w:t>
      </w:r>
      <w:r w:rsidRPr="00EB2D57">
        <w:rPr>
          <w:color w:val="auto"/>
          <w:lang w:eastAsia="en-US" w:bidi="en-US"/>
        </w:rPr>
        <w:t>.</w:t>
      </w:r>
    </w:p>
    <w:p w14:paraId="5C29CFD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Грамматическая сторона речи</w:t>
      </w:r>
    </w:p>
    <w:p w14:paraId="4B16B42F"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10B4372" w14:textId="77777777" w:rsidR="00A57638" w:rsidRPr="00EB2D57" w:rsidRDefault="00E235EB">
      <w:pPr>
        <w:pStyle w:val="13"/>
        <w:spacing w:line="240" w:lineRule="auto"/>
        <w:ind w:left="240" w:hanging="240"/>
        <w:jc w:val="both"/>
        <w:rPr>
          <w:color w:val="auto"/>
        </w:rPr>
      </w:pPr>
      <w:r w:rsidRPr="00EB2D57">
        <w:rPr>
          <w:color w:val="auto"/>
        </w:rPr>
        <w:t>—предложений с несколькими обстоятельствами, следующими в определённом порядке;</w:t>
      </w:r>
    </w:p>
    <w:p w14:paraId="6827341E"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—сложносочинённых предложений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43075C95"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—вопросительных предложений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295E24"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0C77995F"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имеющих особые формы в настоящем времени </w:t>
      </w:r>
      <w:r w:rsidRPr="00EB2D57">
        <w:rPr>
          <w:color w:val="auto"/>
          <w:lang w:eastAsia="en-US" w:bidi="en-US"/>
        </w:rPr>
        <w:t>(</w:t>
      </w:r>
      <w:r w:rsidR="00295E24" w:rsidRPr="00EB2D57">
        <w:rPr>
          <w:color w:val="auto"/>
        </w:rPr>
        <w:t>présent</w:t>
      </w:r>
      <w:r w:rsidRPr="00EB2D57">
        <w:rPr>
          <w:color w:val="auto"/>
          <w:lang w:eastAsia="en-US" w:bidi="en-US"/>
        </w:rPr>
        <w:t xml:space="preserve">), </w:t>
      </w:r>
      <w:r w:rsidRPr="00EB2D57">
        <w:rPr>
          <w:color w:val="auto"/>
        </w:rPr>
        <w:t xml:space="preserve">типа </w:t>
      </w:r>
      <w:r w:rsidR="00295E24"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634391CC" w14:textId="77777777" w:rsidR="00A57638" w:rsidRPr="00EB2D57" w:rsidRDefault="00E235EB">
      <w:pPr>
        <w:pStyle w:val="13"/>
        <w:spacing w:line="240" w:lineRule="auto"/>
        <w:ind w:left="240" w:hanging="240"/>
        <w:jc w:val="both"/>
        <w:rPr>
          <w:color w:val="auto"/>
        </w:rPr>
      </w:pPr>
      <w:r w:rsidRPr="00EB2D57">
        <w:rPr>
          <w:color w:val="auto"/>
        </w:rPr>
        <w:t xml:space="preserve">—глаголов, спрягающихся в сложных формах с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295E24" w:rsidRPr="00EB2D57">
        <w:rPr>
          <w:color w:val="auto"/>
        </w:rPr>
        <w:t>être</w:t>
      </w:r>
      <w:r w:rsidRPr="00EB2D57">
        <w:rPr>
          <w:color w:val="auto"/>
          <w:lang w:eastAsia="en-US" w:bidi="en-US"/>
        </w:rPr>
        <w:t>;</w:t>
      </w:r>
    </w:p>
    <w:p w14:paraId="323D3978" w14:textId="77777777" w:rsidR="00A57638" w:rsidRPr="00EB2D57" w:rsidRDefault="00E235EB">
      <w:pPr>
        <w:pStyle w:val="13"/>
        <w:spacing w:line="240" w:lineRule="auto"/>
        <w:ind w:left="240" w:hanging="240"/>
        <w:jc w:val="both"/>
        <w:rPr>
          <w:color w:val="auto"/>
        </w:rPr>
      </w:pPr>
      <w:r w:rsidRPr="00EB2D57">
        <w:rPr>
          <w:color w:val="auto"/>
        </w:rPr>
        <w:lastRenderedPageBreak/>
        <w:t>—личных местоимений в функции прямых и косвенных дополнений;</w:t>
      </w:r>
    </w:p>
    <w:p w14:paraId="71D27BD2" w14:textId="77777777" w:rsidR="00A57638" w:rsidRPr="00EB2D57" w:rsidRDefault="00E235EB">
      <w:pPr>
        <w:pStyle w:val="13"/>
        <w:spacing w:line="240" w:lineRule="auto"/>
        <w:ind w:firstLine="0"/>
        <w:jc w:val="both"/>
        <w:rPr>
          <w:color w:val="auto"/>
        </w:rPr>
      </w:pPr>
      <w:r w:rsidRPr="00EB2D57">
        <w:rPr>
          <w:color w:val="auto"/>
        </w:rPr>
        <w:t xml:space="preserve">—неопределённых местоимений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32E50F37" w14:textId="77777777" w:rsidR="00A57638" w:rsidRPr="00EB2D57" w:rsidRDefault="00E235EB">
      <w:pPr>
        <w:pStyle w:val="13"/>
        <w:spacing w:after="200" w:line="240" w:lineRule="auto"/>
        <w:ind w:firstLine="0"/>
        <w:jc w:val="both"/>
        <w:rPr>
          <w:color w:val="auto"/>
        </w:rPr>
      </w:pPr>
      <w:r w:rsidRPr="00EB2D57">
        <w:rPr>
          <w:color w:val="auto"/>
        </w:rPr>
        <w:t xml:space="preserve">—числительных </w:t>
      </w:r>
      <w:r w:rsidRPr="00EB2D57">
        <w:rPr>
          <w:color w:val="auto"/>
          <w:lang w:eastAsia="en-US" w:bidi="en-US"/>
        </w:rPr>
        <w:t>(1—100).</w:t>
      </w:r>
    </w:p>
    <w:p w14:paraId="1885886D" w14:textId="77777777" w:rsidR="00A57638" w:rsidRPr="00EB2D57" w:rsidRDefault="00E235EB" w:rsidP="00E35CFE">
      <w:pPr>
        <w:pStyle w:val="af5"/>
      </w:pPr>
      <w:r w:rsidRPr="00EB2D57">
        <w:t>Социокультурные знания и умения</w:t>
      </w:r>
    </w:p>
    <w:p w14:paraId="55CF7019" w14:textId="77777777" w:rsidR="00A57638" w:rsidRPr="00EB2D57" w:rsidRDefault="00E235EB">
      <w:pPr>
        <w:pStyle w:val="13"/>
        <w:spacing w:line="240"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0C594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7EC8FB36"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7F5A36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умений</w:t>
      </w:r>
      <w:r w:rsidRPr="00EB2D57">
        <w:rPr>
          <w:b/>
          <w:bCs/>
          <w:color w:val="auto"/>
          <w:sz w:val="19"/>
          <w:szCs w:val="19"/>
        </w:rPr>
        <w:t>:</w:t>
      </w:r>
    </w:p>
    <w:p w14:paraId="42E3547D" w14:textId="77777777" w:rsidR="00A57638" w:rsidRPr="00EB2D57" w:rsidRDefault="00E235EB" w:rsidP="000B3370">
      <w:pPr>
        <w:pStyle w:val="13"/>
        <w:numPr>
          <w:ilvl w:val="0"/>
          <w:numId w:val="292"/>
        </w:numPr>
        <w:spacing w:line="298"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262D11C2" w14:textId="77777777" w:rsidR="00A57638" w:rsidRPr="00EB2D57" w:rsidRDefault="00E235EB" w:rsidP="000B3370">
      <w:pPr>
        <w:pStyle w:val="13"/>
        <w:numPr>
          <w:ilvl w:val="0"/>
          <w:numId w:val="292"/>
        </w:numPr>
        <w:spacing w:line="298" w:lineRule="auto"/>
        <w:jc w:val="both"/>
        <w:rPr>
          <w:color w:val="auto"/>
        </w:rPr>
      </w:pPr>
      <w:r w:rsidRPr="00EB2D57">
        <w:rPr>
          <w:color w:val="auto"/>
        </w:rPr>
        <w:t>правильно оформлять свой адрес на французском языке (в анкете, формуляре);</w:t>
      </w:r>
    </w:p>
    <w:p w14:paraId="2A0F0ADB" w14:textId="77777777" w:rsidR="00A57638" w:rsidRPr="00EB2D57" w:rsidRDefault="00E235EB" w:rsidP="000B3370">
      <w:pPr>
        <w:pStyle w:val="13"/>
        <w:numPr>
          <w:ilvl w:val="0"/>
          <w:numId w:val="292"/>
        </w:numPr>
        <w:spacing w:line="298" w:lineRule="auto"/>
        <w:jc w:val="both"/>
        <w:rPr>
          <w:color w:val="auto"/>
        </w:rPr>
      </w:pPr>
      <w:r w:rsidRPr="00EB2D57">
        <w:rPr>
          <w:color w:val="auto"/>
        </w:rPr>
        <w:t>кратко представлять Россию и страну/страны изучаемого языка;</w:t>
      </w:r>
    </w:p>
    <w:p w14:paraId="1E20430F" w14:textId="77777777" w:rsidR="00A57638" w:rsidRPr="00EB2D57" w:rsidRDefault="00E235EB" w:rsidP="000B3370">
      <w:pPr>
        <w:pStyle w:val="13"/>
        <w:numPr>
          <w:ilvl w:val="0"/>
          <w:numId w:val="292"/>
        </w:numPr>
        <w:spacing w:after="200" w:line="276"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56B96593" w14:textId="77777777" w:rsidR="00A57638" w:rsidRPr="00EB2D57" w:rsidRDefault="00E235EB" w:rsidP="00E35CFE">
      <w:pPr>
        <w:pStyle w:val="af5"/>
      </w:pPr>
      <w:bookmarkStart w:id="299" w:name="bookmark605"/>
      <w:r w:rsidRPr="00EB2D57">
        <w:t>Компенсаторные умения</w:t>
      </w:r>
      <w:bookmarkEnd w:id="299"/>
    </w:p>
    <w:p w14:paraId="217A8B0D"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w:t>
      </w:r>
    </w:p>
    <w:p w14:paraId="7535329C"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w:t>
      </w:r>
      <w:r w:rsidR="007C6AF8" w:rsidRPr="00EB2D57">
        <w:rPr>
          <w:color w:val="auto"/>
        </w:rPr>
        <w:t xml:space="preserve"> </w:t>
      </w:r>
      <w:r w:rsidRPr="00EB2D57">
        <w:rPr>
          <w:color w:val="auto"/>
        </w:rPr>
        <w:t>слов, плана.</w:t>
      </w:r>
    </w:p>
    <w:p w14:paraId="14E3700E"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4E736B" w14:textId="77777777" w:rsidR="00A57638" w:rsidRDefault="00E235EB" w:rsidP="00E35CFE">
      <w:pPr>
        <w:pStyle w:val="13"/>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0AEC1C4" w14:textId="77777777" w:rsidR="00E35CFE" w:rsidRDefault="00E35CFE" w:rsidP="00E35CFE">
      <w:pPr>
        <w:pStyle w:val="af5"/>
      </w:pPr>
    </w:p>
    <w:p w14:paraId="4B4C3346" w14:textId="77777777" w:rsidR="00A57638" w:rsidRPr="00EB2D57" w:rsidRDefault="00E235EB" w:rsidP="00E35CFE">
      <w:pPr>
        <w:pStyle w:val="af5"/>
      </w:pPr>
      <w:r w:rsidRPr="00EB2D57">
        <w:t>6 класс</w:t>
      </w:r>
    </w:p>
    <w:p w14:paraId="4557F1AD" w14:textId="77777777" w:rsidR="00E35CFE" w:rsidRDefault="00E35CFE" w:rsidP="00E35CFE">
      <w:pPr>
        <w:pStyle w:val="af5"/>
      </w:pPr>
    </w:p>
    <w:p w14:paraId="59DF58B5" w14:textId="77777777" w:rsidR="00A57638" w:rsidRPr="00EB2D57" w:rsidRDefault="00E235EB" w:rsidP="00E35CFE">
      <w:pPr>
        <w:pStyle w:val="af5"/>
      </w:pPr>
      <w:r w:rsidRPr="00EB2D57">
        <w:t>Коммуникативные умения</w:t>
      </w:r>
    </w:p>
    <w:p w14:paraId="685AEFF1"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B3E8BD"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w:t>
      </w:r>
    </w:p>
    <w:p w14:paraId="27F45BA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46BCF1B"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спорт).</w:t>
      </w:r>
    </w:p>
    <w:p w14:paraId="16F531A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77F7EC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12F9CB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2A9B0A91"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8F1357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89CF96F"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391A040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61A096A" w14:textId="77777777" w:rsidR="00A57638" w:rsidRPr="00EB2D57" w:rsidRDefault="00E235EB">
      <w:pPr>
        <w:pStyle w:val="13"/>
        <w:spacing w:after="260"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1FE8052C" w14:textId="77777777" w:rsidR="00A57638" w:rsidRPr="00EB2D57" w:rsidRDefault="00E235EB" w:rsidP="00E35CFE">
      <w:pPr>
        <w:pStyle w:val="af5"/>
      </w:pPr>
      <w:r w:rsidRPr="00EB2D57">
        <w:t>Виды речевой деятельности</w:t>
      </w:r>
    </w:p>
    <w:p w14:paraId="231B1E6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626A692D"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2751C4AE" w14:textId="77777777" w:rsidR="00A57638" w:rsidRPr="00EB2D57" w:rsidRDefault="00E235EB" w:rsidP="000B3370">
      <w:pPr>
        <w:pStyle w:val="13"/>
        <w:numPr>
          <w:ilvl w:val="0"/>
          <w:numId w:val="293"/>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6F31F2E"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7FFE4A1"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w:t>
      </w:r>
      <w:r w:rsidRPr="00EB2D57">
        <w:rPr>
          <w:color w:val="auto"/>
        </w:rPr>
        <w:lastRenderedPageBreak/>
        <w:t>фактам и событиям; запрашивать интересующую информацию; переходить с позиции спрашивающего на позицию отвечающего и наоборот.</w:t>
      </w:r>
    </w:p>
    <w:p w14:paraId="6EF2C1D0" w14:textId="77777777" w:rsidR="00A57638" w:rsidRPr="00EB2D57" w:rsidRDefault="00E235EB">
      <w:pPr>
        <w:pStyle w:val="13"/>
        <w:spacing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w:t>
      </w:r>
      <w:r w:rsidR="00295E24" w:rsidRPr="00EB2D57">
        <w:rPr>
          <w:color w:val="auto"/>
        </w:rPr>
        <w:t>ого этикета, принятых в стране/</w:t>
      </w:r>
      <w:r w:rsidRPr="00EB2D57">
        <w:rPr>
          <w:color w:val="auto"/>
        </w:rPr>
        <w:t>странах изучаемого языка.</w:t>
      </w:r>
    </w:p>
    <w:p w14:paraId="720233C8" w14:textId="77777777" w:rsidR="00A57638" w:rsidRPr="00EB2D57" w:rsidRDefault="00E235EB">
      <w:pPr>
        <w:pStyle w:val="13"/>
        <w:spacing w:line="252" w:lineRule="auto"/>
        <w:ind w:firstLine="260"/>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59897D29"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0A937154" w14:textId="77777777" w:rsidR="00A57638" w:rsidRPr="00EB2D57" w:rsidRDefault="00E235EB" w:rsidP="000B3370">
      <w:pPr>
        <w:pStyle w:val="13"/>
        <w:numPr>
          <w:ilvl w:val="0"/>
          <w:numId w:val="294"/>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556F586A" w14:textId="77777777" w:rsidR="00A57638" w:rsidRPr="00EB2D57" w:rsidRDefault="00E235EB" w:rsidP="000B3370">
      <w:pPr>
        <w:pStyle w:val="13"/>
        <w:numPr>
          <w:ilvl w:val="0"/>
          <w:numId w:val="294"/>
        </w:numPr>
        <w:spacing w:line="252"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B9FBD7D" w14:textId="77777777" w:rsidR="00A57638" w:rsidRPr="00EB2D57" w:rsidRDefault="00E235EB" w:rsidP="000B3370">
      <w:pPr>
        <w:pStyle w:val="13"/>
        <w:numPr>
          <w:ilvl w:val="0"/>
          <w:numId w:val="294"/>
        </w:numPr>
        <w:spacing w:line="252" w:lineRule="auto"/>
        <w:jc w:val="both"/>
        <w:rPr>
          <w:color w:val="auto"/>
        </w:rPr>
      </w:pPr>
      <w:r w:rsidRPr="00EB2D57">
        <w:rPr>
          <w:color w:val="auto"/>
        </w:rPr>
        <w:t>повествование/сообщение;</w:t>
      </w:r>
    </w:p>
    <w:p w14:paraId="2A353C3A" w14:textId="77777777" w:rsidR="00A57638" w:rsidRPr="00EB2D57" w:rsidRDefault="00E235EB" w:rsidP="000B3370">
      <w:pPr>
        <w:pStyle w:val="13"/>
        <w:numPr>
          <w:ilvl w:val="0"/>
          <w:numId w:val="294"/>
        </w:numPr>
        <w:spacing w:line="252" w:lineRule="auto"/>
        <w:jc w:val="both"/>
        <w:rPr>
          <w:color w:val="auto"/>
        </w:rPr>
      </w:pPr>
      <w:r w:rsidRPr="00EB2D57">
        <w:rPr>
          <w:color w:val="auto"/>
        </w:rPr>
        <w:t>изложение (пересказ) основного содержания прочитанного текста;</w:t>
      </w:r>
    </w:p>
    <w:p w14:paraId="5754526A" w14:textId="77777777" w:rsidR="00A57638" w:rsidRPr="00EB2D57" w:rsidRDefault="00E235EB" w:rsidP="000B3370">
      <w:pPr>
        <w:pStyle w:val="13"/>
        <w:numPr>
          <w:ilvl w:val="0"/>
          <w:numId w:val="294"/>
        </w:numPr>
        <w:spacing w:line="252" w:lineRule="auto"/>
        <w:jc w:val="both"/>
        <w:rPr>
          <w:color w:val="auto"/>
        </w:rPr>
      </w:pPr>
      <w:r w:rsidRPr="00EB2D57">
        <w:rPr>
          <w:color w:val="auto"/>
        </w:rPr>
        <w:t>краткое изложение результатов выполненной проектной работы.</w:t>
      </w:r>
    </w:p>
    <w:p w14:paraId="58EA8213"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378CFD60" w14:textId="77777777" w:rsidR="00A57638" w:rsidRPr="00EB2D57" w:rsidRDefault="00E235EB">
      <w:pPr>
        <w:pStyle w:val="13"/>
        <w:spacing w:line="252"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7—8 </w:t>
      </w:r>
      <w:r w:rsidRPr="00EB2D57">
        <w:rPr>
          <w:color w:val="auto"/>
        </w:rPr>
        <w:t>фраз.</w:t>
      </w:r>
    </w:p>
    <w:p w14:paraId="36E129FC"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Аудирование</w:t>
      </w:r>
    </w:p>
    <w:p w14:paraId="771487C7"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69A9D853"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DCCBE2"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38866DE0"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1831FCE0" w14:textId="77777777" w:rsidR="00A57638" w:rsidRPr="00EB2D57" w:rsidRDefault="00E235EB">
      <w:pPr>
        <w:pStyle w:val="13"/>
        <w:spacing w:line="252" w:lineRule="auto"/>
        <w:ind w:firstLine="260"/>
        <w:jc w:val="both"/>
        <w:rPr>
          <w:color w:val="auto"/>
        </w:rPr>
      </w:pPr>
      <w:r w:rsidRPr="00EB2D57">
        <w:rPr>
          <w:i/>
          <w:iCs/>
          <w:color w:val="auto"/>
        </w:rPr>
        <w:t>Тексты для аудирования</w:t>
      </w:r>
      <w:r w:rsidRPr="00EB2D57">
        <w:rPr>
          <w:color w:val="auto"/>
        </w:rPr>
        <w:t>: высказывания собеседников в ситуациях повседневного общения, диалог (беседа), рассказ, сообщение информационного характера.</w:t>
      </w:r>
    </w:p>
    <w:p w14:paraId="50BED053"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434AEDC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Смысловое чтение</w:t>
      </w:r>
    </w:p>
    <w:p w14:paraId="2C9094CE"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A96E7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1BFEA318"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12C3927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73D74C73"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59CDAD4"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250—300 </w:t>
      </w:r>
      <w:r w:rsidRPr="00EB2D57">
        <w:rPr>
          <w:color w:val="auto"/>
        </w:rPr>
        <w:t>слов.</w:t>
      </w:r>
    </w:p>
    <w:p w14:paraId="0D83C50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132A07AB"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4E74DD19" w14:textId="77777777" w:rsidR="00A57638" w:rsidRPr="00EB2D57" w:rsidRDefault="00E235EB" w:rsidP="000B3370">
      <w:pPr>
        <w:pStyle w:val="13"/>
        <w:numPr>
          <w:ilvl w:val="0"/>
          <w:numId w:val="295"/>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452E7D6" w14:textId="77777777" w:rsidR="00A57638" w:rsidRPr="00EB2D57" w:rsidRDefault="00E235EB" w:rsidP="000B3370">
      <w:pPr>
        <w:pStyle w:val="13"/>
        <w:numPr>
          <w:ilvl w:val="0"/>
          <w:numId w:val="295"/>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2B950231" w14:textId="77777777" w:rsidR="00A57638" w:rsidRPr="00EB2D57" w:rsidRDefault="00E235EB" w:rsidP="000B3370">
      <w:pPr>
        <w:pStyle w:val="13"/>
        <w:numPr>
          <w:ilvl w:val="0"/>
          <w:numId w:val="295"/>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0E81D89D"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70 </w:t>
      </w:r>
      <w:r w:rsidRPr="00EB2D57">
        <w:rPr>
          <w:color w:val="auto"/>
        </w:rPr>
        <w:t>слов;</w:t>
      </w:r>
    </w:p>
    <w:p w14:paraId="265FA51A" w14:textId="77777777" w:rsidR="00A57638" w:rsidRPr="00EB2D57" w:rsidRDefault="00E235EB" w:rsidP="000B3370">
      <w:pPr>
        <w:pStyle w:val="13"/>
        <w:numPr>
          <w:ilvl w:val="0"/>
          <w:numId w:val="296"/>
        </w:numPr>
        <w:spacing w:line="240" w:lineRule="auto"/>
        <w:jc w:val="both"/>
        <w:rPr>
          <w:color w:val="auto"/>
        </w:rPr>
      </w:pPr>
      <w:r w:rsidRPr="00EB2D57">
        <w:rPr>
          <w:color w:val="auto"/>
        </w:rPr>
        <w:t>создание небольшого письменного высказывания с опорой на образец, план, иллюстрацию.</w:t>
      </w:r>
    </w:p>
    <w:p w14:paraId="3E4D9469" w14:textId="77777777" w:rsidR="00A57638" w:rsidRPr="00EB2D57" w:rsidRDefault="00E235EB">
      <w:pPr>
        <w:pStyle w:val="13"/>
        <w:spacing w:after="24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70 </w:t>
      </w:r>
      <w:r w:rsidRPr="00EB2D57">
        <w:rPr>
          <w:color w:val="auto"/>
        </w:rPr>
        <w:t>слов.</w:t>
      </w:r>
    </w:p>
    <w:p w14:paraId="4143624D" w14:textId="77777777" w:rsidR="00A57638" w:rsidRPr="00EB2D57" w:rsidRDefault="00E235EB" w:rsidP="00E35CFE">
      <w:pPr>
        <w:pStyle w:val="af5"/>
      </w:pPr>
      <w:bookmarkStart w:id="300" w:name="bookmark607"/>
      <w:r w:rsidRPr="00EB2D57">
        <w:t>Языковые навыки и умения</w:t>
      </w:r>
      <w:bookmarkEnd w:id="300"/>
    </w:p>
    <w:p w14:paraId="511EFBDD"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2CB12999"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w:t>
      </w:r>
      <w:r w:rsidRPr="00EB2D57">
        <w:rPr>
          <w:color w:val="auto"/>
        </w:rPr>
        <w:lastRenderedPageBreak/>
        <w:t>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395A408"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EC28B64"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486A55EB"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95 </w:t>
      </w:r>
      <w:r w:rsidRPr="00EB2D57">
        <w:rPr>
          <w:color w:val="auto"/>
        </w:rPr>
        <w:t>слов.</w:t>
      </w:r>
    </w:p>
    <w:p w14:paraId="326EE30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3074D8A"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A369F78"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C908D7F"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090FEE1"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758ECAF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20E302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55A9698"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изученных синонимов, антонимов и интернациональных слов;</w:t>
      </w:r>
    </w:p>
    <w:p w14:paraId="2F502F2C"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322E6F6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образование родственных слов с использованием аффиксации:</w:t>
      </w:r>
    </w:p>
    <w:p w14:paraId="3A744950" w14:textId="77777777" w:rsidR="00A57638" w:rsidRPr="00EB2D57" w:rsidRDefault="00E235EB" w:rsidP="000B3370">
      <w:pPr>
        <w:pStyle w:val="13"/>
        <w:numPr>
          <w:ilvl w:val="0"/>
          <w:numId w:val="54"/>
        </w:numPr>
        <w:tabs>
          <w:tab w:val="left" w:pos="618"/>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-teur/ -trice, -ain/-aine, -ette, -ique, -iste, -isme, -tion/-sion, -ture;</w:t>
      </w:r>
    </w:p>
    <w:p w14:paraId="1A2D50D1" w14:textId="77777777" w:rsidR="00A57638" w:rsidRPr="00EB2D57" w:rsidRDefault="00E235EB" w:rsidP="000B3370">
      <w:pPr>
        <w:pStyle w:val="13"/>
        <w:numPr>
          <w:ilvl w:val="0"/>
          <w:numId w:val="54"/>
        </w:numPr>
        <w:tabs>
          <w:tab w:val="left" w:pos="622"/>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-ain/- aine, -ique, -ant, -aire; -ible, -able;</w:t>
      </w:r>
    </w:p>
    <w:p w14:paraId="578211B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с помощью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33EF086E"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с помощью префиксов </w:t>
      </w:r>
      <w:r w:rsidRPr="00EB2D57">
        <w:rPr>
          <w:color w:val="auto"/>
          <w:lang w:val="en-US" w:eastAsia="en-US" w:bidi="en-US"/>
        </w:rPr>
        <w:t>re</w:t>
      </w:r>
      <w:r w:rsidRPr="00EB2D57">
        <w:rPr>
          <w:color w:val="auto"/>
          <w:lang w:eastAsia="en-US" w:bidi="en-US"/>
        </w:rPr>
        <w:t>-/</w:t>
      </w:r>
      <w:r w:rsidR="00295E24"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423211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02B9C4AE"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BBAFFC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3FF37AD1"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спряжения глаголов </w:t>
      </w:r>
      <w:r w:rsidRPr="00EB2D57">
        <w:rPr>
          <w:color w:val="auto"/>
          <w:lang w:val="en-US" w:eastAsia="en-US" w:bidi="en-US"/>
        </w:rPr>
        <w:t xml:space="preserve">II </w:t>
      </w:r>
      <w:r w:rsidRPr="00EB2D57">
        <w:rPr>
          <w:color w:val="auto"/>
        </w:rPr>
        <w:t>группы;</w:t>
      </w:r>
    </w:p>
    <w:p w14:paraId="7ABB88A0"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07756720"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глаголов в активном и пассивном залоге в настоящем времени изъявительного наклонения </w:t>
      </w:r>
      <w:r w:rsidRPr="00EB2D57">
        <w:rPr>
          <w:color w:val="auto"/>
          <w:lang w:eastAsia="en-US" w:bidi="en-US"/>
        </w:rPr>
        <w:t>(</w:t>
      </w:r>
      <w:r w:rsidR="00295E24" w:rsidRPr="00EB2D57">
        <w:rPr>
          <w:color w:val="auto"/>
        </w:rPr>
        <w:t>présent de l’indicatif</w:t>
      </w:r>
      <w:r w:rsidRPr="00EB2D57">
        <w:rPr>
          <w:color w:val="auto"/>
        </w:rPr>
        <w:t>);</w:t>
      </w:r>
    </w:p>
    <w:p w14:paraId="3E01F9FC"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lastRenderedPageBreak/>
        <w:t>существительных с указательными и притяжательными прилагательными;</w:t>
      </w:r>
    </w:p>
    <w:p w14:paraId="6CE01DB3"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особых форм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w:t>
      </w:r>
      <w:r w:rsidRPr="00EB2D57">
        <w:rPr>
          <w:color w:val="auto"/>
          <w:lang w:val="en-US" w:eastAsia="en-US" w:bidi="en-US"/>
        </w:rPr>
        <w:t>travaux</w:t>
      </w:r>
      <w:r w:rsidRPr="00EB2D57">
        <w:rPr>
          <w:color w:val="auto"/>
          <w:lang w:eastAsia="en-US" w:bidi="en-US"/>
        </w:rPr>
        <w:t>);</w:t>
      </w:r>
    </w:p>
    <w:p w14:paraId="6CE03E1B"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особых форм прилагательных женского рода и множественного числа </w:t>
      </w:r>
      <w:r w:rsidRPr="00EB2D57">
        <w:rPr>
          <w:color w:val="auto"/>
          <w:lang w:eastAsia="en-US" w:bidi="en-US"/>
        </w:rPr>
        <w:t>(</w:t>
      </w:r>
      <w:r w:rsidRPr="00EB2D57">
        <w:rPr>
          <w:color w:val="auto"/>
          <w:lang w:val="en-US" w:eastAsia="en-US" w:bidi="en-US"/>
        </w:rPr>
        <w:t>belle</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w:t>
      </w:r>
      <w:r w:rsidRPr="00EB2D57">
        <w:rPr>
          <w:color w:val="auto"/>
          <w:lang w:val="en-US" w:eastAsia="en-US" w:bidi="en-US"/>
        </w:rPr>
        <w:t>longue</w:t>
      </w:r>
      <w:r w:rsidRPr="00EB2D57">
        <w:rPr>
          <w:color w:val="auto"/>
          <w:lang w:eastAsia="en-US" w:bidi="en-US"/>
        </w:rPr>
        <w:t>);</w:t>
      </w:r>
    </w:p>
    <w:p w14:paraId="71BB892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степеней сравнения прилагательных и наречий;</w:t>
      </w:r>
    </w:p>
    <w:p w14:paraId="428A1E1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на </w:t>
      </w:r>
      <w:r w:rsidRPr="00EB2D57">
        <w:rPr>
          <w:color w:val="auto"/>
          <w:lang w:val="en-US" w:eastAsia="en-US" w:bidi="en-US"/>
        </w:rPr>
        <w:t>-ment;</w:t>
      </w:r>
    </w:p>
    <w:p w14:paraId="47B17914"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местоимений и наречий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E7EBF7D"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вопросительного местоимения </w:t>
      </w:r>
      <w:r w:rsidRPr="00EB2D57">
        <w:rPr>
          <w:color w:val="auto"/>
          <w:lang w:val="en-US" w:eastAsia="en-US" w:bidi="en-US"/>
        </w:rPr>
        <w:t>quoi</w:t>
      </w:r>
      <w:r w:rsidRPr="00EB2D57">
        <w:rPr>
          <w:color w:val="auto"/>
          <w:lang w:eastAsia="en-US" w:bidi="en-US"/>
        </w:rPr>
        <w:t xml:space="preserve">, </w:t>
      </w:r>
      <w:r w:rsidRPr="00EB2D57">
        <w:rPr>
          <w:color w:val="auto"/>
        </w:rPr>
        <w:t xml:space="preserve">всех форм вопросительного прилагательного </w:t>
      </w:r>
      <w:r w:rsidRPr="00EB2D57">
        <w:rPr>
          <w:color w:val="auto"/>
          <w:lang w:val="en-US" w:eastAsia="en-US" w:bidi="en-US"/>
        </w:rPr>
        <w:t>quel</w:t>
      </w:r>
      <w:r w:rsidRPr="00EB2D57">
        <w:rPr>
          <w:color w:val="auto"/>
          <w:lang w:eastAsia="en-US" w:bidi="en-US"/>
        </w:rPr>
        <w:t>;</w:t>
      </w:r>
    </w:p>
    <w:p w14:paraId="5F852CB3" w14:textId="77777777" w:rsidR="00A57638" w:rsidRPr="00EB2D57" w:rsidRDefault="00E235EB" w:rsidP="000B3370">
      <w:pPr>
        <w:pStyle w:val="13"/>
        <w:numPr>
          <w:ilvl w:val="0"/>
          <w:numId w:val="54"/>
        </w:numPr>
        <w:tabs>
          <w:tab w:val="left" w:pos="618"/>
        </w:tabs>
        <w:spacing w:after="240" w:line="240" w:lineRule="auto"/>
        <w:jc w:val="both"/>
        <w:rPr>
          <w:color w:val="auto"/>
        </w:rPr>
      </w:pPr>
      <w:r w:rsidRPr="00EB2D57">
        <w:rPr>
          <w:color w:val="auto"/>
        </w:rPr>
        <w:t>числительных для обозначения дат и больших чисел (100-1000).</w:t>
      </w:r>
    </w:p>
    <w:p w14:paraId="1310A679" w14:textId="77777777" w:rsidR="00A57638" w:rsidRPr="00EB2D57" w:rsidRDefault="00E235EB" w:rsidP="00E35CFE">
      <w:pPr>
        <w:pStyle w:val="af5"/>
      </w:pPr>
      <w:bookmarkStart w:id="301" w:name="bookmark609"/>
      <w:r w:rsidRPr="00EB2D57">
        <w:t>Социокультурные знания и умения</w:t>
      </w:r>
      <w:bookmarkEnd w:id="301"/>
    </w:p>
    <w:p w14:paraId="00CF227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569CCAE"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6DDF172"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14:paraId="6B849DA2"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p>
    <w:p w14:paraId="59A031B5" w14:textId="77777777" w:rsidR="00A57638" w:rsidRPr="00EB2D57" w:rsidRDefault="00E235EB" w:rsidP="000B3370">
      <w:pPr>
        <w:pStyle w:val="13"/>
        <w:numPr>
          <w:ilvl w:val="0"/>
          <w:numId w:val="296"/>
        </w:numPr>
        <w:spacing w:line="295"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719FCF48" w14:textId="77777777" w:rsidR="00A57638" w:rsidRPr="00EB2D57" w:rsidRDefault="00E235EB" w:rsidP="000B3370">
      <w:pPr>
        <w:pStyle w:val="13"/>
        <w:numPr>
          <w:ilvl w:val="0"/>
          <w:numId w:val="296"/>
        </w:numPr>
        <w:spacing w:line="295" w:lineRule="auto"/>
        <w:jc w:val="both"/>
        <w:rPr>
          <w:color w:val="auto"/>
        </w:rPr>
      </w:pPr>
      <w:r w:rsidRPr="00EB2D57">
        <w:rPr>
          <w:color w:val="auto"/>
        </w:rPr>
        <w:t>правильно оформлять свой адрес на французском языке (в анкете, формуляре);</w:t>
      </w:r>
    </w:p>
    <w:p w14:paraId="1ADFF7E4" w14:textId="77777777" w:rsidR="00A57638" w:rsidRPr="00EB2D57" w:rsidRDefault="00E235EB" w:rsidP="000B3370">
      <w:pPr>
        <w:pStyle w:val="13"/>
        <w:numPr>
          <w:ilvl w:val="0"/>
          <w:numId w:val="296"/>
        </w:numPr>
        <w:spacing w:line="295" w:lineRule="auto"/>
        <w:jc w:val="both"/>
        <w:rPr>
          <w:color w:val="auto"/>
        </w:rPr>
      </w:pPr>
      <w:r w:rsidRPr="00EB2D57">
        <w:rPr>
          <w:color w:val="auto"/>
        </w:rPr>
        <w:t>кратко представлять Россию и страну/страны изучаемого языка:</w:t>
      </w:r>
    </w:p>
    <w:p w14:paraId="1D35ADB0" w14:textId="77777777" w:rsidR="00A57638" w:rsidRPr="00EB2D57" w:rsidRDefault="00E235EB">
      <w:pPr>
        <w:pStyle w:val="13"/>
        <w:spacing w:line="240" w:lineRule="auto"/>
        <w:ind w:left="240" w:hanging="240"/>
        <w:jc w:val="both"/>
        <w:rPr>
          <w:color w:val="auto"/>
        </w:rPr>
      </w:pPr>
      <w:r w:rsidRPr="00EB2D57">
        <w:rPr>
          <w:color w:val="auto"/>
        </w:rPr>
        <w:t>—некоторые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F54F3D5" w14:textId="77777777" w:rsidR="00A57638" w:rsidRPr="00EB2D57" w:rsidRDefault="00E235EB" w:rsidP="00E35CFE">
      <w:pPr>
        <w:pStyle w:val="13"/>
        <w:spacing w:line="240" w:lineRule="auto"/>
        <w:ind w:firstLine="0"/>
        <w:jc w:val="both"/>
        <w:rPr>
          <w:color w:val="auto"/>
        </w:rPr>
      </w:pPr>
      <w:r w:rsidRPr="00EB2D57">
        <w:rPr>
          <w:color w:val="auto"/>
        </w:rPr>
        <w:t>—выдающиеся люди (учёные, писатели, поэты).</w:t>
      </w:r>
    </w:p>
    <w:p w14:paraId="691B0360" w14:textId="77777777" w:rsidR="00E35CFE" w:rsidRDefault="00E35CFE" w:rsidP="00E35CFE">
      <w:pPr>
        <w:pStyle w:val="af5"/>
      </w:pPr>
      <w:bookmarkStart w:id="302" w:name="bookmark611"/>
    </w:p>
    <w:p w14:paraId="4C5D6147" w14:textId="77777777" w:rsidR="00A57638" w:rsidRPr="00EB2D57" w:rsidRDefault="00E235EB" w:rsidP="00E35CFE">
      <w:pPr>
        <w:pStyle w:val="af5"/>
      </w:pPr>
      <w:r w:rsidRPr="00EB2D57">
        <w:t>Компенсаторные умения</w:t>
      </w:r>
      <w:bookmarkEnd w:id="302"/>
    </w:p>
    <w:p w14:paraId="3569ADBF" w14:textId="77777777" w:rsidR="00A57638" w:rsidRPr="00EB2D57" w:rsidRDefault="00E235EB" w:rsidP="00E35CFE">
      <w:pPr>
        <w:pStyle w:val="13"/>
        <w:spacing w:line="240" w:lineRule="auto"/>
        <w:jc w:val="both"/>
        <w:rPr>
          <w:color w:val="auto"/>
        </w:rPr>
      </w:pPr>
      <w:r w:rsidRPr="00EB2D57">
        <w:rPr>
          <w:color w:val="auto"/>
        </w:rPr>
        <w:t xml:space="preserve">Использование при чтении и аудировании языковой догадки, в том числе </w:t>
      </w:r>
      <w:r w:rsidRPr="00EB2D57">
        <w:rPr>
          <w:color w:val="auto"/>
        </w:rPr>
        <w:lastRenderedPageBreak/>
        <w:t>контекстуальной.</w:t>
      </w:r>
    </w:p>
    <w:p w14:paraId="323B40C5" w14:textId="77777777" w:rsidR="00A57638" w:rsidRPr="00EB2D57" w:rsidRDefault="00E235EB" w:rsidP="00E35CFE">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слова плана.</w:t>
      </w:r>
    </w:p>
    <w:p w14:paraId="26308AE1" w14:textId="77777777" w:rsidR="00A57638" w:rsidRPr="00EB2D57" w:rsidRDefault="00E235EB" w:rsidP="00E35CFE">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F4C8DE4" w14:textId="77777777" w:rsidR="00A57638" w:rsidRPr="00EB2D57" w:rsidRDefault="00E235EB" w:rsidP="00E35CFE">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6EC277D" w14:textId="77777777" w:rsidR="00E35CFE" w:rsidRDefault="00E35CFE" w:rsidP="00E35CFE">
      <w:pPr>
        <w:pStyle w:val="af5"/>
      </w:pPr>
    </w:p>
    <w:p w14:paraId="4CB3C113" w14:textId="77777777" w:rsidR="00A57638" w:rsidRDefault="00E235EB" w:rsidP="00E35CFE">
      <w:pPr>
        <w:pStyle w:val="af5"/>
      </w:pPr>
      <w:r w:rsidRPr="00EB2D57">
        <w:t>7 класс</w:t>
      </w:r>
    </w:p>
    <w:p w14:paraId="2702C780" w14:textId="77777777" w:rsidR="00E35CFE" w:rsidRPr="00EB2D57" w:rsidRDefault="00E35CFE" w:rsidP="00E35CFE">
      <w:pPr>
        <w:pStyle w:val="af5"/>
      </w:pPr>
    </w:p>
    <w:p w14:paraId="30AC4BEC" w14:textId="77777777" w:rsidR="00A57638" w:rsidRPr="00EB2D57" w:rsidRDefault="00E235EB" w:rsidP="00E35CFE">
      <w:pPr>
        <w:pStyle w:val="af5"/>
      </w:pPr>
      <w:r w:rsidRPr="00EB2D57">
        <w:t>Коммуникативные умения</w:t>
      </w:r>
    </w:p>
    <w:p w14:paraId="5CE96F14" w14:textId="77777777" w:rsidR="00A57638" w:rsidRPr="00EB2D57" w:rsidRDefault="00E235EB" w:rsidP="00E35CFE">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2574403" w14:textId="77777777" w:rsidR="00A57638" w:rsidRPr="00EB2D57" w:rsidRDefault="00E235EB" w:rsidP="00E35CFE">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14:paraId="68D8D039"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B91032"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AF37D0"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AFD04B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7ABF996"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7B92E666"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4D9DE15F"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3CDBDF57"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5A13E0A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479F1F0B"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E76CCCD" w14:textId="77777777" w:rsidR="00A57638" w:rsidRPr="00EB2D57" w:rsidRDefault="00E235EB" w:rsidP="00E35CFE">
      <w:pPr>
        <w:pStyle w:val="13"/>
        <w:spacing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6E9BAC36" w14:textId="77777777" w:rsidR="00E35CFE" w:rsidRDefault="00E35CFE" w:rsidP="00E35CFE">
      <w:pPr>
        <w:pStyle w:val="af5"/>
      </w:pPr>
    </w:p>
    <w:p w14:paraId="652A885B" w14:textId="77777777" w:rsidR="00A57638" w:rsidRPr="00EB2D57" w:rsidRDefault="00E235EB" w:rsidP="00E35CFE">
      <w:pPr>
        <w:pStyle w:val="af5"/>
      </w:pPr>
      <w:r w:rsidRPr="00EB2D57">
        <w:t>Виды речевой деятельности</w:t>
      </w:r>
    </w:p>
    <w:p w14:paraId="2BBDE4E6" w14:textId="77777777" w:rsidR="00A57638" w:rsidRPr="00EB2D57" w:rsidRDefault="00E235EB">
      <w:pPr>
        <w:pStyle w:val="13"/>
        <w:spacing w:after="40" w:line="259" w:lineRule="auto"/>
        <w:jc w:val="both"/>
        <w:rPr>
          <w:color w:val="auto"/>
          <w:sz w:val="19"/>
          <w:szCs w:val="19"/>
        </w:rPr>
      </w:pPr>
      <w:r w:rsidRPr="00EB2D57">
        <w:rPr>
          <w:b/>
          <w:bCs/>
          <w:i/>
          <w:iCs/>
          <w:color w:val="auto"/>
          <w:sz w:val="19"/>
          <w:szCs w:val="19"/>
        </w:rPr>
        <w:t>Говорение</w:t>
      </w:r>
    </w:p>
    <w:p w14:paraId="2F031D3A"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а именно умений вести диалог этикетного характера, диалог-побуждение к действию, диалог-расспрос, комбинированный диалог, включающий </w:t>
      </w:r>
      <w:r w:rsidRPr="00EB2D57">
        <w:rPr>
          <w:color w:val="auto"/>
        </w:rPr>
        <w:lastRenderedPageBreak/>
        <w:t>различные виды диалогов.</w:t>
      </w:r>
    </w:p>
    <w:p w14:paraId="25851376" w14:textId="77777777" w:rsidR="00A57638" w:rsidRPr="00EB2D57" w:rsidRDefault="00E235EB" w:rsidP="000B3370">
      <w:pPr>
        <w:pStyle w:val="13"/>
        <w:numPr>
          <w:ilvl w:val="0"/>
          <w:numId w:val="297"/>
        </w:numPr>
        <w:spacing w:line="25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D486417" w14:textId="77777777" w:rsidR="00A57638" w:rsidRPr="00EB2D57" w:rsidRDefault="00E235EB" w:rsidP="000B3370">
      <w:pPr>
        <w:pStyle w:val="13"/>
        <w:numPr>
          <w:ilvl w:val="0"/>
          <w:numId w:val="297"/>
        </w:numPr>
        <w:spacing w:line="262"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5D34B878" w14:textId="77777777" w:rsidR="00A57638" w:rsidRPr="00EB2D57" w:rsidRDefault="00E235EB" w:rsidP="000B3370">
      <w:pPr>
        <w:pStyle w:val="13"/>
        <w:numPr>
          <w:ilvl w:val="0"/>
          <w:numId w:val="297"/>
        </w:numPr>
        <w:spacing w:line="29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A95C602"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EDA2293"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шести </w:t>
      </w:r>
      <w:r w:rsidRPr="00EB2D57">
        <w:rPr>
          <w:color w:val="auto"/>
        </w:rPr>
        <w:t>реплик со стороны каждого собеседника.</w:t>
      </w:r>
    </w:p>
    <w:p w14:paraId="416D582A"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ADC195A" w14:textId="77777777" w:rsidR="00A57638" w:rsidRPr="00EB2D57" w:rsidRDefault="00E235EB" w:rsidP="000B3370">
      <w:pPr>
        <w:pStyle w:val="13"/>
        <w:numPr>
          <w:ilvl w:val="0"/>
          <w:numId w:val="298"/>
        </w:numPr>
        <w:spacing w:line="29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8C56039" w14:textId="77777777" w:rsidR="00A57638" w:rsidRPr="00EB2D57" w:rsidRDefault="00E235EB" w:rsidP="000B3370">
      <w:pPr>
        <w:pStyle w:val="13"/>
        <w:numPr>
          <w:ilvl w:val="0"/>
          <w:numId w:val="298"/>
        </w:numPr>
        <w:spacing w:line="276" w:lineRule="auto"/>
        <w:jc w:val="both"/>
        <w:rPr>
          <w:color w:val="auto"/>
        </w:rPr>
      </w:pPr>
      <w:r w:rsidRPr="00EB2D57">
        <w:rPr>
          <w:color w:val="auto"/>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7092BF9" w14:textId="77777777" w:rsidR="00A57638" w:rsidRPr="00EB2D57" w:rsidRDefault="00E235EB" w:rsidP="000B3370">
      <w:pPr>
        <w:pStyle w:val="13"/>
        <w:numPr>
          <w:ilvl w:val="0"/>
          <w:numId w:val="298"/>
        </w:numPr>
        <w:spacing w:line="353" w:lineRule="auto"/>
        <w:jc w:val="both"/>
        <w:rPr>
          <w:color w:val="auto"/>
        </w:rPr>
      </w:pPr>
      <w:r w:rsidRPr="00EB2D57">
        <w:rPr>
          <w:color w:val="auto"/>
        </w:rPr>
        <w:t>повествование/сообщение;</w:t>
      </w:r>
    </w:p>
    <w:p w14:paraId="55E8AAF3" w14:textId="77777777" w:rsidR="00A57638" w:rsidRPr="00EB2D57" w:rsidRDefault="00E235EB" w:rsidP="000B3370">
      <w:pPr>
        <w:pStyle w:val="13"/>
        <w:numPr>
          <w:ilvl w:val="0"/>
          <w:numId w:val="298"/>
        </w:numPr>
        <w:spacing w:line="290" w:lineRule="auto"/>
        <w:jc w:val="both"/>
        <w:rPr>
          <w:color w:val="auto"/>
        </w:rPr>
      </w:pPr>
      <w:r w:rsidRPr="00EB2D57">
        <w:rPr>
          <w:color w:val="auto"/>
        </w:rPr>
        <w:t>изложение (пересказ) осн</w:t>
      </w:r>
      <w:r w:rsidR="00AE7661" w:rsidRPr="00EB2D57">
        <w:rPr>
          <w:color w:val="auto"/>
        </w:rPr>
        <w:t>овного содержания прочитанного/</w:t>
      </w:r>
      <w:r w:rsidRPr="00EB2D57">
        <w:rPr>
          <w:color w:val="auto"/>
        </w:rPr>
        <w:t>прослушанного текста;</w:t>
      </w:r>
    </w:p>
    <w:p w14:paraId="59F30EA8" w14:textId="77777777" w:rsidR="00A57638" w:rsidRPr="00EB2D57" w:rsidRDefault="00E235EB" w:rsidP="000B3370">
      <w:pPr>
        <w:pStyle w:val="13"/>
        <w:numPr>
          <w:ilvl w:val="0"/>
          <w:numId w:val="298"/>
        </w:numPr>
        <w:spacing w:line="290" w:lineRule="auto"/>
        <w:jc w:val="both"/>
        <w:rPr>
          <w:color w:val="auto"/>
        </w:rPr>
      </w:pPr>
      <w:r w:rsidRPr="00EB2D57">
        <w:rPr>
          <w:color w:val="auto"/>
        </w:rPr>
        <w:t>краткое изложение результатов выполненной проектной работы.</w:t>
      </w:r>
    </w:p>
    <w:p w14:paraId="5C862FD3"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2E5A7F7" w14:textId="77777777" w:rsidR="00A57638" w:rsidRPr="00EB2D57" w:rsidRDefault="00E235EB">
      <w:pPr>
        <w:pStyle w:val="13"/>
        <w:spacing w:line="240"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8—9 </w:t>
      </w:r>
      <w:r w:rsidRPr="00EB2D57">
        <w:rPr>
          <w:color w:val="auto"/>
        </w:rPr>
        <w:t>фраз.</w:t>
      </w:r>
    </w:p>
    <w:p w14:paraId="5F69814D" w14:textId="77777777" w:rsidR="00A57638" w:rsidRPr="00EB2D57" w:rsidRDefault="00E235EB">
      <w:pPr>
        <w:pStyle w:val="13"/>
        <w:spacing w:line="259" w:lineRule="auto"/>
        <w:ind w:firstLine="260"/>
        <w:jc w:val="both"/>
        <w:rPr>
          <w:color w:val="auto"/>
          <w:sz w:val="19"/>
          <w:szCs w:val="19"/>
        </w:rPr>
      </w:pPr>
      <w:r w:rsidRPr="00EB2D57">
        <w:rPr>
          <w:b/>
          <w:bCs/>
          <w:i/>
          <w:iCs/>
          <w:color w:val="auto"/>
          <w:sz w:val="19"/>
          <w:szCs w:val="19"/>
        </w:rPr>
        <w:t>Аудирование</w:t>
      </w:r>
    </w:p>
    <w:p w14:paraId="6D924741"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1FC4721D"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w:t>
      </w:r>
      <w:r w:rsidRPr="00EB2D57">
        <w:rPr>
          <w:color w:val="auto"/>
        </w:rPr>
        <w:lastRenderedPageBreak/>
        <w:t>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5A92C8" w14:textId="77777777" w:rsidR="00A57638" w:rsidRPr="00EB2D57" w:rsidRDefault="00E235EB">
      <w:pPr>
        <w:pStyle w:val="13"/>
        <w:spacing w:line="240"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03BDF11B"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 xml:space="preserve">предполагает умение выделять </w:t>
      </w:r>
      <w:r w:rsidR="007C6AF8" w:rsidRPr="00EB2D57">
        <w:rPr>
          <w:color w:val="auto"/>
        </w:rPr>
        <w:t>запрашиваемую информацию,</w:t>
      </w:r>
      <w:r w:rsidRPr="00EB2D57">
        <w:rPr>
          <w:color w:val="auto"/>
        </w:rPr>
        <w:t xml:space="preserve"> представленную в эксплицитной (явной) форме, в воспринимаемом на слух тексте.</w:t>
      </w:r>
    </w:p>
    <w:p w14:paraId="28D7423F"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65152F85"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1,5 </w:t>
      </w:r>
      <w:r w:rsidRPr="00EB2D57">
        <w:rPr>
          <w:color w:val="auto"/>
        </w:rPr>
        <w:t>минуты.</w:t>
      </w:r>
    </w:p>
    <w:p w14:paraId="78CCE9D7" w14:textId="77777777" w:rsidR="00A57638" w:rsidRPr="00EB2D57" w:rsidRDefault="00E235EB">
      <w:pPr>
        <w:pStyle w:val="13"/>
        <w:jc w:val="both"/>
        <w:rPr>
          <w:color w:val="auto"/>
          <w:sz w:val="19"/>
          <w:szCs w:val="19"/>
        </w:rPr>
      </w:pPr>
      <w:r w:rsidRPr="00EB2D57">
        <w:rPr>
          <w:b/>
          <w:bCs/>
          <w:i/>
          <w:iCs/>
          <w:color w:val="auto"/>
          <w:sz w:val="19"/>
          <w:szCs w:val="19"/>
        </w:rPr>
        <w:t>Смысловое чтение</w:t>
      </w:r>
    </w:p>
    <w:p w14:paraId="6833C5DA"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253A3A0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5CFEADD"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54720A75"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w:t>
      </w:r>
      <w:r w:rsidRPr="00EB2D57">
        <w:rPr>
          <w:color w:val="auto"/>
        </w:rPr>
        <w:t>предполагает полное и точное понимание информации, представленной в тексте в эксплицитной (явной) форме.</w:t>
      </w:r>
    </w:p>
    <w:p w14:paraId="3608131B"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w:t>
      </w:r>
      <w:r w:rsidRPr="00EB2D57">
        <w:rPr>
          <w:color w:val="auto"/>
        </w:rPr>
        <w:t>и понимание представленной в них информации.</w:t>
      </w:r>
    </w:p>
    <w:p w14:paraId="6ED1BC29"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F2C6A6D"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до </w:t>
      </w:r>
      <w:r w:rsidRPr="00EB2D57">
        <w:rPr>
          <w:b/>
          <w:bCs/>
          <w:color w:val="auto"/>
          <w:sz w:val="19"/>
          <w:szCs w:val="19"/>
        </w:rPr>
        <w:t xml:space="preserve">350 </w:t>
      </w:r>
      <w:r w:rsidRPr="00EB2D57">
        <w:rPr>
          <w:color w:val="auto"/>
        </w:rPr>
        <w:t>слов.</w:t>
      </w:r>
    </w:p>
    <w:p w14:paraId="65FBC969" w14:textId="77777777" w:rsidR="00A57638" w:rsidRPr="00EB2D57" w:rsidRDefault="00E235EB">
      <w:pPr>
        <w:pStyle w:val="13"/>
        <w:jc w:val="both"/>
        <w:rPr>
          <w:color w:val="auto"/>
          <w:sz w:val="19"/>
          <w:szCs w:val="19"/>
        </w:rPr>
      </w:pPr>
      <w:r w:rsidRPr="00EB2D57">
        <w:rPr>
          <w:b/>
          <w:bCs/>
          <w:i/>
          <w:iCs/>
          <w:color w:val="auto"/>
          <w:sz w:val="19"/>
          <w:szCs w:val="19"/>
        </w:rPr>
        <w:t>Письменная речь</w:t>
      </w:r>
    </w:p>
    <w:p w14:paraId="076ABE0E"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09CAB2" w14:textId="77777777" w:rsidR="00A57638" w:rsidRPr="00EB2D57" w:rsidRDefault="00E235EB" w:rsidP="000B3370">
      <w:pPr>
        <w:pStyle w:val="13"/>
        <w:numPr>
          <w:ilvl w:val="0"/>
          <w:numId w:val="334"/>
        </w:numPr>
        <w:spacing w:line="240" w:lineRule="auto"/>
        <w:jc w:val="both"/>
        <w:rPr>
          <w:color w:val="auto"/>
        </w:rPr>
      </w:pPr>
      <w:r w:rsidRPr="00EB2D57">
        <w:rPr>
          <w:color w:val="auto"/>
        </w:rPr>
        <w:t xml:space="preserve">списывание текста и выписывание из него слов, словосочетаний, </w:t>
      </w:r>
      <w:r w:rsidRPr="00EB2D57">
        <w:rPr>
          <w:color w:val="auto"/>
        </w:rPr>
        <w:lastRenderedPageBreak/>
        <w:t>предложений в соответствии с решаемой коммуникативной задачей;</w:t>
      </w:r>
    </w:p>
    <w:p w14:paraId="03B1DD91" w14:textId="77777777" w:rsidR="00A57638" w:rsidRPr="00EB2D57" w:rsidRDefault="00E235EB" w:rsidP="000B3370">
      <w:pPr>
        <w:pStyle w:val="13"/>
        <w:numPr>
          <w:ilvl w:val="0"/>
          <w:numId w:val="334"/>
        </w:numPr>
        <w:spacing w:after="40" w:line="240" w:lineRule="auto"/>
        <w:jc w:val="both"/>
        <w:rPr>
          <w:color w:val="auto"/>
        </w:rPr>
      </w:pPr>
      <w:r w:rsidRPr="00EB2D57">
        <w:rPr>
          <w:color w:val="auto"/>
        </w:rPr>
        <w:t>составление плана прочитанного текста;</w:t>
      </w:r>
    </w:p>
    <w:p w14:paraId="598DC16A" w14:textId="77777777" w:rsidR="00A57638" w:rsidRPr="00EB2D57" w:rsidRDefault="00E235EB" w:rsidP="000B3370">
      <w:pPr>
        <w:pStyle w:val="13"/>
        <w:numPr>
          <w:ilvl w:val="0"/>
          <w:numId w:val="334"/>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2E41F320" w14:textId="77777777" w:rsidR="00A57638" w:rsidRPr="00EB2D57" w:rsidRDefault="00E235EB" w:rsidP="000B3370">
      <w:pPr>
        <w:pStyle w:val="13"/>
        <w:numPr>
          <w:ilvl w:val="0"/>
          <w:numId w:val="334"/>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3318D084" w14:textId="77777777" w:rsidR="00A57638" w:rsidRPr="00EB2D57" w:rsidRDefault="00E235EB" w:rsidP="000B3370">
      <w:pPr>
        <w:pStyle w:val="13"/>
        <w:numPr>
          <w:ilvl w:val="0"/>
          <w:numId w:val="334"/>
        </w:numPr>
        <w:spacing w:line="240"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5A043324"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90 </w:t>
      </w:r>
      <w:r w:rsidRPr="00EB2D57">
        <w:rPr>
          <w:color w:val="auto"/>
        </w:rPr>
        <w:t>слов;</w:t>
      </w:r>
    </w:p>
    <w:p w14:paraId="6E2AC816" w14:textId="77777777" w:rsidR="00A57638" w:rsidRPr="00EB2D57" w:rsidRDefault="00E235EB" w:rsidP="000B3370">
      <w:pPr>
        <w:pStyle w:val="13"/>
        <w:numPr>
          <w:ilvl w:val="0"/>
          <w:numId w:val="333"/>
        </w:numPr>
        <w:spacing w:line="240" w:lineRule="auto"/>
        <w:jc w:val="both"/>
        <w:rPr>
          <w:color w:val="auto"/>
        </w:rPr>
      </w:pPr>
      <w:r w:rsidRPr="00EB2D57">
        <w:rPr>
          <w:color w:val="auto"/>
        </w:rPr>
        <w:t>создание небольшого письменного высказывания с опорой на образец, план, таблицу.</w:t>
      </w:r>
    </w:p>
    <w:p w14:paraId="7A4AF64A" w14:textId="77777777" w:rsidR="00A57638" w:rsidRPr="00EB2D57" w:rsidRDefault="00E235EB">
      <w:pPr>
        <w:pStyle w:val="13"/>
        <w:spacing w:after="28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90 </w:t>
      </w:r>
      <w:r w:rsidRPr="00EB2D57">
        <w:rPr>
          <w:color w:val="auto"/>
        </w:rPr>
        <w:t>слов.</w:t>
      </w:r>
    </w:p>
    <w:p w14:paraId="28D7704B" w14:textId="77777777" w:rsidR="00A57638" w:rsidRPr="00EB2D57" w:rsidRDefault="00E235EB" w:rsidP="00E35CFE">
      <w:pPr>
        <w:pStyle w:val="af5"/>
      </w:pPr>
      <w:bookmarkStart w:id="303" w:name="bookmark613"/>
      <w:r w:rsidRPr="00EB2D57">
        <w:t>Языковые навыки и умения</w:t>
      </w:r>
      <w:bookmarkEnd w:id="303"/>
    </w:p>
    <w:p w14:paraId="6BFBA70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30432004"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A301219" w14:textId="77777777" w:rsidR="00A57638" w:rsidRPr="00EB2D57" w:rsidRDefault="00E235EB">
      <w:pPr>
        <w:pStyle w:val="13"/>
        <w:spacing w:line="240"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132F7FD"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диалог (беседа), рассказ, сообщение информационного характера, отрывок из статьи научно-популярного характера.</w:t>
      </w:r>
    </w:p>
    <w:p w14:paraId="5B607382"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100 </w:t>
      </w:r>
      <w:r w:rsidRPr="00EB2D57">
        <w:rPr>
          <w:color w:val="auto"/>
        </w:rPr>
        <w:t>слов.</w:t>
      </w:r>
    </w:p>
    <w:p w14:paraId="1E3C30D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0629C607"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B9EB6F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2DCD819"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D5B18CA"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3AD2D1D4"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1000 лексических единиц и правильное употребление в устной и письменной речи 900 </w:t>
      </w:r>
      <w:r w:rsidRPr="00EB2D57">
        <w:rPr>
          <w:color w:val="auto"/>
        </w:rPr>
        <w:lastRenderedPageBreak/>
        <w:t>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4C880B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AFDD580" w14:textId="77777777" w:rsidR="00A57638" w:rsidRPr="00EB2D57" w:rsidRDefault="00E235EB">
      <w:pPr>
        <w:pStyle w:val="13"/>
        <w:spacing w:line="240"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w:t>
      </w:r>
    </w:p>
    <w:p w14:paraId="56F4691D" w14:textId="77777777" w:rsidR="00A57638" w:rsidRPr="00EB2D57" w:rsidRDefault="00E235EB">
      <w:pPr>
        <w:pStyle w:val="13"/>
        <w:spacing w:line="240"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797160A9"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0D963F84" w14:textId="77777777" w:rsidR="00A57638" w:rsidRPr="00EB2D57" w:rsidRDefault="00E235EB">
      <w:pPr>
        <w:pStyle w:val="13"/>
        <w:spacing w:line="240" w:lineRule="auto"/>
        <w:ind w:firstLine="0"/>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80F51D7"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имён существительных, имён прилагательных и наречий с помощью отрицательных префиксов </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AE7661" w:rsidRPr="00EB2D57">
        <w:rPr>
          <w:color w:val="auto"/>
        </w:rPr>
        <w:t>dé-/dés-</w:t>
      </w:r>
      <w:r w:rsidRPr="00EB2D57">
        <w:rPr>
          <w:color w:val="auto"/>
          <w:lang w:eastAsia="en-US" w:bidi="en-US"/>
        </w:rPr>
        <w:t>.</w:t>
      </w:r>
    </w:p>
    <w:p w14:paraId="5EC3895C"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 образование сложных прилагательных путём словосложения: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télécarte</w:t>
      </w:r>
      <w:r w:rsidRPr="00EB2D57">
        <w:rPr>
          <w:color w:val="auto"/>
          <w:lang w:eastAsia="en-US" w:bidi="en-US"/>
        </w:rPr>
        <w:t>);</w:t>
      </w:r>
    </w:p>
    <w:p w14:paraId="0E79699D" w14:textId="77777777" w:rsidR="00A57638" w:rsidRPr="00EB2D57" w:rsidRDefault="00E235EB">
      <w:pPr>
        <w:pStyle w:val="13"/>
        <w:spacing w:line="240" w:lineRule="auto"/>
        <w:ind w:firstLine="0"/>
        <w:rPr>
          <w:color w:val="auto"/>
        </w:rPr>
      </w:pPr>
      <w:r w:rsidRPr="00EB2D57">
        <w:rPr>
          <w:color w:val="auto"/>
        </w:rPr>
        <w:t xml:space="preserve">— существительное + предлог + существительное </w:t>
      </w:r>
      <w:r w:rsidRPr="00EB2D57">
        <w:rPr>
          <w:color w:val="auto"/>
          <w:lang w:eastAsia="en-US" w:bidi="en-US"/>
        </w:rPr>
        <w:t>(</w:t>
      </w:r>
      <w:r w:rsidR="00AE7661" w:rsidRPr="00EB2D57">
        <w:rPr>
          <w:color w:val="auto"/>
        </w:rPr>
        <w:t>sac-à-dos</w:t>
      </w:r>
      <w:r w:rsidRPr="00EB2D57">
        <w:rPr>
          <w:color w:val="auto"/>
          <w:lang w:eastAsia="en-US" w:bidi="en-US"/>
        </w:rPr>
        <w:t>);</w:t>
      </w:r>
    </w:p>
    <w:p w14:paraId="62D561AF" w14:textId="77777777" w:rsidR="00A57638" w:rsidRPr="00EB2D57" w:rsidRDefault="00E235EB">
      <w:pPr>
        <w:pStyle w:val="13"/>
        <w:spacing w:line="240" w:lineRule="auto"/>
        <w:ind w:firstLine="0"/>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cybercafé</w:t>
      </w:r>
      <w:r w:rsidRPr="00EB2D57">
        <w:rPr>
          <w:color w:val="auto"/>
          <w:lang w:eastAsia="en-US" w:bidi="en-US"/>
        </w:rPr>
        <w:t>);</w:t>
      </w:r>
    </w:p>
    <w:p w14:paraId="2F115283"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4697408F"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3394870A" w14:textId="77777777" w:rsidR="00A57638" w:rsidRPr="00EB2D57" w:rsidRDefault="00E235EB">
      <w:pPr>
        <w:pStyle w:val="13"/>
        <w:spacing w:line="240" w:lineRule="auto"/>
        <w:ind w:firstLine="0"/>
        <w:rPr>
          <w:color w:val="auto"/>
        </w:rPr>
      </w:pPr>
      <w:r w:rsidRPr="00EB2D57">
        <w:rPr>
          <w:color w:val="auto"/>
        </w:rPr>
        <w:t xml:space="preserve">—предлог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640D635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0A9299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4AC9085" w14:textId="77777777" w:rsidR="00A57638" w:rsidRPr="00EB2D57" w:rsidRDefault="00E235EB">
      <w:pPr>
        <w:pStyle w:val="13"/>
        <w:spacing w:line="240" w:lineRule="auto"/>
        <w:ind w:left="240" w:hanging="240"/>
        <w:jc w:val="both"/>
        <w:rPr>
          <w:color w:val="auto"/>
        </w:rPr>
      </w:pPr>
      <w:r w:rsidRPr="00EB2D57">
        <w:rPr>
          <w:color w:val="auto"/>
        </w:rPr>
        <w:t xml:space="preserve">—безличных и неопределённо-личных предложений с местоимением </w:t>
      </w:r>
      <w:r w:rsidRPr="00EB2D57">
        <w:rPr>
          <w:color w:val="auto"/>
          <w:lang w:val="en-US" w:eastAsia="en-US" w:bidi="en-US"/>
        </w:rPr>
        <w:t>on</w:t>
      </w:r>
      <w:r w:rsidRPr="00EB2D57">
        <w:rPr>
          <w:color w:val="auto"/>
          <w:lang w:eastAsia="en-US" w:bidi="en-US"/>
        </w:rPr>
        <w:t>;</w:t>
      </w:r>
    </w:p>
    <w:p w14:paraId="0B310713" w14:textId="77777777" w:rsidR="00A57638" w:rsidRPr="00EB2D57" w:rsidRDefault="00E235EB">
      <w:pPr>
        <w:pStyle w:val="13"/>
        <w:spacing w:line="240" w:lineRule="auto"/>
        <w:ind w:firstLine="0"/>
        <w:rPr>
          <w:color w:val="auto"/>
        </w:rPr>
      </w:pPr>
      <w:r w:rsidRPr="00EB2D57">
        <w:rPr>
          <w:color w:val="auto"/>
        </w:rPr>
        <w:t xml:space="preserve">—сложноподчинённых предложений с союзом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72E925B0"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7557BD35" w14:textId="77777777" w:rsidR="00A57638" w:rsidRPr="00EB2D57" w:rsidRDefault="00E235EB">
      <w:pPr>
        <w:pStyle w:val="13"/>
        <w:spacing w:line="240" w:lineRule="auto"/>
        <w:ind w:left="240" w:hanging="240"/>
        <w:jc w:val="both"/>
        <w:rPr>
          <w:color w:val="auto"/>
        </w:rPr>
      </w:pPr>
      <w:r w:rsidRPr="00EB2D57">
        <w:rPr>
          <w:color w:val="auto"/>
        </w:rPr>
        <w:t xml:space="preserve">—глаголов пассивного залога в настоящем времени изъявительного наклонения </w:t>
      </w:r>
      <w:r w:rsidRPr="00EB2D57">
        <w:rPr>
          <w:color w:val="auto"/>
          <w:lang w:eastAsia="en-US" w:bidi="en-US"/>
        </w:rPr>
        <w:t>(</w:t>
      </w:r>
      <w:r w:rsidR="00AE7661" w:rsidRPr="00EB2D57">
        <w:rPr>
          <w:color w:val="auto"/>
        </w:rPr>
        <w:t>présent de l’indicatif</w:t>
      </w:r>
      <w:r w:rsidRPr="00EB2D57">
        <w:rPr>
          <w:color w:val="auto"/>
          <w:lang w:eastAsia="en-US" w:bidi="en-US"/>
        </w:rPr>
        <w:t>);</w:t>
      </w:r>
    </w:p>
    <w:p w14:paraId="4202863A" w14:textId="77777777" w:rsidR="00A57638" w:rsidRPr="00EB2D57" w:rsidRDefault="00E235EB">
      <w:pPr>
        <w:pStyle w:val="13"/>
        <w:spacing w:line="240" w:lineRule="auto"/>
        <w:ind w:left="240" w:hanging="240"/>
        <w:jc w:val="both"/>
        <w:rPr>
          <w:color w:val="auto"/>
        </w:rPr>
      </w:pPr>
      <w:r w:rsidRPr="00EB2D57">
        <w:rPr>
          <w:color w:val="auto"/>
        </w:rPr>
        <w:t xml:space="preserve">—повелительного наклонения </w:t>
      </w:r>
      <w:r w:rsidRPr="00EB2D57">
        <w:rPr>
          <w:color w:val="auto"/>
          <w:lang w:eastAsia="en-US" w:bidi="en-US"/>
        </w:rPr>
        <w:t>(</w:t>
      </w:r>
      <w:r w:rsidR="00AE7661" w:rsidRPr="00EB2D57">
        <w:rPr>
          <w:color w:val="auto"/>
        </w:rPr>
        <w:t>impératif</w:t>
      </w:r>
      <w:r w:rsidRPr="00EB2D57">
        <w:rPr>
          <w:color w:val="auto"/>
          <w:lang w:eastAsia="en-US" w:bidi="en-US"/>
        </w:rPr>
        <w:t xml:space="preserve">) </w:t>
      </w:r>
      <w:r w:rsidRPr="00EB2D57">
        <w:rPr>
          <w:color w:val="auto"/>
        </w:rPr>
        <w:t>регулярных глаголов в утвердительной и отрицательной форме;</w:t>
      </w:r>
    </w:p>
    <w:p w14:paraId="75E42F2A" w14:textId="77777777" w:rsidR="00A57638" w:rsidRPr="00EB2D57" w:rsidRDefault="00E235EB">
      <w:pPr>
        <w:pStyle w:val="13"/>
        <w:spacing w:line="240"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AE7661" w:rsidRPr="00EB2D57">
        <w:rPr>
          <w:color w:val="auto"/>
        </w:rPr>
        <w:t xml:space="preserve">présent </w:t>
      </w:r>
      <w:r w:rsidRPr="00EB2D57">
        <w:rPr>
          <w:color w:val="auto"/>
        </w:rPr>
        <w:t>в независимом предложении для выражения пожелания;</w:t>
      </w:r>
    </w:p>
    <w:p w14:paraId="4DF26521" w14:textId="77777777" w:rsidR="00A57638" w:rsidRPr="00EB2D57" w:rsidRDefault="00E235EB">
      <w:pPr>
        <w:pStyle w:val="13"/>
        <w:spacing w:line="240" w:lineRule="auto"/>
        <w:ind w:firstLine="0"/>
        <w:rPr>
          <w:color w:val="auto"/>
        </w:rPr>
      </w:pPr>
      <w:r w:rsidRPr="00EB2D57">
        <w:rPr>
          <w:color w:val="auto"/>
        </w:rPr>
        <w:t>—ударных и безударных форм личных местоимений.</w:t>
      </w:r>
    </w:p>
    <w:p w14:paraId="671E7B07" w14:textId="77777777" w:rsidR="00E35CFE" w:rsidRDefault="00E35CFE" w:rsidP="00E35CFE">
      <w:pPr>
        <w:pStyle w:val="af5"/>
      </w:pPr>
      <w:bookmarkStart w:id="304" w:name="bookmark615"/>
    </w:p>
    <w:p w14:paraId="1762A5CB" w14:textId="77777777" w:rsidR="00A57638" w:rsidRPr="00EB2D57" w:rsidRDefault="00E235EB" w:rsidP="00E35CFE">
      <w:pPr>
        <w:pStyle w:val="af5"/>
      </w:pPr>
      <w:r w:rsidRPr="00EB2D57">
        <w:t>Социокультурные знания и умения</w:t>
      </w:r>
      <w:bookmarkEnd w:id="304"/>
    </w:p>
    <w:p w14:paraId="3E7F25F4"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EDFC6E0" w14:textId="77777777" w:rsidR="00A57638" w:rsidRPr="00EB2D57" w:rsidRDefault="00E235EB">
      <w:pPr>
        <w:pStyle w:val="13"/>
        <w:spacing w:line="240" w:lineRule="auto"/>
        <w:jc w:val="both"/>
        <w:rPr>
          <w:color w:val="auto"/>
        </w:rPr>
      </w:pPr>
      <w:r w:rsidRPr="00EB2D57">
        <w:rPr>
          <w:color w:val="auto"/>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w:t>
      </w:r>
      <w:r w:rsidRPr="00EB2D57">
        <w:rPr>
          <w:color w:val="auto"/>
        </w:rPr>
        <w:lastRenderedPageBreak/>
        <w:t>праздники, традиции в питании и проведении досуга, система образования).</w:t>
      </w:r>
    </w:p>
    <w:p w14:paraId="59DD52EB"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14:paraId="1AC2EF8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436B753E" w14:textId="77777777" w:rsidR="00A57638" w:rsidRPr="00EB2D57" w:rsidRDefault="00E235EB" w:rsidP="000B3370">
      <w:pPr>
        <w:pStyle w:val="13"/>
        <w:numPr>
          <w:ilvl w:val="0"/>
          <w:numId w:val="299"/>
        </w:numPr>
        <w:spacing w:line="240"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0C7DA0A5"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свой адрес на французском языке (в анкете);</w:t>
      </w:r>
    </w:p>
    <w:p w14:paraId="4A889A9B"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9FFCC7" w14:textId="77777777" w:rsidR="00A57638" w:rsidRPr="00EB2D57" w:rsidRDefault="00E235EB" w:rsidP="000B3370">
      <w:pPr>
        <w:pStyle w:val="13"/>
        <w:numPr>
          <w:ilvl w:val="0"/>
          <w:numId w:val="299"/>
        </w:numPr>
        <w:spacing w:after="160" w:line="240" w:lineRule="auto"/>
        <w:jc w:val="both"/>
        <w:rPr>
          <w:color w:val="auto"/>
        </w:rPr>
      </w:pPr>
      <w:r w:rsidRPr="00EB2D57">
        <w:rPr>
          <w:color w:val="auto"/>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14:paraId="15B161A5" w14:textId="77777777" w:rsidR="00A57638" w:rsidRPr="00EB2D57" w:rsidRDefault="00E235EB" w:rsidP="00E35CFE">
      <w:pPr>
        <w:pStyle w:val="af5"/>
      </w:pPr>
      <w:bookmarkStart w:id="305" w:name="bookmark617"/>
      <w:r w:rsidRPr="00EB2D57">
        <w:t>Компенсаторные умения</w:t>
      </w:r>
      <w:bookmarkEnd w:id="305"/>
    </w:p>
    <w:p w14:paraId="50FBBA7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42CC0DE" w14:textId="77777777" w:rsidR="00A57638" w:rsidRPr="00EB2D57" w:rsidRDefault="00E235EB">
      <w:pPr>
        <w:pStyle w:val="13"/>
        <w:spacing w:line="240" w:lineRule="auto"/>
        <w:jc w:val="both"/>
        <w:rPr>
          <w:color w:val="auto"/>
        </w:rPr>
      </w:pPr>
      <w:r w:rsidRPr="00EB2D57">
        <w:rPr>
          <w:color w:val="auto"/>
        </w:rPr>
        <w:t>Переспрашивание, просьба повторить, уточняя значение незнакомых слов.</w:t>
      </w:r>
    </w:p>
    <w:p w14:paraId="23EFDE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44373315"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4AF8605" w14:textId="77777777" w:rsidR="00A57638" w:rsidRPr="00EB2D57" w:rsidRDefault="00E235EB">
      <w:pPr>
        <w:pStyle w:val="13"/>
        <w:spacing w:after="5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B53C0B" w14:textId="77777777" w:rsidR="00A57638" w:rsidRPr="00EB2D57" w:rsidRDefault="00E235EB" w:rsidP="00E35CFE">
      <w:pPr>
        <w:pStyle w:val="af5"/>
      </w:pPr>
      <w:r w:rsidRPr="00EB2D57">
        <w:t>8 класс</w:t>
      </w:r>
    </w:p>
    <w:p w14:paraId="3FCD3DC0" w14:textId="77777777" w:rsidR="00E35CFE" w:rsidRDefault="00E35CFE" w:rsidP="00E35CFE">
      <w:pPr>
        <w:pStyle w:val="af5"/>
      </w:pPr>
    </w:p>
    <w:p w14:paraId="3FC6BABA" w14:textId="77777777" w:rsidR="00A57638" w:rsidRPr="00EB2D57" w:rsidRDefault="00E235EB" w:rsidP="00E35CFE">
      <w:pPr>
        <w:pStyle w:val="af5"/>
      </w:pPr>
      <w:r w:rsidRPr="00EB2D57">
        <w:t>Коммуникативные умения</w:t>
      </w:r>
    </w:p>
    <w:p w14:paraId="45F65274" w14:textId="77777777" w:rsidR="00A57638" w:rsidRPr="00EB2D57" w:rsidRDefault="00E235EB">
      <w:pPr>
        <w:pStyle w:val="13"/>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14:paraId="15C600AA" w14:textId="77777777" w:rsidR="00A57638" w:rsidRPr="00EB2D57" w:rsidRDefault="00E235EB">
      <w:pPr>
        <w:pStyle w:val="13"/>
        <w:jc w:val="both"/>
        <w:rPr>
          <w:color w:val="auto"/>
        </w:rPr>
      </w:pPr>
      <w:r w:rsidRPr="00EB2D57">
        <w:rPr>
          <w:color w:val="auto"/>
        </w:rPr>
        <w:t>Взаимоотношения в семье и с друзьями.</w:t>
      </w:r>
    </w:p>
    <w:p w14:paraId="68142909"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68772FB5"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музей, спорт, музыка).</w:t>
      </w:r>
    </w:p>
    <w:p w14:paraId="3F6E331B"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1AB726C" w14:textId="77777777" w:rsidR="00A57638" w:rsidRPr="00EB2D57" w:rsidRDefault="00E235EB">
      <w:pPr>
        <w:pStyle w:val="13"/>
        <w:jc w:val="both"/>
        <w:rPr>
          <w:color w:val="auto"/>
        </w:rPr>
      </w:pPr>
      <w:r w:rsidRPr="00EB2D57">
        <w:rPr>
          <w:color w:val="auto"/>
        </w:rPr>
        <w:t>Покупки: одежда, обувь и продукты питания. Карманные деньги.</w:t>
      </w:r>
    </w:p>
    <w:p w14:paraId="2951440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2DAB42CB" w14:textId="77777777" w:rsidR="00A57638" w:rsidRPr="00EB2D57" w:rsidRDefault="00E235EB">
      <w:pPr>
        <w:pStyle w:val="13"/>
        <w:jc w:val="both"/>
        <w:rPr>
          <w:color w:val="auto"/>
        </w:rPr>
      </w:pPr>
      <w:r w:rsidRPr="00EB2D57">
        <w:rPr>
          <w:color w:val="auto"/>
        </w:rPr>
        <w:t>Виды отдыха в различное время года. Путешествия по России и зарубежным странам.</w:t>
      </w:r>
    </w:p>
    <w:p w14:paraId="1E2E4176" w14:textId="77777777" w:rsidR="00A57638" w:rsidRPr="00EB2D57" w:rsidRDefault="00E235EB">
      <w:pPr>
        <w:pStyle w:val="13"/>
        <w:jc w:val="both"/>
        <w:rPr>
          <w:color w:val="auto"/>
        </w:rPr>
      </w:pPr>
      <w:r w:rsidRPr="00EB2D57">
        <w:rPr>
          <w:color w:val="auto"/>
        </w:rPr>
        <w:t>Природа: флора и фауна. Проблемы экологии. Климат, погода. Стихийные бедствия.</w:t>
      </w:r>
    </w:p>
    <w:p w14:paraId="6F920BEE" w14:textId="77777777" w:rsidR="00A57638" w:rsidRPr="00EB2D57" w:rsidRDefault="00E235EB">
      <w:pPr>
        <w:pStyle w:val="13"/>
        <w:jc w:val="both"/>
        <w:rPr>
          <w:color w:val="auto"/>
        </w:rPr>
      </w:pPr>
      <w:r w:rsidRPr="00EB2D57">
        <w:rPr>
          <w:color w:val="auto"/>
        </w:rPr>
        <w:t>Условия проживания в городской/сельской местности. Транспорт.</w:t>
      </w:r>
    </w:p>
    <w:p w14:paraId="50E08EEA" w14:textId="77777777" w:rsidR="00A57638" w:rsidRPr="00EB2D57" w:rsidRDefault="00E235EB">
      <w:pPr>
        <w:pStyle w:val="13"/>
        <w:jc w:val="both"/>
        <w:rPr>
          <w:color w:val="auto"/>
        </w:rPr>
      </w:pPr>
      <w:r w:rsidRPr="00EB2D57">
        <w:rPr>
          <w:color w:val="auto"/>
        </w:rPr>
        <w:t>Средства массовой информации (телевидение, радио, пресса, Интернет).</w:t>
      </w:r>
    </w:p>
    <w:p w14:paraId="51D77EC0"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3265A20" w14:textId="77777777" w:rsidR="00A57638" w:rsidRPr="00EB2D57" w:rsidRDefault="00E235EB">
      <w:pPr>
        <w:pStyle w:val="13"/>
        <w:spacing w:after="40"/>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15C5751" w14:textId="77777777" w:rsidR="00E35CFE" w:rsidRDefault="00E35CFE" w:rsidP="00E35CFE">
      <w:pPr>
        <w:pStyle w:val="af5"/>
      </w:pPr>
    </w:p>
    <w:p w14:paraId="4E8E8229" w14:textId="77777777" w:rsidR="00A57638" w:rsidRPr="00EB2D57" w:rsidRDefault="00E235EB" w:rsidP="00E35CFE">
      <w:pPr>
        <w:pStyle w:val="af5"/>
      </w:pPr>
      <w:r w:rsidRPr="00EB2D57">
        <w:t>Виды речевой деятельности</w:t>
      </w:r>
    </w:p>
    <w:p w14:paraId="4C24408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Говорение</w:t>
      </w:r>
    </w:p>
    <w:p w14:paraId="25CC53F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ABEB554"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13F15A1" w14:textId="77777777" w:rsidR="00A57638" w:rsidRPr="00EB2D57" w:rsidRDefault="00E235EB">
      <w:pPr>
        <w:pStyle w:val="13"/>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C2DB195" w14:textId="77777777" w:rsidR="00A57638" w:rsidRPr="00EB2D57" w:rsidRDefault="00E235EB">
      <w:pPr>
        <w:pStyle w:val="13"/>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0270C8" w14:textId="77777777" w:rsidR="00A57638" w:rsidRPr="00EB2D57" w:rsidRDefault="00E235EB">
      <w:pPr>
        <w:pStyle w:val="13"/>
        <w:spacing w:line="240" w:lineRule="auto"/>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AE7661" w:rsidRPr="00EB2D57">
        <w:rPr>
          <w:color w:val="auto"/>
        </w:rPr>
        <w:t>ого этикета, принятых в стране/</w:t>
      </w:r>
      <w:r w:rsidRPr="00EB2D57">
        <w:rPr>
          <w:color w:val="auto"/>
        </w:rPr>
        <w:t>странах изучаемого языка.</w:t>
      </w:r>
    </w:p>
    <w:p w14:paraId="18AD5F5B" w14:textId="77777777" w:rsidR="00A57638" w:rsidRPr="00EB2D57" w:rsidRDefault="00E235EB">
      <w:pPr>
        <w:pStyle w:val="13"/>
        <w:spacing w:line="240" w:lineRule="auto"/>
        <w:jc w:val="both"/>
        <w:rPr>
          <w:color w:val="auto"/>
        </w:rPr>
      </w:pPr>
      <w:r w:rsidRPr="00EB2D57">
        <w:rPr>
          <w:color w:val="auto"/>
        </w:rPr>
        <w:t xml:space="preserve">Объём диалога — до </w:t>
      </w:r>
      <w:r w:rsidRPr="00EB2D57">
        <w:rPr>
          <w:b/>
          <w:bCs/>
          <w:color w:val="auto"/>
          <w:sz w:val="19"/>
          <w:szCs w:val="19"/>
        </w:rPr>
        <w:t xml:space="preserve">семи </w:t>
      </w:r>
      <w:r w:rsidRPr="00EB2D57">
        <w:rPr>
          <w:color w:val="auto"/>
        </w:rPr>
        <w:t>реплик со стороны каждого собеседника.</w:t>
      </w:r>
    </w:p>
    <w:p w14:paraId="4E2FF076"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2028C6DF" w14:textId="77777777" w:rsidR="00A57638" w:rsidRPr="00EB2D57" w:rsidRDefault="00E235EB" w:rsidP="000B3370">
      <w:pPr>
        <w:pStyle w:val="13"/>
        <w:numPr>
          <w:ilvl w:val="0"/>
          <w:numId w:val="300"/>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w:t>
      </w:r>
      <w:r w:rsidR="00AE7661" w:rsidRPr="00EB2D57">
        <w:rPr>
          <w:color w:val="auto"/>
        </w:rPr>
        <w:t>ного персонажа); повествование/</w:t>
      </w:r>
      <w:r w:rsidRPr="00EB2D57">
        <w:rPr>
          <w:color w:val="auto"/>
        </w:rPr>
        <w:t>сообщение;</w:t>
      </w:r>
    </w:p>
    <w:p w14:paraId="576210FB" w14:textId="77777777" w:rsidR="00AE7661" w:rsidRPr="00EB2D57" w:rsidRDefault="00E235EB" w:rsidP="000B3370">
      <w:pPr>
        <w:pStyle w:val="13"/>
        <w:numPr>
          <w:ilvl w:val="0"/>
          <w:numId w:val="300"/>
        </w:numPr>
        <w:spacing w:after="40" w:line="240" w:lineRule="auto"/>
        <w:jc w:val="both"/>
        <w:rPr>
          <w:color w:val="auto"/>
        </w:rPr>
      </w:pPr>
      <w:r w:rsidRPr="00EB2D57">
        <w:rPr>
          <w:color w:val="auto"/>
        </w:rPr>
        <w:t xml:space="preserve">выражение и аргументирование своего мнения по отношению к услышанному/прочитанному; изложение (пересказ) основного </w:t>
      </w:r>
      <w:r w:rsidR="00AE7661" w:rsidRPr="00EB2D57">
        <w:rPr>
          <w:color w:val="auto"/>
        </w:rPr>
        <w:t>содержания прочитанного/</w:t>
      </w:r>
      <w:r w:rsidRPr="00EB2D57">
        <w:rPr>
          <w:color w:val="auto"/>
        </w:rPr>
        <w:t xml:space="preserve">прослушанного текста; </w:t>
      </w:r>
    </w:p>
    <w:p w14:paraId="68326152" w14:textId="77777777" w:rsidR="00A57638" w:rsidRPr="00EB2D57" w:rsidRDefault="00E235EB" w:rsidP="000B3370">
      <w:pPr>
        <w:pStyle w:val="13"/>
        <w:numPr>
          <w:ilvl w:val="0"/>
          <w:numId w:val="300"/>
        </w:numPr>
        <w:spacing w:after="40" w:line="240" w:lineRule="auto"/>
        <w:jc w:val="both"/>
        <w:rPr>
          <w:color w:val="auto"/>
        </w:rPr>
      </w:pPr>
      <w:r w:rsidRPr="00EB2D57">
        <w:rPr>
          <w:color w:val="auto"/>
        </w:rPr>
        <w:t>составление рассказа по картинкам;</w:t>
      </w:r>
    </w:p>
    <w:p w14:paraId="6FCC7575" w14:textId="77777777" w:rsidR="00A57638" w:rsidRPr="00EB2D57" w:rsidRDefault="00E235EB" w:rsidP="000B3370">
      <w:pPr>
        <w:pStyle w:val="13"/>
        <w:numPr>
          <w:ilvl w:val="0"/>
          <w:numId w:val="300"/>
        </w:numPr>
        <w:spacing w:line="252" w:lineRule="auto"/>
        <w:jc w:val="both"/>
        <w:rPr>
          <w:color w:val="auto"/>
        </w:rPr>
      </w:pPr>
      <w:r w:rsidRPr="00EB2D57">
        <w:rPr>
          <w:color w:val="auto"/>
        </w:rPr>
        <w:t>изложение результатов выполненной проектной работы.</w:t>
      </w:r>
    </w:p>
    <w:p w14:paraId="11C2EE36"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E3945E3" w14:textId="77777777" w:rsidR="00A57638" w:rsidRPr="00EB2D57" w:rsidRDefault="00E235EB">
      <w:pPr>
        <w:pStyle w:val="13"/>
        <w:spacing w:line="252" w:lineRule="auto"/>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9—10 </w:t>
      </w:r>
      <w:r w:rsidRPr="00EB2D57">
        <w:rPr>
          <w:color w:val="auto"/>
        </w:rPr>
        <w:t>фраз.</w:t>
      </w:r>
    </w:p>
    <w:p w14:paraId="763AFF1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059D9DF"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22080DDD"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AE7661" w:rsidRPr="00EB2D57">
        <w:rPr>
          <w:color w:val="auto"/>
        </w:rPr>
        <w:t>одержания; с пониманием нужной/</w:t>
      </w:r>
      <w:r w:rsidRPr="00EB2D57">
        <w:rPr>
          <w:color w:val="auto"/>
        </w:rPr>
        <w:t>интересующей/запрашиваемой информации.</w:t>
      </w:r>
    </w:p>
    <w:p w14:paraId="2A08A690"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28EA9C89"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4B83EC6A" w14:textId="77777777" w:rsidR="00A57638" w:rsidRPr="00EB2D57" w:rsidRDefault="00E235EB">
      <w:pPr>
        <w:pStyle w:val="13"/>
        <w:spacing w:line="252" w:lineRule="auto"/>
        <w:jc w:val="both"/>
        <w:rPr>
          <w:color w:val="auto"/>
        </w:rPr>
      </w:pPr>
      <w:r w:rsidRPr="00EB2D57">
        <w:rPr>
          <w:i/>
          <w:iCs/>
          <w:color w:val="auto"/>
        </w:rPr>
        <w:lastRenderedPageBreak/>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1184A3" w14:textId="77777777" w:rsidR="00A57638" w:rsidRPr="00EB2D57" w:rsidRDefault="00E235EB">
      <w:pPr>
        <w:pStyle w:val="13"/>
        <w:spacing w:line="25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7E1A2AC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4CE895D2"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C87EA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3B036BE"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A3101F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35248279" w14:textId="77777777" w:rsidR="00A57638" w:rsidRPr="00EB2D57" w:rsidRDefault="00E235EB">
      <w:pPr>
        <w:pStyle w:val="13"/>
        <w:spacing w:line="240" w:lineRule="auto"/>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AE2277"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376D0626"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6C91AE41"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350—500 </w:t>
      </w:r>
      <w:r w:rsidRPr="00EB2D57">
        <w:rPr>
          <w:color w:val="auto"/>
        </w:rPr>
        <w:t>слов.</w:t>
      </w:r>
    </w:p>
    <w:p w14:paraId="2BD6D44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B9A4131"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17C3E4BF" w14:textId="77777777" w:rsidR="00A57638" w:rsidRPr="00EB2D57" w:rsidRDefault="00E235EB" w:rsidP="000B3370">
      <w:pPr>
        <w:pStyle w:val="13"/>
        <w:numPr>
          <w:ilvl w:val="0"/>
          <w:numId w:val="301"/>
        </w:numPr>
        <w:spacing w:line="290" w:lineRule="auto"/>
        <w:jc w:val="both"/>
        <w:rPr>
          <w:color w:val="auto"/>
        </w:rPr>
      </w:pPr>
      <w:r w:rsidRPr="00EB2D57">
        <w:rPr>
          <w:color w:val="auto"/>
        </w:rPr>
        <w:t>составление плана/тезисов устного или письменного сообщения;</w:t>
      </w:r>
    </w:p>
    <w:p w14:paraId="512B353F" w14:textId="77777777" w:rsidR="00A57638" w:rsidRPr="00EB2D57" w:rsidRDefault="00E235EB" w:rsidP="000B3370">
      <w:pPr>
        <w:pStyle w:val="13"/>
        <w:numPr>
          <w:ilvl w:val="0"/>
          <w:numId w:val="301"/>
        </w:numPr>
        <w:spacing w:line="266" w:lineRule="auto"/>
        <w:jc w:val="both"/>
        <w:rPr>
          <w:color w:val="auto"/>
        </w:rPr>
      </w:pPr>
      <w:r w:rsidRPr="00EB2D57">
        <w:rPr>
          <w:color w:val="auto"/>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01A6A521" w14:textId="77777777" w:rsidR="00A57638" w:rsidRPr="00EB2D57" w:rsidRDefault="00E235EB" w:rsidP="000B3370">
      <w:pPr>
        <w:pStyle w:val="13"/>
        <w:numPr>
          <w:ilvl w:val="0"/>
          <w:numId w:val="301"/>
        </w:numPr>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7119A466" w14:textId="77777777" w:rsidR="00A57638" w:rsidRPr="00EB2D57" w:rsidRDefault="00E235EB" w:rsidP="000B3370">
      <w:pPr>
        <w:pStyle w:val="13"/>
        <w:numPr>
          <w:ilvl w:val="0"/>
          <w:numId w:val="301"/>
        </w:numPr>
        <w:spacing w:line="252"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7FC4CCD8" w14:textId="77777777" w:rsidR="00A57638" w:rsidRPr="00EB2D57" w:rsidRDefault="00E235EB">
      <w:pPr>
        <w:pStyle w:val="13"/>
        <w:spacing w:line="252" w:lineRule="auto"/>
        <w:jc w:val="both"/>
        <w:rPr>
          <w:color w:val="auto"/>
        </w:rPr>
      </w:pPr>
      <w:r w:rsidRPr="00EB2D57">
        <w:rPr>
          <w:color w:val="auto"/>
        </w:rPr>
        <w:t xml:space="preserve">Объём письма — до </w:t>
      </w:r>
      <w:r w:rsidRPr="00EB2D57">
        <w:rPr>
          <w:b/>
          <w:bCs/>
          <w:color w:val="auto"/>
          <w:sz w:val="19"/>
          <w:szCs w:val="19"/>
        </w:rPr>
        <w:t xml:space="preserve">110 </w:t>
      </w:r>
      <w:r w:rsidRPr="00EB2D57">
        <w:rPr>
          <w:color w:val="auto"/>
        </w:rPr>
        <w:t>слов;</w:t>
      </w:r>
    </w:p>
    <w:p w14:paraId="3BF38683" w14:textId="77777777" w:rsidR="00A57638" w:rsidRPr="00EB2D57" w:rsidRDefault="00E235EB" w:rsidP="000B3370">
      <w:pPr>
        <w:pStyle w:val="13"/>
        <w:numPr>
          <w:ilvl w:val="0"/>
          <w:numId w:val="302"/>
        </w:numPr>
        <w:spacing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087C15CD" w14:textId="77777777" w:rsidR="00A57638" w:rsidRPr="00EB2D57" w:rsidRDefault="00E235EB">
      <w:pPr>
        <w:pStyle w:val="13"/>
        <w:spacing w:after="280" w:line="252"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110 </w:t>
      </w:r>
      <w:r w:rsidRPr="00EB2D57">
        <w:rPr>
          <w:color w:val="auto"/>
        </w:rPr>
        <w:t>слов.</w:t>
      </w:r>
    </w:p>
    <w:p w14:paraId="1B5D1485" w14:textId="77777777" w:rsidR="00A57638" w:rsidRPr="00EB2D57" w:rsidRDefault="00E235EB" w:rsidP="00061DDF">
      <w:pPr>
        <w:pStyle w:val="af5"/>
      </w:pPr>
      <w:bookmarkStart w:id="306" w:name="bookmark619"/>
      <w:r w:rsidRPr="00EB2D57">
        <w:t>Языковые навыки и умения</w:t>
      </w:r>
      <w:bookmarkEnd w:id="306"/>
    </w:p>
    <w:p w14:paraId="5CE8EAE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6E87E59F"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E80F8D3" w14:textId="77777777" w:rsidR="00A57638" w:rsidRPr="00EB2D57" w:rsidRDefault="00E235EB">
      <w:pPr>
        <w:pStyle w:val="13"/>
        <w:spacing w:line="252"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4D69E6D" w14:textId="77777777" w:rsidR="00A57638" w:rsidRPr="00EB2D57" w:rsidRDefault="00E235EB">
      <w:pPr>
        <w:pStyle w:val="13"/>
        <w:spacing w:line="252"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1888AB78" w14:textId="77777777" w:rsidR="00A57638" w:rsidRPr="00EB2D57" w:rsidRDefault="00E235EB">
      <w:pPr>
        <w:pStyle w:val="13"/>
        <w:spacing w:line="252"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4E26D5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Орфография и пунктуация</w:t>
      </w:r>
    </w:p>
    <w:p w14:paraId="42D32DAB"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A8BC26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EADB59F" w14:textId="77777777" w:rsidR="00A57638" w:rsidRPr="00EB2D57" w:rsidRDefault="00E235EB">
      <w:pPr>
        <w:pStyle w:val="13"/>
        <w:spacing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91D643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47994D98" w14:textId="77777777" w:rsidR="00A57638" w:rsidRPr="00EB2D57" w:rsidRDefault="00E235EB">
      <w:pPr>
        <w:pStyle w:val="13"/>
        <w:spacing w:line="252" w:lineRule="auto"/>
        <w:jc w:val="both"/>
        <w:rPr>
          <w:color w:val="auto"/>
        </w:rPr>
      </w:pPr>
      <w:r w:rsidRPr="00EB2D57">
        <w:rPr>
          <w:color w:val="auto"/>
        </w:rPr>
        <w:t xml:space="preserve">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w:t>
      </w:r>
      <w:r w:rsidRPr="00EB2D57">
        <w:rPr>
          <w:color w:val="auto"/>
        </w:rPr>
        <w:lastRenderedPageBreak/>
        <w:t>нормы лексической сочетаемости.</w:t>
      </w:r>
    </w:p>
    <w:p w14:paraId="5F4296FC"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18A7286D" w14:textId="77777777" w:rsidR="00A57638" w:rsidRPr="00EB2D57" w:rsidRDefault="00E235EB">
      <w:pPr>
        <w:pStyle w:val="13"/>
        <w:spacing w:line="257"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5FC6A022" w14:textId="77777777" w:rsidR="00A57638" w:rsidRPr="00EB2D57" w:rsidRDefault="00E235EB">
      <w:pPr>
        <w:pStyle w:val="13"/>
        <w:spacing w:line="257"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00AE7661" w:rsidRPr="00EB2D57">
        <w:rPr>
          <w:color w:val="auto"/>
        </w:rPr>
        <w:t xml:space="preserve">premièrement, deuxièmement, au début, à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fin</w:t>
      </w:r>
      <w:r w:rsidRPr="00EB2D57">
        <w:rPr>
          <w:color w:val="auto"/>
          <w:lang w:eastAsia="en-US" w:bidi="en-US"/>
        </w:rPr>
        <w:t xml:space="preserve">, </w:t>
      </w:r>
      <w:r w:rsidRPr="00EB2D57">
        <w:rPr>
          <w:color w:val="auto"/>
          <w:lang w:val="en-US" w:eastAsia="en-US" w:bidi="en-US"/>
        </w:rPr>
        <w:t>puis</w:t>
      </w:r>
      <w:r w:rsidRPr="00EB2D57">
        <w:rPr>
          <w:color w:val="auto"/>
          <w:lang w:eastAsia="en-US" w:bidi="en-US"/>
        </w:rPr>
        <w:t xml:space="preserve">, </w:t>
      </w:r>
      <w:r w:rsidRPr="00EB2D57">
        <w:rPr>
          <w:color w:val="auto"/>
          <w:lang w:val="en-US" w:eastAsia="en-US" w:bidi="en-US"/>
        </w:rPr>
        <w:t>alors</w:t>
      </w:r>
      <w:r w:rsidRPr="00EB2D57">
        <w:rPr>
          <w:color w:val="auto"/>
          <w:lang w:eastAsia="en-US" w:bidi="en-US"/>
        </w:rPr>
        <w:t xml:space="preserve"> </w:t>
      </w:r>
      <w:r w:rsidRPr="00EB2D57">
        <w:rPr>
          <w:color w:val="auto"/>
        </w:rPr>
        <w:t>и др.).</w:t>
      </w:r>
    </w:p>
    <w:p w14:paraId="61FA1D94" w14:textId="77777777" w:rsidR="00A57638" w:rsidRPr="00EB2D57" w:rsidRDefault="00E235EB">
      <w:pPr>
        <w:pStyle w:val="13"/>
        <w:spacing w:line="257" w:lineRule="auto"/>
        <w:jc w:val="both"/>
        <w:rPr>
          <w:color w:val="auto"/>
        </w:rPr>
      </w:pPr>
      <w:r w:rsidRPr="00EB2D57">
        <w:rPr>
          <w:color w:val="auto"/>
        </w:rPr>
        <w:t>Распознавание и образование родственных слов с использованием аффиксации:</w:t>
      </w:r>
    </w:p>
    <w:p w14:paraId="534D9FD0" w14:textId="77777777" w:rsidR="00A57638" w:rsidRPr="00EB2D57" w:rsidRDefault="00E235EB">
      <w:pPr>
        <w:pStyle w:val="13"/>
        <w:spacing w:line="257" w:lineRule="auto"/>
        <w:ind w:firstLine="0"/>
        <w:jc w:val="both"/>
        <w:rPr>
          <w:color w:val="auto"/>
        </w:rPr>
      </w:pPr>
      <w:r w:rsidRPr="00EB2D57">
        <w:rPr>
          <w:color w:val="auto"/>
        </w:rPr>
        <w:t xml:space="preserve">—глаголов при помощи префикса </w:t>
      </w:r>
      <w:r w:rsidR="00AE7661" w:rsidRPr="00EB2D57">
        <w:rPr>
          <w:color w:val="auto"/>
        </w:rPr>
        <w:t>pré</w:t>
      </w:r>
      <w:r w:rsidRPr="00EB2D57">
        <w:rPr>
          <w:color w:val="auto"/>
          <w:lang w:eastAsia="en-US" w:bidi="en-US"/>
        </w:rPr>
        <w:t>-;</w:t>
      </w:r>
    </w:p>
    <w:p w14:paraId="63F8E1BA" w14:textId="77777777" w:rsidR="00A57638" w:rsidRPr="00EB2D57" w:rsidRDefault="00E235EB">
      <w:pPr>
        <w:pStyle w:val="13"/>
        <w:spacing w:line="257" w:lineRule="auto"/>
        <w:ind w:left="240" w:hanging="240"/>
        <w:jc w:val="both"/>
        <w:rPr>
          <w:color w:val="auto"/>
        </w:rPr>
      </w:pPr>
      <w:r w:rsidRPr="00EB2D57">
        <w:rPr>
          <w:color w:val="auto"/>
        </w:rPr>
        <w:t xml:space="preserve">—имён существительных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 -</w:t>
      </w:r>
      <w:r w:rsidR="00AE7661" w:rsidRPr="00EB2D57">
        <w:rPr>
          <w:color w:val="auto"/>
        </w:rPr>
        <w:t>té</w:t>
      </w:r>
      <w:r w:rsidRPr="00EB2D57">
        <w:rPr>
          <w:color w:val="auto"/>
          <w:lang w:eastAsia="en-US" w:bidi="en-US"/>
        </w:rPr>
        <w:t>, -</w:t>
      </w:r>
      <w:r w:rsidRPr="00EB2D57">
        <w:rPr>
          <w:color w:val="auto"/>
          <w:lang w:val="en-US" w:eastAsia="en-US" w:bidi="en-US"/>
        </w:rPr>
        <w:t>ude</w:t>
      </w:r>
      <w:r w:rsidRPr="00EB2D57">
        <w:rPr>
          <w:color w:val="auto"/>
          <w:lang w:eastAsia="en-US" w:bidi="en-US"/>
        </w:rPr>
        <w:t>, -</w:t>
      </w:r>
      <w:r w:rsidRPr="00EB2D57">
        <w:rPr>
          <w:color w:val="auto"/>
          <w:lang w:val="en-US" w:eastAsia="en-US" w:bidi="en-US"/>
        </w:rPr>
        <w:t>aison</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ise</w:t>
      </w:r>
      <w:r w:rsidRPr="00EB2D57">
        <w:rPr>
          <w:color w:val="auto"/>
          <w:lang w:eastAsia="en-US" w:bidi="en-US"/>
        </w:rPr>
        <w:t>;</w:t>
      </w:r>
    </w:p>
    <w:p w14:paraId="5DF87D60" w14:textId="77777777" w:rsidR="00A57638" w:rsidRPr="00EB2D57" w:rsidRDefault="00E235EB">
      <w:pPr>
        <w:pStyle w:val="13"/>
        <w:spacing w:line="257" w:lineRule="auto"/>
        <w:ind w:left="240" w:hanging="240"/>
        <w:jc w:val="both"/>
        <w:rPr>
          <w:color w:val="auto"/>
        </w:rPr>
      </w:pPr>
      <w:r w:rsidRPr="00EB2D57">
        <w:rPr>
          <w:color w:val="auto"/>
        </w:rPr>
        <w:t xml:space="preserve">—имён прилагательных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 -</w:t>
      </w:r>
      <w:r w:rsidRPr="00EB2D57">
        <w:rPr>
          <w:color w:val="auto"/>
          <w:lang w:val="en-US" w:eastAsia="en-US" w:bidi="en-US"/>
        </w:rPr>
        <w:t>il</w:t>
      </w:r>
      <w:r w:rsidRPr="00EB2D57">
        <w:rPr>
          <w:color w:val="auto"/>
          <w:lang w:eastAsia="en-US" w:bidi="en-US"/>
        </w:rPr>
        <w:t>/-</w:t>
      </w:r>
      <w:r w:rsidRPr="00EB2D57">
        <w:rPr>
          <w:color w:val="auto"/>
          <w:lang w:val="en-US" w:eastAsia="en-US" w:bidi="en-US"/>
        </w:rPr>
        <w:t>ille</w:t>
      </w:r>
      <w:r w:rsidRPr="00EB2D57">
        <w:rPr>
          <w:color w:val="auto"/>
          <w:lang w:eastAsia="en-US" w:bidi="en-US"/>
        </w:rPr>
        <w:t>, -</w:t>
      </w:r>
      <w:r w:rsidRPr="00EB2D57">
        <w:rPr>
          <w:color w:val="auto"/>
          <w:lang w:val="en-US" w:eastAsia="en-US" w:bidi="en-US"/>
        </w:rPr>
        <w:t>eau</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atif</w:t>
      </w:r>
      <w:r w:rsidRPr="00EB2D57">
        <w:rPr>
          <w:color w:val="auto"/>
          <w:lang w:eastAsia="en-US" w:bidi="en-US"/>
        </w:rPr>
        <w:t>/-</w:t>
      </w:r>
      <w:r w:rsidRPr="00EB2D57">
        <w:rPr>
          <w:color w:val="auto"/>
          <w:lang w:val="en-US" w:eastAsia="en-US" w:bidi="en-US"/>
        </w:rPr>
        <w:t>ative</w:t>
      </w:r>
      <w:r w:rsidRPr="00EB2D57">
        <w:rPr>
          <w:color w:val="auto"/>
          <w:lang w:eastAsia="en-US" w:bidi="en-US"/>
        </w:rPr>
        <w:t>.</w:t>
      </w:r>
    </w:p>
    <w:p w14:paraId="20EEBFCB"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Грамматическая сторона речи</w:t>
      </w:r>
    </w:p>
    <w:p w14:paraId="02408227"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FCDB681" w14:textId="77777777" w:rsidR="00A57638" w:rsidRPr="00EB2D57" w:rsidRDefault="00E235EB">
      <w:pPr>
        <w:pStyle w:val="13"/>
        <w:spacing w:line="257" w:lineRule="auto"/>
        <w:ind w:left="240" w:hanging="240"/>
        <w:jc w:val="both"/>
        <w:rPr>
          <w:color w:val="auto"/>
        </w:rPr>
      </w:pPr>
      <w:r w:rsidRPr="00EB2D57">
        <w:rPr>
          <w:color w:val="auto"/>
          <w:lang w:eastAsia="en-US" w:bidi="en-US"/>
        </w:rPr>
        <w:t xml:space="preserve">— </w:t>
      </w:r>
      <w:r w:rsidRPr="00EB2D57">
        <w:rPr>
          <w:color w:val="auto"/>
        </w:rPr>
        <w:t xml:space="preserve">сложноподчинённых предложений с союзом места </w:t>
      </w:r>
      <w:r w:rsidRPr="00EB2D57">
        <w:rPr>
          <w:color w:val="auto"/>
          <w:lang w:val="en-US" w:eastAsia="en-US" w:bidi="en-US"/>
        </w:rPr>
        <w:t>ou</w:t>
      </w:r>
      <w:r w:rsidRPr="00EB2D57">
        <w:rPr>
          <w:color w:val="auto"/>
          <w:lang w:eastAsia="en-US" w:bidi="en-US"/>
        </w:rPr>
        <w:t xml:space="preserve">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DF76BE"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4DB1597" w14:textId="77777777" w:rsidR="00A57638" w:rsidRPr="00EB2D57" w:rsidRDefault="00E235EB">
      <w:pPr>
        <w:pStyle w:val="13"/>
        <w:spacing w:line="257" w:lineRule="auto"/>
        <w:ind w:firstLine="0"/>
        <w:jc w:val="both"/>
        <w:rPr>
          <w:color w:val="auto"/>
        </w:rPr>
      </w:pPr>
      <w:r w:rsidRPr="00EB2D57">
        <w:rPr>
          <w:color w:val="auto"/>
        </w:rPr>
        <w:t xml:space="preserve">— ограничительного оборота </w:t>
      </w:r>
      <w:r w:rsidRPr="00EB2D57">
        <w:rPr>
          <w:color w:val="auto"/>
          <w:lang w:val="en-US" w:eastAsia="en-US" w:bidi="en-US"/>
        </w:rPr>
        <w:t>lie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3D80F09" w14:textId="77777777" w:rsidR="00A57638" w:rsidRPr="00EB2D57" w:rsidRDefault="00E235EB">
      <w:pPr>
        <w:pStyle w:val="13"/>
        <w:spacing w:line="257" w:lineRule="auto"/>
        <w:ind w:firstLine="0"/>
        <w:rPr>
          <w:color w:val="auto"/>
        </w:rPr>
      </w:pPr>
      <w:r w:rsidRPr="00EB2D57">
        <w:rPr>
          <w:color w:val="auto"/>
        </w:rPr>
        <w:t xml:space="preserve">—глаголов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32C58331" w14:textId="77777777" w:rsidR="00A57638" w:rsidRPr="00EB2D57" w:rsidRDefault="00E235EB">
      <w:pPr>
        <w:pStyle w:val="13"/>
        <w:spacing w:line="257" w:lineRule="auto"/>
        <w:ind w:firstLine="0"/>
        <w:jc w:val="both"/>
        <w:rPr>
          <w:color w:val="auto"/>
        </w:rPr>
      </w:pPr>
      <w:r w:rsidRPr="00EB2D57">
        <w:rPr>
          <w:color w:val="auto"/>
        </w:rPr>
        <w:t xml:space="preserve">— глаголов </w:t>
      </w:r>
      <w:r w:rsidRPr="00EB2D57">
        <w:rPr>
          <w:color w:val="auto"/>
          <w:lang w:val="en-US" w:eastAsia="en-US" w:bidi="en-US"/>
        </w:rPr>
        <w:t>avoir</w:t>
      </w:r>
      <w:r w:rsidRPr="00EB2D57">
        <w:rPr>
          <w:color w:val="auto"/>
          <w:lang w:eastAsia="en-US" w:bidi="en-US"/>
        </w:rPr>
        <w:t xml:space="preserve">, </w:t>
      </w:r>
      <w:r w:rsidR="009E7D01"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5E46CE1C" w14:textId="77777777" w:rsidR="00A57638" w:rsidRPr="00EB2D57" w:rsidRDefault="00E235EB">
      <w:pPr>
        <w:pStyle w:val="13"/>
        <w:spacing w:line="257"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9E7D01" w:rsidRPr="00EB2D57">
        <w:rPr>
          <w:color w:val="auto"/>
        </w:rPr>
        <w:t xml:space="preserve">présent </w:t>
      </w:r>
      <w:r w:rsidRPr="00EB2D57">
        <w:rPr>
          <w:color w:val="auto"/>
        </w:rPr>
        <w:t>в сложноподчинённом предложении с обстоятельственным придаточным условия;</w:t>
      </w:r>
    </w:p>
    <w:p w14:paraId="5D5DE3CF" w14:textId="77777777" w:rsidR="00A57638" w:rsidRPr="00EB2D57" w:rsidRDefault="00E235EB">
      <w:pPr>
        <w:pStyle w:val="13"/>
        <w:spacing w:line="257" w:lineRule="auto"/>
        <w:ind w:firstLine="0"/>
        <w:jc w:val="both"/>
        <w:rPr>
          <w:color w:val="auto"/>
          <w:lang w:val="en-US"/>
        </w:rPr>
      </w:pPr>
      <w:r w:rsidRPr="00EB2D57">
        <w:rPr>
          <w:color w:val="auto"/>
          <w:lang w:val="en-US"/>
        </w:rPr>
        <w:t>—</w:t>
      </w:r>
      <w:r w:rsidRPr="00EB2D57">
        <w:rPr>
          <w:color w:val="auto"/>
        </w:rPr>
        <w:t>отрицательных</w:t>
      </w:r>
      <w:r w:rsidRPr="00EB2D57">
        <w:rPr>
          <w:color w:val="auto"/>
          <w:lang w:val="en-US"/>
        </w:rPr>
        <w:t xml:space="preserve"> </w:t>
      </w:r>
      <w:r w:rsidRPr="00EB2D57">
        <w:rPr>
          <w:color w:val="auto"/>
        </w:rPr>
        <w:t>частиц</w:t>
      </w:r>
      <w:r w:rsidRPr="00EB2D57">
        <w:rPr>
          <w:color w:val="auto"/>
          <w:lang w:val="en-US"/>
        </w:rPr>
        <w:t xml:space="preserve"> </w:t>
      </w:r>
      <w:r w:rsidRPr="00EB2D57">
        <w:rPr>
          <w:color w:val="auto"/>
          <w:lang w:val="en-US" w:eastAsia="en-US" w:bidi="en-US"/>
        </w:rPr>
        <w:t>jamais, rien, personne, ni</w:t>
      </w:r>
      <w:r w:rsidR="009E7D01" w:rsidRPr="00EB2D57">
        <w:rPr>
          <w:color w:val="auto"/>
          <w:lang w:val="en-US" w:eastAsia="en-US" w:bidi="en-US"/>
        </w:rPr>
        <w:t>..</w:t>
      </w:r>
      <w:r w:rsidRPr="00EB2D57">
        <w:rPr>
          <w:color w:val="auto"/>
          <w:lang w:val="en-US" w:eastAsia="en-US" w:bidi="en-US"/>
        </w:rPr>
        <w:t>. ni;</w:t>
      </w:r>
    </w:p>
    <w:p w14:paraId="75F95BA8" w14:textId="77777777" w:rsidR="00A57638" w:rsidRPr="00EB2D57" w:rsidRDefault="00E235EB">
      <w:pPr>
        <w:pStyle w:val="13"/>
        <w:spacing w:line="257" w:lineRule="auto"/>
        <w:ind w:firstLine="0"/>
        <w:jc w:val="both"/>
        <w:rPr>
          <w:color w:val="auto"/>
        </w:rPr>
      </w:pPr>
      <w:r w:rsidRPr="00EB2D57">
        <w:rPr>
          <w:color w:val="auto"/>
        </w:rPr>
        <w:t>—наречий времени и образа действия;</w:t>
      </w:r>
    </w:p>
    <w:p w14:paraId="7A3E259A" w14:textId="77777777" w:rsidR="00A57638" w:rsidRPr="00EB2D57" w:rsidRDefault="00E235EB">
      <w:pPr>
        <w:pStyle w:val="13"/>
        <w:spacing w:line="257" w:lineRule="auto"/>
        <w:ind w:firstLine="0"/>
        <w:jc w:val="both"/>
        <w:rPr>
          <w:color w:val="auto"/>
        </w:rPr>
      </w:pPr>
      <w:r w:rsidRPr="00EB2D57">
        <w:rPr>
          <w:color w:val="auto"/>
        </w:rPr>
        <w:t>—количественных наречий;</w:t>
      </w:r>
    </w:p>
    <w:p w14:paraId="3D35829A" w14:textId="77777777" w:rsidR="00A57638" w:rsidRPr="00EB2D57" w:rsidRDefault="00E235EB">
      <w:pPr>
        <w:pStyle w:val="13"/>
        <w:spacing w:line="257" w:lineRule="auto"/>
        <w:ind w:firstLine="0"/>
        <w:jc w:val="both"/>
        <w:rPr>
          <w:color w:val="auto"/>
        </w:rPr>
      </w:pPr>
      <w:r w:rsidRPr="00EB2D57">
        <w:rPr>
          <w:color w:val="auto"/>
        </w:rPr>
        <w:t xml:space="preserve">—вопросительных местоимений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48E018F3" w14:textId="77777777" w:rsidR="00A57638" w:rsidRPr="00EB2D57" w:rsidRDefault="00E235EB">
      <w:pPr>
        <w:pStyle w:val="13"/>
        <w:spacing w:line="257" w:lineRule="auto"/>
        <w:ind w:left="240" w:hanging="240"/>
        <w:jc w:val="both"/>
        <w:rPr>
          <w:color w:val="auto"/>
          <w:lang w:val="en-US"/>
        </w:rPr>
      </w:pPr>
      <w:r w:rsidRPr="00EB2D57">
        <w:rPr>
          <w:color w:val="auto"/>
          <w:lang w:val="en-US"/>
        </w:rPr>
        <w:t>—</w:t>
      </w:r>
      <w:r w:rsidRPr="00EB2D57">
        <w:rPr>
          <w:color w:val="auto"/>
        </w:rPr>
        <w:t>неопределённых</w:t>
      </w:r>
      <w:r w:rsidRPr="00EB2D57">
        <w:rPr>
          <w:color w:val="auto"/>
          <w:lang w:val="en-US"/>
        </w:rPr>
        <w:t xml:space="preserve"> </w:t>
      </w:r>
      <w:r w:rsidRPr="00EB2D57">
        <w:rPr>
          <w:color w:val="auto"/>
        </w:rPr>
        <w:t>местоимений</w:t>
      </w:r>
      <w:r w:rsidRPr="00EB2D57">
        <w:rPr>
          <w:color w:val="auto"/>
          <w:lang w:val="en-US"/>
        </w:rPr>
        <w:t xml:space="preserve"> </w:t>
      </w:r>
      <w:r w:rsidRPr="00EB2D57">
        <w:rPr>
          <w:color w:val="auto"/>
          <w:lang w:val="en-US" w:eastAsia="en-US" w:bidi="en-US"/>
        </w:rPr>
        <w:t>aucun(e), ce</w:t>
      </w:r>
      <w:r w:rsidR="009E7D01" w:rsidRPr="00EB2D57">
        <w:rPr>
          <w:color w:val="auto"/>
          <w:lang w:val="en-US" w:eastAsia="en-US" w:bidi="en-US"/>
        </w:rPr>
        <w:t>rtain(e)(s), quelqu’un/quelques</w:t>
      </w:r>
      <w:r w:rsidR="009E7D01" w:rsidRPr="00EB2D57">
        <w:rPr>
          <w:color w:val="auto"/>
          <w:lang w:val="en-US" w:eastAsia="en-US" w:bidi="en-US"/>
        </w:rPr>
        <w:noBreakHyphen/>
      </w:r>
      <w:r w:rsidRPr="00EB2D57">
        <w:rPr>
          <w:color w:val="auto"/>
          <w:lang w:val="en-US" w:eastAsia="en-US" w:bidi="en-US"/>
        </w:rPr>
        <w:t>uns, tel/telle;</w:t>
      </w:r>
    </w:p>
    <w:p w14:paraId="5829F54C" w14:textId="77777777" w:rsidR="00A57638" w:rsidRPr="00EB2D57" w:rsidRDefault="00E235EB">
      <w:pPr>
        <w:pStyle w:val="13"/>
        <w:spacing w:line="257" w:lineRule="auto"/>
        <w:ind w:firstLine="0"/>
        <w:jc w:val="both"/>
        <w:rPr>
          <w:color w:val="auto"/>
        </w:rPr>
      </w:pPr>
      <w:r w:rsidRPr="00EB2D57">
        <w:rPr>
          <w:color w:val="auto"/>
        </w:rPr>
        <w:t xml:space="preserve">— простых относительных местоимений </w:t>
      </w:r>
      <w:r w:rsidRPr="00EB2D57">
        <w:rPr>
          <w:color w:val="auto"/>
          <w:lang w:val="en-US" w:eastAsia="en-US" w:bidi="en-US"/>
        </w:rPr>
        <w:t>qui</w:t>
      </w:r>
      <w:r w:rsidRPr="00EB2D57">
        <w:rPr>
          <w:color w:val="auto"/>
          <w:lang w:eastAsia="en-US" w:bidi="en-US"/>
        </w:rPr>
        <w:t xml:space="preserve">, </w:t>
      </w:r>
      <w:r w:rsidR="009E7D01" w:rsidRPr="00EB2D57">
        <w:rPr>
          <w:color w:val="auto"/>
        </w:rPr>
        <w:t>quе</w:t>
      </w:r>
      <w:r w:rsidRPr="00EB2D57">
        <w:rPr>
          <w:color w:val="auto"/>
        </w:rPr>
        <w:t>;</w:t>
      </w:r>
    </w:p>
    <w:p w14:paraId="5CB44856" w14:textId="77777777" w:rsidR="00A57638" w:rsidRPr="00EB2D57" w:rsidRDefault="00E235EB">
      <w:pPr>
        <w:pStyle w:val="13"/>
        <w:spacing w:line="257" w:lineRule="auto"/>
        <w:ind w:left="240" w:hanging="240"/>
        <w:jc w:val="both"/>
        <w:rPr>
          <w:color w:val="auto"/>
        </w:rPr>
      </w:pPr>
      <w:r w:rsidRPr="00EB2D57">
        <w:rPr>
          <w:color w:val="auto"/>
        </w:rPr>
        <w:t xml:space="preserve">—указательных и притяжательных местоимений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0B480262" w14:textId="77777777" w:rsidR="00A57638" w:rsidRPr="00EB2D57" w:rsidRDefault="00E235EB">
      <w:pPr>
        <w:pStyle w:val="13"/>
        <w:spacing w:line="257" w:lineRule="auto"/>
        <w:ind w:firstLine="0"/>
        <w:rPr>
          <w:color w:val="auto"/>
        </w:rPr>
      </w:pPr>
      <w:r w:rsidRPr="00EB2D57">
        <w:rPr>
          <w:color w:val="auto"/>
        </w:rPr>
        <w:t>—предлогов, употребляемых в пассивном залоге.</w:t>
      </w:r>
    </w:p>
    <w:p w14:paraId="649015BC" w14:textId="77777777" w:rsidR="00061DDF" w:rsidRDefault="00061DDF" w:rsidP="00061DDF">
      <w:pPr>
        <w:pStyle w:val="af5"/>
      </w:pPr>
      <w:bookmarkStart w:id="307" w:name="bookmark621"/>
    </w:p>
    <w:p w14:paraId="069EA69D" w14:textId="77777777" w:rsidR="00A57638" w:rsidRPr="00EB2D57" w:rsidRDefault="00E235EB" w:rsidP="00061DDF">
      <w:pPr>
        <w:pStyle w:val="af5"/>
      </w:pPr>
      <w:r w:rsidRPr="00EB2D57">
        <w:t>Социокультурные знания и умения</w:t>
      </w:r>
      <w:bookmarkEnd w:id="307"/>
    </w:p>
    <w:p w14:paraId="0F6A9C4C" w14:textId="77777777" w:rsidR="00A57638" w:rsidRPr="00EB2D57" w:rsidRDefault="00E235EB">
      <w:pPr>
        <w:pStyle w:val="13"/>
        <w:spacing w:line="240" w:lineRule="auto"/>
        <w:jc w:val="both"/>
        <w:rPr>
          <w:color w:val="auto"/>
        </w:rPr>
      </w:pPr>
      <w:r w:rsidRPr="00061DDF">
        <w:rPr>
          <w:color w:val="auto"/>
        </w:rPr>
        <w:t>Осуществление</w:t>
      </w:r>
      <w:r w:rsidRPr="00EB2D57">
        <w:rPr>
          <w:color w:val="auto"/>
        </w:rPr>
        <w:t xml:space="preserve">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w:t>
      </w:r>
      <w:r w:rsidRPr="00EB2D57">
        <w:rPr>
          <w:color w:val="auto"/>
        </w:rPr>
        <w:lastRenderedPageBreak/>
        <w:t>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07FAB920"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образцы поэзии и прозы, доступные в языковом отношении.</w:t>
      </w:r>
    </w:p>
    <w:p w14:paraId="389CA5DD" w14:textId="77777777" w:rsidR="00A57638" w:rsidRPr="00EB2D57" w:rsidRDefault="00E235EB">
      <w:pPr>
        <w:pStyle w:val="13"/>
        <w:spacing w:line="240" w:lineRule="auto"/>
        <w:jc w:val="both"/>
        <w:rPr>
          <w:color w:val="auto"/>
        </w:rPr>
      </w:pPr>
      <w:r w:rsidRPr="00EB2D57">
        <w:rPr>
          <w:color w:val="auto"/>
        </w:rPr>
        <w:t>Соблюдение нормы вежливости в межкультурном общении.</w:t>
      </w:r>
    </w:p>
    <w:p w14:paraId="6C93F3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02F89011" w14:textId="77777777" w:rsidR="00A57638" w:rsidRPr="00EB2D57" w:rsidRDefault="00E235EB" w:rsidP="000B3370">
      <w:pPr>
        <w:pStyle w:val="13"/>
        <w:numPr>
          <w:ilvl w:val="0"/>
          <w:numId w:val="302"/>
        </w:numPr>
        <w:spacing w:line="240" w:lineRule="auto"/>
        <w:jc w:val="both"/>
        <w:rPr>
          <w:color w:val="auto"/>
        </w:rPr>
      </w:pPr>
      <w:r w:rsidRPr="00EB2D57">
        <w:rPr>
          <w:color w:val="auto"/>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14BB89A9" w14:textId="77777777" w:rsidR="00A57638" w:rsidRPr="00EB2D57" w:rsidRDefault="00E235EB" w:rsidP="000B3370">
      <w:pPr>
        <w:pStyle w:val="13"/>
        <w:numPr>
          <w:ilvl w:val="0"/>
          <w:numId w:val="302"/>
        </w:numPr>
        <w:spacing w:after="240" w:line="240"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799CD5AF" w14:textId="77777777" w:rsidR="00A57638" w:rsidRPr="00EB2D57" w:rsidRDefault="00E235EB" w:rsidP="00061DDF">
      <w:pPr>
        <w:pStyle w:val="af5"/>
      </w:pPr>
      <w:bookmarkStart w:id="308" w:name="bookmark623"/>
      <w:r w:rsidRPr="00EB2D57">
        <w:t>Компенсаторные умения</w:t>
      </w:r>
      <w:bookmarkEnd w:id="308"/>
    </w:p>
    <w:p w14:paraId="10BEA1C0"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7C4FE9EF"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0CE75F4"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B8FDC7F" w14:textId="77777777" w:rsidR="00061DDF" w:rsidRDefault="00061DDF" w:rsidP="00061DDF">
      <w:pPr>
        <w:pStyle w:val="af5"/>
      </w:pPr>
    </w:p>
    <w:p w14:paraId="490AB938" w14:textId="77777777" w:rsidR="00A57638" w:rsidRPr="00EB2D57" w:rsidRDefault="00E235EB" w:rsidP="00061DDF">
      <w:pPr>
        <w:pStyle w:val="af5"/>
      </w:pPr>
      <w:r w:rsidRPr="00EB2D57">
        <w:t>9 класс</w:t>
      </w:r>
    </w:p>
    <w:p w14:paraId="3B708551" w14:textId="77777777" w:rsidR="00061DDF" w:rsidRDefault="00061DDF" w:rsidP="00061DDF">
      <w:pPr>
        <w:pStyle w:val="af5"/>
      </w:pPr>
    </w:p>
    <w:p w14:paraId="66B74472" w14:textId="77777777" w:rsidR="00A57638" w:rsidRPr="00EB2D57" w:rsidRDefault="00E235EB" w:rsidP="00061DDF">
      <w:pPr>
        <w:pStyle w:val="af5"/>
      </w:pPr>
      <w:r w:rsidRPr="00EB2D57">
        <w:t>Коммуникативные умения</w:t>
      </w:r>
    </w:p>
    <w:p w14:paraId="1FC9C95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B3D0497"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EE5D85F"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2AA5AE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7C6D1D36" w14:textId="77777777" w:rsidR="00A57638" w:rsidRPr="00EB2D57" w:rsidRDefault="00E235EB">
      <w:pPr>
        <w:pStyle w:val="13"/>
        <w:spacing w:line="240" w:lineRule="auto"/>
        <w:jc w:val="both"/>
        <w:rPr>
          <w:color w:val="auto"/>
        </w:rPr>
      </w:pPr>
      <w:r w:rsidRPr="00EB2D57">
        <w:rPr>
          <w:color w:val="auto"/>
        </w:rPr>
        <w:lastRenderedPageBreak/>
        <w:t>Здоровый образ жизни: режим труда и отдыха, фитнес, сбалансированное питание. Посещение врача.</w:t>
      </w:r>
    </w:p>
    <w:p w14:paraId="010698A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751B1834"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2B7C856B"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31728EB"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0A89B16A"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5F67F484"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21C50F5"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35A9B27" w14:textId="77777777" w:rsidR="00A57638" w:rsidRPr="00EB2D57" w:rsidRDefault="00E235EB" w:rsidP="00061DDF">
      <w:pPr>
        <w:pStyle w:val="af5"/>
      </w:pPr>
      <w:r w:rsidRPr="00EB2D57">
        <w:t>Виды речевой деятельности</w:t>
      </w:r>
    </w:p>
    <w:p w14:paraId="45FED9F8"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Говорение</w:t>
      </w:r>
    </w:p>
    <w:p w14:paraId="5CFCDEC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BFB5068"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23489700"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2D5A02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86E117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обмен мнениями</w:t>
      </w:r>
      <w:r w:rsidRPr="00EB2D57">
        <w:rPr>
          <w:color w:val="auto"/>
        </w:rPr>
        <w:t xml:space="preserve">: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w:t>
      </w:r>
      <w:r w:rsidRPr="00EB2D57">
        <w:rPr>
          <w:color w:val="auto"/>
        </w:rPr>
        <w:lastRenderedPageBreak/>
        <w:t>огорчение и т. д.).</w:t>
      </w:r>
    </w:p>
    <w:p w14:paraId="41A11ADC"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5C9043D6"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8 </w:t>
      </w:r>
      <w:r w:rsidRPr="00EB2D57">
        <w:rPr>
          <w:color w:val="auto"/>
        </w:rPr>
        <w:t>реплик со стороны каждого собеседника в рамках комбинированного диалога;</w:t>
      </w:r>
    </w:p>
    <w:p w14:paraId="25874162" w14:textId="77777777" w:rsidR="00A57638" w:rsidRPr="00EB2D57" w:rsidRDefault="00E235EB">
      <w:pPr>
        <w:pStyle w:val="13"/>
        <w:spacing w:line="240" w:lineRule="auto"/>
        <w:ind w:firstLine="1920"/>
        <w:jc w:val="both"/>
        <w:rPr>
          <w:color w:val="auto"/>
        </w:rPr>
      </w:pPr>
      <w:r w:rsidRPr="00EB2D57">
        <w:rPr>
          <w:color w:val="auto"/>
        </w:rPr>
        <w:t xml:space="preserve">— до </w:t>
      </w:r>
      <w:r w:rsidRPr="00EB2D57">
        <w:rPr>
          <w:b/>
          <w:bCs/>
          <w:color w:val="auto"/>
          <w:sz w:val="19"/>
          <w:szCs w:val="19"/>
        </w:rPr>
        <w:t xml:space="preserve">6 </w:t>
      </w:r>
      <w:r w:rsidRPr="00EB2D57">
        <w:rPr>
          <w:color w:val="auto"/>
        </w:rPr>
        <w:t>реплик со стороны каждого собеседника в рамках диалога-обмена мнениями.</w:t>
      </w:r>
    </w:p>
    <w:p w14:paraId="50E421DF" w14:textId="77777777" w:rsidR="00A57638" w:rsidRPr="00EB2D57" w:rsidRDefault="00E235EB">
      <w:pPr>
        <w:pStyle w:val="13"/>
        <w:ind w:firstLine="260"/>
        <w:jc w:val="both"/>
        <w:rPr>
          <w:color w:val="auto"/>
          <w:sz w:val="19"/>
          <w:szCs w:val="19"/>
        </w:rPr>
      </w:pPr>
      <w:r w:rsidRPr="00EB2D57">
        <w:rPr>
          <w:color w:val="auto"/>
        </w:rPr>
        <w:t xml:space="preserve">Развитие коммуникативных умений </w:t>
      </w:r>
      <w:r w:rsidRPr="00EB2D57">
        <w:rPr>
          <w:b/>
          <w:bCs/>
          <w:i/>
          <w:iCs/>
          <w:color w:val="auto"/>
          <w:sz w:val="19"/>
          <w:szCs w:val="19"/>
        </w:rPr>
        <w:t>монологической речи</w:t>
      </w:r>
    </w:p>
    <w:p w14:paraId="5AF4369C" w14:textId="77777777" w:rsidR="00A57638" w:rsidRPr="00EB2D57" w:rsidRDefault="00E235EB" w:rsidP="000B3370">
      <w:pPr>
        <w:pStyle w:val="13"/>
        <w:numPr>
          <w:ilvl w:val="0"/>
          <w:numId w:val="303"/>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5DFED44" w14:textId="77777777" w:rsidR="00A57638" w:rsidRPr="00EB2D57" w:rsidRDefault="00E235EB" w:rsidP="000B3370">
      <w:pPr>
        <w:pStyle w:val="13"/>
        <w:numPr>
          <w:ilvl w:val="0"/>
          <w:numId w:val="303"/>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A9E2770" w14:textId="77777777" w:rsidR="00A57638" w:rsidRPr="00EB2D57" w:rsidRDefault="00E235EB" w:rsidP="000B3370">
      <w:pPr>
        <w:pStyle w:val="13"/>
        <w:numPr>
          <w:ilvl w:val="0"/>
          <w:numId w:val="303"/>
        </w:numPr>
        <w:spacing w:line="240" w:lineRule="auto"/>
        <w:jc w:val="both"/>
        <w:rPr>
          <w:color w:val="auto"/>
        </w:rPr>
      </w:pPr>
      <w:r w:rsidRPr="00EB2D57">
        <w:rPr>
          <w:color w:val="auto"/>
        </w:rPr>
        <w:t>повествование/сообщение; рассуждение;</w:t>
      </w:r>
    </w:p>
    <w:p w14:paraId="005BD672" w14:textId="77777777" w:rsidR="00A57638" w:rsidRPr="00EB2D57" w:rsidRDefault="00E235EB" w:rsidP="000B3370">
      <w:pPr>
        <w:pStyle w:val="13"/>
        <w:numPr>
          <w:ilvl w:val="0"/>
          <w:numId w:val="303"/>
        </w:numPr>
        <w:spacing w:line="240"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5E3E9653" w14:textId="77777777" w:rsidR="00A57638" w:rsidRPr="00EB2D57" w:rsidRDefault="00E235EB" w:rsidP="000B3370">
      <w:pPr>
        <w:pStyle w:val="13"/>
        <w:numPr>
          <w:ilvl w:val="0"/>
          <w:numId w:val="303"/>
        </w:numPr>
        <w:spacing w:line="240" w:lineRule="auto"/>
        <w:jc w:val="both"/>
        <w:rPr>
          <w:color w:val="auto"/>
        </w:rPr>
      </w:pPr>
      <w:r w:rsidRPr="00EB2D57">
        <w:rPr>
          <w:color w:val="auto"/>
        </w:rPr>
        <w:t>изложение (пересказ) осн</w:t>
      </w:r>
      <w:r w:rsidR="00652E27"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 составление рассказа по картинкам;</w:t>
      </w:r>
    </w:p>
    <w:p w14:paraId="2219CFDD" w14:textId="77777777" w:rsidR="00A57638" w:rsidRPr="00EB2D57" w:rsidRDefault="00E235EB" w:rsidP="000B3370">
      <w:pPr>
        <w:pStyle w:val="13"/>
        <w:numPr>
          <w:ilvl w:val="0"/>
          <w:numId w:val="303"/>
        </w:numPr>
        <w:spacing w:line="360" w:lineRule="auto"/>
        <w:jc w:val="both"/>
        <w:rPr>
          <w:color w:val="auto"/>
        </w:rPr>
      </w:pPr>
      <w:r w:rsidRPr="00EB2D57">
        <w:rPr>
          <w:color w:val="auto"/>
        </w:rPr>
        <w:t>изложение результатов выполненной проектной работы.</w:t>
      </w:r>
    </w:p>
    <w:p w14:paraId="53480DC0" w14:textId="77777777" w:rsidR="00A57638" w:rsidRPr="00EB2D57" w:rsidRDefault="00E235EB">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0E446EFF" w14:textId="77777777" w:rsidR="00A57638" w:rsidRPr="00EB2D57" w:rsidRDefault="00E235EB">
      <w:pPr>
        <w:pStyle w:val="13"/>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10—12 </w:t>
      </w:r>
      <w:r w:rsidRPr="00EB2D57">
        <w:rPr>
          <w:color w:val="auto"/>
        </w:rPr>
        <w:t>фраз.</w:t>
      </w:r>
    </w:p>
    <w:p w14:paraId="7262E3D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6CC43BD" w14:textId="77777777" w:rsidR="00A57638" w:rsidRPr="00EB2D57" w:rsidRDefault="00E235EB">
      <w:pPr>
        <w:pStyle w:val="13"/>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754F9B2C" w14:textId="77777777" w:rsidR="00A57638" w:rsidRPr="00EB2D57" w:rsidRDefault="00E235EB">
      <w:pPr>
        <w:pStyle w:val="13"/>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00652E27" w:rsidRPr="00EB2D57">
        <w:rPr>
          <w:color w:val="auto"/>
        </w:rPr>
        <w:t>пониманием нужной/интересующей/</w:t>
      </w:r>
      <w:r w:rsidRPr="00EB2D57">
        <w:rPr>
          <w:color w:val="auto"/>
        </w:rPr>
        <w:t>запрашиваемой информации.</w:t>
      </w:r>
    </w:p>
    <w:p w14:paraId="0A00EE4F" w14:textId="77777777" w:rsidR="00A57638" w:rsidRPr="00EB2D57" w:rsidRDefault="00E235EB">
      <w:pPr>
        <w:pStyle w:val="13"/>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 xml:space="preserve">текста предполагает умение определять основную тему/идею и главные факты/события в воспринимаемом на слух тексте, отделять главную информацию от </w:t>
      </w:r>
      <w:r w:rsidRPr="00EB2D57">
        <w:rPr>
          <w:color w:val="auto"/>
        </w:rPr>
        <w:lastRenderedPageBreak/>
        <w:t>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60C301F9" w14:textId="77777777" w:rsidR="00A57638" w:rsidRPr="00EB2D57" w:rsidRDefault="00E235EB">
      <w:pPr>
        <w:pStyle w:val="13"/>
        <w:spacing w:line="257"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342F8CEB" w14:textId="77777777" w:rsidR="00A57638" w:rsidRPr="00EB2D57" w:rsidRDefault="00E235EB">
      <w:pPr>
        <w:pStyle w:val="13"/>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3DD696" w14:textId="77777777" w:rsidR="00A57638" w:rsidRPr="00EB2D57" w:rsidRDefault="00E235EB">
      <w:pPr>
        <w:pStyle w:val="13"/>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225DE959" w14:textId="77777777" w:rsidR="00A57638" w:rsidRPr="00EB2D57" w:rsidRDefault="00E235EB">
      <w:pPr>
        <w:pStyle w:val="13"/>
        <w:spacing w:line="26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07CDBF4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B30706B"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C55A05A"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w:t>
      </w:r>
    </w:p>
    <w:p w14:paraId="4BF54A54"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14:paraId="1C3143BF"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w:t>
      </w:r>
    </w:p>
    <w:p w14:paraId="2900B7F3" w14:textId="77777777" w:rsidR="00A57638" w:rsidRPr="00EB2D57" w:rsidRDefault="00E235EB" w:rsidP="000B3370">
      <w:pPr>
        <w:pStyle w:val="13"/>
        <w:numPr>
          <w:ilvl w:val="0"/>
          <w:numId w:val="305"/>
        </w:numPr>
        <w:spacing w:line="252" w:lineRule="auto"/>
        <w:jc w:val="both"/>
        <w:rPr>
          <w:color w:val="auto"/>
        </w:rPr>
      </w:pPr>
      <w:r w:rsidRPr="00EB2D57">
        <w:rPr>
          <w:color w:val="auto"/>
        </w:rPr>
        <w:t>озаглавливать текст/его отдельные части;</w:t>
      </w:r>
    </w:p>
    <w:p w14:paraId="1B9DBCA5" w14:textId="77777777" w:rsidR="00A57638" w:rsidRPr="00EB2D57" w:rsidRDefault="00E235EB" w:rsidP="000B3370">
      <w:pPr>
        <w:pStyle w:val="13"/>
        <w:numPr>
          <w:ilvl w:val="0"/>
          <w:numId w:val="305"/>
        </w:numPr>
        <w:spacing w:line="252" w:lineRule="auto"/>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0D5AD7D7"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1171B09"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 xml:space="preserve">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w:t>
      </w:r>
      <w:r w:rsidRPr="00EB2D57">
        <w:rPr>
          <w:color w:val="auto"/>
        </w:rPr>
        <w:lastRenderedPageBreak/>
        <w:t>(смыслового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1E75107F"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0C06A517" w14:textId="77777777" w:rsidR="00A57638" w:rsidRPr="00EB2D57" w:rsidRDefault="00E235EB">
      <w:pPr>
        <w:pStyle w:val="13"/>
        <w:spacing w:line="252" w:lineRule="auto"/>
        <w:jc w:val="both"/>
        <w:rPr>
          <w:color w:val="auto"/>
        </w:rPr>
      </w:pPr>
      <w:r w:rsidRPr="00EB2D57">
        <w:rPr>
          <w:i/>
          <w:iCs/>
          <w:color w:val="auto"/>
        </w:rPr>
        <w:t>Тексты для чтения</w:t>
      </w:r>
      <w:r w:rsidRPr="00EB2D57">
        <w:rPr>
          <w:color w:val="auto"/>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5F82BBC" w14:textId="77777777" w:rsidR="00A57638" w:rsidRPr="00EB2D57" w:rsidRDefault="00E235EB">
      <w:pPr>
        <w:pStyle w:val="13"/>
        <w:spacing w:line="240"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CB2B6F8"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500—600 </w:t>
      </w:r>
      <w:r w:rsidRPr="00EB2D57">
        <w:rPr>
          <w:color w:val="auto"/>
        </w:rPr>
        <w:t>слов.</w:t>
      </w:r>
    </w:p>
    <w:p w14:paraId="7F2222A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5B995E34"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BFC76F" w14:textId="77777777" w:rsidR="00A57638" w:rsidRPr="00EB2D57" w:rsidRDefault="00E235EB" w:rsidP="000B3370">
      <w:pPr>
        <w:pStyle w:val="13"/>
        <w:numPr>
          <w:ilvl w:val="0"/>
          <w:numId w:val="308"/>
        </w:numPr>
        <w:spacing w:line="293" w:lineRule="auto"/>
        <w:jc w:val="both"/>
        <w:rPr>
          <w:color w:val="auto"/>
        </w:rPr>
      </w:pPr>
      <w:r w:rsidRPr="00EB2D57">
        <w:rPr>
          <w:color w:val="auto"/>
        </w:rPr>
        <w:t>составление плана/тезисов устного или письменного сообщения;</w:t>
      </w:r>
    </w:p>
    <w:p w14:paraId="4952BF4C" w14:textId="77777777" w:rsidR="00A57638" w:rsidRPr="00EB2D57" w:rsidRDefault="00E235EB" w:rsidP="000B3370">
      <w:pPr>
        <w:pStyle w:val="13"/>
        <w:numPr>
          <w:ilvl w:val="0"/>
          <w:numId w:val="308"/>
        </w:numPr>
        <w:spacing w:line="269" w:lineRule="auto"/>
        <w:jc w:val="both"/>
        <w:rPr>
          <w:color w:val="auto"/>
        </w:rPr>
      </w:pPr>
      <w:r w:rsidRPr="00EB2D57">
        <w:rPr>
          <w:color w:val="auto"/>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14:paraId="06819583" w14:textId="77777777" w:rsidR="00A57638" w:rsidRPr="00EB2D57" w:rsidRDefault="00E235EB" w:rsidP="000B3370">
      <w:pPr>
        <w:pStyle w:val="13"/>
        <w:numPr>
          <w:ilvl w:val="0"/>
          <w:numId w:val="308"/>
        </w:numPr>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34518055"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120 </w:t>
      </w:r>
      <w:r w:rsidRPr="00EB2D57">
        <w:rPr>
          <w:color w:val="auto"/>
        </w:rPr>
        <w:t>слов;</w:t>
      </w:r>
    </w:p>
    <w:p w14:paraId="35B50A22" w14:textId="77777777" w:rsidR="00A57638" w:rsidRPr="00EB2D57" w:rsidRDefault="00E235EB" w:rsidP="000B3370">
      <w:pPr>
        <w:pStyle w:val="13"/>
        <w:numPr>
          <w:ilvl w:val="0"/>
          <w:numId w:val="307"/>
        </w:numPr>
        <w:spacing w:line="276"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7D52783D" w14:textId="77777777" w:rsidR="00A57638" w:rsidRPr="00EB2D57" w:rsidRDefault="00E235EB">
      <w:pPr>
        <w:pStyle w:val="13"/>
        <w:spacing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120 </w:t>
      </w:r>
      <w:r w:rsidRPr="00EB2D57">
        <w:rPr>
          <w:color w:val="auto"/>
        </w:rPr>
        <w:t>слов;</w:t>
      </w:r>
    </w:p>
    <w:p w14:paraId="5FDBBDB6" w14:textId="77777777" w:rsidR="00A57638" w:rsidRPr="00EB2D57" w:rsidRDefault="00E235EB" w:rsidP="000B3370">
      <w:pPr>
        <w:pStyle w:val="13"/>
        <w:numPr>
          <w:ilvl w:val="0"/>
          <w:numId w:val="306"/>
        </w:numPr>
        <w:spacing w:line="293" w:lineRule="auto"/>
        <w:jc w:val="both"/>
        <w:rPr>
          <w:color w:val="auto"/>
        </w:rPr>
      </w:pPr>
      <w:r w:rsidRPr="00EB2D57">
        <w:rPr>
          <w:color w:val="auto"/>
        </w:rPr>
        <w:t>заполнение таблицы с кр</w:t>
      </w:r>
      <w:r w:rsidR="00652E27" w:rsidRPr="00EB2D57">
        <w:rPr>
          <w:color w:val="auto"/>
        </w:rPr>
        <w:t>аткой фиксацией содержания про</w:t>
      </w:r>
      <w:r w:rsidRPr="00EB2D57">
        <w:rPr>
          <w:color w:val="auto"/>
        </w:rPr>
        <w:t>читанного/прослушанного текста;</w:t>
      </w:r>
    </w:p>
    <w:p w14:paraId="0C09CB35" w14:textId="77777777" w:rsidR="00A57638" w:rsidRPr="00EB2D57" w:rsidRDefault="00E235EB" w:rsidP="000B3370">
      <w:pPr>
        <w:pStyle w:val="13"/>
        <w:numPr>
          <w:ilvl w:val="0"/>
          <w:numId w:val="306"/>
        </w:numPr>
        <w:spacing w:line="293" w:lineRule="auto"/>
        <w:jc w:val="both"/>
        <w:rPr>
          <w:color w:val="auto"/>
        </w:rPr>
      </w:pPr>
      <w:r w:rsidRPr="00EB2D57">
        <w:rPr>
          <w:color w:val="auto"/>
        </w:rPr>
        <w:t>преобразование таблицы, схемы в текстовый вариант представления информации;</w:t>
      </w:r>
    </w:p>
    <w:p w14:paraId="6EC56CCB" w14:textId="77777777" w:rsidR="00A57638" w:rsidRPr="00EB2D57" w:rsidRDefault="00E235EB" w:rsidP="000B3370">
      <w:pPr>
        <w:pStyle w:val="13"/>
        <w:numPr>
          <w:ilvl w:val="0"/>
          <w:numId w:val="306"/>
        </w:numPr>
        <w:spacing w:after="240" w:line="293" w:lineRule="auto"/>
        <w:jc w:val="both"/>
        <w:rPr>
          <w:color w:val="auto"/>
        </w:rPr>
      </w:pPr>
      <w:r w:rsidRPr="00EB2D57">
        <w:rPr>
          <w:color w:val="auto"/>
        </w:rPr>
        <w:t xml:space="preserve">письменное представление результатов выполненной проектной работы (объём — </w:t>
      </w:r>
      <w:r w:rsidRPr="00EB2D57">
        <w:rPr>
          <w:b/>
          <w:bCs/>
          <w:color w:val="auto"/>
          <w:sz w:val="19"/>
          <w:szCs w:val="19"/>
        </w:rPr>
        <w:t xml:space="preserve">100—120 </w:t>
      </w:r>
      <w:r w:rsidRPr="00EB2D57">
        <w:rPr>
          <w:color w:val="auto"/>
        </w:rPr>
        <w:t>слов).</w:t>
      </w:r>
    </w:p>
    <w:p w14:paraId="26EB9EF5" w14:textId="77777777" w:rsidR="00A57638" w:rsidRPr="00EB2D57" w:rsidRDefault="00E235EB" w:rsidP="00061DDF">
      <w:pPr>
        <w:pStyle w:val="af5"/>
      </w:pPr>
      <w:bookmarkStart w:id="309" w:name="bookmark625"/>
      <w:r w:rsidRPr="00EB2D57">
        <w:t>Языковые навыки и умения</w:t>
      </w:r>
      <w:bookmarkEnd w:id="309"/>
    </w:p>
    <w:p w14:paraId="383DF68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Фонетическая сторона речи</w:t>
      </w:r>
    </w:p>
    <w:p w14:paraId="3C280EA9"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7C72CE7" w14:textId="77777777" w:rsidR="00A57638" w:rsidRPr="00EB2D57" w:rsidRDefault="00E235EB">
      <w:pPr>
        <w:pStyle w:val="13"/>
        <w:spacing w:line="240" w:lineRule="auto"/>
        <w:jc w:val="both"/>
        <w:rPr>
          <w:color w:val="auto"/>
        </w:rPr>
      </w:pPr>
      <w:r w:rsidRPr="00EB2D57">
        <w:rPr>
          <w:color w:val="auto"/>
        </w:rPr>
        <w:t>Выражение модального значения, чувства и эмоции.</w:t>
      </w:r>
    </w:p>
    <w:p w14:paraId="5F128D02" w14:textId="77777777" w:rsidR="00A57638" w:rsidRPr="00EB2D57" w:rsidRDefault="00E235EB">
      <w:pPr>
        <w:pStyle w:val="13"/>
        <w:spacing w:line="240"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5B85F90"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6D370F58"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7454A2B8"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DF36181"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CF08B06"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3123415"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C64C76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114154C4"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25DA119"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CF9F0E8"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0B9BD04C"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7392A92E"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5C71450B" w14:textId="77777777" w:rsidR="00A57638" w:rsidRPr="00EB2D57" w:rsidRDefault="00E235EB">
      <w:pPr>
        <w:pStyle w:val="13"/>
        <w:spacing w:line="240" w:lineRule="auto"/>
        <w:ind w:firstLine="0"/>
        <w:jc w:val="both"/>
        <w:rPr>
          <w:color w:val="auto"/>
        </w:rPr>
      </w:pPr>
      <w:r w:rsidRPr="00EB2D57">
        <w:rPr>
          <w:color w:val="auto"/>
        </w:rPr>
        <w:t xml:space="preserve">— глаголов с помощью префиксов </w:t>
      </w:r>
      <w:r w:rsidR="00652E27"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0072903D"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имён прилагательных и наречий с помощью отрицательного префикса </w:t>
      </w:r>
      <w:r w:rsidR="00652E27" w:rsidRPr="00EB2D57">
        <w:rPr>
          <w:color w:val="auto"/>
        </w:rPr>
        <w:t>mé</w:t>
      </w:r>
      <w:r w:rsidRPr="00EB2D57">
        <w:rPr>
          <w:color w:val="auto"/>
          <w:lang w:eastAsia="en-US" w:bidi="en-US"/>
        </w:rPr>
        <w:t>-;</w:t>
      </w:r>
    </w:p>
    <w:p w14:paraId="46143473"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с помощью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 -</w:t>
      </w:r>
      <w:r w:rsidRPr="00EB2D57">
        <w:rPr>
          <w:color w:val="auto"/>
          <w:lang w:val="en-US" w:eastAsia="en-US" w:bidi="en-US"/>
        </w:rPr>
        <w:t>esse</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issement</w:t>
      </w:r>
      <w:r w:rsidRPr="00EB2D57">
        <w:rPr>
          <w:color w:val="auto"/>
          <w:lang w:eastAsia="en-US" w:bidi="en-US"/>
        </w:rPr>
        <w:t>, -</w:t>
      </w:r>
      <w:r w:rsidRPr="00EB2D57">
        <w:rPr>
          <w:color w:val="auto"/>
          <w:lang w:val="en-US" w:eastAsia="en-US" w:bidi="en-US"/>
        </w:rPr>
        <w:t>age</w:t>
      </w:r>
      <w:r w:rsidRPr="00EB2D57">
        <w:rPr>
          <w:color w:val="auto"/>
          <w:lang w:eastAsia="en-US" w:bidi="en-US"/>
        </w:rPr>
        <w:t>, -</w:t>
      </w:r>
      <w:r w:rsidRPr="00EB2D57">
        <w:rPr>
          <w:color w:val="auto"/>
          <w:lang w:val="en-US" w:eastAsia="en-US" w:bidi="en-US"/>
        </w:rPr>
        <w:t>issage</w:t>
      </w:r>
      <w:r w:rsidRPr="00EB2D57">
        <w:rPr>
          <w:color w:val="auto"/>
          <w:lang w:eastAsia="en-US" w:bidi="en-US"/>
        </w:rPr>
        <w:t>;</w:t>
      </w:r>
    </w:p>
    <w:p w14:paraId="102CF3C7" w14:textId="77777777" w:rsidR="00A57638" w:rsidRPr="00EB2D57" w:rsidRDefault="00E235EB">
      <w:pPr>
        <w:pStyle w:val="13"/>
        <w:spacing w:line="240" w:lineRule="auto"/>
        <w:ind w:firstLine="0"/>
        <w:jc w:val="both"/>
        <w:rPr>
          <w:color w:val="auto"/>
        </w:rPr>
      </w:pPr>
      <w:r w:rsidRPr="00EB2D57">
        <w:rPr>
          <w:color w:val="auto"/>
        </w:rPr>
        <w:t xml:space="preserve">—наречий с помощью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2790C9A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893B8A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6206524"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придаточными определительными </w:t>
      </w:r>
      <w:r w:rsidRPr="00EB2D57">
        <w:rPr>
          <w:color w:val="auto"/>
          <w:lang w:eastAsia="en-US" w:bidi="en-US"/>
        </w:rPr>
        <w:lastRenderedPageBreak/>
        <w:t>(</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3D4FB02" w14:textId="77777777" w:rsidR="00A57638" w:rsidRPr="00EB2D57" w:rsidRDefault="00E235EB">
      <w:pPr>
        <w:pStyle w:val="13"/>
        <w:spacing w:line="240" w:lineRule="auto"/>
        <w:ind w:left="240" w:hanging="240"/>
        <w:jc w:val="both"/>
        <w:rPr>
          <w:color w:val="auto"/>
        </w:rPr>
      </w:pPr>
      <w:r w:rsidRPr="00EB2D57">
        <w:rPr>
          <w:color w:val="auto"/>
        </w:rPr>
        <w:t xml:space="preserve">—глаголов в форме будущего времени в прошедшем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652E27" w:rsidRPr="00EB2D57">
        <w:rPr>
          <w:color w:val="auto"/>
        </w:rPr>
        <w:t>passé</w:t>
      </w:r>
      <w:r w:rsidRPr="00EB2D57">
        <w:rPr>
          <w:color w:val="auto"/>
          <w:lang w:eastAsia="en-US" w:bidi="en-US"/>
        </w:rPr>
        <w:t>);</w:t>
      </w:r>
    </w:p>
    <w:p w14:paraId="0CAE48E8" w14:textId="77777777" w:rsidR="00A57638" w:rsidRPr="00EB2D57" w:rsidRDefault="00E235EB">
      <w:pPr>
        <w:pStyle w:val="13"/>
        <w:spacing w:line="240" w:lineRule="auto"/>
        <w:ind w:left="240" w:hanging="240"/>
        <w:jc w:val="both"/>
        <w:rPr>
          <w:color w:val="auto"/>
        </w:rPr>
      </w:pPr>
      <w:r w:rsidRPr="00EB2D57">
        <w:rPr>
          <w:color w:val="auto"/>
        </w:rPr>
        <w:t>—основных правил согласования времён в рамках сложного предложения в плане настоящего и прошлого;</w:t>
      </w:r>
    </w:p>
    <w:p w14:paraId="152FA335" w14:textId="77777777" w:rsidR="00A57638" w:rsidRPr="00EB2D57" w:rsidRDefault="00E235EB">
      <w:pPr>
        <w:pStyle w:val="13"/>
        <w:spacing w:line="240" w:lineRule="auto"/>
        <w:ind w:left="240" w:hanging="240"/>
        <w:jc w:val="both"/>
        <w:rPr>
          <w:color w:val="auto"/>
        </w:rPr>
      </w:pPr>
      <w:r w:rsidRPr="00EB2D57">
        <w:rPr>
          <w:color w:val="auto"/>
        </w:rPr>
        <w:t xml:space="preserve">—форм сослагательного наклонения </w:t>
      </w:r>
      <w:r w:rsidRPr="00EB2D57">
        <w:rPr>
          <w:color w:val="auto"/>
          <w:lang w:val="en-US" w:eastAsia="en-US" w:bidi="en-US"/>
        </w:rPr>
        <w:t>subjonctif</w:t>
      </w:r>
      <w:r w:rsidRPr="00EB2D57">
        <w:rPr>
          <w:color w:val="auto"/>
          <w:lang w:eastAsia="en-US" w:bidi="en-US"/>
        </w:rPr>
        <w:t xml:space="preserve"> </w:t>
      </w:r>
      <w:r w:rsidR="00652E27" w:rsidRPr="00EB2D57">
        <w:rPr>
          <w:color w:val="auto"/>
        </w:rPr>
        <w:t xml:space="preserve">présent </w:t>
      </w:r>
      <w:r w:rsidRPr="00EB2D57">
        <w:rPr>
          <w:color w:val="auto"/>
        </w:rPr>
        <w:t>регулярных и нерегулярных глаголов;</w:t>
      </w:r>
    </w:p>
    <w:p w14:paraId="5F94E133"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652E27" w:rsidRPr="00EB2D57">
        <w:rPr>
          <w:color w:val="auto"/>
        </w:rPr>
        <w:t>gérondif</w:t>
      </w:r>
      <w:r w:rsidRPr="00EB2D57">
        <w:rPr>
          <w:color w:val="auto"/>
          <w:lang w:eastAsia="en-US" w:bidi="en-US"/>
        </w:rPr>
        <w:t>);</w:t>
      </w:r>
    </w:p>
    <w:p w14:paraId="6D903D2A"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простых относительных местоимений </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w:t>
      </w:r>
    </w:p>
    <w:p w14:paraId="518753B7" w14:textId="77777777" w:rsidR="00A57638" w:rsidRPr="00EB2D57" w:rsidRDefault="00E235EB" w:rsidP="00061DDF">
      <w:pPr>
        <w:pStyle w:val="13"/>
        <w:spacing w:line="240" w:lineRule="auto"/>
        <w:ind w:firstLine="0"/>
        <w:jc w:val="both"/>
        <w:rPr>
          <w:color w:val="auto"/>
        </w:rPr>
      </w:pPr>
      <w:r w:rsidRPr="00EB2D57">
        <w:rPr>
          <w:color w:val="auto"/>
        </w:rPr>
        <w:t>—числительных для обозначения больших чисел (до</w:t>
      </w:r>
      <w:r w:rsidR="00061DDF">
        <w:rPr>
          <w:color w:val="auto"/>
        </w:rPr>
        <w:t xml:space="preserve"> </w:t>
      </w:r>
      <w:r w:rsidRPr="00EB2D57">
        <w:rPr>
          <w:color w:val="auto"/>
          <w:lang w:eastAsia="en-US" w:bidi="en-US"/>
        </w:rPr>
        <w:t>1 000 000 000).</w:t>
      </w:r>
    </w:p>
    <w:p w14:paraId="4FA37D34" w14:textId="77777777" w:rsidR="00061DDF" w:rsidRDefault="00061DDF" w:rsidP="00061DDF">
      <w:pPr>
        <w:pStyle w:val="af5"/>
      </w:pPr>
      <w:bookmarkStart w:id="310" w:name="bookmark627"/>
    </w:p>
    <w:p w14:paraId="4E07190B" w14:textId="77777777" w:rsidR="00A57638" w:rsidRPr="00EB2D57" w:rsidRDefault="00E235EB" w:rsidP="00061DDF">
      <w:pPr>
        <w:pStyle w:val="af5"/>
      </w:pPr>
      <w:r w:rsidRPr="00EB2D57">
        <w:t>Социокультурные знания и умения</w:t>
      </w:r>
      <w:bookmarkEnd w:id="310"/>
    </w:p>
    <w:p w14:paraId="01589D15"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F8ED930" w14:textId="77777777" w:rsidR="00A57638" w:rsidRPr="00EB2D57" w:rsidRDefault="00E235EB">
      <w:pPr>
        <w:pStyle w:val="13"/>
        <w:spacing w:line="240" w:lineRule="auto"/>
        <w:jc w:val="both"/>
        <w:rPr>
          <w:color w:val="auto"/>
        </w:rPr>
      </w:pPr>
      <w:r w:rsidRPr="00EB2D57">
        <w:rPr>
          <w:color w:val="auto"/>
        </w:rPr>
        <w:t>Знание социокультурного</w:t>
      </w:r>
      <w:r w:rsidR="00652E27" w:rsidRPr="00EB2D57">
        <w:rPr>
          <w:color w:val="auto"/>
        </w:rPr>
        <w:t xml:space="preserve"> портрета родной страны и стра</w:t>
      </w:r>
      <w:r w:rsidRPr="00EB2D57">
        <w:rPr>
          <w:color w:val="auto"/>
        </w:rPr>
        <w:t>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662EE6DF" w14:textId="77777777" w:rsidR="00A57638" w:rsidRPr="00EB2D57" w:rsidRDefault="00E235EB">
      <w:pPr>
        <w:pStyle w:val="13"/>
        <w:spacing w:line="240" w:lineRule="auto"/>
        <w:jc w:val="both"/>
        <w:rPr>
          <w:color w:val="auto"/>
        </w:rPr>
      </w:pPr>
      <w:r w:rsidRPr="00EB2D57">
        <w:rPr>
          <w:color w:val="auto"/>
        </w:rPr>
        <w:t>Формирование элементарного представления о различных вариантах французского языка.</w:t>
      </w:r>
    </w:p>
    <w:p w14:paraId="305BD58D"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4E1C423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2D24F01A" w14:textId="77777777" w:rsidR="00A57638" w:rsidRPr="00EB2D57" w:rsidRDefault="00E235EB" w:rsidP="000B3370">
      <w:pPr>
        <w:pStyle w:val="13"/>
        <w:numPr>
          <w:ilvl w:val="0"/>
          <w:numId w:val="309"/>
        </w:numPr>
        <w:spacing w:line="276"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7D1BF127" w14:textId="77777777" w:rsidR="00A57638" w:rsidRPr="00EB2D57" w:rsidRDefault="00E235EB" w:rsidP="000B3370">
      <w:pPr>
        <w:pStyle w:val="13"/>
        <w:numPr>
          <w:ilvl w:val="0"/>
          <w:numId w:val="309"/>
        </w:numPr>
        <w:spacing w:line="276"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3FF71F6" w14:textId="77777777" w:rsidR="00A57638" w:rsidRPr="00EB2D57" w:rsidRDefault="00E235EB" w:rsidP="000B3370">
      <w:pPr>
        <w:pStyle w:val="13"/>
        <w:numPr>
          <w:ilvl w:val="0"/>
          <w:numId w:val="309"/>
        </w:numPr>
        <w:spacing w:line="290" w:lineRule="auto"/>
        <w:jc w:val="both"/>
        <w:rPr>
          <w:color w:val="auto"/>
        </w:rPr>
      </w:pPr>
      <w:r w:rsidRPr="00EB2D57">
        <w:rPr>
          <w:color w:val="auto"/>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69C3A988" w14:textId="77777777" w:rsidR="00A57638" w:rsidRPr="00EB2D57" w:rsidRDefault="00E235EB" w:rsidP="000B3370">
      <w:pPr>
        <w:pStyle w:val="13"/>
        <w:numPr>
          <w:ilvl w:val="0"/>
          <w:numId w:val="309"/>
        </w:numPr>
        <w:spacing w:after="200" w:line="276" w:lineRule="auto"/>
        <w:jc w:val="both"/>
        <w:rPr>
          <w:color w:val="auto"/>
        </w:rPr>
      </w:pPr>
      <w:r w:rsidRPr="00EB2D57">
        <w:rPr>
          <w:color w:val="auto"/>
        </w:rPr>
        <w:t xml:space="preserve">оказывать помощь зарубежным гостям в ситуациях повседневного общения (объяснить местонахождение объекта, сообщить </w:t>
      </w:r>
      <w:r w:rsidRPr="00EB2D57">
        <w:rPr>
          <w:color w:val="auto"/>
        </w:rPr>
        <w:lastRenderedPageBreak/>
        <w:t>возможный маршрут, уточнить часы работы и т. д.).</w:t>
      </w:r>
    </w:p>
    <w:p w14:paraId="124BA4F8" w14:textId="77777777" w:rsidR="00A57638" w:rsidRPr="00EB2D57" w:rsidRDefault="00E235EB" w:rsidP="00061DDF">
      <w:pPr>
        <w:pStyle w:val="af5"/>
      </w:pPr>
      <w:bookmarkStart w:id="311" w:name="bookmark629"/>
      <w:r w:rsidRPr="00EB2D57">
        <w:t>Компенсаторные умения</w:t>
      </w:r>
      <w:bookmarkEnd w:id="311"/>
    </w:p>
    <w:p w14:paraId="7B047A68"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75D8F073"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E8D519B"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E807B74" w14:textId="77777777" w:rsidR="00A57638" w:rsidRPr="00EB2D57" w:rsidRDefault="00E235EB">
      <w:pPr>
        <w:pStyle w:val="13"/>
        <w:spacing w:line="240" w:lineRule="auto"/>
        <w:jc w:val="both"/>
        <w:rPr>
          <w:color w:val="auto"/>
        </w:rPr>
        <w:sectPr w:rsidR="00A57638" w:rsidRPr="00EB2D57">
          <w:footerReference w:type="even" r:id="rId33"/>
          <w:footerReference w:type="default" r:id="rId34"/>
          <w:footnotePr>
            <w:numRestart w:val="eachPage"/>
          </w:footnotePr>
          <w:pgSz w:w="7824" w:h="12019"/>
          <w:pgMar w:top="670" w:right="701" w:bottom="897" w:left="70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20CEA4F" w14:textId="77777777" w:rsidR="00A57638" w:rsidRPr="00EB2D57" w:rsidRDefault="00E235EB" w:rsidP="00061DDF">
      <w:pPr>
        <w:pStyle w:val="af5"/>
      </w:pPr>
      <w:r w:rsidRPr="00EB2D57">
        <w:lastRenderedPageBreak/>
        <w:t>ПЛАНИРУЕМЫЕ РЕЗУЛЬТАТЫ</w:t>
      </w:r>
    </w:p>
    <w:p w14:paraId="14859206" w14:textId="77777777" w:rsidR="00061DDF" w:rsidRDefault="00E235EB" w:rsidP="00061DDF">
      <w:pPr>
        <w:pStyle w:val="af5"/>
        <w:pBdr>
          <w:bottom w:val="single" w:sz="12" w:space="1" w:color="auto"/>
        </w:pBdr>
      </w:pPr>
      <w:r w:rsidRPr="00EB2D57">
        <w:t xml:space="preserve">ОСВОЕНИЯ УЧЕБНОГО ПРЕДМЕТА </w:t>
      </w:r>
    </w:p>
    <w:p w14:paraId="633FA1EE" w14:textId="77777777" w:rsidR="00061DDF" w:rsidRDefault="00E235EB" w:rsidP="00061DDF">
      <w:pPr>
        <w:pStyle w:val="af5"/>
        <w:pBdr>
          <w:bottom w:val="single" w:sz="12" w:space="1" w:color="auto"/>
        </w:pBdr>
      </w:pPr>
      <w:r w:rsidRPr="00EB2D57">
        <w:t xml:space="preserve">«ИНОСТРАННЫЙ (ФРАНЦУЗСКИЙ) ЯЗЫК» </w:t>
      </w:r>
    </w:p>
    <w:p w14:paraId="1B3418AE" w14:textId="77777777" w:rsidR="00A57638" w:rsidRPr="00EB2D57" w:rsidRDefault="00E235EB" w:rsidP="00061DDF">
      <w:pPr>
        <w:pStyle w:val="af5"/>
        <w:pBdr>
          <w:bottom w:val="single" w:sz="12" w:space="1" w:color="auto"/>
        </w:pBdr>
      </w:pPr>
      <w:r w:rsidRPr="00EB2D57">
        <w:t>НА УРОВНЕ ОСНОВНОГО ОБЩЕГО ОБРАЗОВАНИЯ</w:t>
      </w:r>
    </w:p>
    <w:p w14:paraId="38A3904C" w14:textId="77777777" w:rsidR="00061DDF" w:rsidRDefault="00061DDF">
      <w:pPr>
        <w:pStyle w:val="13"/>
        <w:spacing w:after="80" w:line="240" w:lineRule="auto"/>
        <w:jc w:val="both"/>
        <w:rPr>
          <w:color w:val="auto"/>
        </w:rPr>
      </w:pPr>
    </w:p>
    <w:p w14:paraId="75E37937" w14:textId="77777777" w:rsidR="00A57638" w:rsidRPr="00EB2D57" w:rsidRDefault="00E235EB">
      <w:pPr>
        <w:pStyle w:val="13"/>
        <w:spacing w:after="80"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2AE295E" w14:textId="77777777" w:rsidR="00061DDF" w:rsidRDefault="00061DDF" w:rsidP="00061DDF">
      <w:pPr>
        <w:pStyle w:val="af5"/>
      </w:pPr>
    </w:p>
    <w:p w14:paraId="5E75D4B0" w14:textId="77777777" w:rsidR="00A57638" w:rsidRPr="00EB2D57" w:rsidRDefault="00E235EB" w:rsidP="00061DDF">
      <w:pPr>
        <w:pStyle w:val="af5"/>
      </w:pPr>
      <w:r w:rsidRPr="00EB2D57">
        <w:t>Личностные результаты</w:t>
      </w:r>
    </w:p>
    <w:p w14:paraId="696D4019"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40E8F5"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835CBB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62D59EC5"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3838E39A" w14:textId="77777777" w:rsidR="00A57638" w:rsidRPr="00EB2D57" w:rsidRDefault="00E235EB">
      <w:pPr>
        <w:pStyle w:val="13"/>
        <w:spacing w:line="240" w:lineRule="auto"/>
        <w:jc w:val="both"/>
        <w:rPr>
          <w:color w:val="auto"/>
        </w:rPr>
      </w:pPr>
      <w:r w:rsidRPr="00EB2D57">
        <w:rPr>
          <w:color w:val="auto"/>
        </w:rPr>
        <w:t>активное участие в жизни семьи, образовательной организации, местного сообщества, родного края, страны;</w:t>
      </w:r>
    </w:p>
    <w:p w14:paraId="79806455"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4D960578"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F5C9859"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E4D5A4F"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w:t>
      </w:r>
    </w:p>
    <w:p w14:paraId="288E6995" w14:textId="77777777" w:rsidR="00A57638" w:rsidRPr="00EB2D57" w:rsidRDefault="00E235EB">
      <w:pPr>
        <w:pStyle w:val="13"/>
        <w:spacing w:line="240"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A754DB8" w14:textId="77777777" w:rsidR="00A57638" w:rsidRPr="00EB2D57" w:rsidRDefault="00E235EB">
      <w:pPr>
        <w:pStyle w:val="13"/>
        <w:spacing w:line="240"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01338ED3"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p>
    <w:p w14:paraId="31FAD53F"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EB2D57">
        <w:rPr>
          <w:color w:val="auto"/>
        </w:rPr>
        <w:lastRenderedPageBreak/>
        <w:t>народов России;</w:t>
      </w:r>
    </w:p>
    <w:p w14:paraId="7ED3AC3F" w14:textId="77777777" w:rsidR="00A57638" w:rsidRPr="00EB2D57" w:rsidRDefault="00E235EB">
      <w:pPr>
        <w:pStyle w:val="13"/>
        <w:spacing w:line="240"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983FAD7" w14:textId="77777777" w:rsidR="00A57638" w:rsidRPr="00EB2D57" w:rsidRDefault="00E235EB">
      <w:pPr>
        <w:pStyle w:val="13"/>
        <w:spacing w:line="240"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73AD568"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p>
    <w:p w14:paraId="2719E5AD"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w:t>
      </w:r>
    </w:p>
    <w:p w14:paraId="278CF118" w14:textId="77777777" w:rsidR="00A57638" w:rsidRPr="00EB2D57" w:rsidRDefault="00E235EB">
      <w:pPr>
        <w:pStyle w:val="13"/>
        <w:spacing w:line="240"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14:paraId="6509F7FD" w14:textId="77777777" w:rsidR="00A57638" w:rsidRPr="00EB2D57" w:rsidRDefault="00E235EB">
      <w:pPr>
        <w:pStyle w:val="13"/>
        <w:spacing w:line="240"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A7B8FAF" w14:textId="77777777" w:rsidR="00A57638" w:rsidRPr="00EB2D57" w:rsidRDefault="00E235EB">
      <w:pPr>
        <w:pStyle w:val="13"/>
        <w:spacing w:line="240" w:lineRule="auto"/>
        <w:jc w:val="both"/>
        <w:rPr>
          <w:color w:val="auto"/>
        </w:rPr>
      </w:pPr>
      <w:r w:rsidRPr="00EB2D57">
        <w:rPr>
          <w:i/>
          <w:iCs/>
          <w:color w:val="auto"/>
        </w:rPr>
        <w:t>Эстетического воспитания:</w:t>
      </w:r>
    </w:p>
    <w:p w14:paraId="01440033" w14:textId="77777777" w:rsidR="00A57638" w:rsidRPr="00EB2D57" w:rsidRDefault="00E235EB">
      <w:pPr>
        <w:pStyle w:val="13"/>
        <w:spacing w:line="240"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8C84CEA" w14:textId="77777777" w:rsidR="00A57638" w:rsidRPr="00EB2D57" w:rsidRDefault="00E235EB">
      <w:pPr>
        <w:pStyle w:val="13"/>
        <w:spacing w:line="240" w:lineRule="auto"/>
        <w:jc w:val="both"/>
        <w:rPr>
          <w:color w:val="auto"/>
        </w:rPr>
      </w:pPr>
      <w:r w:rsidRPr="00EB2D57">
        <w:rPr>
          <w:color w:val="auto"/>
        </w:rPr>
        <w:t>осознание важности художественной культуры как средства коммуникации и самовыражения;</w:t>
      </w:r>
    </w:p>
    <w:p w14:paraId="273B832E" w14:textId="77777777" w:rsidR="00A57638" w:rsidRPr="00EB2D57" w:rsidRDefault="00E235EB">
      <w:pPr>
        <w:pStyle w:val="13"/>
        <w:spacing w:line="240"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1243658" w14:textId="77777777" w:rsidR="00A57638" w:rsidRPr="00EB2D57" w:rsidRDefault="00E235EB">
      <w:pPr>
        <w:pStyle w:val="13"/>
        <w:spacing w:after="40" w:line="240" w:lineRule="auto"/>
        <w:jc w:val="both"/>
        <w:rPr>
          <w:color w:val="auto"/>
        </w:rPr>
      </w:pPr>
      <w:r w:rsidRPr="00EB2D57">
        <w:rPr>
          <w:color w:val="auto"/>
        </w:rPr>
        <w:t>стремление к самовыражению в разных видах искусства.</w:t>
      </w:r>
    </w:p>
    <w:p w14:paraId="554599C2" w14:textId="77777777" w:rsidR="00A57638" w:rsidRPr="00EB2D57" w:rsidRDefault="00E235EB">
      <w:pPr>
        <w:pStyle w:val="13"/>
        <w:spacing w:line="240"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A288A1E" w14:textId="77777777" w:rsidR="00A57638" w:rsidRPr="00EB2D57" w:rsidRDefault="00E235EB">
      <w:pPr>
        <w:pStyle w:val="13"/>
        <w:spacing w:after="40" w:line="240" w:lineRule="auto"/>
        <w:jc w:val="both"/>
        <w:rPr>
          <w:color w:val="auto"/>
        </w:rPr>
      </w:pPr>
      <w:r w:rsidRPr="00EB2D57">
        <w:rPr>
          <w:color w:val="auto"/>
        </w:rPr>
        <w:t>осознание ценности жизни;</w:t>
      </w:r>
    </w:p>
    <w:p w14:paraId="304792F1" w14:textId="77777777" w:rsidR="00A57638" w:rsidRPr="00EB2D57" w:rsidRDefault="00E235EB">
      <w:pPr>
        <w:pStyle w:val="13"/>
        <w:spacing w:line="240"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4DCEC8F" w14:textId="77777777" w:rsidR="00A57638" w:rsidRPr="00EB2D57" w:rsidRDefault="00E235EB">
      <w:pPr>
        <w:pStyle w:val="13"/>
        <w:spacing w:line="240"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A6C0EF3" w14:textId="77777777" w:rsidR="00A57638" w:rsidRPr="00EB2D57" w:rsidRDefault="00E235EB">
      <w:pPr>
        <w:pStyle w:val="13"/>
        <w:spacing w:line="240" w:lineRule="auto"/>
        <w:jc w:val="both"/>
        <w:rPr>
          <w:color w:val="auto"/>
        </w:rPr>
      </w:pPr>
      <w:r w:rsidRPr="00EB2D57">
        <w:rPr>
          <w:color w:val="auto"/>
        </w:rPr>
        <w:t>соблюдение правил безопасности, в том числе навыки безопасного поведения в интернет-среде;</w:t>
      </w:r>
    </w:p>
    <w:p w14:paraId="4E867AC9" w14:textId="77777777" w:rsidR="00A57638" w:rsidRPr="00EB2D57" w:rsidRDefault="00E235EB">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214A30" w14:textId="77777777" w:rsidR="00A57638" w:rsidRPr="00EB2D57" w:rsidRDefault="00E235EB">
      <w:pPr>
        <w:pStyle w:val="13"/>
        <w:spacing w:line="252" w:lineRule="auto"/>
        <w:jc w:val="both"/>
        <w:rPr>
          <w:color w:val="auto"/>
        </w:rPr>
      </w:pPr>
      <w:r w:rsidRPr="00EB2D57">
        <w:rPr>
          <w:color w:val="auto"/>
        </w:rPr>
        <w:t>умение принимать себя и других, не осуждая;</w:t>
      </w:r>
    </w:p>
    <w:p w14:paraId="5027CCC2" w14:textId="77777777" w:rsidR="00A57638" w:rsidRPr="00EB2D57" w:rsidRDefault="00E235EB">
      <w:pPr>
        <w:pStyle w:val="13"/>
        <w:spacing w:line="252" w:lineRule="auto"/>
        <w:jc w:val="both"/>
        <w:rPr>
          <w:color w:val="auto"/>
        </w:rPr>
      </w:pPr>
      <w:r w:rsidRPr="00EB2D57">
        <w:rPr>
          <w:color w:val="auto"/>
        </w:rPr>
        <w:t>умение осознавать эмоциональное состояние себя и других, уметь управлять собственным эмоциональным состоянием;</w:t>
      </w:r>
    </w:p>
    <w:p w14:paraId="21E70698" w14:textId="77777777" w:rsidR="00A57638" w:rsidRPr="00EB2D57" w:rsidRDefault="00E235EB">
      <w:pPr>
        <w:pStyle w:val="13"/>
        <w:spacing w:line="252"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36F4C013" w14:textId="77777777" w:rsidR="00A57638" w:rsidRPr="00EB2D57" w:rsidRDefault="00E235EB">
      <w:pPr>
        <w:pStyle w:val="13"/>
        <w:spacing w:line="252" w:lineRule="auto"/>
        <w:jc w:val="both"/>
        <w:rPr>
          <w:color w:val="auto"/>
        </w:rPr>
      </w:pPr>
      <w:r w:rsidRPr="00EB2D57">
        <w:rPr>
          <w:i/>
          <w:iCs/>
          <w:color w:val="auto"/>
        </w:rPr>
        <w:lastRenderedPageBreak/>
        <w:t>Трудового воспитания:</w:t>
      </w:r>
    </w:p>
    <w:p w14:paraId="66795DFC" w14:textId="77777777" w:rsidR="00A57638" w:rsidRPr="00EB2D57" w:rsidRDefault="00E235EB">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9177884" w14:textId="77777777" w:rsidR="00A57638" w:rsidRPr="00EB2D57" w:rsidRDefault="00E235EB">
      <w:pPr>
        <w:pStyle w:val="13"/>
        <w:spacing w:line="252"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74775656" w14:textId="77777777" w:rsidR="00A57638" w:rsidRPr="00EB2D57" w:rsidRDefault="00E235EB">
      <w:pPr>
        <w:pStyle w:val="13"/>
        <w:spacing w:line="252"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1382126" w14:textId="77777777" w:rsidR="00A57638" w:rsidRPr="00EB2D57" w:rsidRDefault="00E235EB">
      <w:pPr>
        <w:pStyle w:val="13"/>
        <w:spacing w:line="252" w:lineRule="auto"/>
        <w:jc w:val="both"/>
        <w:rPr>
          <w:color w:val="auto"/>
        </w:rPr>
      </w:pPr>
      <w:r w:rsidRPr="00EB2D57">
        <w:rPr>
          <w:color w:val="auto"/>
        </w:rPr>
        <w:t>готовность адаптироваться в профессиональной среде;</w:t>
      </w:r>
    </w:p>
    <w:p w14:paraId="015C64AF" w14:textId="77777777" w:rsidR="00A57638" w:rsidRPr="00EB2D57" w:rsidRDefault="00E235EB">
      <w:pPr>
        <w:pStyle w:val="13"/>
        <w:spacing w:line="252" w:lineRule="auto"/>
        <w:jc w:val="both"/>
        <w:rPr>
          <w:color w:val="auto"/>
        </w:rPr>
      </w:pPr>
      <w:r w:rsidRPr="00EB2D57">
        <w:rPr>
          <w:color w:val="auto"/>
        </w:rPr>
        <w:t>уважение к труду и результатам трудовой деятельности;</w:t>
      </w:r>
    </w:p>
    <w:p w14:paraId="508F31B0" w14:textId="77777777" w:rsidR="00A57638" w:rsidRPr="00EB2D57" w:rsidRDefault="00E235EB">
      <w:pPr>
        <w:pStyle w:val="13"/>
        <w:spacing w:line="252"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0721BE9" w14:textId="77777777" w:rsidR="00A57638" w:rsidRPr="00EB2D57" w:rsidRDefault="00E235EB">
      <w:pPr>
        <w:pStyle w:val="13"/>
        <w:spacing w:line="252" w:lineRule="auto"/>
        <w:jc w:val="both"/>
        <w:rPr>
          <w:color w:val="auto"/>
        </w:rPr>
      </w:pPr>
      <w:r w:rsidRPr="00EB2D57">
        <w:rPr>
          <w:i/>
          <w:iCs/>
          <w:color w:val="auto"/>
        </w:rPr>
        <w:t>Экологического воспитания:</w:t>
      </w:r>
    </w:p>
    <w:p w14:paraId="54A578F5" w14:textId="77777777" w:rsidR="00A57638" w:rsidRPr="00EB2D57" w:rsidRDefault="00E235EB">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B1E3B7F" w14:textId="77777777" w:rsidR="00A57638" w:rsidRPr="00EB2D57" w:rsidRDefault="00E235EB">
      <w:pPr>
        <w:pStyle w:val="13"/>
        <w:spacing w:line="252"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01DD77F1" w14:textId="77777777" w:rsidR="00A57638" w:rsidRPr="00EB2D57" w:rsidRDefault="00E235EB">
      <w:pPr>
        <w:pStyle w:val="13"/>
        <w:spacing w:line="252" w:lineRule="auto"/>
        <w:jc w:val="both"/>
        <w:rPr>
          <w:color w:val="auto"/>
        </w:rPr>
      </w:pPr>
      <w:r w:rsidRPr="00EB2D57">
        <w:rPr>
          <w:color w:val="auto"/>
        </w:rPr>
        <w:t>активное неприятие действий, приносящих вред окружающей среде;</w:t>
      </w:r>
    </w:p>
    <w:p w14:paraId="284F1552" w14:textId="77777777" w:rsidR="00A57638" w:rsidRPr="00EB2D57" w:rsidRDefault="00E235EB">
      <w:pPr>
        <w:pStyle w:val="13"/>
        <w:spacing w:line="252"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7CF1AA2D" w14:textId="77777777" w:rsidR="00A57638" w:rsidRPr="00EB2D57" w:rsidRDefault="00E235EB">
      <w:pPr>
        <w:pStyle w:val="13"/>
        <w:spacing w:line="252" w:lineRule="auto"/>
        <w:jc w:val="both"/>
        <w:rPr>
          <w:color w:val="auto"/>
        </w:rPr>
      </w:pPr>
      <w:r w:rsidRPr="00EB2D57">
        <w:rPr>
          <w:color w:val="auto"/>
        </w:rPr>
        <w:t>готовность к участию в практической деятельности экологической направленности.</w:t>
      </w:r>
    </w:p>
    <w:p w14:paraId="5E1A8AD0" w14:textId="77777777" w:rsidR="00A57638" w:rsidRPr="00EB2D57" w:rsidRDefault="00E235EB">
      <w:pPr>
        <w:pStyle w:val="13"/>
        <w:spacing w:line="240" w:lineRule="auto"/>
        <w:jc w:val="both"/>
        <w:rPr>
          <w:color w:val="auto"/>
        </w:rPr>
      </w:pPr>
      <w:r w:rsidRPr="00EB2D57">
        <w:rPr>
          <w:i/>
          <w:iCs/>
          <w:color w:val="auto"/>
        </w:rPr>
        <w:t>Ценности научного познания:</w:t>
      </w:r>
    </w:p>
    <w:p w14:paraId="3B4C412D"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76D3F99" w14:textId="77777777" w:rsidR="00A57638" w:rsidRPr="00EB2D57" w:rsidRDefault="00E235EB">
      <w:pPr>
        <w:pStyle w:val="13"/>
        <w:spacing w:line="240" w:lineRule="auto"/>
        <w:jc w:val="both"/>
        <w:rPr>
          <w:color w:val="auto"/>
        </w:rPr>
      </w:pPr>
      <w:r w:rsidRPr="00EB2D57">
        <w:rPr>
          <w:color w:val="auto"/>
        </w:rPr>
        <w:t>овладение языковой и читательской культурой как средством познания мира;</w:t>
      </w:r>
    </w:p>
    <w:p w14:paraId="352DD222" w14:textId="77777777" w:rsidR="00A57638" w:rsidRPr="00EB2D57" w:rsidRDefault="00E235EB">
      <w:pPr>
        <w:pStyle w:val="13"/>
        <w:spacing w:line="240"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E33E70" w14:textId="77777777" w:rsidR="00A57638" w:rsidRPr="00EB2D57" w:rsidRDefault="00E235EB">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5DDF3197" w14:textId="77777777"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w:t>
      </w:r>
      <w:r w:rsidRPr="00EB2D57">
        <w:rPr>
          <w:color w:val="auto"/>
        </w:rPr>
        <w:lastRenderedPageBreak/>
        <w:t>взаимодействия с людьми из другой культурной среды;</w:t>
      </w:r>
    </w:p>
    <w:p w14:paraId="567E6511" w14:textId="77777777" w:rsidR="00A57638" w:rsidRPr="00EB2D57" w:rsidRDefault="00E235EB">
      <w:pPr>
        <w:pStyle w:val="13"/>
        <w:spacing w:line="240" w:lineRule="auto"/>
        <w:jc w:val="both"/>
        <w:rPr>
          <w:color w:val="auto"/>
        </w:rPr>
      </w:pPr>
      <w:r w:rsidRPr="00EB2D57">
        <w:rPr>
          <w:color w:val="auto"/>
        </w:rPr>
        <w:t>потребность во взаимодействии в условиях неопределенности, открытость опыту и знаниям других;</w:t>
      </w:r>
    </w:p>
    <w:p w14:paraId="49F816A4" w14:textId="77777777" w:rsidR="00A57638" w:rsidRPr="00EB2D57" w:rsidRDefault="00E235EB">
      <w:pPr>
        <w:pStyle w:val="13"/>
        <w:spacing w:line="240"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D8966C5" w14:textId="77777777" w:rsidR="00A57638" w:rsidRPr="00EB2D57" w:rsidRDefault="00E235EB">
      <w:pPr>
        <w:pStyle w:val="13"/>
        <w:spacing w:line="240"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2B388190" w14:textId="77777777" w:rsidR="00A57638" w:rsidRPr="00EB2D57" w:rsidRDefault="00E235EB">
      <w:pPr>
        <w:pStyle w:val="13"/>
        <w:spacing w:line="240"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1CF3DAA" w14:textId="77777777" w:rsidR="00A57638" w:rsidRPr="00EB2D57" w:rsidRDefault="00E235EB">
      <w:pPr>
        <w:pStyle w:val="13"/>
        <w:spacing w:line="240" w:lineRule="auto"/>
        <w:jc w:val="both"/>
        <w:rPr>
          <w:color w:val="auto"/>
        </w:rPr>
      </w:pPr>
      <w:r w:rsidRPr="00EB2D57">
        <w:rPr>
          <w:color w:val="auto"/>
        </w:rPr>
        <w:t>умение анализировать и выявлять взаимосвязи природы, общества и экономики;</w:t>
      </w:r>
    </w:p>
    <w:p w14:paraId="767D801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7A8E52D" w14:textId="77777777" w:rsidR="00A57638" w:rsidRPr="00EB2D57" w:rsidRDefault="00E235EB">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w:t>
      </w:r>
    </w:p>
    <w:p w14:paraId="356CC6F1"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918CBFE"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37568AD8"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0E194375" w14:textId="77777777" w:rsidR="00A57638" w:rsidRPr="00EB2D57" w:rsidRDefault="00E235EB">
      <w:pPr>
        <w:pStyle w:val="13"/>
        <w:spacing w:after="140"/>
        <w:jc w:val="both"/>
        <w:rPr>
          <w:color w:val="auto"/>
        </w:rPr>
      </w:pPr>
      <w:r w:rsidRPr="00EB2D57">
        <w:rPr>
          <w:color w:val="auto"/>
        </w:rPr>
        <w:t>быть готовым действовать в отсутствие гарантий успеха.</w:t>
      </w:r>
    </w:p>
    <w:p w14:paraId="7A3DA1D0" w14:textId="77777777" w:rsidR="00A57638" w:rsidRPr="00EB2D57" w:rsidRDefault="00E235EB" w:rsidP="00061DDF">
      <w:pPr>
        <w:pStyle w:val="af5"/>
      </w:pPr>
      <w:r w:rsidRPr="00EB2D57">
        <w:t>Метапредметные результаты</w:t>
      </w:r>
    </w:p>
    <w:p w14:paraId="29759F40" w14:textId="77777777" w:rsidR="00A57638" w:rsidRPr="00EB2D57" w:rsidRDefault="00E235EB">
      <w:pPr>
        <w:pStyle w:val="13"/>
        <w:spacing w:line="257" w:lineRule="auto"/>
        <w:jc w:val="both"/>
        <w:rPr>
          <w:color w:val="auto"/>
        </w:rPr>
      </w:pPr>
      <w:r w:rsidRPr="00EB2D57">
        <w:rPr>
          <w:b/>
          <w:bCs/>
          <w:color w:val="auto"/>
          <w:sz w:val="19"/>
          <w:szCs w:val="19"/>
        </w:rPr>
        <w:t xml:space="preserve">Метапредметные результаты </w:t>
      </w:r>
      <w:r w:rsidRPr="00EB2D57">
        <w:rPr>
          <w:color w:val="auto"/>
        </w:rPr>
        <w:t>освоения основной образовательной программы, формируемые при изучении иностранного языка:</w:t>
      </w:r>
    </w:p>
    <w:p w14:paraId="206B294D"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4A1C3AA6" w14:textId="77777777" w:rsidR="00A57638" w:rsidRPr="00EB2D57" w:rsidRDefault="00E235EB" w:rsidP="000B3370">
      <w:pPr>
        <w:pStyle w:val="13"/>
        <w:numPr>
          <w:ilvl w:val="0"/>
          <w:numId w:val="56"/>
        </w:numPr>
        <w:tabs>
          <w:tab w:val="left" w:pos="563"/>
        </w:tabs>
        <w:jc w:val="both"/>
        <w:rPr>
          <w:color w:val="auto"/>
        </w:rPr>
      </w:pPr>
      <w:r w:rsidRPr="00EB2D57">
        <w:rPr>
          <w:color w:val="auto"/>
        </w:rPr>
        <w:t>базовые логические действия:</w:t>
      </w:r>
    </w:p>
    <w:p w14:paraId="3802DDAE"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60FF1AD9"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35B5F157"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F86FC6"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8E4B841" w14:textId="77777777" w:rsidR="00A57638" w:rsidRPr="00EB2D57" w:rsidRDefault="00E235EB">
      <w:pPr>
        <w:pStyle w:val="13"/>
        <w:jc w:val="both"/>
        <w:rPr>
          <w:color w:val="auto"/>
        </w:rPr>
      </w:pPr>
      <w:r w:rsidRPr="00EB2D57">
        <w:rPr>
          <w:color w:val="auto"/>
        </w:rPr>
        <w:lastRenderedPageBreak/>
        <w:t>выявлять дефициты информации, данных, необходимых для решения поставленной задачи;</w:t>
      </w:r>
    </w:p>
    <w:p w14:paraId="197D475E"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627AC00" w14:textId="77777777" w:rsidR="00A57638" w:rsidRPr="00EB2D57" w:rsidRDefault="00E235EB">
      <w:pPr>
        <w:pStyle w:val="13"/>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AFE6772" w14:textId="77777777" w:rsidR="00A57638" w:rsidRPr="00EB2D57" w:rsidRDefault="00E235EB">
      <w:pPr>
        <w:pStyle w:val="13"/>
        <w:spacing w:after="10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CD36C89" w14:textId="77777777" w:rsidR="00A57638" w:rsidRPr="00EB2D57" w:rsidRDefault="00E235EB" w:rsidP="000B3370">
      <w:pPr>
        <w:pStyle w:val="13"/>
        <w:numPr>
          <w:ilvl w:val="0"/>
          <w:numId w:val="56"/>
        </w:numPr>
        <w:tabs>
          <w:tab w:val="left" w:pos="553"/>
        </w:tabs>
        <w:jc w:val="both"/>
        <w:rPr>
          <w:color w:val="auto"/>
        </w:rPr>
      </w:pPr>
      <w:r w:rsidRPr="00EB2D57">
        <w:rPr>
          <w:color w:val="auto"/>
        </w:rPr>
        <w:t>базовые исследовательские действия:</w:t>
      </w:r>
    </w:p>
    <w:p w14:paraId="15F7A1CF"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5807341A"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766A23D"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276ABB01"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494DBB9"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1DBE1131"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FA63522"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65112E5" w14:textId="77777777" w:rsidR="00A57638" w:rsidRPr="00EB2D57" w:rsidRDefault="00E235EB" w:rsidP="000B3370">
      <w:pPr>
        <w:pStyle w:val="13"/>
        <w:numPr>
          <w:ilvl w:val="0"/>
          <w:numId w:val="56"/>
        </w:numPr>
        <w:tabs>
          <w:tab w:val="left" w:pos="553"/>
        </w:tabs>
        <w:jc w:val="both"/>
        <w:rPr>
          <w:color w:val="auto"/>
        </w:rPr>
      </w:pPr>
      <w:r w:rsidRPr="00EB2D57">
        <w:rPr>
          <w:color w:val="auto"/>
        </w:rPr>
        <w:t>работа с информацией:</w:t>
      </w:r>
    </w:p>
    <w:p w14:paraId="2F4EC837"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C63A478"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5A97C2B"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20D38BE"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046908F"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5E24BF59" w14:textId="77777777" w:rsidR="00A57638" w:rsidRPr="00EB2D57" w:rsidRDefault="00E235EB">
      <w:pPr>
        <w:pStyle w:val="13"/>
        <w:jc w:val="both"/>
        <w:rPr>
          <w:color w:val="auto"/>
        </w:rPr>
      </w:pPr>
      <w:r w:rsidRPr="00EB2D57">
        <w:rPr>
          <w:color w:val="auto"/>
        </w:rPr>
        <w:lastRenderedPageBreak/>
        <w:t>эффективно запоминать и систематизировать информацию.</w:t>
      </w:r>
    </w:p>
    <w:p w14:paraId="42CDADD8"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793229D"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14:paraId="12A3D780" w14:textId="77777777" w:rsidR="00A57638" w:rsidRPr="00EB2D57" w:rsidRDefault="00E235EB" w:rsidP="000B3370">
      <w:pPr>
        <w:pStyle w:val="13"/>
        <w:numPr>
          <w:ilvl w:val="0"/>
          <w:numId w:val="57"/>
        </w:numPr>
        <w:tabs>
          <w:tab w:val="left" w:pos="543"/>
        </w:tabs>
        <w:spacing w:line="240" w:lineRule="auto"/>
        <w:jc w:val="both"/>
        <w:rPr>
          <w:color w:val="auto"/>
        </w:rPr>
      </w:pPr>
      <w:r w:rsidRPr="00EB2D57">
        <w:rPr>
          <w:color w:val="auto"/>
        </w:rPr>
        <w:t>общение:</w:t>
      </w:r>
    </w:p>
    <w:p w14:paraId="328F03A5" w14:textId="77777777" w:rsidR="00A57638" w:rsidRPr="00EB2D57" w:rsidRDefault="00E235EB">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38BA8FC"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0FDE8F6F"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8315E87"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9044CA4"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4FD0320"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6DAA68"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3F2F3212"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0A0B1A9" w14:textId="77777777" w:rsidR="00A57638" w:rsidRPr="00EB2D57" w:rsidRDefault="00E235EB" w:rsidP="000B3370">
      <w:pPr>
        <w:pStyle w:val="13"/>
        <w:numPr>
          <w:ilvl w:val="0"/>
          <w:numId w:val="57"/>
        </w:numPr>
        <w:tabs>
          <w:tab w:val="left" w:pos="553"/>
        </w:tabs>
        <w:spacing w:line="240" w:lineRule="auto"/>
        <w:jc w:val="both"/>
        <w:rPr>
          <w:color w:val="auto"/>
        </w:rPr>
      </w:pPr>
      <w:r w:rsidRPr="00EB2D57">
        <w:rPr>
          <w:color w:val="auto"/>
        </w:rPr>
        <w:t>совместная деятельность:</w:t>
      </w:r>
    </w:p>
    <w:p w14:paraId="7FCC610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EB44CE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5F7D6DF"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4FFAFA62"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A64657B"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895FE65"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D4D32F3" w14:textId="77777777" w:rsidR="00A57638" w:rsidRPr="00EB2D57" w:rsidRDefault="00E235EB">
      <w:pPr>
        <w:pStyle w:val="13"/>
        <w:spacing w:line="240" w:lineRule="auto"/>
        <w:jc w:val="both"/>
        <w:rPr>
          <w:color w:val="auto"/>
        </w:rPr>
      </w:pPr>
      <w:r w:rsidRPr="00EB2D57">
        <w:rPr>
          <w:color w:val="auto"/>
        </w:rPr>
        <w:t xml:space="preserve">сравнивать результаты с исходной задачей и вклад каждого члена команды в достижение результатов, разделять сферу ответственности и </w:t>
      </w:r>
      <w:r w:rsidRPr="00EB2D57">
        <w:rPr>
          <w:color w:val="auto"/>
        </w:rPr>
        <w:lastRenderedPageBreak/>
        <w:t>проявлять готовность к предоставлению отчета перед группой.</w:t>
      </w:r>
    </w:p>
    <w:p w14:paraId="35A847FB"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3DE2866"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4CC09E15" w14:textId="77777777" w:rsidR="00A57638" w:rsidRPr="00EB2D57" w:rsidRDefault="00E235EB" w:rsidP="000B3370">
      <w:pPr>
        <w:pStyle w:val="13"/>
        <w:numPr>
          <w:ilvl w:val="0"/>
          <w:numId w:val="58"/>
        </w:numPr>
        <w:tabs>
          <w:tab w:val="left" w:pos="546"/>
        </w:tabs>
        <w:spacing w:line="240" w:lineRule="auto"/>
        <w:jc w:val="both"/>
        <w:rPr>
          <w:color w:val="auto"/>
        </w:rPr>
      </w:pPr>
      <w:r w:rsidRPr="00EB2D57">
        <w:rPr>
          <w:color w:val="auto"/>
        </w:rPr>
        <w:t>самоорганизация:</w:t>
      </w:r>
    </w:p>
    <w:p w14:paraId="147D5AFB"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2818105F"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3E38E766"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8121A8F" w14:textId="77777777" w:rsidR="00A57638" w:rsidRPr="00EB2D57" w:rsidRDefault="00E235EB">
      <w:pPr>
        <w:pStyle w:val="13"/>
        <w:spacing w:line="240"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991A602" w14:textId="77777777" w:rsidR="00A57638" w:rsidRPr="00EB2D57" w:rsidRDefault="00E235EB">
      <w:pPr>
        <w:pStyle w:val="13"/>
        <w:spacing w:line="240" w:lineRule="auto"/>
        <w:jc w:val="both"/>
        <w:rPr>
          <w:color w:val="auto"/>
        </w:rPr>
      </w:pPr>
      <w:r w:rsidRPr="00EB2D57">
        <w:rPr>
          <w:color w:val="auto"/>
        </w:rPr>
        <w:t>делать выбор и брать ответственность за решение;</w:t>
      </w:r>
    </w:p>
    <w:p w14:paraId="439A6E32" w14:textId="77777777" w:rsidR="00A57638" w:rsidRPr="00EB2D57" w:rsidRDefault="00E235EB" w:rsidP="000B3370">
      <w:pPr>
        <w:pStyle w:val="13"/>
        <w:numPr>
          <w:ilvl w:val="0"/>
          <w:numId w:val="58"/>
        </w:numPr>
        <w:tabs>
          <w:tab w:val="left" w:pos="550"/>
        </w:tabs>
        <w:spacing w:line="240" w:lineRule="auto"/>
        <w:jc w:val="both"/>
        <w:rPr>
          <w:color w:val="auto"/>
        </w:rPr>
      </w:pPr>
      <w:r w:rsidRPr="00EB2D57">
        <w:rPr>
          <w:color w:val="auto"/>
        </w:rPr>
        <w:t>самоконтроль:</w:t>
      </w:r>
    </w:p>
    <w:p w14:paraId="16825B58" w14:textId="77777777" w:rsidR="00A57638" w:rsidRPr="00EB2D57" w:rsidRDefault="00E235EB">
      <w:pPr>
        <w:pStyle w:val="13"/>
        <w:spacing w:line="240" w:lineRule="auto"/>
        <w:jc w:val="both"/>
        <w:rPr>
          <w:color w:val="auto"/>
        </w:rPr>
      </w:pPr>
      <w:r w:rsidRPr="00EB2D57">
        <w:rPr>
          <w:color w:val="auto"/>
        </w:rPr>
        <w:t>владеть способами самоконтроля, самомотивации и рефлексии;</w:t>
      </w:r>
    </w:p>
    <w:p w14:paraId="21F6F704" w14:textId="77777777" w:rsidR="00A57638" w:rsidRPr="00EB2D57" w:rsidRDefault="00E235EB">
      <w:pPr>
        <w:pStyle w:val="13"/>
        <w:spacing w:line="240" w:lineRule="auto"/>
        <w:jc w:val="both"/>
        <w:rPr>
          <w:color w:val="auto"/>
        </w:rPr>
      </w:pPr>
      <w:r w:rsidRPr="00EB2D57">
        <w:rPr>
          <w:color w:val="auto"/>
        </w:rPr>
        <w:t>давать адекватную оценку ситуации и предлагать план ее изменения;</w:t>
      </w:r>
    </w:p>
    <w:p w14:paraId="1A6F2933" w14:textId="77777777" w:rsidR="00A57638" w:rsidRPr="00EB2D57" w:rsidRDefault="00E235EB">
      <w:pPr>
        <w:pStyle w:val="13"/>
        <w:spacing w:line="240"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58C4DB7"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28E2432" w14:textId="77777777" w:rsidR="00A57638" w:rsidRPr="00EB2D57" w:rsidRDefault="00E235EB">
      <w:pPr>
        <w:pStyle w:val="13"/>
        <w:spacing w:line="240"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20F6D48" w14:textId="77777777" w:rsidR="00A57638" w:rsidRPr="00EB2D57" w:rsidRDefault="00E235EB">
      <w:pPr>
        <w:pStyle w:val="13"/>
        <w:spacing w:after="60" w:line="240" w:lineRule="auto"/>
        <w:jc w:val="both"/>
        <w:rPr>
          <w:color w:val="auto"/>
        </w:rPr>
      </w:pPr>
      <w:r w:rsidRPr="00EB2D57">
        <w:rPr>
          <w:color w:val="auto"/>
        </w:rPr>
        <w:t>оценивать соответствие результата цели и условиям;</w:t>
      </w:r>
    </w:p>
    <w:p w14:paraId="24E011D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эмоциональный интеллект:</w:t>
      </w:r>
    </w:p>
    <w:p w14:paraId="43191ECE" w14:textId="77777777" w:rsidR="00A57638" w:rsidRPr="00EB2D57" w:rsidRDefault="00E235EB">
      <w:pPr>
        <w:pStyle w:val="13"/>
        <w:spacing w:line="240" w:lineRule="auto"/>
        <w:jc w:val="both"/>
        <w:rPr>
          <w:color w:val="auto"/>
        </w:rPr>
      </w:pPr>
      <w:r w:rsidRPr="00EB2D57">
        <w:rPr>
          <w:color w:val="auto"/>
        </w:rPr>
        <w:t>различать, называть и управлять собственными эмоциями и эмоциями других;</w:t>
      </w:r>
    </w:p>
    <w:p w14:paraId="35BF8A12" w14:textId="77777777" w:rsidR="00A57638" w:rsidRPr="00EB2D57" w:rsidRDefault="00E235EB">
      <w:pPr>
        <w:pStyle w:val="13"/>
        <w:spacing w:line="240" w:lineRule="auto"/>
        <w:jc w:val="both"/>
        <w:rPr>
          <w:color w:val="auto"/>
        </w:rPr>
      </w:pPr>
      <w:r w:rsidRPr="00EB2D57">
        <w:rPr>
          <w:color w:val="auto"/>
        </w:rPr>
        <w:t>выявлять и анализировать причины эмоций;</w:t>
      </w:r>
    </w:p>
    <w:p w14:paraId="1020A816"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w:t>
      </w:r>
    </w:p>
    <w:p w14:paraId="4FDD1BC6" w14:textId="77777777" w:rsidR="00A57638" w:rsidRPr="00EB2D57" w:rsidRDefault="00E235EB">
      <w:pPr>
        <w:pStyle w:val="13"/>
        <w:spacing w:line="240" w:lineRule="auto"/>
        <w:jc w:val="both"/>
        <w:rPr>
          <w:color w:val="auto"/>
        </w:rPr>
      </w:pPr>
      <w:r w:rsidRPr="00EB2D57">
        <w:rPr>
          <w:color w:val="auto"/>
        </w:rPr>
        <w:t>регулировать способ выражения эмоций;</w:t>
      </w:r>
    </w:p>
    <w:p w14:paraId="707F553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принятие себя и других:</w:t>
      </w:r>
    </w:p>
    <w:p w14:paraId="5FF51A76" w14:textId="77777777" w:rsidR="00A57638" w:rsidRPr="00EB2D57" w:rsidRDefault="00E235EB">
      <w:pPr>
        <w:pStyle w:val="13"/>
        <w:spacing w:after="60" w:line="240" w:lineRule="auto"/>
        <w:jc w:val="both"/>
        <w:rPr>
          <w:color w:val="auto"/>
        </w:rPr>
      </w:pPr>
      <w:r w:rsidRPr="00EB2D57">
        <w:rPr>
          <w:color w:val="auto"/>
        </w:rPr>
        <w:t>осознанно относиться к другому человеку, его мнению;</w:t>
      </w:r>
    </w:p>
    <w:p w14:paraId="590507E4" w14:textId="77777777" w:rsidR="00A57638" w:rsidRPr="00EB2D57" w:rsidRDefault="00E235EB">
      <w:pPr>
        <w:pStyle w:val="13"/>
        <w:spacing w:line="240" w:lineRule="auto"/>
        <w:jc w:val="both"/>
        <w:rPr>
          <w:color w:val="auto"/>
        </w:rPr>
      </w:pPr>
      <w:r w:rsidRPr="00EB2D57">
        <w:rPr>
          <w:color w:val="auto"/>
        </w:rPr>
        <w:t>признавать свое право на ошибку и такое же право другого;</w:t>
      </w:r>
    </w:p>
    <w:p w14:paraId="310CACAA"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4E48D2BE" w14:textId="77777777" w:rsidR="00A57638" w:rsidRPr="00EB2D57" w:rsidRDefault="00E235EB">
      <w:pPr>
        <w:pStyle w:val="13"/>
        <w:spacing w:line="240" w:lineRule="auto"/>
        <w:jc w:val="both"/>
        <w:rPr>
          <w:color w:val="auto"/>
        </w:rPr>
      </w:pPr>
      <w:r w:rsidRPr="00EB2D57">
        <w:rPr>
          <w:color w:val="auto"/>
        </w:rPr>
        <w:t>открытость себе и другим;</w:t>
      </w:r>
    </w:p>
    <w:p w14:paraId="5AC9ACD2" w14:textId="77777777" w:rsidR="00A57638" w:rsidRPr="00EB2D57" w:rsidRDefault="00E235EB">
      <w:pPr>
        <w:pStyle w:val="13"/>
        <w:spacing w:after="60" w:line="240" w:lineRule="auto"/>
        <w:jc w:val="both"/>
        <w:rPr>
          <w:color w:val="auto"/>
        </w:rPr>
      </w:pPr>
      <w:r w:rsidRPr="00EB2D57">
        <w:rPr>
          <w:color w:val="auto"/>
        </w:rPr>
        <w:t>осознавать невозможность контролировать все вокруг.</w:t>
      </w:r>
    </w:p>
    <w:p w14:paraId="05F7E06A" w14:textId="77777777" w:rsidR="00A57638" w:rsidRPr="00EB2D57" w:rsidRDefault="00E235EB">
      <w:pPr>
        <w:pStyle w:val="13"/>
        <w:spacing w:after="200" w:line="240" w:lineRule="auto"/>
        <w:jc w:val="both"/>
        <w:rPr>
          <w:color w:val="auto"/>
        </w:rPr>
      </w:pPr>
      <w:r w:rsidRPr="00EB2D57">
        <w:rPr>
          <w:color w:val="auto"/>
        </w:rPr>
        <w:t xml:space="preserve">Овладение системой универсальных учебных регулятивных действий </w:t>
      </w:r>
      <w:r w:rsidRPr="00EB2D57">
        <w:rPr>
          <w:color w:val="auto"/>
        </w:rPr>
        <w:lastRenderedPageBreak/>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168FA1C" w14:textId="77777777" w:rsidR="00A57638" w:rsidRPr="00EB2D57" w:rsidRDefault="00E235EB" w:rsidP="00061DDF">
      <w:pPr>
        <w:pStyle w:val="af5"/>
      </w:pPr>
      <w:r w:rsidRPr="00EB2D57">
        <w:t>Предметные результаты</w:t>
      </w:r>
    </w:p>
    <w:p w14:paraId="034FAF1C" w14:textId="77777777" w:rsidR="00A57638" w:rsidRPr="00EB2D57" w:rsidRDefault="00E235EB">
      <w:pPr>
        <w:pStyle w:val="13"/>
        <w:spacing w:after="260" w:line="240" w:lineRule="auto"/>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22FD7BB9" w14:textId="77777777" w:rsidR="00A57638" w:rsidRPr="00EB2D57" w:rsidRDefault="00061DDF" w:rsidP="00061DDF">
      <w:pPr>
        <w:pStyle w:val="af5"/>
      </w:pPr>
      <w:r>
        <w:t xml:space="preserve">5 </w:t>
      </w:r>
      <w:r w:rsidR="00E235EB" w:rsidRPr="00EB2D57">
        <w:t>КЛАСС</w:t>
      </w:r>
    </w:p>
    <w:p w14:paraId="718024AC" w14:textId="77777777" w:rsidR="00061DDF" w:rsidRDefault="00061DDF" w:rsidP="00061DDF">
      <w:pPr>
        <w:pStyle w:val="af5"/>
      </w:pPr>
    </w:p>
    <w:p w14:paraId="5C0BE1BB" w14:textId="77777777" w:rsidR="00A57638" w:rsidRPr="00EB2D57" w:rsidRDefault="00E235EB" w:rsidP="00061DDF">
      <w:pPr>
        <w:pStyle w:val="af5"/>
      </w:pPr>
      <w:r w:rsidRPr="00EB2D57">
        <w:t>Коммуникативные умения</w:t>
      </w:r>
    </w:p>
    <w:p w14:paraId="4EDF9787" w14:textId="77777777" w:rsidR="00A57638" w:rsidRPr="00EB2D57" w:rsidRDefault="00E235EB" w:rsidP="000B3370">
      <w:pPr>
        <w:pStyle w:val="13"/>
        <w:numPr>
          <w:ilvl w:val="0"/>
          <w:numId w:val="59"/>
        </w:numPr>
        <w:tabs>
          <w:tab w:val="left" w:pos="601"/>
        </w:tabs>
        <w:spacing w:line="25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говорение:</w:t>
      </w:r>
    </w:p>
    <w:p w14:paraId="72C4F2A7"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089DDDFE"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w:t>
      </w:r>
      <w:r w:rsidR="00652E27" w:rsidRPr="00EB2D57">
        <w:rPr>
          <w:color w:val="auto"/>
        </w:rPr>
        <w:t xml:space="preserve"> характеристика; повествование/</w:t>
      </w:r>
      <w:r w:rsidRPr="00EB2D57">
        <w:rPr>
          <w:color w:val="auto"/>
        </w:rPr>
        <w:t xml:space="preserve">сообщение) с вербальными и/или зрительными опорами в рамках тематического содержания речи (объем монологического высказывания — 5-6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5-6 фраз); </w:t>
      </w:r>
      <w:r w:rsidRPr="00EB2D57">
        <w:rPr>
          <w:i/>
          <w:iCs/>
          <w:color w:val="auto"/>
        </w:rPr>
        <w:t>кратко излагать</w:t>
      </w:r>
      <w:r w:rsidRPr="00EB2D57">
        <w:rPr>
          <w:color w:val="auto"/>
        </w:rPr>
        <w:t xml:space="preserve"> результаты выполненной проектной работы (объем — до 6 фраз);</w:t>
      </w:r>
    </w:p>
    <w:p w14:paraId="2B5A0D5A"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8BEF26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52E27" w:rsidRPr="00EB2D57">
        <w:rPr>
          <w:color w:val="auto"/>
        </w:rPr>
        <w:t>аемой информации (объем текста/</w:t>
      </w:r>
      <w:r w:rsidRPr="00EB2D57">
        <w:rPr>
          <w:color w:val="auto"/>
        </w:rPr>
        <w:t xml:space="preserve">текстов для чтения — 180-200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10659EC1"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w:t>
      </w:r>
      <w:r w:rsidRPr="00EB2D57">
        <w:rPr>
          <w:color w:val="auto"/>
        </w:rPr>
        <w:lastRenderedPageBreak/>
        <w:t>заполнять анкеты и формуляры, сообщая о себе основные сведения, в соответствии с нормами, принятыми в стран</w:t>
      </w:r>
      <w:r w:rsidR="00652E27" w:rsidRPr="00EB2D57">
        <w:rPr>
          <w:color w:val="auto"/>
        </w:rPr>
        <w:t>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w:t>
      </w:r>
      <w:r w:rsidR="00652E27" w:rsidRPr="00EB2D57">
        <w:rPr>
          <w:color w:val="auto"/>
        </w:rPr>
        <w:t>ечевой этикет, принятый в стра</w:t>
      </w:r>
      <w:r w:rsidRPr="00EB2D57">
        <w:rPr>
          <w:color w:val="auto"/>
        </w:rPr>
        <w:t>не/странах изучаемого языка (объем сообщения — до 60 слов);</w:t>
      </w:r>
    </w:p>
    <w:p w14:paraId="2587FCF9" w14:textId="77777777" w:rsidR="00A57638" w:rsidRPr="00EB2D57" w:rsidRDefault="00E235EB" w:rsidP="00061DDF">
      <w:pPr>
        <w:pStyle w:val="af5"/>
      </w:pPr>
      <w:r w:rsidRPr="00EB2D57">
        <w:t>Языковые навыки и умения</w:t>
      </w:r>
    </w:p>
    <w:p w14:paraId="6D00B266" w14:textId="77777777" w:rsidR="00A57638" w:rsidRPr="00EB2D57" w:rsidRDefault="00E235EB" w:rsidP="000B3370">
      <w:pPr>
        <w:pStyle w:val="13"/>
        <w:numPr>
          <w:ilvl w:val="0"/>
          <w:numId w:val="59"/>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w:t>
      </w:r>
      <w:r w:rsidRPr="00EB2D57">
        <w:rPr>
          <w:color w:val="auto"/>
        </w:rPr>
        <w:t xml:space="preserve">: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выразительно читать</w:t>
      </w:r>
      <w:r w:rsidRPr="00EB2D57">
        <w:rPr>
          <w:color w:val="auto"/>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EC8DA0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0A604862"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AC5A049" w14:textId="77777777" w:rsidR="00A57638" w:rsidRPr="00EB2D57" w:rsidRDefault="00E235EB" w:rsidP="000B3370">
      <w:pPr>
        <w:pStyle w:val="13"/>
        <w:numPr>
          <w:ilvl w:val="0"/>
          <w:numId w:val="59"/>
        </w:numPr>
        <w:tabs>
          <w:tab w:val="left" w:pos="563"/>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7AA2CB56"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525F92A2"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37893C60" w14:textId="77777777" w:rsidR="00A57638" w:rsidRPr="00EB2D57" w:rsidRDefault="00E235EB">
      <w:pPr>
        <w:pStyle w:val="13"/>
        <w:spacing w:line="240" w:lineRule="auto"/>
        <w:ind w:firstLine="0"/>
        <w:jc w:val="both"/>
        <w:rPr>
          <w:color w:val="auto"/>
        </w:rPr>
      </w:pPr>
      <w:r w:rsidRPr="00EB2D57">
        <w:rPr>
          <w:color w:val="auto"/>
        </w:rPr>
        <w:t xml:space="preserve">— имена существительные при помощи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652E27" w:rsidRPr="00EB2D57">
        <w:rPr>
          <w:color w:val="auto"/>
        </w:rPr>
        <w:t>ère</w:t>
      </w:r>
      <w:r w:rsidRPr="00EB2D57">
        <w:rPr>
          <w:color w:val="auto"/>
          <w:lang w:eastAsia="en-US" w:bidi="en-US"/>
        </w:rPr>
        <w:t>,</w:t>
      </w:r>
    </w:p>
    <w:p w14:paraId="26DDFB74" w14:textId="77777777" w:rsidR="00A57638" w:rsidRPr="00EB2D57" w:rsidRDefault="00E235EB">
      <w:pPr>
        <w:pStyle w:val="13"/>
        <w:spacing w:line="240" w:lineRule="auto"/>
        <w:jc w:val="both"/>
        <w:rPr>
          <w:color w:val="auto"/>
          <w:lang w:val="en-US"/>
        </w:rPr>
      </w:pPr>
      <w:r w:rsidRPr="00EB2D57">
        <w:rPr>
          <w:color w:val="auto"/>
          <w:lang w:val="en-US" w:eastAsia="en-US" w:bidi="en-US"/>
        </w:rPr>
        <w:t>-eur/-euse, -ien/-ienne, -ais/-aise, -ois/-oise, -erie, -ment;</w:t>
      </w:r>
    </w:p>
    <w:p w14:paraId="2D045D0B"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имена</w:t>
      </w:r>
      <w:r w:rsidRPr="00EB2D57">
        <w:rPr>
          <w:color w:val="auto"/>
          <w:lang w:val="en-US"/>
        </w:rPr>
        <w:t xml:space="preserve"> </w:t>
      </w:r>
      <w:r w:rsidRPr="00EB2D57">
        <w:rPr>
          <w:color w:val="auto"/>
        </w:rPr>
        <w:t>прилагательные</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B7248EA" w14:textId="77777777" w:rsidR="00A57638" w:rsidRPr="00EB2D57" w:rsidRDefault="00E235EB">
      <w:pPr>
        <w:pStyle w:val="13"/>
        <w:spacing w:line="240" w:lineRule="auto"/>
        <w:ind w:firstLine="0"/>
        <w:jc w:val="both"/>
        <w:rPr>
          <w:color w:val="auto"/>
        </w:rPr>
      </w:pPr>
      <w:r w:rsidRPr="00EB2D57">
        <w:rPr>
          <w:color w:val="auto"/>
        </w:rPr>
        <w:t xml:space="preserve">—числительные при помощи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652E27" w:rsidRPr="00EB2D57">
        <w:rPr>
          <w:color w:val="auto"/>
        </w:rPr>
        <w:t>ière</w:t>
      </w:r>
      <w:r w:rsidRPr="00EB2D57">
        <w:rPr>
          <w:color w:val="auto"/>
          <w:lang w:eastAsia="en-US" w:bidi="en-US"/>
        </w:rPr>
        <w:t>, -</w:t>
      </w:r>
      <w:r w:rsidR="00652E27" w:rsidRPr="00EB2D57">
        <w:rPr>
          <w:color w:val="auto"/>
        </w:rPr>
        <w:t>ième</w:t>
      </w:r>
      <w:r w:rsidRPr="00EB2D57">
        <w:rPr>
          <w:color w:val="auto"/>
          <w:lang w:eastAsia="en-US" w:bidi="en-US"/>
        </w:rPr>
        <w:t>.</w:t>
      </w:r>
    </w:p>
    <w:p w14:paraId="0A63EB4A" w14:textId="77777777" w:rsidR="00A57638" w:rsidRPr="00EB2D57" w:rsidRDefault="00E235EB" w:rsidP="000B3370">
      <w:pPr>
        <w:pStyle w:val="13"/>
        <w:numPr>
          <w:ilvl w:val="0"/>
          <w:numId w:val="59"/>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64624CA"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BFE27FC" w14:textId="77777777" w:rsidR="00A57638" w:rsidRPr="00EB2D57" w:rsidRDefault="00E235EB">
      <w:pPr>
        <w:pStyle w:val="13"/>
        <w:spacing w:line="240" w:lineRule="auto"/>
        <w:ind w:firstLine="0"/>
        <w:jc w:val="both"/>
        <w:rPr>
          <w:color w:val="auto"/>
        </w:rPr>
      </w:pPr>
      <w:r w:rsidRPr="00EB2D57">
        <w:rPr>
          <w:color w:val="auto"/>
        </w:rPr>
        <w:t>—предложения с несколькими обстоятельствами, следующими</w:t>
      </w:r>
    </w:p>
    <w:p w14:paraId="2050B6C8" w14:textId="77777777" w:rsidR="00A57638" w:rsidRPr="00EB2D57" w:rsidRDefault="00E235EB">
      <w:pPr>
        <w:pStyle w:val="13"/>
        <w:spacing w:line="240" w:lineRule="auto"/>
        <w:jc w:val="both"/>
        <w:rPr>
          <w:color w:val="auto"/>
        </w:rPr>
      </w:pPr>
      <w:r w:rsidRPr="00EB2D57">
        <w:rPr>
          <w:color w:val="auto"/>
        </w:rPr>
        <w:t>в определённом порядке;</w:t>
      </w:r>
    </w:p>
    <w:p w14:paraId="5380CE07"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—сложносочинённые предложения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0F6CC54D" w14:textId="77777777" w:rsidR="00A57638" w:rsidRPr="00EB2D57" w:rsidRDefault="00E235EB">
      <w:pPr>
        <w:pStyle w:val="13"/>
        <w:spacing w:line="240" w:lineRule="auto"/>
        <w:ind w:left="240" w:hanging="240"/>
        <w:jc w:val="both"/>
        <w:rPr>
          <w:color w:val="auto"/>
        </w:rPr>
      </w:pPr>
      <w:r w:rsidRPr="00EB2D57">
        <w:rPr>
          <w:color w:val="auto"/>
        </w:rPr>
        <w:lastRenderedPageBreak/>
        <w:t xml:space="preserve">—вопросительные предложения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652E27"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5AD9DDE2"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имеющие особые формы в настоящем времени </w:t>
      </w:r>
      <w:r w:rsidRPr="00EB2D57">
        <w:rPr>
          <w:color w:val="auto"/>
          <w:lang w:eastAsia="en-US" w:bidi="en-US"/>
        </w:rPr>
        <w:t>(</w:t>
      </w:r>
      <w:r w:rsidR="00652E27" w:rsidRPr="00EB2D57">
        <w:rPr>
          <w:color w:val="auto"/>
        </w:rPr>
        <w:t>présent</w:t>
      </w:r>
      <w:r w:rsidRPr="00EB2D57">
        <w:rPr>
          <w:color w:val="auto"/>
          <w:lang w:eastAsia="en-US" w:bidi="en-US"/>
        </w:rPr>
        <w:t xml:space="preserve">), </w:t>
      </w:r>
      <w:r w:rsidRPr="00EB2D57">
        <w:rPr>
          <w:color w:val="auto"/>
        </w:rPr>
        <w:t xml:space="preserve">типа </w:t>
      </w:r>
      <w:r w:rsidR="00652E27"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732208CE" w14:textId="77777777" w:rsidR="00A57638" w:rsidRPr="00EB2D57" w:rsidRDefault="00E235EB">
      <w:pPr>
        <w:pStyle w:val="13"/>
        <w:spacing w:line="240" w:lineRule="auto"/>
        <w:ind w:left="240" w:hanging="240"/>
        <w:jc w:val="both"/>
        <w:rPr>
          <w:color w:val="auto"/>
        </w:rPr>
      </w:pPr>
      <w:r w:rsidRPr="00EB2D57">
        <w:rPr>
          <w:color w:val="auto"/>
        </w:rPr>
        <w:t xml:space="preserve">—глаголы, спрягающиеся в сложных формах со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652E27" w:rsidRPr="00EB2D57">
        <w:rPr>
          <w:color w:val="auto"/>
        </w:rPr>
        <w:t>être</w:t>
      </w:r>
      <w:r w:rsidRPr="00EB2D57">
        <w:rPr>
          <w:color w:val="auto"/>
          <w:lang w:eastAsia="en-US" w:bidi="en-US"/>
        </w:rPr>
        <w:t>;</w:t>
      </w:r>
    </w:p>
    <w:p w14:paraId="7BB8C1A4" w14:textId="77777777" w:rsidR="00A57638" w:rsidRPr="00EB2D57" w:rsidRDefault="00E235EB">
      <w:pPr>
        <w:pStyle w:val="13"/>
        <w:spacing w:line="240" w:lineRule="auto"/>
        <w:ind w:left="240" w:hanging="240"/>
        <w:jc w:val="both"/>
        <w:rPr>
          <w:color w:val="auto"/>
        </w:rPr>
      </w:pPr>
      <w:r w:rsidRPr="00EB2D57">
        <w:rPr>
          <w:color w:val="auto"/>
        </w:rPr>
        <w:t>—личные местоимения в функции прямых и косвенных дополнений;</w:t>
      </w:r>
    </w:p>
    <w:p w14:paraId="79E9A5B0" w14:textId="77777777" w:rsidR="00A57638" w:rsidRPr="00EB2D57" w:rsidRDefault="00E235EB">
      <w:pPr>
        <w:pStyle w:val="13"/>
        <w:spacing w:line="240" w:lineRule="auto"/>
        <w:ind w:firstLine="0"/>
        <w:jc w:val="both"/>
        <w:rPr>
          <w:color w:val="auto"/>
        </w:rPr>
      </w:pPr>
      <w:r w:rsidRPr="00EB2D57">
        <w:rPr>
          <w:color w:val="auto"/>
        </w:rPr>
        <w:t xml:space="preserve">—неопределённые местоимения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13864D8C" w14:textId="77777777" w:rsidR="00A57638" w:rsidRPr="00EB2D57" w:rsidRDefault="00E235EB">
      <w:pPr>
        <w:pStyle w:val="13"/>
        <w:spacing w:line="240" w:lineRule="auto"/>
        <w:ind w:firstLine="0"/>
        <w:jc w:val="both"/>
        <w:rPr>
          <w:color w:val="auto"/>
        </w:rPr>
      </w:pPr>
      <w:r w:rsidRPr="00EB2D57">
        <w:rPr>
          <w:color w:val="auto"/>
        </w:rPr>
        <w:t>—числительные 1—100;</w:t>
      </w:r>
    </w:p>
    <w:p w14:paraId="2259AA09"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64DCDB42"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7D45177"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745F794" w14:textId="77777777" w:rsidR="00A57638" w:rsidRPr="00EB2D57" w:rsidRDefault="00E235EB">
      <w:pPr>
        <w:pStyle w:val="13"/>
        <w:spacing w:line="240"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французском языке (в анкете, формуляре);</w:t>
      </w:r>
    </w:p>
    <w:p w14:paraId="5237CF31"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2147054"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262514"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w:t>
      </w:r>
      <w:r w:rsidR="00652E2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3692C95"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4E03270"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7FBB228" w14:textId="77777777" w:rsidR="00A57638" w:rsidRPr="00EB2D57" w:rsidRDefault="00E235EB" w:rsidP="000B3370">
      <w:pPr>
        <w:pStyle w:val="13"/>
        <w:numPr>
          <w:ilvl w:val="0"/>
          <w:numId w:val="59"/>
        </w:numPr>
        <w:tabs>
          <w:tab w:val="left" w:pos="555"/>
        </w:tabs>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DEE563D" w14:textId="77777777" w:rsidR="00A57638" w:rsidRPr="00EB2D57" w:rsidRDefault="00061DDF" w:rsidP="00061DDF">
      <w:pPr>
        <w:pStyle w:val="af5"/>
      </w:pPr>
      <w:r>
        <w:t xml:space="preserve">6 </w:t>
      </w:r>
      <w:r w:rsidR="00E235EB" w:rsidRPr="00EB2D57">
        <w:t>КЛАСС</w:t>
      </w:r>
    </w:p>
    <w:p w14:paraId="2B6F345C" w14:textId="77777777" w:rsidR="00061DDF" w:rsidRDefault="00061DDF" w:rsidP="00061DDF">
      <w:pPr>
        <w:pStyle w:val="af5"/>
      </w:pPr>
    </w:p>
    <w:p w14:paraId="64386ADC" w14:textId="77777777" w:rsidR="00A57638" w:rsidRPr="00EB2D57" w:rsidRDefault="00E235EB" w:rsidP="00061DDF">
      <w:pPr>
        <w:pStyle w:val="af5"/>
      </w:pPr>
      <w:r w:rsidRPr="00EB2D57">
        <w:t>Коммуникативные умения</w:t>
      </w:r>
    </w:p>
    <w:p w14:paraId="63687806" w14:textId="77777777" w:rsidR="00A57638" w:rsidRPr="00EB2D57" w:rsidRDefault="00E235EB" w:rsidP="000B3370">
      <w:pPr>
        <w:pStyle w:val="13"/>
        <w:numPr>
          <w:ilvl w:val="0"/>
          <w:numId w:val="60"/>
        </w:numPr>
        <w:tabs>
          <w:tab w:val="left" w:pos="555"/>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9D172EB" w14:textId="77777777" w:rsidR="00A57638" w:rsidRPr="00EB2D57" w:rsidRDefault="00E235EB">
      <w:pPr>
        <w:pStyle w:val="13"/>
        <w:spacing w:line="262" w:lineRule="auto"/>
        <w:jc w:val="both"/>
        <w:rPr>
          <w:color w:val="auto"/>
          <w:sz w:val="19"/>
          <w:szCs w:val="19"/>
        </w:rPr>
      </w:pPr>
      <w:r w:rsidRPr="00EB2D57">
        <w:rPr>
          <w:b/>
          <w:bCs/>
          <w:color w:val="auto"/>
          <w:sz w:val="19"/>
          <w:szCs w:val="19"/>
        </w:rPr>
        <w:t>говорение:</w:t>
      </w:r>
    </w:p>
    <w:p w14:paraId="33327B10"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w:t>
      </w:r>
      <w:r w:rsidRPr="00EB2D57">
        <w:rPr>
          <w:color w:val="auto"/>
        </w:rPr>
        <w:lastRenderedPageBreak/>
        <w:t>реплик со стороны каждого собеседника);</w:t>
      </w:r>
    </w:p>
    <w:p w14:paraId="32A7D88C"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52E27"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6C2B547D"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555334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409BF132" w14:textId="77777777" w:rsidR="00A57638" w:rsidRPr="00EB2D57" w:rsidRDefault="00E235EB">
      <w:pPr>
        <w:pStyle w:val="13"/>
        <w:spacing w:after="20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p>
    <w:p w14:paraId="3980E7ED" w14:textId="77777777" w:rsidR="00A57638" w:rsidRPr="00EB2D57" w:rsidRDefault="00E235EB" w:rsidP="00061DDF">
      <w:pPr>
        <w:pStyle w:val="af5"/>
      </w:pPr>
      <w:r w:rsidRPr="00EB2D57">
        <w:t>Языковые навыки и умения</w:t>
      </w:r>
    </w:p>
    <w:p w14:paraId="214E43FE" w14:textId="77777777" w:rsidR="00A57638" w:rsidRPr="00EB2D57" w:rsidRDefault="00E235EB" w:rsidP="000B3370">
      <w:pPr>
        <w:pStyle w:val="13"/>
        <w:numPr>
          <w:ilvl w:val="0"/>
          <w:numId w:val="60"/>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EB2D57">
        <w:rPr>
          <w:i/>
          <w:iCs/>
          <w:color w:val="auto"/>
        </w:rPr>
        <w:t xml:space="preserve">читать </w:t>
      </w:r>
      <w:r w:rsidRPr="00EB2D57">
        <w:rPr>
          <w:color w:val="auto"/>
        </w:rPr>
        <w:t>новые слова согласно основным правилам чтения;</w:t>
      </w:r>
    </w:p>
    <w:p w14:paraId="52933965"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750DB486"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lastRenderedPageBreak/>
        <w:t>оформлять</w:t>
      </w:r>
      <w:r w:rsidRPr="00EB2D57">
        <w:rPr>
          <w:color w:val="auto"/>
        </w:rPr>
        <w:t xml:space="preserve"> электронное сообщение личного характера;</w:t>
      </w:r>
    </w:p>
    <w:p w14:paraId="29D37AE8" w14:textId="77777777" w:rsidR="00A57638" w:rsidRPr="00EB2D57" w:rsidRDefault="00E235EB" w:rsidP="000B3370">
      <w:pPr>
        <w:pStyle w:val="13"/>
        <w:numPr>
          <w:ilvl w:val="0"/>
          <w:numId w:val="60"/>
        </w:numPr>
        <w:tabs>
          <w:tab w:val="left" w:pos="56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11EE46F"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 тексте и употреблять</w:t>
      </w:r>
      <w:r w:rsidRPr="00EB2D57">
        <w:rPr>
          <w:color w:val="auto"/>
        </w:rPr>
        <w:t xml:space="preserve"> в устной и письменной речи:</w:t>
      </w:r>
    </w:p>
    <w:p w14:paraId="092E3B1D" w14:textId="77777777" w:rsidR="00A57638" w:rsidRPr="00EB2D57" w:rsidRDefault="00E235EB">
      <w:pPr>
        <w:pStyle w:val="13"/>
        <w:spacing w:line="240" w:lineRule="auto"/>
        <w:ind w:left="240" w:hanging="240"/>
        <w:jc w:val="both"/>
        <w:rPr>
          <w:color w:val="auto"/>
        </w:rPr>
      </w:pPr>
      <w:r w:rsidRPr="00EB2D57">
        <w:rPr>
          <w:color w:val="auto"/>
        </w:rPr>
        <w:t>—изученные синонимы, антонимы и интернациональные слова;</w:t>
      </w:r>
    </w:p>
    <w:p w14:paraId="4D9E7145"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526C449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1E8F9372"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teur</w:t>
      </w:r>
      <w:r w:rsidRPr="00EB2D57">
        <w:rPr>
          <w:color w:val="auto"/>
          <w:lang w:eastAsia="en-US" w:bidi="en-US"/>
        </w:rPr>
        <w:t>/-</w:t>
      </w:r>
      <w:r w:rsidRPr="00EB2D57">
        <w:rPr>
          <w:color w:val="auto"/>
          <w:lang w:val="en-US" w:eastAsia="en-US" w:bidi="en-US"/>
        </w:rPr>
        <w:t>trice</w:t>
      </w:r>
      <w:r w:rsidRPr="00EB2D57">
        <w:rPr>
          <w:color w:val="auto"/>
          <w:lang w:eastAsia="en-US" w:bidi="en-US"/>
        </w:rPr>
        <w:t>,</w:t>
      </w:r>
    </w:p>
    <w:p w14:paraId="0518404E" w14:textId="77777777" w:rsidR="00A57638" w:rsidRPr="00EB2D57" w:rsidRDefault="00E235EB">
      <w:pPr>
        <w:pStyle w:val="13"/>
        <w:spacing w:line="240" w:lineRule="auto"/>
        <w:jc w:val="both"/>
        <w:rPr>
          <w:color w:val="auto"/>
          <w:lang w:val="en-US"/>
        </w:rPr>
      </w:pPr>
      <w:r w:rsidRPr="00EB2D57">
        <w:rPr>
          <w:color w:val="auto"/>
          <w:lang w:val="en-US" w:eastAsia="en-US" w:bidi="en-US"/>
        </w:rPr>
        <w:t>-ain/-aine, -ette, -ique, -iste, -isme, -tion/-sion, -ture;</w:t>
      </w:r>
    </w:p>
    <w:p w14:paraId="0E67932E" w14:textId="77777777" w:rsidR="00A57638" w:rsidRPr="00EB2D57" w:rsidRDefault="00E235EB">
      <w:pPr>
        <w:pStyle w:val="13"/>
        <w:spacing w:line="240" w:lineRule="auto"/>
        <w:ind w:left="240" w:hanging="24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ain</w:t>
      </w:r>
      <w:r w:rsidRPr="00EB2D57">
        <w:rPr>
          <w:color w:val="auto"/>
          <w:lang w:eastAsia="en-US" w:bidi="en-US"/>
        </w:rPr>
        <w:t>/-</w:t>
      </w:r>
      <w:r w:rsidRPr="00EB2D57">
        <w:rPr>
          <w:color w:val="auto"/>
          <w:lang w:val="en-US" w:eastAsia="en-US" w:bidi="en-US"/>
        </w:rPr>
        <w:t>aine</w:t>
      </w:r>
      <w:r w:rsidRPr="00EB2D57">
        <w:rPr>
          <w:color w:val="auto"/>
          <w:lang w:eastAsia="en-US" w:bidi="en-US"/>
        </w:rPr>
        <w:t>, -</w:t>
      </w:r>
      <w:r w:rsidRPr="00EB2D57">
        <w:rPr>
          <w:color w:val="auto"/>
          <w:lang w:val="en-US" w:eastAsia="en-US" w:bidi="en-US"/>
        </w:rPr>
        <w:t>ique</w:t>
      </w:r>
      <w:r w:rsidRPr="00EB2D57">
        <w:rPr>
          <w:color w:val="auto"/>
          <w:lang w:eastAsia="en-US" w:bidi="en-US"/>
        </w:rPr>
        <w:t>, -</w:t>
      </w:r>
      <w:r w:rsidRPr="00EB2D57">
        <w:rPr>
          <w:color w:val="auto"/>
          <w:lang w:val="en-US" w:eastAsia="en-US" w:bidi="en-US"/>
        </w:rPr>
        <w:t>ant</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ible</w:t>
      </w:r>
      <w:r w:rsidRPr="00EB2D57">
        <w:rPr>
          <w:color w:val="auto"/>
          <w:lang w:eastAsia="en-US" w:bidi="en-US"/>
        </w:rPr>
        <w:t>, -</w:t>
      </w:r>
      <w:r w:rsidRPr="00EB2D57">
        <w:rPr>
          <w:color w:val="auto"/>
          <w:lang w:val="en-US" w:eastAsia="en-US" w:bidi="en-US"/>
        </w:rPr>
        <w:t>able</w:t>
      </w:r>
      <w:r w:rsidRPr="00EB2D57">
        <w:rPr>
          <w:color w:val="auto"/>
          <w:lang w:eastAsia="en-US" w:bidi="en-US"/>
        </w:rPr>
        <w:t>;</w:t>
      </w:r>
    </w:p>
    <w:p w14:paraId="368610F2"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5044E775"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Pr="00EB2D57">
        <w:rPr>
          <w:color w:val="auto"/>
          <w:lang w:val="en-US" w:eastAsia="en-US" w:bidi="en-US"/>
        </w:rPr>
        <w:t>re</w:t>
      </w:r>
      <w:r w:rsidRPr="00EB2D57">
        <w:rPr>
          <w:color w:val="auto"/>
          <w:lang w:eastAsia="en-US" w:bidi="en-US"/>
        </w:rPr>
        <w:t>-/</w:t>
      </w:r>
      <w:r w:rsidR="00F566E9"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E7061A5" w14:textId="77777777" w:rsidR="00A57638" w:rsidRPr="00EB2D57" w:rsidRDefault="00E235EB" w:rsidP="000B3370">
      <w:pPr>
        <w:pStyle w:val="13"/>
        <w:numPr>
          <w:ilvl w:val="0"/>
          <w:numId w:val="61"/>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85EF79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E4D576A" w14:textId="77777777" w:rsidR="00A57638" w:rsidRPr="00EB2D57" w:rsidRDefault="00E235EB">
      <w:pPr>
        <w:pStyle w:val="13"/>
        <w:spacing w:line="240" w:lineRule="auto"/>
        <w:ind w:firstLine="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681F4523" w14:textId="77777777" w:rsidR="00A57638" w:rsidRPr="00EB2D57" w:rsidRDefault="00E235EB">
      <w:pPr>
        <w:pStyle w:val="13"/>
        <w:spacing w:line="240" w:lineRule="auto"/>
        <w:ind w:firstLine="0"/>
        <w:jc w:val="both"/>
        <w:rPr>
          <w:color w:val="auto"/>
        </w:rPr>
      </w:pPr>
      <w:r w:rsidRPr="00EB2D57">
        <w:rPr>
          <w:color w:val="auto"/>
        </w:rPr>
        <w:t xml:space="preserve">—все формы глаголов </w:t>
      </w:r>
      <w:r w:rsidRPr="00EB2D57">
        <w:rPr>
          <w:color w:val="auto"/>
          <w:lang w:val="en-US" w:eastAsia="en-US" w:bidi="en-US"/>
        </w:rPr>
        <w:t>II</w:t>
      </w:r>
      <w:r w:rsidRPr="00EB2D57">
        <w:rPr>
          <w:color w:val="auto"/>
          <w:lang w:eastAsia="en-US" w:bidi="en-US"/>
        </w:rPr>
        <w:t xml:space="preserve"> </w:t>
      </w:r>
      <w:r w:rsidRPr="00EB2D57">
        <w:rPr>
          <w:color w:val="auto"/>
        </w:rPr>
        <w:t>группы;</w:t>
      </w:r>
    </w:p>
    <w:p w14:paraId="12AC426F" w14:textId="77777777" w:rsidR="00A57638" w:rsidRPr="00EB2D57" w:rsidRDefault="00E235EB">
      <w:pPr>
        <w:pStyle w:val="13"/>
        <w:spacing w:line="240" w:lineRule="auto"/>
        <w:ind w:firstLine="0"/>
        <w:jc w:val="both"/>
        <w:rPr>
          <w:color w:val="auto"/>
        </w:rPr>
      </w:pPr>
      <w:r w:rsidRPr="00EB2D57">
        <w:rPr>
          <w:color w:val="auto"/>
        </w:rPr>
        <w:t xml:space="preserve">—глаголы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757D5352" w14:textId="77777777" w:rsidR="00A57638" w:rsidRPr="00EB2D57" w:rsidRDefault="00E235EB">
      <w:pPr>
        <w:pStyle w:val="13"/>
        <w:spacing w:line="240" w:lineRule="auto"/>
        <w:ind w:left="240" w:hanging="240"/>
        <w:jc w:val="both"/>
        <w:rPr>
          <w:color w:val="auto"/>
        </w:rPr>
      </w:pPr>
      <w:r w:rsidRPr="00EB2D57">
        <w:rPr>
          <w:color w:val="auto"/>
        </w:rPr>
        <w:t xml:space="preserve">—глаголы в активном и пассивном залоге в настоящем времени изъявительного наклонения </w:t>
      </w:r>
      <w:r w:rsidRPr="00EB2D57">
        <w:rPr>
          <w:color w:val="auto"/>
          <w:lang w:eastAsia="en-US" w:bidi="en-US"/>
        </w:rPr>
        <w:t>(</w:t>
      </w:r>
      <w:r w:rsidR="00F566E9" w:rsidRPr="00EB2D57">
        <w:rPr>
          <w:color w:val="auto"/>
        </w:rPr>
        <w:t xml:space="preserve">présent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r w:rsidRPr="00EB2D57">
        <w:rPr>
          <w:color w:val="auto"/>
          <w:lang w:val="en-US" w:eastAsia="en-US" w:bidi="en-US"/>
        </w:rPr>
        <w:t>indicatif</w:t>
      </w:r>
      <w:r w:rsidRPr="00EB2D57">
        <w:rPr>
          <w:color w:val="auto"/>
          <w:lang w:eastAsia="en-US" w:bidi="en-US"/>
        </w:rPr>
        <w:t>);</w:t>
      </w:r>
    </w:p>
    <w:p w14:paraId="63F25710" w14:textId="77777777" w:rsidR="00A57638" w:rsidRPr="00EB2D57" w:rsidRDefault="00E235EB">
      <w:pPr>
        <w:pStyle w:val="13"/>
        <w:spacing w:line="240" w:lineRule="auto"/>
        <w:ind w:left="240" w:hanging="240"/>
        <w:jc w:val="both"/>
        <w:rPr>
          <w:color w:val="auto"/>
        </w:rPr>
      </w:pPr>
      <w:r w:rsidRPr="00EB2D57">
        <w:rPr>
          <w:color w:val="auto"/>
        </w:rPr>
        <w:t>—существительные с указательными и притяжательными прилагательными;</w:t>
      </w:r>
    </w:p>
    <w:p w14:paraId="6302FEC4"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 xml:space="preserve"> </w:t>
      </w:r>
      <w:r w:rsidRPr="00EB2D57">
        <w:rPr>
          <w:color w:val="auto"/>
        </w:rPr>
        <w:t xml:space="preserve">— </w:t>
      </w:r>
      <w:r w:rsidRPr="00EB2D57">
        <w:rPr>
          <w:color w:val="auto"/>
          <w:lang w:val="en-US" w:eastAsia="en-US" w:bidi="en-US"/>
        </w:rPr>
        <w:t>travaux</w:t>
      </w:r>
      <w:r w:rsidRPr="00EB2D57">
        <w:rPr>
          <w:color w:val="auto"/>
          <w:lang w:eastAsia="en-US" w:bidi="en-US"/>
        </w:rPr>
        <w:t>);</w:t>
      </w:r>
    </w:p>
    <w:p w14:paraId="04F48C02"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прилагательных женского рода </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rPr>
        <w:t xml:space="preserve">— </w:t>
      </w:r>
      <w:r w:rsidRPr="00EB2D57">
        <w:rPr>
          <w:color w:val="auto"/>
          <w:lang w:val="en-US" w:eastAsia="en-US" w:bidi="en-US"/>
        </w:rPr>
        <w:t>belle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rPr>
        <w:t xml:space="preserve">— </w:t>
      </w:r>
      <w:r w:rsidRPr="00EB2D57">
        <w:rPr>
          <w:color w:val="auto"/>
          <w:lang w:val="en-US" w:eastAsia="en-US" w:bidi="en-US"/>
        </w:rPr>
        <w:t>longue</w:t>
      </w:r>
      <w:r w:rsidRPr="00EB2D57">
        <w:rPr>
          <w:color w:val="auto"/>
          <w:lang w:eastAsia="en-US" w:bidi="en-US"/>
        </w:rPr>
        <w:t xml:space="preserve">) </w:t>
      </w:r>
      <w:r w:rsidRPr="00EB2D57">
        <w:rPr>
          <w:color w:val="auto"/>
        </w:rPr>
        <w:t xml:space="preserve">и множественного числа </w:t>
      </w:r>
      <w:r w:rsidRPr="00EB2D57">
        <w:rPr>
          <w:color w:val="auto"/>
          <w:lang w:eastAsia="en-US" w:bidi="en-US"/>
        </w:rPr>
        <w:t>(</w:t>
      </w:r>
      <w:r w:rsidRPr="00EB2D57">
        <w:rPr>
          <w:color w:val="auto"/>
          <w:lang w:val="en-US" w:eastAsia="en-US" w:bidi="en-US"/>
        </w:rPr>
        <w:t>national</w:t>
      </w:r>
      <w:r w:rsidRPr="00EB2D57">
        <w:rPr>
          <w:color w:val="auto"/>
          <w:lang w:eastAsia="en-US" w:bidi="en-US"/>
        </w:rPr>
        <w:t xml:space="preserve"> </w:t>
      </w:r>
      <w:r w:rsidRPr="00EB2D57">
        <w:rPr>
          <w:color w:val="auto"/>
        </w:rPr>
        <w:t xml:space="preserve">— </w:t>
      </w:r>
      <w:r w:rsidRPr="00EB2D57">
        <w:rPr>
          <w:color w:val="auto"/>
          <w:lang w:val="en-US" w:eastAsia="en-US" w:bidi="en-US"/>
        </w:rPr>
        <w:t>nationaux</w:t>
      </w:r>
      <w:r w:rsidRPr="00EB2D57">
        <w:rPr>
          <w:color w:val="auto"/>
          <w:lang w:eastAsia="en-US" w:bidi="en-US"/>
        </w:rPr>
        <w:t>);</w:t>
      </w:r>
    </w:p>
    <w:p w14:paraId="34ABE44C" w14:textId="77777777" w:rsidR="00A57638" w:rsidRPr="00EB2D57" w:rsidRDefault="00E235EB">
      <w:pPr>
        <w:pStyle w:val="13"/>
        <w:spacing w:line="240" w:lineRule="auto"/>
        <w:ind w:left="240" w:hanging="240"/>
        <w:jc w:val="both"/>
        <w:rPr>
          <w:color w:val="auto"/>
        </w:rPr>
      </w:pPr>
      <w:r w:rsidRPr="00EB2D57">
        <w:rPr>
          <w:color w:val="auto"/>
        </w:rPr>
        <w:t>—степени сравнения прилагательных и наречий;</w:t>
      </w:r>
    </w:p>
    <w:p w14:paraId="4161FA98" w14:textId="77777777" w:rsidR="00A57638" w:rsidRPr="00EB2D57" w:rsidRDefault="00E235EB">
      <w:pPr>
        <w:pStyle w:val="13"/>
        <w:spacing w:line="240" w:lineRule="auto"/>
        <w:ind w:firstLine="0"/>
        <w:jc w:val="both"/>
        <w:rPr>
          <w:color w:val="auto"/>
        </w:rPr>
      </w:pPr>
      <w:r w:rsidRPr="00EB2D57">
        <w:rPr>
          <w:color w:val="auto"/>
        </w:rPr>
        <w:t xml:space="preserve">—наречия на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66D781E4" w14:textId="77777777" w:rsidR="00A57638" w:rsidRPr="00EB2D57" w:rsidRDefault="00E235EB">
      <w:pPr>
        <w:pStyle w:val="13"/>
        <w:spacing w:after="40" w:line="240" w:lineRule="auto"/>
        <w:ind w:firstLine="0"/>
        <w:jc w:val="both"/>
        <w:rPr>
          <w:color w:val="auto"/>
        </w:rPr>
      </w:pPr>
      <w:r w:rsidRPr="00EB2D57">
        <w:rPr>
          <w:color w:val="auto"/>
        </w:rPr>
        <w:t xml:space="preserve">—местоимения и наречия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49EFE83"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—вопросительное местоимение </w:t>
      </w:r>
      <w:r w:rsidRPr="00EB2D57">
        <w:rPr>
          <w:color w:val="auto"/>
          <w:lang w:val="en-US" w:eastAsia="en-US" w:bidi="en-US"/>
        </w:rPr>
        <w:t>quoi</w:t>
      </w:r>
      <w:r w:rsidRPr="00EB2D57">
        <w:rPr>
          <w:color w:val="auto"/>
          <w:lang w:eastAsia="en-US" w:bidi="en-US"/>
        </w:rPr>
        <w:t xml:space="preserve"> </w:t>
      </w:r>
      <w:r w:rsidRPr="00EB2D57">
        <w:rPr>
          <w:color w:val="auto"/>
        </w:rPr>
        <w:t xml:space="preserve">и все формы вопросительного прилагательного </w:t>
      </w:r>
      <w:r w:rsidRPr="00EB2D57">
        <w:rPr>
          <w:color w:val="auto"/>
          <w:lang w:val="en-US" w:eastAsia="en-US" w:bidi="en-US"/>
        </w:rPr>
        <w:t>quel</w:t>
      </w:r>
      <w:r w:rsidRPr="00EB2D57">
        <w:rPr>
          <w:color w:val="auto"/>
          <w:lang w:eastAsia="en-US" w:bidi="en-US"/>
        </w:rPr>
        <w:t>;</w:t>
      </w:r>
    </w:p>
    <w:p w14:paraId="1296DD01" w14:textId="77777777" w:rsidR="00A57638" w:rsidRPr="00EB2D57" w:rsidRDefault="00E235EB">
      <w:pPr>
        <w:pStyle w:val="13"/>
        <w:spacing w:line="240" w:lineRule="auto"/>
        <w:ind w:left="240" w:hanging="240"/>
        <w:jc w:val="both"/>
        <w:rPr>
          <w:color w:val="auto"/>
        </w:rPr>
      </w:pPr>
      <w:r w:rsidRPr="00EB2D57">
        <w:rPr>
          <w:color w:val="auto"/>
        </w:rPr>
        <w:t>—числительные для обозначения дат и больших чисел (1001000);</w:t>
      </w:r>
    </w:p>
    <w:p w14:paraId="40A93B1E" w14:textId="77777777" w:rsidR="00A57638" w:rsidRPr="00EB2D57" w:rsidRDefault="00E235EB" w:rsidP="000B3370">
      <w:pPr>
        <w:pStyle w:val="13"/>
        <w:numPr>
          <w:ilvl w:val="0"/>
          <w:numId w:val="61"/>
        </w:numPr>
        <w:tabs>
          <w:tab w:val="left" w:pos="77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74DB9E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w:t>
      </w:r>
      <w:r w:rsidRPr="00EB2D57">
        <w:rPr>
          <w:color w:val="auto"/>
        </w:rPr>
        <w:lastRenderedPageBreak/>
        <w:t>тематического содержания речи;</w:t>
      </w:r>
    </w:p>
    <w:p w14:paraId="3BE0A742"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347D637F"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95ED4C8"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615C7BC"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w:t>
      </w:r>
      <w:r w:rsidR="00F566E9" w:rsidRPr="00EB2D57">
        <w:rPr>
          <w:color w:val="auto"/>
        </w:rPr>
        <w:t>мания основного содержания про</w:t>
      </w:r>
      <w:r w:rsidRPr="00EB2D57">
        <w:rPr>
          <w:color w:val="auto"/>
        </w:rPr>
        <w:t>читанного/прослушанного текста или для нахождения в тексте запрашиваемой информации;</w:t>
      </w:r>
    </w:p>
    <w:p w14:paraId="1C9C514A"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3E73D21"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920EC23"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0F0FC9B1" w14:textId="77777777" w:rsidR="00A57638" w:rsidRPr="00EB2D57" w:rsidRDefault="00E235EB" w:rsidP="000B3370">
      <w:pPr>
        <w:pStyle w:val="13"/>
        <w:numPr>
          <w:ilvl w:val="0"/>
          <w:numId w:val="61"/>
        </w:numPr>
        <w:tabs>
          <w:tab w:val="left" w:pos="666"/>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BB95002" w14:textId="77777777" w:rsidR="00061DDF" w:rsidRDefault="00061DDF" w:rsidP="00061DDF">
      <w:pPr>
        <w:pStyle w:val="af5"/>
      </w:pPr>
    </w:p>
    <w:p w14:paraId="3F3F4C38" w14:textId="77777777" w:rsidR="00A57638" w:rsidRPr="00EB2D57" w:rsidRDefault="00061DDF" w:rsidP="00061DDF">
      <w:pPr>
        <w:pStyle w:val="af5"/>
      </w:pPr>
      <w:r>
        <w:t xml:space="preserve">7 </w:t>
      </w:r>
      <w:r w:rsidR="00E235EB" w:rsidRPr="00EB2D57">
        <w:t>КЛАСС</w:t>
      </w:r>
    </w:p>
    <w:p w14:paraId="7A5BE4F8" w14:textId="77777777" w:rsidR="00061DDF" w:rsidRDefault="00061DDF" w:rsidP="00061DDF">
      <w:pPr>
        <w:pStyle w:val="af5"/>
      </w:pPr>
    </w:p>
    <w:p w14:paraId="326BFC20" w14:textId="77777777" w:rsidR="00A57638" w:rsidRPr="00EB2D57" w:rsidRDefault="00E235EB" w:rsidP="00061DDF">
      <w:pPr>
        <w:pStyle w:val="af5"/>
      </w:pPr>
      <w:r w:rsidRPr="00EB2D57">
        <w:t>Коммуникативные умения</w:t>
      </w:r>
    </w:p>
    <w:p w14:paraId="73B41F2E" w14:textId="77777777" w:rsidR="00A57638" w:rsidRPr="00EB2D57" w:rsidRDefault="00E235EB" w:rsidP="000B3370">
      <w:pPr>
        <w:pStyle w:val="13"/>
        <w:numPr>
          <w:ilvl w:val="0"/>
          <w:numId w:val="62"/>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01D1375"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5680512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13B57932"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w:t>
      </w:r>
      <w:r w:rsidR="00F566E9" w:rsidRPr="00EB2D57">
        <w:rPr>
          <w:color w:val="auto"/>
        </w:rPr>
        <w:t xml:space="preserve">ормации (время </w:t>
      </w:r>
      <w:r w:rsidR="00F566E9" w:rsidRPr="00EB2D57">
        <w:rPr>
          <w:color w:val="auto"/>
        </w:rPr>
        <w:lastRenderedPageBreak/>
        <w:t>звучания текста/</w:t>
      </w:r>
      <w:r w:rsidRPr="00EB2D57">
        <w:rPr>
          <w:color w:val="auto"/>
        </w:rPr>
        <w:t>текстов для аудирования — до 1,5 минут);</w:t>
      </w:r>
    </w:p>
    <w:p w14:paraId="33F71F99"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2A83FF69" w14:textId="77777777" w:rsidR="00A57638" w:rsidRPr="00EB2D57" w:rsidRDefault="00E235EB">
      <w:pPr>
        <w:pStyle w:val="13"/>
        <w:spacing w:after="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p>
    <w:p w14:paraId="24EA15EB" w14:textId="77777777" w:rsidR="00061DDF" w:rsidRDefault="00061DDF" w:rsidP="00061DDF">
      <w:pPr>
        <w:pStyle w:val="af5"/>
      </w:pPr>
    </w:p>
    <w:p w14:paraId="4357A9BE" w14:textId="77777777" w:rsidR="00A57638" w:rsidRPr="00EB2D57" w:rsidRDefault="00E235EB" w:rsidP="00061DDF">
      <w:pPr>
        <w:pStyle w:val="af5"/>
      </w:pPr>
      <w:r w:rsidRPr="00EB2D57">
        <w:t>Языковые навыки и умения</w:t>
      </w:r>
    </w:p>
    <w:p w14:paraId="1517C1E8"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B7699A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1FF07FBF"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8617616"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7DFC109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и </w:t>
      </w:r>
      <w:r w:rsidRPr="00EB2D57">
        <w:rPr>
          <w:i/>
          <w:iCs/>
          <w:color w:val="auto"/>
        </w:rPr>
        <w:t>употреблять</w:t>
      </w:r>
      <w:r w:rsidRPr="00EB2D57">
        <w:rPr>
          <w:color w:val="auto"/>
        </w:rPr>
        <w:t xml:space="preserve"> в устной и письменной речи:</w:t>
      </w:r>
    </w:p>
    <w:p w14:paraId="4A147E11"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w:t>
      </w:r>
    </w:p>
    <w:p w14:paraId="0F352187"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0453F93C"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и </w:t>
      </w:r>
      <w:r w:rsidRPr="00EB2D57">
        <w:rPr>
          <w:i/>
          <w:iCs/>
          <w:color w:val="auto"/>
        </w:rPr>
        <w:t>образовывать</w:t>
      </w:r>
      <w:r w:rsidRPr="00EB2D57">
        <w:rPr>
          <w:color w:val="auto"/>
        </w:rPr>
        <w:t xml:space="preserve"> родственные слова с использованием аффиксации:</w:t>
      </w:r>
    </w:p>
    <w:p w14:paraId="248D2753" w14:textId="77777777" w:rsidR="00A57638" w:rsidRPr="00EB2D57" w:rsidRDefault="00E235EB">
      <w:pPr>
        <w:pStyle w:val="13"/>
        <w:spacing w:line="240" w:lineRule="auto"/>
        <w:ind w:firstLine="0"/>
        <w:jc w:val="both"/>
        <w:rPr>
          <w:color w:val="auto"/>
        </w:rPr>
      </w:pPr>
      <w:r w:rsidRPr="00EB2D57">
        <w:rPr>
          <w:color w:val="auto"/>
        </w:rPr>
        <w:lastRenderedPageBreak/>
        <w:t xml:space="preserve">—имена прилагательные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62A5B4A"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имена существительные, имена прилагательные, наречия при помощи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F566E9" w:rsidRPr="00EB2D57">
        <w:rPr>
          <w:color w:val="auto"/>
        </w:rPr>
        <w:t>dé</w:t>
      </w:r>
      <w:r w:rsidRPr="00EB2D57">
        <w:rPr>
          <w:color w:val="auto"/>
          <w:lang w:eastAsia="en-US" w:bidi="en-US"/>
        </w:rPr>
        <w:t xml:space="preserve">-/ </w:t>
      </w:r>
      <w:r w:rsidR="00F566E9" w:rsidRPr="00EB2D57">
        <w:rPr>
          <w:color w:val="auto"/>
        </w:rPr>
        <w:t>dés</w:t>
      </w:r>
      <w:r w:rsidRPr="00EB2D57">
        <w:rPr>
          <w:color w:val="auto"/>
          <w:lang w:eastAsia="en-US" w:bidi="en-US"/>
        </w:rPr>
        <w:t>-;</w:t>
      </w:r>
    </w:p>
    <w:p w14:paraId="31FD124E"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сложные существительные путём словосложения:</w:t>
      </w:r>
    </w:p>
    <w:p w14:paraId="54B40DCE" w14:textId="77777777" w:rsidR="00A57638" w:rsidRPr="00EB2D57" w:rsidRDefault="00E235EB">
      <w:pPr>
        <w:pStyle w:val="13"/>
        <w:spacing w:line="240" w:lineRule="auto"/>
        <w:ind w:firstLine="0"/>
        <w:jc w:val="both"/>
        <w:rPr>
          <w:color w:val="auto"/>
        </w:rPr>
      </w:pP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télécarte</w:t>
      </w:r>
      <w:r w:rsidRPr="00EB2D57">
        <w:rPr>
          <w:color w:val="auto"/>
          <w:lang w:eastAsia="en-US" w:bidi="en-US"/>
        </w:rPr>
        <w:t>);</w:t>
      </w:r>
    </w:p>
    <w:p w14:paraId="1A827F04" w14:textId="77777777" w:rsidR="00A57638" w:rsidRPr="00EB2D57" w:rsidRDefault="00E235EB">
      <w:pPr>
        <w:pStyle w:val="13"/>
        <w:spacing w:line="240" w:lineRule="auto"/>
        <w:ind w:firstLine="0"/>
        <w:jc w:val="both"/>
        <w:rPr>
          <w:color w:val="auto"/>
        </w:rPr>
      </w:pPr>
      <w:r w:rsidRPr="00EB2D57">
        <w:rPr>
          <w:color w:val="auto"/>
        </w:rPr>
        <w:t xml:space="preserve">— существительное + предлог + существительное </w:t>
      </w:r>
      <w:r w:rsidRPr="00EB2D57">
        <w:rPr>
          <w:color w:val="auto"/>
          <w:lang w:eastAsia="en-US" w:bidi="en-US"/>
        </w:rPr>
        <w:t>(</w:t>
      </w:r>
      <w:r w:rsidR="00F566E9" w:rsidRPr="00EB2D57">
        <w:rPr>
          <w:color w:val="auto"/>
        </w:rPr>
        <w:t>sac-à-dos</w:t>
      </w:r>
      <w:r w:rsidRPr="00EB2D57">
        <w:rPr>
          <w:color w:val="auto"/>
          <w:lang w:eastAsia="en-US" w:bidi="en-US"/>
        </w:rPr>
        <w:t>);</w:t>
      </w:r>
    </w:p>
    <w:p w14:paraId="1B4F7481" w14:textId="77777777" w:rsidR="00A57638" w:rsidRPr="00EB2D57" w:rsidRDefault="00E235EB">
      <w:pPr>
        <w:pStyle w:val="13"/>
        <w:spacing w:line="240" w:lineRule="auto"/>
        <w:ind w:firstLine="0"/>
        <w:jc w:val="both"/>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cybercafé</w:t>
      </w:r>
      <w:r w:rsidRPr="00EB2D57">
        <w:rPr>
          <w:color w:val="auto"/>
          <w:lang w:eastAsia="en-US" w:bidi="en-US"/>
        </w:rPr>
        <w:t>);</w:t>
      </w:r>
    </w:p>
    <w:p w14:paraId="5235273E" w14:textId="77777777" w:rsidR="00A57638" w:rsidRPr="00EB2D57" w:rsidRDefault="00E235EB">
      <w:pPr>
        <w:pStyle w:val="13"/>
        <w:spacing w:line="252" w:lineRule="auto"/>
        <w:ind w:firstLine="0"/>
        <w:jc w:val="both"/>
        <w:rPr>
          <w:color w:val="auto"/>
        </w:rPr>
      </w:pPr>
      <w:r w:rsidRPr="00EB2D57">
        <w:rPr>
          <w:color w:val="auto"/>
        </w:rPr>
        <w:t xml:space="preserve">—глагол + 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5C2F6012" w14:textId="77777777" w:rsidR="00A57638" w:rsidRPr="00EB2D57" w:rsidRDefault="00E235EB">
      <w:pPr>
        <w:pStyle w:val="13"/>
        <w:spacing w:line="252" w:lineRule="auto"/>
        <w:ind w:firstLine="0"/>
        <w:jc w:val="both"/>
        <w:rPr>
          <w:color w:val="auto"/>
        </w:rPr>
      </w:pPr>
      <w:r w:rsidRPr="00EB2D57">
        <w:rPr>
          <w:color w:val="auto"/>
        </w:rPr>
        <w:t xml:space="preserve">—глагол + 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2085779F" w14:textId="77777777" w:rsidR="00A57638" w:rsidRPr="00EB2D57" w:rsidRDefault="00E235EB">
      <w:pPr>
        <w:pStyle w:val="13"/>
        <w:spacing w:line="252" w:lineRule="auto"/>
        <w:ind w:firstLine="0"/>
        <w:jc w:val="both"/>
        <w:rPr>
          <w:color w:val="auto"/>
        </w:rPr>
      </w:pPr>
      <w:r w:rsidRPr="00EB2D57">
        <w:rPr>
          <w:color w:val="auto"/>
        </w:rPr>
        <w:t xml:space="preserve">—предлог + 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3B4AC383" w14:textId="77777777" w:rsidR="00A57638" w:rsidRPr="00EB2D57" w:rsidRDefault="00E235EB" w:rsidP="000B3370">
      <w:pPr>
        <w:pStyle w:val="13"/>
        <w:numPr>
          <w:ilvl w:val="0"/>
          <w:numId w:val="62"/>
        </w:numPr>
        <w:tabs>
          <w:tab w:val="left" w:pos="558"/>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14:paraId="3E3B4DA2"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41E1FEA" w14:textId="77777777" w:rsidR="00A57638" w:rsidRPr="00EB2D57" w:rsidRDefault="00E235EB">
      <w:pPr>
        <w:pStyle w:val="13"/>
        <w:spacing w:line="252" w:lineRule="auto"/>
        <w:ind w:left="240" w:hanging="240"/>
        <w:jc w:val="both"/>
        <w:rPr>
          <w:color w:val="auto"/>
        </w:rPr>
      </w:pPr>
      <w:r w:rsidRPr="00EB2D57">
        <w:rPr>
          <w:color w:val="auto"/>
        </w:rPr>
        <w:t xml:space="preserve">—безличные и неопределённо-личные предложения с местоимением </w:t>
      </w:r>
      <w:r w:rsidRPr="00EB2D57">
        <w:rPr>
          <w:color w:val="auto"/>
          <w:lang w:val="en-US" w:eastAsia="en-US" w:bidi="en-US"/>
        </w:rPr>
        <w:t>on</w:t>
      </w:r>
      <w:r w:rsidRPr="00EB2D57">
        <w:rPr>
          <w:color w:val="auto"/>
          <w:lang w:eastAsia="en-US" w:bidi="en-US"/>
        </w:rPr>
        <w:t>;</w:t>
      </w:r>
    </w:p>
    <w:p w14:paraId="12BB023E" w14:textId="77777777" w:rsidR="00A57638" w:rsidRPr="00EB2D57" w:rsidRDefault="00E235EB">
      <w:pPr>
        <w:pStyle w:val="13"/>
        <w:spacing w:line="252" w:lineRule="auto"/>
        <w:ind w:left="240" w:hanging="24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2B51BAC6" w14:textId="77777777" w:rsidR="00A57638" w:rsidRPr="00EB2D57" w:rsidRDefault="00E235EB">
      <w:pPr>
        <w:pStyle w:val="13"/>
        <w:spacing w:line="252" w:lineRule="auto"/>
        <w:ind w:left="240" w:hanging="240"/>
        <w:jc w:val="both"/>
        <w:rPr>
          <w:color w:val="auto"/>
        </w:rPr>
      </w:pPr>
      <w:r w:rsidRPr="00EB2D57">
        <w:rPr>
          <w:color w:val="auto"/>
        </w:rPr>
        <w:t xml:space="preserve">—глаголы пассивного залога в настоящем времени изъявительного наклонения </w:t>
      </w:r>
      <w:r w:rsidRPr="00EB2D57">
        <w:rPr>
          <w:color w:val="auto"/>
          <w:lang w:eastAsia="en-US" w:bidi="en-US"/>
        </w:rPr>
        <w:t>(</w:t>
      </w:r>
      <w:r w:rsidR="00F566E9" w:rsidRPr="00EB2D57">
        <w:rPr>
          <w:color w:val="auto"/>
        </w:rPr>
        <w:t>présent de l’indicatif</w:t>
      </w:r>
      <w:r w:rsidRPr="00EB2D57">
        <w:rPr>
          <w:color w:val="auto"/>
          <w:lang w:eastAsia="en-US" w:bidi="en-US"/>
        </w:rPr>
        <w:t>);</w:t>
      </w:r>
    </w:p>
    <w:p w14:paraId="797704E2" w14:textId="77777777" w:rsidR="00A57638" w:rsidRPr="00EB2D57" w:rsidRDefault="00E235EB">
      <w:pPr>
        <w:pStyle w:val="13"/>
        <w:spacing w:line="252" w:lineRule="auto"/>
        <w:ind w:left="240" w:hanging="240"/>
        <w:jc w:val="both"/>
        <w:rPr>
          <w:color w:val="auto"/>
        </w:rPr>
      </w:pPr>
      <w:r w:rsidRPr="00EB2D57">
        <w:rPr>
          <w:color w:val="auto"/>
          <w:lang w:eastAsia="en-US" w:bidi="en-US"/>
        </w:rPr>
        <w:t xml:space="preserve">— </w:t>
      </w:r>
      <w:r w:rsidRPr="00EB2D57">
        <w:rPr>
          <w:color w:val="auto"/>
        </w:rPr>
        <w:t xml:space="preserve">регулярные глаголы в повелительном наклонении </w:t>
      </w:r>
      <w:r w:rsidRPr="00EB2D57">
        <w:rPr>
          <w:color w:val="auto"/>
          <w:lang w:eastAsia="en-US" w:bidi="en-US"/>
        </w:rPr>
        <w:t>(</w:t>
      </w:r>
      <w:r w:rsidR="00F566E9" w:rsidRPr="00EB2D57">
        <w:rPr>
          <w:color w:val="auto"/>
        </w:rPr>
        <w:t>impératif</w:t>
      </w:r>
      <w:r w:rsidRPr="00EB2D57">
        <w:rPr>
          <w:color w:val="auto"/>
          <w:lang w:eastAsia="en-US" w:bidi="en-US"/>
        </w:rPr>
        <w:t xml:space="preserve">) </w:t>
      </w:r>
      <w:r w:rsidRPr="00EB2D57">
        <w:rPr>
          <w:color w:val="auto"/>
        </w:rPr>
        <w:t>в утвердительной и отрицательной форме;</w:t>
      </w:r>
    </w:p>
    <w:p w14:paraId="660352D4" w14:textId="77777777" w:rsidR="00A57638" w:rsidRPr="00EB2D57" w:rsidRDefault="00E235EB">
      <w:pPr>
        <w:pStyle w:val="13"/>
        <w:spacing w:line="252" w:lineRule="auto"/>
        <w:ind w:left="240" w:hanging="24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00F566E9" w:rsidRPr="00EB2D57">
        <w:rPr>
          <w:color w:val="auto"/>
        </w:rPr>
        <w:t xml:space="preserve">présent </w:t>
      </w:r>
      <w:r w:rsidRPr="00EB2D57">
        <w:rPr>
          <w:color w:val="auto"/>
        </w:rPr>
        <w:t>в независимом предложении для выражения пожелания;</w:t>
      </w:r>
    </w:p>
    <w:p w14:paraId="288D6B41" w14:textId="77777777" w:rsidR="00A57638" w:rsidRPr="00EB2D57" w:rsidRDefault="00E235EB">
      <w:pPr>
        <w:pStyle w:val="13"/>
        <w:spacing w:line="252" w:lineRule="auto"/>
        <w:ind w:firstLine="0"/>
        <w:jc w:val="both"/>
        <w:rPr>
          <w:color w:val="auto"/>
        </w:rPr>
      </w:pPr>
      <w:r w:rsidRPr="00EB2D57">
        <w:rPr>
          <w:color w:val="auto"/>
        </w:rPr>
        <w:t>—ударные и безударные формы личных местоимений;</w:t>
      </w:r>
    </w:p>
    <w:p w14:paraId="54586717" w14:textId="77777777" w:rsidR="00A57638" w:rsidRPr="00EB2D57" w:rsidRDefault="00E235EB" w:rsidP="000B3370">
      <w:pPr>
        <w:pStyle w:val="13"/>
        <w:numPr>
          <w:ilvl w:val="0"/>
          <w:numId w:val="62"/>
        </w:numPr>
        <w:tabs>
          <w:tab w:val="left" w:pos="568"/>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E77CC53"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4E6665E"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5F1F24D"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2DE938C2"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67333A93"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 xml:space="preserve">использовать </w:t>
      </w:r>
      <w:r w:rsidRPr="00EB2D57">
        <w:rPr>
          <w:color w:val="auto"/>
        </w:rPr>
        <w:t xml:space="preserve">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при непосредственном общении </w:t>
      </w:r>
      <w:r w:rsidRPr="00EB2D57">
        <w:rPr>
          <w:color w:val="auto"/>
          <w:lang w:eastAsia="en-US" w:bidi="en-US"/>
        </w:rPr>
        <w:t xml:space="preserve">— </w:t>
      </w:r>
      <w:r w:rsidRPr="00EB2D57">
        <w:rPr>
          <w:color w:val="auto"/>
        </w:rPr>
        <w:t xml:space="preserve">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35AF9E9"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w:t>
      </w:r>
      <w:r w:rsidRPr="00EB2D57">
        <w:rPr>
          <w:color w:val="auto"/>
        </w:rPr>
        <w:lastRenderedPageBreak/>
        <w:t>материалов на французском языке с применением ИКТ, соблюдая правила информационной безопасности при работе в сети Интернет;</w:t>
      </w:r>
    </w:p>
    <w:p w14:paraId="443237AF"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58F1ED2"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E9E4DDB" w14:textId="77777777" w:rsidR="00A57638" w:rsidRPr="00EB2D57" w:rsidRDefault="00E235EB" w:rsidP="000B3370">
      <w:pPr>
        <w:pStyle w:val="13"/>
        <w:numPr>
          <w:ilvl w:val="0"/>
          <w:numId w:val="62"/>
        </w:numPr>
        <w:tabs>
          <w:tab w:val="left" w:pos="663"/>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A1DB628" w14:textId="77777777" w:rsidR="00061DDF" w:rsidRDefault="00061DDF" w:rsidP="00061DDF">
      <w:pPr>
        <w:pStyle w:val="af5"/>
      </w:pPr>
    </w:p>
    <w:p w14:paraId="70E1F013" w14:textId="77777777" w:rsidR="00A57638" w:rsidRPr="00EB2D57" w:rsidRDefault="00061DDF" w:rsidP="00061DDF">
      <w:pPr>
        <w:pStyle w:val="af5"/>
      </w:pPr>
      <w:r>
        <w:t xml:space="preserve">8 </w:t>
      </w:r>
      <w:r w:rsidR="00E235EB" w:rsidRPr="00EB2D57">
        <w:t>КЛАСС</w:t>
      </w:r>
    </w:p>
    <w:p w14:paraId="26C3F70C" w14:textId="77777777" w:rsidR="00061DDF" w:rsidRDefault="00061DDF" w:rsidP="00061DDF">
      <w:pPr>
        <w:pStyle w:val="af5"/>
      </w:pPr>
    </w:p>
    <w:p w14:paraId="46E961CC" w14:textId="77777777" w:rsidR="00A57638" w:rsidRPr="00EB2D57" w:rsidRDefault="00E235EB" w:rsidP="00061DDF">
      <w:pPr>
        <w:pStyle w:val="af5"/>
      </w:pPr>
      <w:r w:rsidRPr="00EB2D57">
        <w:t>Коммуникативные умения</w:t>
      </w:r>
    </w:p>
    <w:p w14:paraId="0259B22B" w14:textId="77777777" w:rsidR="00A57638" w:rsidRPr="00EB2D57" w:rsidRDefault="00E235EB" w:rsidP="000B3370">
      <w:pPr>
        <w:pStyle w:val="13"/>
        <w:numPr>
          <w:ilvl w:val="0"/>
          <w:numId w:val="63"/>
        </w:numPr>
        <w:tabs>
          <w:tab w:val="left" w:pos="552"/>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614D40B" w14:textId="77777777" w:rsidR="00A57638" w:rsidRPr="00EB2D57" w:rsidRDefault="00E235EB" w:rsidP="00061DDF">
      <w:pPr>
        <w:pStyle w:val="13"/>
        <w:spacing w:line="266" w:lineRule="auto"/>
        <w:jc w:val="both"/>
        <w:rPr>
          <w:color w:val="auto"/>
          <w:sz w:val="19"/>
          <w:szCs w:val="19"/>
        </w:rPr>
      </w:pPr>
      <w:r w:rsidRPr="00EB2D57">
        <w:rPr>
          <w:b/>
          <w:bCs/>
          <w:color w:val="auto"/>
          <w:sz w:val="19"/>
          <w:szCs w:val="19"/>
        </w:rPr>
        <w:t>говорение:</w:t>
      </w:r>
    </w:p>
    <w:p w14:paraId="28177B39" w14:textId="77777777" w:rsidR="00A57638" w:rsidRPr="00EB2D57" w:rsidRDefault="00E235EB">
      <w:pPr>
        <w:pStyle w:val="13"/>
        <w:spacing w:line="252"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w:t>
      </w:r>
      <w:r w:rsidR="00F566E9" w:rsidRPr="00EB2D57">
        <w:rPr>
          <w:color w:val="auto"/>
        </w:rPr>
        <w:t>ьного общения, с вербальными и/</w:t>
      </w:r>
      <w:r w:rsidRPr="00EB2D57">
        <w:rPr>
          <w:color w:val="auto"/>
        </w:rPr>
        <w:t>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27DF004B"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11AF4C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722CF3E4"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w:t>
      </w:r>
      <w:r w:rsidRPr="00EB2D57">
        <w:rPr>
          <w:color w:val="auto"/>
        </w:rPr>
        <w:lastRenderedPageBreak/>
        <w:t>представленную в них информацию;</w:t>
      </w:r>
    </w:p>
    <w:p w14:paraId="41957939"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1E58623D" w14:textId="77777777" w:rsidR="00A57638" w:rsidRPr="00EB2D57" w:rsidRDefault="00E235EB" w:rsidP="00061DDF">
      <w:pPr>
        <w:pStyle w:val="af5"/>
      </w:pPr>
      <w:r w:rsidRPr="00EB2D57">
        <w:t>Языковые навыки и умения</w:t>
      </w:r>
    </w:p>
    <w:p w14:paraId="3FBD9288" w14:textId="77777777" w:rsidR="00A57638" w:rsidRPr="00EB2D57" w:rsidRDefault="00E235EB" w:rsidP="000B3370">
      <w:pPr>
        <w:pStyle w:val="13"/>
        <w:numPr>
          <w:ilvl w:val="0"/>
          <w:numId w:val="63"/>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color w:val="auto"/>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66AB331C"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50D4B2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ADE54CD" w14:textId="77777777" w:rsidR="00A57638" w:rsidRPr="00EB2D57" w:rsidRDefault="00E235EB" w:rsidP="000B3370">
      <w:pPr>
        <w:pStyle w:val="13"/>
        <w:numPr>
          <w:ilvl w:val="0"/>
          <w:numId w:val="63"/>
        </w:numPr>
        <w:tabs>
          <w:tab w:val="left" w:pos="54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E67FCC4"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465898D6"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FEC14F8"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00F566E9" w:rsidRPr="00EB2D57">
        <w:rPr>
          <w:color w:val="auto"/>
        </w:rPr>
        <w:t xml:space="preserve">premièrement, deuxièmement, au début, à la fin, puis, alors </w:t>
      </w:r>
      <w:r w:rsidRPr="00EB2D57">
        <w:rPr>
          <w:color w:val="auto"/>
        </w:rPr>
        <w:t>и др.);</w:t>
      </w:r>
    </w:p>
    <w:p w14:paraId="2EED5605"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w:t>
      </w:r>
    </w:p>
    <w:p w14:paraId="6209D52E" w14:textId="77777777" w:rsidR="00A57638" w:rsidRPr="00EB2D57" w:rsidRDefault="00E235EB">
      <w:pPr>
        <w:pStyle w:val="13"/>
        <w:spacing w:line="240" w:lineRule="auto"/>
        <w:ind w:firstLine="0"/>
        <w:jc w:val="both"/>
        <w:rPr>
          <w:color w:val="auto"/>
        </w:rPr>
      </w:pPr>
      <w:r w:rsidRPr="00EB2D57">
        <w:rPr>
          <w:color w:val="auto"/>
        </w:rPr>
        <w:t>пользованием аффиксации:</w:t>
      </w:r>
    </w:p>
    <w:p w14:paraId="2E443DF9" w14:textId="77777777" w:rsidR="00A57638" w:rsidRPr="00EB2D57" w:rsidRDefault="00E235EB">
      <w:pPr>
        <w:pStyle w:val="13"/>
        <w:spacing w:line="240" w:lineRule="auto"/>
        <w:ind w:firstLine="0"/>
        <w:jc w:val="both"/>
        <w:rPr>
          <w:color w:val="auto"/>
        </w:rPr>
      </w:pPr>
      <w:r w:rsidRPr="00EB2D57">
        <w:rPr>
          <w:color w:val="auto"/>
        </w:rPr>
        <w:t xml:space="preserve">—глаголы при помощи префикса </w:t>
      </w:r>
      <w:r w:rsidR="00F566E9" w:rsidRPr="00EB2D57">
        <w:rPr>
          <w:color w:val="auto"/>
        </w:rPr>
        <w:t>pré</w:t>
      </w:r>
      <w:r w:rsidRPr="00EB2D57">
        <w:rPr>
          <w:color w:val="auto"/>
          <w:lang w:eastAsia="en-US" w:bidi="en-US"/>
        </w:rPr>
        <w:t>-;</w:t>
      </w:r>
    </w:p>
    <w:p w14:paraId="0B0A4164"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w:t>
      </w:r>
    </w:p>
    <w:p w14:paraId="237B5B31" w14:textId="77777777" w:rsidR="00A57638" w:rsidRPr="00EB2D57" w:rsidRDefault="00E235EB">
      <w:pPr>
        <w:pStyle w:val="13"/>
        <w:spacing w:line="240" w:lineRule="auto"/>
        <w:jc w:val="both"/>
        <w:rPr>
          <w:color w:val="auto"/>
          <w:lang w:val="en-US"/>
        </w:rPr>
      </w:pPr>
      <w:r w:rsidRPr="00EB2D57">
        <w:rPr>
          <w:color w:val="auto"/>
          <w:lang w:val="en-US" w:eastAsia="en-US" w:bidi="en-US"/>
        </w:rPr>
        <w:t>-</w:t>
      </w:r>
      <w:r w:rsidR="00F566E9" w:rsidRPr="00EB2D57">
        <w:rPr>
          <w:color w:val="auto"/>
          <w:lang w:val="en-US"/>
        </w:rPr>
        <w:t>té</w:t>
      </w:r>
      <w:r w:rsidRPr="00EB2D57">
        <w:rPr>
          <w:color w:val="auto"/>
          <w:lang w:val="en-US" w:eastAsia="en-US" w:bidi="en-US"/>
        </w:rPr>
        <w:t>, -ude, -aison, -ure, -ise;</w:t>
      </w:r>
    </w:p>
    <w:p w14:paraId="4E6633AD" w14:textId="77777777"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w:t>
      </w:r>
    </w:p>
    <w:p w14:paraId="41D95BA0" w14:textId="77777777" w:rsidR="00A57638" w:rsidRPr="00EB2D57" w:rsidRDefault="00E235EB">
      <w:pPr>
        <w:pStyle w:val="13"/>
        <w:spacing w:line="240" w:lineRule="auto"/>
        <w:jc w:val="both"/>
        <w:rPr>
          <w:color w:val="auto"/>
          <w:lang w:val="en-US"/>
        </w:rPr>
      </w:pPr>
      <w:r w:rsidRPr="00EB2D57">
        <w:rPr>
          <w:color w:val="auto"/>
          <w:lang w:val="en-US" w:eastAsia="en-US" w:bidi="en-US"/>
        </w:rPr>
        <w:t>-il/-ille, -eau/-elle, -aire, -atif/-ative;</w:t>
      </w:r>
    </w:p>
    <w:p w14:paraId="4A9CD28E" w14:textId="77777777" w:rsidR="00A57638" w:rsidRPr="00EB2D57" w:rsidRDefault="00E235EB">
      <w:pPr>
        <w:pStyle w:val="13"/>
        <w:spacing w:line="240" w:lineRule="auto"/>
        <w:jc w:val="both"/>
        <w:rPr>
          <w:color w:val="auto"/>
        </w:rPr>
      </w:pPr>
      <w:r w:rsidRPr="00EB2D57">
        <w:rPr>
          <w:color w:val="auto"/>
        </w:rPr>
        <w:t xml:space="preserve">4) </w:t>
      </w: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французского языка; различных коммуникативных типов предложений французского языка;</w:t>
      </w:r>
    </w:p>
    <w:p w14:paraId="7D466BB9" w14:textId="77777777" w:rsidR="00A57638" w:rsidRPr="00EB2D57" w:rsidRDefault="00E235EB" w:rsidP="000B3370">
      <w:pPr>
        <w:pStyle w:val="13"/>
        <w:numPr>
          <w:ilvl w:val="0"/>
          <w:numId w:val="64"/>
        </w:numPr>
        <w:tabs>
          <w:tab w:val="left" w:pos="387"/>
        </w:tabs>
        <w:spacing w:line="240" w:lineRule="auto"/>
        <w:ind w:left="240" w:hanging="240"/>
        <w:jc w:val="both"/>
        <w:rPr>
          <w:color w:val="auto"/>
        </w:rPr>
      </w:pPr>
      <w:r w:rsidRPr="00EB2D57">
        <w:rPr>
          <w:color w:val="auto"/>
        </w:rPr>
        <w:t xml:space="preserve">сложноподчинённые предложения с союзом места </w:t>
      </w:r>
      <w:r w:rsidR="00F566E9" w:rsidRPr="00EB2D57">
        <w:rPr>
          <w:color w:val="auto"/>
        </w:rPr>
        <w:t xml:space="preserve">où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9F85C1"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ограничительный оборот </w:t>
      </w:r>
      <w:r w:rsidRPr="00EB2D57">
        <w:rPr>
          <w:color w:val="auto"/>
          <w:lang w:val="en-US" w:eastAsia="en-US" w:bidi="en-US"/>
        </w:rPr>
        <w:t>lie... que;</w:t>
      </w:r>
    </w:p>
    <w:p w14:paraId="2FDB062B"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глаголы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00887D49" w14:textId="77777777" w:rsidR="00A57638" w:rsidRPr="00EB2D57" w:rsidRDefault="00E235EB">
      <w:pPr>
        <w:pStyle w:val="13"/>
        <w:spacing w:line="240" w:lineRule="auto"/>
        <w:ind w:firstLine="0"/>
        <w:jc w:val="both"/>
        <w:rPr>
          <w:color w:val="auto"/>
        </w:rPr>
      </w:pPr>
      <w:r w:rsidRPr="00EB2D57">
        <w:rPr>
          <w:color w:val="auto"/>
        </w:rPr>
        <w:t xml:space="preserve">— глаголы </w:t>
      </w:r>
      <w:r w:rsidRPr="00EB2D57">
        <w:rPr>
          <w:color w:val="auto"/>
          <w:lang w:val="en-US" w:eastAsia="en-US" w:bidi="en-US"/>
        </w:rPr>
        <w:t>avoir</w:t>
      </w:r>
      <w:r w:rsidRPr="00EB2D57">
        <w:rPr>
          <w:color w:val="auto"/>
          <w:lang w:eastAsia="en-US" w:bidi="en-US"/>
        </w:rPr>
        <w:t xml:space="preserve">, </w:t>
      </w:r>
      <w:r w:rsidR="00F566E9"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0F3B0EF2" w14:textId="77777777" w:rsidR="00A57638" w:rsidRPr="00EB2D57" w:rsidRDefault="00E235EB">
      <w:pPr>
        <w:pStyle w:val="13"/>
        <w:spacing w:line="240" w:lineRule="auto"/>
        <w:ind w:firstLine="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в сложноподчинён</w:t>
      </w:r>
    </w:p>
    <w:p w14:paraId="67B920F2" w14:textId="77777777" w:rsidR="00A57638" w:rsidRPr="00EB2D57" w:rsidRDefault="00E235EB">
      <w:pPr>
        <w:pStyle w:val="13"/>
        <w:spacing w:line="240" w:lineRule="auto"/>
        <w:ind w:left="240" w:firstLine="0"/>
        <w:jc w:val="both"/>
        <w:rPr>
          <w:color w:val="auto"/>
        </w:rPr>
      </w:pPr>
      <w:r w:rsidRPr="00EB2D57">
        <w:rPr>
          <w:color w:val="auto"/>
        </w:rPr>
        <w:t>ном предложении с обстоятельственным придаточным условия;</w:t>
      </w:r>
    </w:p>
    <w:p w14:paraId="4431D0BF" w14:textId="77777777" w:rsidR="00A57638" w:rsidRPr="00EB2D57" w:rsidRDefault="00E235EB">
      <w:pPr>
        <w:pStyle w:val="13"/>
        <w:spacing w:line="240" w:lineRule="auto"/>
        <w:ind w:firstLine="0"/>
        <w:jc w:val="both"/>
        <w:rPr>
          <w:color w:val="auto"/>
          <w:lang w:val="en-US"/>
        </w:rPr>
      </w:pPr>
      <w:r w:rsidRPr="00EB2D57">
        <w:rPr>
          <w:color w:val="auto"/>
          <w:lang w:val="en-US"/>
        </w:rPr>
        <w:t>—</w:t>
      </w:r>
      <w:r w:rsidRPr="00EB2D57">
        <w:rPr>
          <w:color w:val="auto"/>
        </w:rPr>
        <w:t>отрицательные</w:t>
      </w:r>
      <w:r w:rsidRPr="00EB2D57">
        <w:rPr>
          <w:color w:val="auto"/>
          <w:lang w:val="en-US"/>
        </w:rPr>
        <w:t xml:space="preserve"> </w:t>
      </w:r>
      <w:r w:rsidRPr="00EB2D57">
        <w:rPr>
          <w:color w:val="auto"/>
        </w:rPr>
        <w:t>частицы</w:t>
      </w:r>
      <w:r w:rsidRPr="00EB2D57">
        <w:rPr>
          <w:color w:val="auto"/>
          <w:lang w:val="en-US"/>
        </w:rPr>
        <w:t xml:space="preserve"> </w:t>
      </w:r>
      <w:r w:rsidRPr="00EB2D57">
        <w:rPr>
          <w:color w:val="auto"/>
          <w:lang w:val="en-US" w:eastAsia="en-US" w:bidi="en-US"/>
        </w:rPr>
        <w:t>jamais, rien, personne, ni</w:t>
      </w:r>
      <w:r w:rsidR="00F566E9" w:rsidRPr="00EB2D57">
        <w:rPr>
          <w:color w:val="auto"/>
          <w:lang w:val="en-US" w:eastAsia="en-US" w:bidi="en-US"/>
        </w:rPr>
        <w:t>…</w:t>
      </w:r>
      <w:r w:rsidRPr="00EB2D57">
        <w:rPr>
          <w:color w:val="auto"/>
          <w:lang w:val="en-US" w:eastAsia="en-US" w:bidi="en-US"/>
        </w:rPr>
        <w:t xml:space="preserve"> ni;</w:t>
      </w:r>
    </w:p>
    <w:p w14:paraId="4622160A" w14:textId="77777777" w:rsidR="00A57638" w:rsidRPr="00EB2D57" w:rsidRDefault="00E235EB">
      <w:pPr>
        <w:pStyle w:val="13"/>
        <w:spacing w:line="240" w:lineRule="auto"/>
        <w:ind w:firstLine="0"/>
        <w:jc w:val="both"/>
        <w:rPr>
          <w:color w:val="auto"/>
        </w:rPr>
      </w:pPr>
      <w:r w:rsidRPr="00EB2D57">
        <w:rPr>
          <w:color w:val="auto"/>
        </w:rPr>
        <w:t>—наречия времени и образа действия;</w:t>
      </w:r>
    </w:p>
    <w:p w14:paraId="24B451A1" w14:textId="77777777" w:rsidR="00A57638" w:rsidRPr="00EB2D57" w:rsidRDefault="00E235EB">
      <w:pPr>
        <w:pStyle w:val="13"/>
        <w:spacing w:after="40" w:line="240" w:lineRule="auto"/>
        <w:ind w:firstLine="0"/>
        <w:jc w:val="both"/>
        <w:rPr>
          <w:color w:val="auto"/>
        </w:rPr>
      </w:pPr>
      <w:r w:rsidRPr="00EB2D57">
        <w:rPr>
          <w:color w:val="auto"/>
        </w:rPr>
        <w:t>—количественные наречия;</w:t>
      </w:r>
    </w:p>
    <w:p w14:paraId="34AC58B8" w14:textId="77777777" w:rsidR="00A57638" w:rsidRPr="00EB2D57" w:rsidRDefault="00E235EB">
      <w:pPr>
        <w:pStyle w:val="13"/>
        <w:spacing w:line="240" w:lineRule="auto"/>
        <w:ind w:firstLine="0"/>
        <w:jc w:val="both"/>
        <w:rPr>
          <w:color w:val="auto"/>
        </w:rPr>
      </w:pPr>
      <w:r w:rsidRPr="00EB2D57">
        <w:rPr>
          <w:color w:val="auto"/>
        </w:rPr>
        <w:t xml:space="preserve">—вопросительные местоимения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52D44C68"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неопределённые</w:t>
      </w:r>
      <w:r w:rsidRPr="00EB2D57">
        <w:rPr>
          <w:color w:val="auto"/>
          <w:lang w:val="en-US"/>
        </w:rPr>
        <w:t xml:space="preserve"> </w:t>
      </w:r>
      <w:r w:rsidRPr="00EB2D57">
        <w:rPr>
          <w:color w:val="auto"/>
        </w:rPr>
        <w:t>местоимения</w:t>
      </w:r>
      <w:r w:rsidRPr="00EB2D57">
        <w:rPr>
          <w:color w:val="auto"/>
          <w:lang w:val="en-US"/>
        </w:rPr>
        <w:t xml:space="preserve"> </w:t>
      </w:r>
      <w:r w:rsidRPr="00EB2D57">
        <w:rPr>
          <w:color w:val="auto"/>
          <w:lang w:val="en-US" w:eastAsia="en-US" w:bidi="en-US"/>
        </w:rPr>
        <w:t>aucun(e), certain(e)(s), quel- qu’un/quelques-uns, tel/telle;</w:t>
      </w:r>
    </w:p>
    <w:p w14:paraId="35840926"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55FC8B4" w14:textId="77777777" w:rsidR="00A57638" w:rsidRPr="00EB2D57" w:rsidRDefault="00E235EB">
      <w:pPr>
        <w:pStyle w:val="13"/>
        <w:spacing w:line="240" w:lineRule="auto"/>
        <w:ind w:left="240" w:hanging="240"/>
        <w:jc w:val="both"/>
        <w:rPr>
          <w:color w:val="auto"/>
        </w:rPr>
      </w:pPr>
      <w:r w:rsidRPr="00EB2D57">
        <w:rPr>
          <w:color w:val="auto"/>
        </w:rPr>
        <w:t xml:space="preserve">—указательные и притяжательные местоимения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66A36952" w14:textId="77777777" w:rsidR="00A57638" w:rsidRPr="00EB2D57" w:rsidRDefault="00E235EB">
      <w:pPr>
        <w:pStyle w:val="13"/>
        <w:spacing w:line="240" w:lineRule="auto"/>
        <w:ind w:firstLine="0"/>
        <w:jc w:val="both"/>
        <w:rPr>
          <w:color w:val="auto"/>
        </w:rPr>
      </w:pPr>
      <w:r w:rsidRPr="00EB2D57">
        <w:rPr>
          <w:color w:val="auto"/>
        </w:rPr>
        <w:t>—предлоги, употребляемые в пассивном залоге;</w:t>
      </w:r>
    </w:p>
    <w:p w14:paraId="260C5704" w14:textId="77777777" w:rsidR="00A57638" w:rsidRPr="00EB2D57" w:rsidRDefault="00E235EB" w:rsidP="000B3370">
      <w:pPr>
        <w:pStyle w:val="13"/>
        <w:numPr>
          <w:ilvl w:val="0"/>
          <w:numId w:val="65"/>
        </w:numPr>
        <w:tabs>
          <w:tab w:val="left" w:pos="60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427301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5106DB4A"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0F1795AE" w14:textId="77777777" w:rsidR="00A57638" w:rsidRPr="00EB2D57" w:rsidRDefault="00E235EB">
      <w:pPr>
        <w:pStyle w:val="13"/>
        <w:spacing w:line="240"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16D5E7FD"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7319C18"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53E0DA0"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89D82DA"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w:t>
      </w:r>
      <w:r w:rsidRPr="00EB2D57">
        <w:rPr>
          <w:color w:val="auto"/>
        </w:rPr>
        <w:lastRenderedPageBreak/>
        <w:t>информационно-справочные системы в электронной форме.</w:t>
      </w:r>
    </w:p>
    <w:p w14:paraId="3DB1A2DD" w14:textId="77777777" w:rsidR="00A57638" w:rsidRPr="00EB2D57" w:rsidRDefault="00E235EB" w:rsidP="000B3370">
      <w:pPr>
        <w:pStyle w:val="13"/>
        <w:numPr>
          <w:ilvl w:val="0"/>
          <w:numId w:val="65"/>
        </w:numPr>
        <w:tabs>
          <w:tab w:val="left" w:pos="668"/>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62C1BE91" w14:textId="77777777" w:rsidR="00A57638" w:rsidRPr="00EB2D57" w:rsidRDefault="00E235EB" w:rsidP="000B3370">
      <w:pPr>
        <w:pStyle w:val="13"/>
        <w:numPr>
          <w:ilvl w:val="0"/>
          <w:numId w:val="65"/>
        </w:numPr>
        <w:tabs>
          <w:tab w:val="left" w:pos="663"/>
        </w:tabs>
        <w:spacing w:after="48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DB8A90D" w14:textId="77777777" w:rsidR="00A57638" w:rsidRPr="00EB2D57" w:rsidRDefault="00E235EB" w:rsidP="00061DDF">
      <w:pPr>
        <w:pStyle w:val="af5"/>
      </w:pPr>
      <w:r w:rsidRPr="00EB2D57">
        <w:t>9 КЛАСС</w:t>
      </w:r>
    </w:p>
    <w:p w14:paraId="703A3288" w14:textId="77777777" w:rsidR="00061DDF" w:rsidRDefault="00061DDF" w:rsidP="00061DDF">
      <w:pPr>
        <w:pStyle w:val="af5"/>
      </w:pPr>
    </w:p>
    <w:p w14:paraId="03B1914F" w14:textId="77777777" w:rsidR="00A57638" w:rsidRPr="00EB2D57" w:rsidRDefault="00E235EB" w:rsidP="00061DDF">
      <w:pPr>
        <w:pStyle w:val="af5"/>
      </w:pPr>
      <w:r w:rsidRPr="00EB2D57">
        <w:t>Коммуникативные умения</w:t>
      </w:r>
    </w:p>
    <w:p w14:paraId="4E202797" w14:textId="77777777" w:rsidR="00A57638" w:rsidRPr="00EB2D57" w:rsidRDefault="00E235EB" w:rsidP="000B3370">
      <w:pPr>
        <w:pStyle w:val="13"/>
        <w:numPr>
          <w:ilvl w:val="0"/>
          <w:numId w:val="66"/>
        </w:numPr>
        <w:tabs>
          <w:tab w:val="left" w:pos="55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29BA5EB"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68390EF2"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w:t>
      </w:r>
      <w:r w:rsidR="00F566E9" w:rsidRPr="00EB2D57">
        <w:rPr>
          <w:color w:val="auto"/>
        </w:rPr>
        <w:t>ыми и</w:t>
      </w:r>
      <w:r w:rsidRPr="00EB2D57">
        <w:rPr>
          <w:color w:val="auto"/>
        </w:rPr>
        <w:t xml:space="preserve">/или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6FFF4D4D"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04578B0"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433B932" w14:textId="77777777" w:rsidR="00A57638" w:rsidRPr="00EB2D57" w:rsidRDefault="00E235EB">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w:t>
      </w:r>
      <w:r w:rsidRPr="00EB2D57">
        <w:rPr>
          <w:color w:val="auto"/>
        </w:rPr>
        <w:lastRenderedPageBreak/>
        <w:t xml:space="preserve">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7F54BB61" w14:textId="77777777" w:rsidR="00061DDF" w:rsidRDefault="00061DDF" w:rsidP="00061DDF">
      <w:pPr>
        <w:pStyle w:val="af5"/>
      </w:pPr>
    </w:p>
    <w:p w14:paraId="70A58121" w14:textId="77777777" w:rsidR="00A57638" w:rsidRPr="00EB2D57" w:rsidRDefault="00E235EB" w:rsidP="00061DDF">
      <w:pPr>
        <w:pStyle w:val="af5"/>
      </w:pPr>
      <w:r w:rsidRPr="00EB2D57">
        <w:t>Языковые навыки и умения</w:t>
      </w:r>
    </w:p>
    <w:p w14:paraId="1857C9CC"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AE565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4D817F17"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BF56AFF"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116AA15"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2D879B68"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661ABF7"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2C0EEBA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53729BF0"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00F566E9"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6ED52A37" w14:textId="77777777" w:rsidR="00A57638" w:rsidRPr="00EB2D57" w:rsidRDefault="00E235EB">
      <w:pPr>
        <w:pStyle w:val="13"/>
        <w:spacing w:line="240" w:lineRule="auto"/>
        <w:ind w:left="240" w:hanging="240"/>
        <w:jc w:val="both"/>
        <w:rPr>
          <w:color w:val="auto"/>
        </w:rPr>
      </w:pPr>
      <w:r w:rsidRPr="00EB2D57">
        <w:rPr>
          <w:color w:val="auto"/>
        </w:rPr>
        <w:t xml:space="preserve">—имена существительные, имена прилагательные и наречия при помощи отрицательного префикса </w:t>
      </w:r>
      <w:r w:rsidR="00F566E9" w:rsidRPr="00EB2D57">
        <w:rPr>
          <w:color w:val="auto"/>
        </w:rPr>
        <w:t>mé</w:t>
      </w:r>
      <w:r w:rsidRPr="00EB2D57">
        <w:rPr>
          <w:color w:val="auto"/>
          <w:lang w:eastAsia="en-US" w:bidi="en-US"/>
        </w:rPr>
        <w:t>-;</w:t>
      </w:r>
    </w:p>
    <w:p w14:paraId="02C16CA1"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w:t>
      </w:r>
    </w:p>
    <w:p w14:paraId="51711EA6" w14:textId="77777777" w:rsidR="00A57638" w:rsidRPr="00EB2D57" w:rsidRDefault="00E235EB">
      <w:pPr>
        <w:pStyle w:val="13"/>
        <w:spacing w:line="240" w:lineRule="auto"/>
        <w:jc w:val="both"/>
        <w:rPr>
          <w:color w:val="auto"/>
          <w:lang w:val="en-US"/>
        </w:rPr>
      </w:pPr>
      <w:r w:rsidRPr="00EB2D57">
        <w:rPr>
          <w:color w:val="auto"/>
          <w:lang w:val="en-US" w:eastAsia="en-US" w:bidi="en-US"/>
        </w:rPr>
        <w:t>-esse, -ure, -issement, -age, -issage;</w:t>
      </w:r>
    </w:p>
    <w:p w14:paraId="7BB1AF0E"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6A959A61" w14:textId="77777777" w:rsidR="00A57638" w:rsidRPr="00EB2D57" w:rsidRDefault="00E235EB" w:rsidP="000B3370">
      <w:pPr>
        <w:pStyle w:val="13"/>
        <w:numPr>
          <w:ilvl w:val="0"/>
          <w:numId w:val="67"/>
        </w:numPr>
        <w:tabs>
          <w:tab w:val="left" w:pos="53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w:t>
      </w:r>
      <w:r w:rsidRPr="00EB2D57">
        <w:rPr>
          <w:color w:val="auto"/>
        </w:rPr>
        <w:lastRenderedPageBreak/>
        <w:t>предложений и различных коммуникативных типов предложений французского языка;</w:t>
      </w:r>
    </w:p>
    <w:p w14:paraId="0850637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F04991C"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—сложноподчинённые предложения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E728896" w14:textId="77777777" w:rsidR="00A57638" w:rsidRPr="00EB2D57" w:rsidRDefault="00E235EB">
      <w:pPr>
        <w:pStyle w:val="13"/>
        <w:spacing w:line="240" w:lineRule="auto"/>
        <w:ind w:left="240" w:hanging="240"/>
        <w:jc w:val="both"/>
        <w:rPr>
          <w:color w:val="auto"/>
        </w:rPr>
      </w:pPr>
      <w:r w:rsidRPr="00EB2D57">
        <w:rPr>
          <w:color w:val="auto"/>
        </w:rPr>
        <w:t xml:space="preserve">—глаголы в форме будущего времени в прошедшем </w:t>
      </w:r>
      <w:r w:rsidRPr="00EB2D57">
        <w:rPr>
          <w:color w:val="auto"/>
          <w:lang w:eastAsia="en-US" w:bidi="en-US"/>
        </w:rPr>
        <w:t>(</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F566E9" w:rsidRPr="00EB2D57">
        <w:rPr>
          <w:color w:val="auto"/>
        </w:rPr>
        <w:t>passé</w:t>
      </w:r>
      <w:r w:rsidRPr="00EB2D57">
        <w:rPr>
          <w:color w:val="auto"/>
          <w:lang w:eastAsia="en-US" w:bidi="en-US"/>
        </w:rPr>
        <w:t>);</w:t>
      </w:r>
    </w:p>
    <w:p w14:paraId="4AEEABEC" w14:textId="77777777" w:rsidR="00A57638" w:rsidRPr="00EB2D57" w:rsidRDefault="00E235EB">
      <w:pPr>
        <w:pStyle w:val="13"/>
        <w:spacing w:line="240" w:lineRule="auto"/>
        <w:ind w:left="240" w:hanging="240"/>
        <w:jc w:val="both"/>
        <w:rPr>
          <w:color w:val="auto"/>
        </w:rPr>
      </w:pPr>
      <w:r w:rsidRPr="00EB2D57">
        <w:rPr>
          <w:color w:val="auto"/>
        </w:rPr>
        <w:t>—основные правила согласования времён в рамках сложного предложения в плане настоящего и прошлого;</w:t>
      </w:r>
    </w:p>
    <w:p w14:paraId="414656E0" w14:textId="77777777" w:rsidR="00A57638" w:rsidRPr="00EB2D57" w:rsidRDefault="00E235EB">
      <w:pPr>
        <w:pStyle w:val="13"/>
        <w:spacing w:line="240" w:lineRule="auto"/>
        <w:ind w:left="240" w:hanging="240"/>
        <w:jc w:val="both"/>
        <w:rPr>
          <w:color w:val="auto"/>
        </w:rPr>
      </w:pPr>
      <w:r w:rsidRPr="00EB2D57">
        <w:rPr>
          <w:color w:val="auto"/>
        </w:rPr>
        <w:t xml:space="preserve">—формы сослагательного наклонения </w:t>
      </w:r>
      <w:r w:rsidRPr="00EB2D57">
        <w:rPr>
          <w:color w:val="auto"/>
          <w:lang w:val="en-US" w:eastAsia="en-US" w:bidi="en-US"/>
        </w:rPr>
        <w:t>subjonctif</w:t>
      </w:r>
      <w:r w:rsidRPr="00EB2D57">
        <w:rPr>
          <w:color w:val="auto"/>
          <w:lang w:eastAsia="en-US" w:bidi="en-US"/>
        </w:rPr>
        <w:t xml:space="preserve"> </w:t>
      </w:r>
      <w:r w:rsidR="00F566E9" w:rsidRPr="00EB2D57">
        <w:rPr>
          <w:color w:val="auto"/>
        </w:rPr>
        <w:t xml:space="preserve">présent </w:t>
      </w:r>
      <w:r w:rsidRPr="00EB2D57">
        <w:rPr>
          <w:color w:val="auto"/>
        </w:rPr>
        <w:t>регулярных и нерегулярных глаголов;</w:t>
      </w:r>
    </w:p>
    <w:p w14:paraId="427F968F"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F566E9" w:rsidRPr="00EB2D57">
        <w:rPr>
          <w:color w:val="auto"/>
        </w:rPr>
        <w:t>gérondif</w:t>
      </w:r>
      <w:r w:rsidRPr="00EB2D57">
        <w:rPr>
          <w:color w:val="auto"/>
          <w:lang w:eastAsia="en-US" w:bidi="en-US"/>
        </w:rPr>
        <w:t>);</w:t>
      </w:r>
    </w:p>
    <w:p w14:paraId="33BFB4DB"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w:t>
      </w:r>
    </w:p>
    <w:p w14:paraId="5C8A0548"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числительные для обозначения больших чисел (до </w:t>
      </w:r>
      <w:r w:rsidRPr="00EB2D57">
        <w:rPr>
          <w:color w:val="auto"/>
          <w:lang w:eastAsia="en-US" w:bidi="en-US"/>
        </w:rPr>
        <w:t>1 000 000 000);</w:t>
      </w:r>
    </w:p>
    <w:p w14:paraId="35F97F30" w14:textId="77777777" w:rsidR="00A57638" w:rsidRPr="00EB2D57" w:rsidRDefault="00E235EB" w:rsidP="000B3370">
      <w:pPr>
        <w:pStyle w:val="13"/>
        <w:numPr>
          <w:ilvl w:val="0"/>
          <w:numId w:val="67"/>
        </w:numPr>
        <w:tabs>
          <w:tab w:val="left" w:pos="749"/>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F911AB8"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CBAED38" w14:textId="77777777" w:rsidR="00A57638" w:rsidRPr="00EB2D57" w:rsidRDefault="00E235EB">
      <w:pPr>
        <w:pStyle w:val="13"/>
        <w:spacing w:line="240"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французского языка;</w:t>
      </w:r>
    </w:p>
    <w:p w14:paraId="6A2B5828" w14:textId="77777777" w:rsidR="00A57638" w:rsidRPr="00EB2D57" w:rsidRDefault="00E235EB">
      <w:pPr>
        <w:pStyle w:val="13"/>
        <w:spacing w:line="240"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00F566E9" w:rsidRPr="00EB2D57">
        <w:rPr>
          <w:color w:val="auto"/>
        </w:rPr>
        <w:t xml:space="preserve"> Россию и страну/</w:t>
      </w:r>
      <w:r w:rsidRPr="00EB2D57">
        <w:rPr>
          <w:color w:val="auto"/>
        </w:rPr>
        <w:t xml:space="preserve">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1BE1D611"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1DE145B"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7FBFBA27"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795554DD" w14:textId="77777777" w:rsidR="00A57638" w:rsidRPr="00EB2D57" w:rsidRDefault="00E235EB" w:rsidP="000B3370">
      <w:pPr>
        <w:pStyle w:val="13"/>
        <w:numPr>
          <w:ilvl w:val="0"/>
          <w:numId w:val="67"/>
        </w:numPr>
        <w:tabs>
          <w:tab w:val="left" w:pos="597"/>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9A5954D" w14:textId="77777777" w:rsidR="00A57638" w:rsidRPr="00EB2D57" w:rsidRDefault="00E235EB" w:rsidP="000B3370">
      <w:pPr>
        <w:pStyle w:val="13"/>
        <w:numPr>
          <w:ilvl w:val="0"/>
          <w:numId w:val="67"/>
        </w:numPr>
        <w:tabs>
          <w:tab w:val="left" w:pos="668"/>
        </w:tabs>
        <w:spacing w:line="240"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405D7DEB" w14:textId="77777777" w:rsidR="00A57638" w:rsidRPr="00EB2D57" w:rsidRDefault="00E235EB" w:rsidP="000B3370">
      <w:pPr>
        <w:pStyle w:val="13"/>
        <w:numPr>
          <w:ilvl w:val="0"/>
          <w:numId w:val="67"/>
        </w:numPr>
        <w:tabs>
          <w:tab w:val="left" w:pos="663"/>
        </w:tabs>
        <w:spacing w:line="240" w:lineRule="auto"/>
        <w:jc w:val="both"/>
        <w:rPr>
          <w:color w:val="auto"/>
        </w:rPr>
        <w:sectPr w:rsidR="00A57638" w:rsidRPr="00EB2D57">
          <w:footnotePr>
            <w:numRestart w:val="eachPage"/>
          </w:footnotePr>
          <w:pgSz w:w="7824" w:h="12019"/>
          <w:pgMar w:top="659" w:right="710" w:bottom="897" w:left="710"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w:t>
      </w:r>
      <w:r w:rsidRPr="00EB2D57">
        <w:rPr>
          <w:color w:val="auto"/>
        </w:rPr>
        <w:lastRenderedPageBreak/>
        <w:t>изученной тематики.</w:t>
      </w:r>
    </w:p>
    <w:p w14:paraId="5DB47D21" w14:textId="77777777" w:rsidR="00A57638" w:rsidRPr="00EB2D57" w:rsidRDefault="00E235EB" w:rsidP="00E37237">
      <w:pPr>
        <w:pStyle w:val="3"/>
        <w:pBdr>
          <w:bottom w:val="single" w:sz="12" w:space="1" w:color="auto"/>
        </w:pBdr>
      </w:pPr>
      <w:bookmarkStart w:id="312" w:name="bookmark631"/>
      <w:bookmarkStart w:id="313" w:name="_Toc105502784"/>
      <w:r w:rsidRPr="00EB2D57">
        <w:lastRenderedPageBreak/>
        <w:t>2.1.8</w:t>
      </w:r>
      <w:r w:rsidR="00E37237">
        <w:t>.</w:t>
      </w:r>
      <w:r w:rsidRPr="00EB2D57">
        <w:t xml:space="preserve"> ИСПАНСКИЙ ЯЗЫК</w:t>
      </w:r>
      <w:bookmarkEnd w:id="312"/>
      <w:bookmarkEnd w:id="313"/>
    </w:p>
    <w:p w14:paraId="7031563E" w14:textId="77777777" w:rsidR="00E37237" w:rsidRDefault="00E37237" w:rsidP="00E37237">
      <w:pPr>
        <w:pStyle w:val="13"/>
        <w:spacing w:line="240" w:lineRule="auto"/>
        <w:ind w:firstLine="238"/>
        <w:jc w:val="both"/>
        <w:rPr>
          <w:color w:val="auto"/>
        </w:rPr>
      </w:pPr>
    </w:p>
    <w:p w14:paraId="2FC68102" w14:textId="77777777" w:rsidR="00E37237" w:rsidRDefault="00E37237" w:rsidP="00E37237">
      <w:pPr>
        <w:pStyle w:val="13"/>
        <w:spacing w:line="240" w:lineRule="auto"/>
        <w:ind w:firstLine="238"/>
        <w:jc w:val="both"/>
        <w:rPr>
          <w:color w:val="auto"/>
        </w:rPr>
      </w:pPr>
    </w:p>
    <w:p w14:paraId="6D50068F" w14:textId="77777777" w:rsidR="00A57638" w:rsidRPr="00EB2D57" w:rsidRDefault="00E235EB" w:rsidP="00E37237">
      <w:pPr>
        <w:pStyle w:val="13"/>
        <w:spacing w:line="240" w:lineRule="auto"/>
        <w:ind w:firstLine="238"/>
        <w:jc w:val="both"/>
        <w:rPr>
          <w:color w:val="auto"/>
        </w:rPr>
      </w:pPr>
      <w:r w:rsidRPr="00EB2D57">
        <w:rPr>
          <w:color w:val="auto"/>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189E2D" w14:textId="77777777" w:rsidR="00E37237" w:rsidRDefault="00E37237" w:rsidP="00E37237">
      <w:pPr>
        <w:pStyle w:val="af5"/>
      </w:pPr>
      <w:bookmarkStart w:id="314" w:name="bookmark633"/>
    </w:p>
    <w:p w14:paraId="7578F27F" w14:textId="77777777" w:rsidR="00A57638" w:rsidRDefault="00E235EB" w:rsidP="00E37237">
      <w:pPr>
        <w:pStyle w:val="af5"/>
        <w:pBdr>
          <w:bottom w:val="single" w:sz="12" w:space="1" w:color="auto"/>
        </w:pBdr>
      </w:pPr>
      <w:r w:rsidRPr="00EB2D57">
        <w:t>ПОЯСНИТЕЛЬНАЯ ЗАПИСКА</w:t>
      </w:r>
      <w:bookmarkEnd w:id="314"/>
    </w:p>
    <w:p w14:paraId="3BFBDD49" w14:textId="77777777" w:rsidR="00E37237" w:rsidRPr="00EB2D57" w:rsidRDefault="00E37237" w:rsidP="00E37237">
      <w:pPr>
        <w:pStyle w:val="af5"/>
      </w:pPr>
    </w:p>
    <w:p w14:paraId="486509C4" w14:textId="77777777" w:rsidR="00A57638" w:rsidRPr="00EB2D57" w:rsidRDefault="00E235EB">
      <w:pPr>
        <w:pStyle w:val="13"/>
        <w:spacing w:after="2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w:t>
      </w:r>
    </w:p>
    <w:p w14:paraId="673492A5" w14:textId="77777777" w:rsidR="00A57638" w:rsidRPr="00EB2D57" w:rsidRDefault="00E235EB" w:rsidP="00E37237">
      <w:pPr>
        <w:pStyle w:val="af5"/>
      </w:pPr>
      <w:bookmarkStart w:id="315" w:name="bookmark635"/>
      <w:r w:rsidRPr="00EB2D57">
        <w:t>ОБЩАЯ ХАРАКТЕРИСТИКА УЧЕБНОГО ПРЕДМЕТА «ИНОСТРАННЫЙ (ИСПАНСКИЙ) ЯЗЫК»</w:t>
      </w:r>
      <w:bookmarkEnd w:id="315"/>
    </w:p>
    <w:p w14:paraId="66EABA1A"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w:t>
      </w:r>
      <w:r w:rsidRPr="00EB2D57">
        <w:rPr>
          <w:color w:val="auto"/>
        </w:rPr>
        <w:lastRenderedPageBreak/>
        <w:t>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5F2627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B77193"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6E8CFD26"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31D89876" w14:textId="77777777" w:rsidR="00A57638" w:rsidRPr="00EB2D57" w:rsidRDefault="00E235EB" w:rsidP="00E37237">
      <w:pPr>
        <w:pStyle w:val="13"/>
        <w:ind w:firstLine="280"/>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D5DB1DE" w14:textId="77777777" w:rsidR="00E37237" w:rsidRDefault="00E37237" w:rsidP="00E37237">
      <w:pPr>
        <w:pStyle w:val="af5"/>
      </w:pPr>
      <w:bookmarkStart w:id="316" w:name="bookmark637"/>
    </w:p>
    <w:p w14:paraId="6E7D8B08" w14:textId="77777777" w:rsidR="00E37237" w:rsidRDefault="00E235EB" w:rsidP="00E37237">
      <w:pPr>
        <w:pStyle w:val="af5"/>
      </w:pPr>
      <w:r w:rsidRPr="00EB2D57">
        <w:t xml:space="preserve">ЦЕЛИ ИЗУЧЕНИЯ УЧЕБНОГО ПРЕДМЕТА </w:t>
      </w:r>
    </w:p>
    <w:p w14:paraId="614B95A2" w14:textId="77777777" w:rsidR="00A57638" w:rsidRPr="00EB2D57" w:rsidRDefault="00E235EB" w:rsidP="00E37237">
      <w:pPr>
        <w:pStyle w:val="af5"/>
      </w:pPr>
      <w:r w:rsidRPr="00EB2D57">
        <w:t>«ИНОСТРАННЫЙ (ИСПАНСКИЙ) ЯЗЫК»</w:t>
      </w:r>
      <w:bookmarkEnd w:id="316"/>
    </w:p>
    <w:p w14:paraId="2BB85F10" w14:textId="77777777" w:rsidR="00A57638" w:rsidRPr="00EB2D57" w:rsidRDefault="00E235EB">
      <w:pPr>
        <w:pStyle w:val="13"/>
        <w:ind w:firstLine="28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w:t>
      </w:r>
      <w:r w:rsidR="00F566E9" w:rsidRPr="00EB2D57">
        <w:rPr>
          <w:color w:val="auto"/>
        </w:rPr>
        <w:t xml:space="preserve">я </w:t>
      </w:r>
      <w:r w:rsidR="00F566E9" w:rsidRPr="00EB2D57">
        <w:rPr>
          <w:color w:val="auto"/>
        </w:rPr>
        <w:lastRenderedPageBreak/>
        <w:t>в личностных, метапредметных/</w:t>
      </w:r>
      <w:r w:rsidRPr="00EB2D57">
        <w:rPr>
          <w:color w:val="auto"/>
        </w:rPr>
        <w:t>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B23C247" w14:textId="77777777" w:rsidR="00A57638" w:rsidRPr="00EB2D57" w:rsidRDefault="00E235EB">
      <w:pPr>
        <w:pStyle w:val="13"/>
        <w:spacing w:line="257" w:lineRule="auto"/>
        <w:ind w:firstLine="28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05E0F2FE" w14:textId="77777777" w:rsidR="00A57638" w:rsidRPr="00EB2D57" w:rsidRDefault="00E235EB" w:rsidP="000B3370">
      <w:pPr>
        <w:pStyle w:val="13"/>
        <w:numPr>
          <w:ilvl w:val="0"/>
          <w:numId w:val="68"/>
        </w:numPr>
        <w:tabs>
          <w:tab w:val="left" w:pos="342"/>
        </w:tabs>
        <w:spacing w:line="259" w:lineRule="auto"/>
        <w:ind w:left="240" w:hanging="240"/>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21D69B8B" w14:textId="77777777" w:rsidR="00A57638" w:rsidRPr="00EB2D57" w:rsidRDefault="00E235EB" w:rsidP="000B3370">
      <w:pPr>
        <w:pStyle w:val="13"/>
        <w:numPr>
          <w:ilvl w:val="0"/>
          <w:numId w:val="68"/>
        </w:numPr>
        <w:tabs>
          <w:tab w:val="left" w:pos="342"/>
        </w:tabs>
        <w:spacing w:line="257" w:lineRule="auto"/>
        <w:ind w:left="240" w:hanging="240"/>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119EFD9" w14:textId="77777777" w:rsidR="00A57638" w:rsidRPr="00EB2D57" w:rsidRDefault="00E235EB">
      <w:pPr>
        <w:pStyle w:val="13"/>
        <w:spacing w:line="257" w:lineRule="auto"/>
        <w:ind w:left="240" w:hanging="240"/>
        <w:jc w:val="both"/>
        <w:rPr>
          <w:color w:val="auto"/>
        </w:rPr>
      </w:pPr>
      <w:r w:rsidRPr="00EB2D57">
        <w:rPr>
          <w:b/>
          <w:bCs/>
          <w:color w:val="auto"/>
          <w:sz w:val="19"/>
          <w:szCs w:val="19"/>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14:paraId="1B133532" w14:textId="77777777" w:rsidR="00A57638" w:rsidRPr="00EB2D57" w:rsidRDefault="00E235EB">
      <w:pPr>
        <w:pStyle w:val="13"/>
        <w:ind w:left="240" w:hanging="240"/>
        <w:jc w:val="both"/>
        <w:rPr>
          <w:color w:val="auto"/>
        </w:rPr>
      </w:pPr>
      <w:r w:rsidRPr="00EB2D57">
        <w:rPr>
          <w:i/>
          <w:iCs/>
          <w:color w:val="auto"/>
        </w:rPr>
        <w:t>— 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4AEC7F14" w14:textId="77777777" w:rsidR="00A57638" w:rsidRPr="00EB2D57" w:rsidRDefault="00E235EB">
      <w:pPr>
        <w:pStyle w:val="13"/>
        <w:ind w:firstLine="26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6DD3F9C8" w14:textId="77777777" w:rsidR="00A57638" w:rsidRPr="00EB2D57" w:rsidRDefault="00E235EB" w:rsidP="00E37237">
      <w:pPr>
        <w:pStyle w:val="13"/>
        <w:ind w:firstLine="26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w:t>
      </w:r>
      <w:r w:rsidRPr="00EB2D57">
        <w:rPr>
          <w:color w:val="auto"/>
        </w:rPr>
        <w:lastRenderedPageBreak/>
        <w:t>(дифференциация, индивидуализация, проектная деятельность и др.) и использования современных средств обучения.</w:t>
      </w:r>
    </w:p>
    <w:p w14:paraId="78224D7D" w14:textId="77777777" w:rsidR="00E37237" w:rsidRDefault="00E37237" w:rsidP="00E37237">
      <w:pPr>
        <w:pStyle w:val="af5"/>
      </w:pPr>
      <w:bookmarkStart w:id="317" w:name="bookmark639"/>
    </w:p>
    <w:p w14:paraId="57039A89" w14:textId="77777777" w:rsidR="00A57638" w:rsidRPr="00EB2D57" w:rsidRDefault="00E235EB" w:rsidP="00E37237">
      <w:pPr>
        <w:pStyle w:val="af5"/>
      </w:pPr>
      <w:r w:rsidRPr="00EB2D57">
        <w:t>МЕСТО УЧЕБНОГО ПРЕДМЕТА В УЧЕБНОМ ПЛАНЕ «ИНОСТРАННЫЙ (ИСПАНСКИЙ) ЯЗЫК»</w:t>
      </w:r>
      <w:bookmarkEnd w:id="317"/>
    </w:p>
    <w:p w14:paraId="404C69CA" w14:textId="77777777" w:rsidR="00A57638" w:rsidRPr="00EB2D57" w:rsidRDefault="00E235EB">
      <w:pPr>
        <w:pStyle w:val="13"/>
        <w:ind w:firstLine="260"/>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4E833310" w14:textId="77777777" w:rsidR="00A57638" w:rsidRPr="00EB2D57" w:rsidRDefault="00E235EB">
      <w:pPr>
        <w:pStyle w:val="13"/>
        <w:ind w:firstLine="260"/>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1A4ACDFF" w14:textId="77777777" w:rsidR="00A57638" w:rsidRPr="00EB2D57" w:rsidRDefault="00E235EB">
      <w:pPr>
        <w:pStyle w:val="13"/>
        <w:ind w:firstLine="260"/>
        <w:jc w:val="both"/>
        <w:rPr>
          <w:color w:val="auto"/>
        </w:rPr>
      </w:pPr>
      <w:r w:rsidRPr="00EB2D57">
        <w:rPr>
          <w:color w:val="auto"/>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w:t>
      </w:r>
      <w:r w:rsidR="00F566E9" w:rsidRPr="00EB2D57">
        <w:rPr>
          <w:color w:val="auto"/>
        </w:rPr>
        <w:t>тно/письменно, непосредственно/</w:t>
      </w:r>
      <w:r w:rsidRPr="00EB2D57">
        <w:rPr>
          <w:color w:val="auto"/>
        </w:rPr>
        <w:t>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14:paraId="42CD79AB"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FC15A47" w14:textId="77777777" w:rsidR="00A57638" w:rsidRPr="00EB2D57" w:rsidRDefault="00E235EB">
      <w:pPr>
        <w:pStyle w:val="13"/>
        <w:spacing w:line="240" w:lineRule="auto"/>
        <w:jc w:val="both"/>
        <w:rPr>
          <w:color w:val="auto"/>
        </w:rPr>
        <w:sectPr w:rsidR="00A57638" w:rsidRPr="00EB2D57">
          <w:footerReference w:type="even" r:id="rId35"/>
          <w:footerReference w:type="default" r:id="rId36"/>
          <w:footnotePr>
            <w:numRestart w:val="eachPage"/>
          </w:footnotePr>
          <w:pgSz w:w="7824" w:h="12019"/>
          <w:pgMar w:top="692" w:right="711" w:bottom="889" w:left="714" w:header="0" w:footer="3" w:gutter="0"/>
          <w:cols w:space="720"/>
          <w:noEndnote/>
          <w:docGrid w:linePitch="360"/>
        </w:sectPr>
      </w:pPr>
      <w:r w:rsidRPr="00EB2D57">
        <w:rPr>
          <w:color w:val="auto"/>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17B148BC" w14:textId="77777777" w:rsidR="00E37237" w:rsidRDefault="00E235EB" w:rsidP="00E37237">
      <w:pPr>
        <w:pStyle w:val="af5"/>
      </w:pPr>
      <w:bookmarkStart w:id="318" w:name="bookmark641"/>
      <w:r w:rsidRPr="00EB2D57">
        <w:lastRenderedPageBreak/>
        <w:t xml:space="preserve">СОДЕРЖАНИЕ УЧЕБНОГО ПРЕДМЕТА </w:t>
      </w:r>
    </w:p>
    <w:p w14:paraId="07402034" w14:textId="77777777" w:rsidR="00A57638" w:rsidRDefault="00E235EB" w:rsidP="00E37237">
      <w:pPr>
        <w:pStyle w:val="af5"/>
        <w:pBdr>
          <w:bottom w:val="single" w:sz="12" w:space="1" w:color="auto"/>
        </w:pBdr>
      </w:pPr>
      <w:r w:rsidRPr="00EB2D57">
        <w:t>«ИНОСТРАННЫЙ (ИСПАНСКИЙ) ЯЗЫК»</w:t>
      </w:r>
      <w:bookmarkEnd w:id="318"/>
    </w:p>
    <w:p w14:paraId="42201E71" w14:textId="77777777" w:rsidR="00E37237" w:rsidRDefault="00E37237" w:rsidP="00E37237">
      <w:pPr>
        <w:pStyle w:val="af5"/>
      </w:pPr>
    </w:p>
    <w:p w14:paraId="653CADB0" w14:textId="77777777" w:rsidR="00A57638" w:rsidRPr="00EB2D57" w:rsidRDefault="00E235EB" w:rsidP="00E37237">
      <w:pPr>
        <w:pStyle w:val="af5"/>
      </w:pPr>
      <w:bookmarkStart w:id="319" w:name="bookmark643"/>
      <w:r w:rsidRPr="00EB2D57">
        <w:t>5 КЛАСС</w:t>
      </w:r>
      <w:bookmarkEnd w:id="319"/>
    </w:p>
    <w:p w14:paraId="63E03491" w14:textId="77777777" w:rsidR="00E37237" w:rsidRDefault="00E37237" w:rsidP="00E37237">
      <w:pPr>
        <w:pStyle w:val="af5"/>
        <w:rPr>
          <w:bCs/>
        </w:rPr>
      </w:pPr>
    </w:p>
    <w:p w14:paraId="2B4D93A4" w14:textId="77777777" w:rsidR="00A57638" w:rsidRPr="00EB2D57" w:rsidRDefault="00E235EB" w:rsidP="00E37237">
      <w:pPr>
        <w:pStyle w:val="af5"/>
      </w:pPr>
      <w:r w:rsidRPr="00EB2D57">
        <w:rPr>
          <w:bCs/>
        </w:rPr>
        <w:t>Коммуникативные умения</w:t>
      </w:r>
    </w:p>
    <w:p w14:paraId="5A25C2CF"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AF5CEE"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38D1F9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38015A31" w14:textId="77777777" w:rsidR="00A57638" w:rsidRPr="00EB2D57" w:rsidRDefault="00E235EB">
      <w:pPr>
        <w:pStyle w:val="13"/>
        <w:spacing w:line="240" w:lineRule="auto"/>
        <w:jc w:val="both"/>
        <w:rPr>
          <w:color w:val="auto"/>
        </w:rPr>
      </w:pPr>
      <w:r w:rsidRPr="00EB2D57">
        <w:rPr>
          <w:color w:val="auto"/>
        </w:rPr>
        <w:t>Досуг и увлечения современного подростка.</w:t>
      </w:r>
    </w:p>
    <w:p w14:paraId="26EDD315"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0CC798D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603EF2CD"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69F590FD"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CC8370B"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77F46182" w14:textId="77777777" w:rsidR="00A57638" w:rsidRPr="00EB2D57" w:rsidRDefault="00E235EB">
      <w:pPr>
        <w:pStyle w:val="13"/>
        <w:spacing w:line="240" w:lineRule="auto"/>
        <w:jc w:val="both"/>
        <w:rPr>
          <w:color w:val="auto"/>
        </w:rPr>
      </w:pPr>
      <w:r w:rsidRPr="00EB2D57">
        <w:rPr>
          <w:color w:val="auto"/>
        </w:rPr>
        <w:t>Родное город/село. Транспорт.</w:t>
      </w:r>
    </w:p>
    <w:p w14:paraId="754DA120"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14:paraId="3E2B2DDB"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198AED53" w14:textId="77777777" w:rsidR="00E37237" w:rsidRDefault="00E37237" w:rsidP="00E37237">
      <w:pPr>
        <w:pStyle w:val="af5"/>
      </w:pPr>
    </w:p>
    <w:p w14:paraId="01BF3690" w14:textId="77777777" w:rsidR="00A57638" w:rsidRPr="00EB2D57" w:rsidRDefault="00E235EB" w:rsidP="00E37237">
      <w:pPr>
        <w:pStyle w:val="af5"/>
      </w:pPr>
      <w:r w:rsidRPr="00EB2D57">
        <w:t>Виды речевой деятельности</w:t>
      </w:r>
    </w:p>
    <w:p w14:paraId="1F9CE8A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61958324"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основе умений, сформированных в начальной школе, 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w:t>
      </w:r>
      <w:r w:rsidR="00CA6C45" w:rsidRPr="00EB2D57">
        <w:rPr>
          <w:color w:val="auto"/>
        </w:rPr>
        <w:t>странах</w:t>
      </w:r>
      <w:r w:rsidRPr="00EB2D57">
        <w:rPr>
          <w:color w:val="auto"/>
        </w:rPr>
        <w:t xml:space="preserve"> изучаемого языка:</w:t>
      </w:r>
    </w:p>
    <w:p w14:paraId="3FD4E953" w14:textId="77777777" w:rsidR="00A57638" w:rsidRPr="00EB2D57" w:rsidRDefault="00E235EB" w:rsidP="000B3370">
      <w:pPr>
        <w:pStyle w:val="13"/>
        <w:numPr>
          <w:ilvl w:val="0"/>
          <w:numId w:val="310"/>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6607E88C" w14:textId="77777777" w:rsidR="00A57638" w:rsidRPr="00EB2D57" w:rsidRDefault="00E235EB" w:rsidP="000B3370">
      <w:pPr>
        <w:pStyle w:val="13"/>
        <w:numPr>
          <w:ilvl w:val="0"/>
          <w:numId w:val="310"/>
        </w:numPr>
        <w:spacing w:line="293"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8712311" w14:textId="77777777" w:rsidR="00A57638" w:rsidRPr="00EB2D57" w:rsidRDefault="00E235EB" w:rsidP="000B3370">
      <w:pPr>
        <w:pStyle w:val="13"/>
        <w:numPr>
          <w:ilvl w:val="0"/>
          <w:numId w:val="310"/>
        </w:numPr>
        <w:spacing w:line="283"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w:t>
      </w:r>
      <w:r w:rsidRPr="00EB2D57">
        <w:rPr>
          <w:color w:val="auto"/>
        </w:rPr>
        <w:lastRenderedPageBreak/>
        <w:t>вопросы разных видов; запрашивать интересующую информацию.</w:t>
      </w:r>
    </w:p>
    <w:p w14:paraId="075B25B6"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4EC2651F"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14:paraId="12AE4456" w14:textId="77777777" w:rsidR="00A57638" w:rsidRPr="00EB2D57" w:rsidRDefault="00E235EB" w:rsidP="000B3370">
      <w:pPr>
        <w:pStyle w:val="13"/>
        <w:numPr>
          <w:ilvl w:val="0"/>
          <w:numId w:val="311"/>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w:t>
      </w:r>
      <w:r w:rsidR="007E012B" w:rsidRPr="00EB2D57">
        <w:rPr>
          <w:color w:val="auto"/>
        </w:rPr>
        <w:t>е характеристика; повествование</w:t>
      </w:r>
      <w:r w:rsidRPr="00EB2D57">
        <w:rPr>
          <w:color w:val="auto"/>
        </w:rPr>
        <w:t>/сообщение);</w:t>
      </w:r>
    </w:p>
    <w:p w14:paraId="42804433" w14:textId="77777777" w:rsidR="00A57638" w:rsidRPr="00EB2D57" w:rsidRDefault="00E235EB" w:rsidP="000B3370">
      <w:pPr>
        <w:pStyle w:val="13"/>
        <w:numPr>
          <w:ilvl w:val="0"/>
          <w:numId w:val="311"/>
        </w:numPr>
        <w:spacing w:line="300" w:lineRule="auto"/>
        <w:jc w:val="both"/>
        <w:rPr>
          <w:color w:val="auto"/>
        </w:rPr>
      </w:pPr>
      <w:r w:rsidRPr="00EB2D57">
        <w:rPr>
          <w:color w:val="auto"/>
        </w:rPr>
        <w:t>изложение (пересказ) основного содержания прочитанного текста;</w:t>
      </w:r>
    </w:p>
    <w:p w14:paraId="4DC531C4" w14:textId="77777777" w:rsidR="00A57638" w:rsidRPr="00EB2D57" w:rsidRDefault="00E235EB" w:rsidP="000B3370">
      <w:pPr>
        <w:pStyle w:val="13"/>
        <w:numPr>
          <w:ilvl w:val="0"/>
          <w:numId w:val="311"/>
        </w:numPr>
        <w:spacing w:line="300" w:lineRule="auto"/>
        <w:jc w:val="both"/>
        <w:rPr>
          <w:color w:val="auto"/>
        </w:rPr>
      </w:pPr>
      <w:r w:rsidRPr="00EB2D57">
        <w:rPr>
          <w:color w:val="auto"/>
        </w:rPr>
        <w:t>краткое изложение результатов выполненной проектной работы.</w:t>
      </w:r>
    </w:p>
    <w:p w14:paraId="211312DB" w14:textId="77777777" w:rsidR="00A57638" w:rsidRPr="00EB2D57" w:rsidRDefault="00E235EB">
      <w:pPr>
        <w:pStyle w:val="13"/>
        <w:jc w:val="both"/>
        <w:rPr>
          <w:color w:val="auto"/>
        </w:rPr>
      </w:pPr>
      <w:r w:rsidRPr="00EB2D57">
        <w:rPr>
          <w:color w:val="auto"/>
        </w:rPr>
        <w:t>Объём монологического высказывания — 5-6 фраз.</w:t>
      </w:r>
    </w:p>
    <w:p w14:paraId="73C72F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3B7825D1"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0B4F847E" w14:textId="77777777" w:rsidR="00A57638" w:rsidRPr="00EB2D57" w:rsidRDefault="00E235EB" w:rsidP="000B3370">
      <w:pPr>
        <w:pStyle w:val="13"/>
        <w:numPr>
          <w:ilvl w:val="0"/>
          <w:numId w:val="312"/>
        </w:numPr>
        <w:spacing w:line="300" w:lineRule="auto"/>
        <w:jc w:val="both"/>
        <w:rPr>
          <w:color w:val="auto"/>
        </w:rPr>
      </w:pPr>
      <w:r w:rsidRPr="00EB2D57">
        <w:rPr>
          <w:color w:val="auto"/>
        </w:rPr>
        <w:t xml:space="preserve">понимание на слух речи </w:t>
      </w:r>
      <w:r w:rsidR="007E012B" w:rsidRPr="00EB2D57">
        <w:rPr>
          <w:color w:val="auto"/>
        </w:rPr>
        <w:t>учителя и одноклассников и вер</w:t>
      </w:r>
      <w:r w:rsidRPr="00EB2D57">
        <w:rPr>
          <w:color w:val="auto"/>
        </w:rPr>
        <w:t>бальная/невербальная реакция на услышанное;</w:t>
      </w:r>
    </w:p>
    <w:p w14:paraId="049A86C8" w14:textId="77777777" w:rsidR="00A57638" w:rsidRPr="00EB2D57" w:rsidRDefault="00E235EB" w:rsidP="000B3370">
      <w:pPr>
        <w:pStyle w:val="13"/>
        <w:numPr>
          <w:ilvl w:val="0"/>
          <w:numId w:val="312"/>
        </w:numPr>
        <w:spacing w:line="264" w:lineRule="auto"/>
        <w:jc w:val="both"/>
        <w:rPr>
          <w:color w:val="auto"/>
        </w:rPr>
      </w:pPr>
      <w:r w:rsidRPr="00EB2D57">
        <w:rPr>
          <w:color w:val="auto"/>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14:paraId="37315231"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7A2AE9B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5B559328" w14:textId="77777777" w:rsidR="00A57638" w:rsidRPr="00EB2D57" w:rsidRDefault="00E235EB">
      <w:pPr>
        <w:pStyle w:val="13"/>
        <w:jc w:val="both"/>
        <w:rPr>
          <w:color w:val="auto"/>
        </w:rPr>
      </w:pPr>
      <w:r w:rsidRPr="00EB2D57">
        <w:rPr>
          <w:color w:val="auto"/>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p>
    <w:p w14:paraId="7CFB58D8" w14:textId="77777777" w:rsidR="00A57638" w:rsidRPr="00EB2D57" w:rsidRDefault="00E235EB">
      <w:pPr>
        <w:pStyle w:val="13"/>
        <w:ind w:firstLine="0"/>
        <w:jc w:val="both"/>
        <w:rPr>
          <w:color w:val="auto"/>
        </w:rPr>
      </w:pPr>
      <w:r w:rsidRPr="00EB2D57">
        <w:rPr>
          <w:color w:val="auto"/>
        </w:rPr>
        <w:t>коммуникативной задачи: с пониманием основного содержания, с пониманием запрашиваемой информации.</w:t>
      </w:r>
    </w:p>
    <w:p w14:paraId="518C4536"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w:t>
      </w:r>
      <w:r w:rsidR="00CA6C45" w:rsidRPr="00EB2D57">
        <w:rPr>
          <w:color w:val="auto"/>
        </w:rPr>
        <w:t>события</w:t>
      </w:r>
      <w:r w:rsidRPr="00EB2D57">
        <w:rPr>
          <w:color w:val="auto"/>
        </w:rPr>
        <w:t xml:space="preserve"> в прочитанном тексте, игнорировать незнакомые слова, несущественные для понимания основного содержания.</w:t>
      </w:r>
    </w:p>
    <w:p w14:paraId="0D481471" w14:textId="77777777" w:rsidR="00A57638" w:rsidRPr="00EB2D57" w:rsidRDefault="00E235EB">
      <w:pPr>
        <w:pStyle w:val="13"/>
        <w:jc w:val="both"/>
        <w:rPr>
          <w:color w:val="auto"/>
        </w:rPr>
      </w:pPr>
      <w:r w:rsidRPr="00EB2D57">
        <w:rPr>
          <w:color w:val="auto"/>
        </w:rPr>
        <w:t xml:space="preserve">Чтение с пониманием запрашиваемой информации предполагает умение </w:t>
      </w:r>
      <w:r w:rsidRPr="00EB2D57">
        <w:rPr>
          <w:color w:val="auto"/>
        </w:rPr>
        <w:lastRenderedPageBreak/>
        <w:t>находить в прочитанном тексте и понимать запрашиваемую информацию, представленную в эксплицитной (явной) форме.</w:t>
      </w:r>
    </w:p>
    <w:p w14:paraId="2144F524"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6D7D217E" w14:textId="77777777" w:rsidR="00A57638" w:rsidRPr="00EB2D57" w:rsidRDefault="00E235EB">
      <w:pPr>
        <w:pStyle w:val="13"/>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747AE08C" w14:textId="77777777" w:rsidR="00A57638" w:rsidRPr="00EB2D57" w:rsidRDefault="00E235EB">
      <w:pPr>
        <w:pStyle w:val="13"/>
        <w:jc w:val="both"/>
        <w:rPr>
          <w:color w:val="auto"/>
        </w:rPr>
      </w:pPr>
      <w:r w:rsidRPr="00EB2D57">
        <w:rPr>
          <w:color w:val="auto"/>
        </w:rPr>
        <w:t>Объём текста/текстов для чтения — 180—200 слов.</w:t>
      </w:r>
    </w:p>
    <w:p w14:paraId="29054BC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4B38E0F1"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601A5A9C" w14:textId="77777777" w:rsidR="00A57638" w:rsidRPr="00EB2D57" w:rsidRDefault="00E235EB" w:rsidP="000B3370">
      <w:pPr>
        <w:pStyle w:val="13"/>
        <w:numPr>
          <w:ilvl w:val="0"/>
          <w:numId w:val="313"/>
        </w:numPr>
        <w:spacing w:line="283"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6E130370" w14:textId="77777777" w:rsidR="00A57638" w:rsidRPr="00EB2D57" w:rsidRDefault="00E235EB" w:rsidP="000B3370">
      <w:pPr>
        <w:pStyle w:val="13"/>
        <w:numPr>
          <w:ilvl w:val="0"/>
          <w:numId w:val="313"/>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принятыми в стране/</w:t>
      </w:r>
      <w:r w:rsidR="00CA6C45" w:rsidRPr="00EB2D57">
        <w:rPr>
          <w:color w:val="auto"/>
        </w:rPr>
        <w:t>странах</w:t>
      </w:r>
      <w:r w:rsidRPr="00EB2D57">
        <w:rPr>
          <w:color w:val="auto"/>
        </w:rPr>
        <w:t xml:space="preserve"> изучаемого языка;</w:t>
      </w:r>
    </w:p>
    <w:p w14:paraId="6A77C7B0" w14:textId="77777777" w:rsidR="007E012B" w:rsidRPr="00EB2D57" w:rsidRDefault="00E235EB" w:rsidP="000B3370">
      <w:pPr>
        <w:pStyle w:val="13"/>
        <w:numPr>
          <w:ilvl w:val="0"/>
          <w:numId w:val="313"/>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w:t>
      </w:r>
      <w:r w:rsidR="007E012B" w:rsidRPr="00EB2D57">
        <w:rPr>
          <w:color w:val="auto"/>
        </w:rPr>
        <w:t>тране/странах изучаемого языка.</w:t>
      </w:r>
    </w:p>
    <w:p w14:paraId="10348947" w14:textId="77777777" w:rsidR="00A57638" w:rsidRPr="00EB2D57" w:rsidRDefault="00E235EB" w:rsidP="007E012B">
      <w:pPr>
        <w:pStyle w:val="13"/>
        <w:spacing w:line="271" w:lineRule="auto"/>
        <w:ind w:left="360" w:firstLine="0"/>
        <w:jc w:val="both"/>
        <w:rPr>
          <w:color w:val="auto"/>
        </w:rPr>
      </w:pPr>
      <w:r w:rsidRPr="00EB2D57">
        <w:rPr>
          <w:color w:val="auto"/>
        </w:rPr>
        <w:t>Объём сообщения — до 60 слов.</w:t>
      </w:r>
    </w:p>
    <w:p w14:paraId="4A831034" w14:textId="77777777" w:rsidR="00E37237" w:rsidRDefault="00E37237" w:rsidP="00E37237">
      <w:pPr>
        <w:pStyle w:val="af5"/>
      </w:pPr>
    </w:p>
    <w:p w14:paraId="21118990" w14:textId="77777777" w:rsidR="00A57638" w:rsidRPr="00EB2D57" w:rsidRDefault="00E235EB" w:rsidP="00E37237">
      <w:pPr>
        <w:pStyle w:val="af5"/>
      </w:pPr>
      <w:r w:rsidRPr="00EB2D57">
        <w:t>Языковые навыки и умения</w:t>
      </w:r>
    </w:p>
    <w:p w14:paraId="38D717A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2EB3404E"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2DB6B39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515B8F2"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D65021E" w14:textId="77777777" w:rsidR="00A57638" w:rsidRPr="00EB2D57" w:rsidRDefault="00E235EB">
      <w:pPr>
        <w:pStyle w:val="13"/>
        <w:jc w:val="both"/>
        <w:rPr>
          <w:color w:val="auto"/>
        </w:rPr>
      </w:pPr>
      <w:r w:rsidRPr="00EB2D57">
        <w:rPr>
          <w:color w:val="auto"/>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w:t>
      </w:r>
      <w:r w:rsidRPr="00EB2D57">
        <w:rPr>
          <w:color w:val="auto"/>
        </w:rPr>
        <w:lastRenderedPageBreak/>
        <w:t>слушающими. Объем текста — до 90 слов.</w:t>
      </w:r>
    </w:p>
    <w:p w14:paraId="670F0972"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звуко-буквенных сочетаний и сложных сочетаний букв, например, </w:t>
      </w:r>
      <w:r w:rsidRPr="00EB2D57">
        <w:rPr>
          <w:i/>
          <w:iCs/>
          <w:color w:val="auto"/>
          <w:lang w:val="en-US" w:eastAsia="en-US" w:bidi="en-US"/>
        </w:rPr>
        <w:t>ch</w:t>
      </w:r>
      <w:r w:rsidRPr="00EB2D57">
        <w:rPr>
          <w:color w:val="auto"/>
          <w:lang w:eastAsia="en-US" w:bidi="en-US"/>
        </w:rPr>
        <w:t xml:space="preserve">, </w:t>
      </w:r>
      <w:r w:rsidRPr="00EB2D57">
        <w:rPr>
          <w:i/>
          <w:iCs/>
          <w:color w:val="auto"/>
          <w:lang w:val="en-US" w:eastAsia="en-US" w:bidi="en-US"/>
        </w:rPr>
        <w:t>ll</w:t>
      </w:r>
      <w:r w:rsidRPr="00EB2D57">
        <w:rPr>
          <w:color w:val="auto"/>
          <w:lang w:eastAsia="en-US" w:bidi="en-US"/>
        </w:rPr>
        <w:t xml:space="preserve">, </w:t>
      </w:r>
      <w:r w:rsidRPr="00EB2D57">
        <w:rPr>
          <w:i/>
          <w:iCs/>
          <w:color w:val="auto"/>
          <w:lang w:val="en-US" w:eastAsia="en-US" w:bidi="en-US"/>
        </w:rPr>
        <w:t>rr</w:t>
      </w:r>
      <w:r w:rsidRPr="00EB2D57">
        <w:rPr>
          <w:color w:val="auto"/>
          <w:lang w:eastAsia="en-US" w:bidi="en-US"/>
        </w:rPr>
        <w:t xml:space="preserve">, </w:t>
      </w:r>
      <w:r w:rsidRPr="00EB2D57">
        <w:rPr>
          <w:i/>
          <w:iCs/>
          <w:color w:val="auto"/>
          <w:lang w:val="en-US" w:eastAsia="en-US" w:bidi="en-US"/>
        </w:rPr>
        <w:t>ce</w:t>
      </w:r>
      <w:r w:rsidRPr="00EB2D57">
        <w:rPr>
          <w:i/>
          <w:iCs/>
          <w:color w:val="auto"/>
          <w:lang w:eastAsia="en-US" w:bidi="en-US"/>
        </w:rPr>
        <w:t>/</w:t>
      </w:r>
      <w:r w:rsidRPr="00EB2D57">
        <w:rPr>
          <w:i/>
          <w:iCs/>
          <w:color w:val="auto"/>
          <w:lang w:val="en-US" w:eastAsia="en-US" w:bidi="en-US"/>
        </w:rPr>
        <w:t>ci</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qui</w:t>
      </w:r>
      <w:r w:rsidRPr="00EB2D57">
        <w:rPr>
          <w:i/>
          <w:iCs/>
          <w:color w:val="auto"/>
          <w:lang w:eastAsia="en-US" w:bidi="en-US"/>
        </w:rPr>
        <w:t xml:space="preserve">, </w:t>
      </w:r>
      <w:r w:rsidRPr="00EB2D57">
        <w:rPr>
          <w:i/>
          <w:iCs/>
          <w:color w:val="auto"/>
          <w:lang w:val="en-US" w:eastAsia="en-US" w:bidi="en-US"/>
        </w:rPr>
        <w:t>ge</w:t>
      </w:r>
      <w:r w:rsidRPr="00EB2D57">
        <w:rPr>
          <w:i/>
          <w:iCs/>
          <w:color w:val="auto"/>
          <w:lang w:eastAsia="en-US" w:bidi="en-US"/>
        </w:rPr>
        <w:t>/</w:t>
      </w:r>
      <w:r w:rsidRPr="00EB2D57">
        <w:rPr>
          <w:i/>
          <w:iCs/>
          <w:color w:val="auto"/>
          <w:lang w:val="en-US" w:eastAsia="en-US" w:bidi="en-US"/>
        </w:rPr>
        <w:t>gi</w:t>
      </w:r>
      <w:r w:rsidRPr="00EB2D57">
        <w:rPr>
          <w:i/>
          <w:iCs/>
          <w:color w:val="auto"/>
          <w:lang w:eastAsia="en-US" w:bidi="en-US"/>
        </w:rPr>
        <w:t xml:space="preserve">, </w:t>
      </w:r>
      <w:r w:rsidRPr="00EB2D57">
        <w:rPr>
          <w:i/>
          <w:iCs/>
          <w:color w:val="auto"/>
          <w:lang w:val="en-US" w:eastAsia="en-US" w:bidi="en-US"/>
        </w:rPr>
        <w:t>gue</w:t>
      </w:r>
      <w:r w:rsidRPr="00EB2D57">
        <w:rPr>
          <w:color w:val="auto"/>
        </w:rPr>
        <w:t>/-</w:t>
      </w:r>
      <w:r w:rsidRPr="00EB2D57">
        <w:rPr>
          <w:i/>
          <w:iCs/>
          <w:color w:val="auto"/>
          <w:lang w:val="en-US" w:eastAsia="en-US" w:bidi="en-US"/>
        </w:rPr>
        <w:t>gui</w:t>
      </w:r>
      <w:r w:rsidRPr="00EB2D57">
        <w:rPr>
          <w:i/>
          <w:iCs/>
          <w:color w:val="auto"/>
          <w:lang w:eastAsia="en-US" w:bidi="en-US"/>
        </w:rPr>
        <w:t xml:space="preserve"> (</w:t>
      </w:r>
      <w:r w:rsidRPr="00EB2D57">
        <w:rPr>
          <w:i/>
          <w:iCs/>
          <w:color w:val="auto"/>
          <w:lang w:val="en-US" w:eastAsia="en-US" w:bidi="en-US"/>
        </w:rPr>
        <w:t>noche</w:t>
      </w:r>
      <w:r w:rsidRPr="00EB2D57">
        <w:rPr>
          <w:i/>
          <w:iCs/>
          <w:color w:val="auto"/>
          <w:lang w:eastAsia="en-US" w:bidi="en-US"/>
        </w:rPr>
        <w:t xml:space="preserve">, </w:t>
      </w:r>
      <w:r w:rsidRPr="00EB2D57">
        <w:rPr>
          <w:i/>
          <w:iCs/>
          <w:color w:val="auto"/>
          <w:lang w:val="en-US" w:eastAsia="en-US" w:bidi="en-US"/>
        </w:rPr>
        <w:t>calle</w:t>
      </w:r>
      <w:r w:rsidRPr="00EB2D57">
        <w:rPr>
          <w:i/>
          <w:iCs/>
          <w:color w:val="auto"/>
          <w:lang w:eastAsia="en-US" w:bidi="en-US"/>
        </w:rPr>
        <w:t xml:space="preserve">, </w:t>
      </w:r>
      <w:r w:rsidRPr="00EB2D57">
        <w:rPr>
          <w:i/>
          <w:iCs/>
          <w:color w:val="auto"/>
          <w:lang w:val="en-US" w:eastAsia="en-US" w:bidi="en-US"/>
        </w:rPr>
        <w:t>zorra</w:t>
      </w:r>
      <w:r w:rsidRPr="00EB2D57">
        <w:rPr>
          <w:i/>
          <w:iCs/>
          <w:color w:val="auto"/>
          <w:lang w:eastAsia="en-US" w:bidi="en-US"/>
        </w:rPr>
        <w:t xml:space="preserve">, </w:t>
      </w:r>
      <w:r w:rsidRPr="00EB2D57">
        <w:rPr>
          <w:i/>
          <w:iCs/>
          <w:color w:val="auto"/>
          <w:lang w:val="en-US" w:eastAsia="en-US" w:bidi="en-US"/>
        </w:rPr>
        <w:t>cerca</w:t>
      </w:r>
      <w:r w:rsidRPr="00EB2D57">
        <w:rPr>
          <w:i/>
          <w:iCs/>
          <w:color w:val="auto"/>
          <w:lang w:eastAsia="en-US" w:bidi="en-US"/>
        </w:rPr>
        <w:t xml:space="preserve">, </w:t>
      </w:r>
      <w:r w:rsidRPr="00EB2D57">
        <w:rPr>
          <w:i/>
          <w:iCs/>
          <w:color w:val="auto"/>
          <w:lang w:val="en-US" w:eastAsia="en-US" w:bidi="en-US"/>
        </w:rPr>
        <w:t>cinco</w:t>
      </w:r>
      <w:r w:rsidRPr="00EB2D57">
        <w:rPr>
          <w:i/>
          <w:iCs/>
          <w:color w:val="auto"/>
          <w:lang w:eastAsia="en-US" w:bidi="en-US"/>
        </w:rPr>
        <w:t xml:space="preserve">, </w:t>
      </w:r>
      <w:r w:rsidRPr="00EB2D57">
        <w:rPr>
          <w:i/>
          <w:iCs/>
          <w:color w:val="auto"/>
          <w:lang w:val="en-US" w:eastAsia="en-US" w:bidi="en-US"/>
        </w:rPr>
        <w:t>queso</w:t>
      </w:r>
      <w:r w:rsidRPr="00EB2D57">
        <w:rPr>
          <w:i/>
          <w:iCs/>
          <w:color w:val="auto"/>
          <w:lang w:eastAsia="en-US" w:bidi="en-US"/>
        </w:rPr>
        <w:t xml:space="preserve">, </w:t>
      </w:r>
      <w:r w:rsidR="007E012B" w:rsidRPr="00EB2D57">
        <w:rPr>
          <w:i/>
          <w:color w:val="auto"/>
        </w:rPr>
        <w:t>aquí</w:t>
      </w:r>
      <w:r w:rsidRPr="00EB2D57">
        <w:rPr>
          <w:i/>
          <w:iCs/>
          <w:color w:val="auto"/>
          <w:lang w:eastAsia="en-US" w:bidi="en-US"/>
        </w:rPr>
        <w:t xml:space="preserve">, </w:t>
      </w:r>
      <w:r w:rsidRPr="00EB2D57">
        <w:rPr>
          <w:i/>
          <w:iCs/>
          <w:color w:val="auto"/>
          <w:lang w:val="en-US" w:eastAsia="en-US" w:bidi="en-US"/>
        </w:rPr>
        <w:t>inteligente</w:t>
      </w:r>
      <w:r w:rsidRPr="00EB2D57">
        <w:rPr>
          <w:i/>
          <w:iCs/>
          <w:color w:val="auto"/>
          <w:lang w:eastAsia="en-US" w:bidi="en-US"/>
        </w:rPr>
        <w:t xml:space="preserve">, </w:t>
      </w:r>
      <w:r w:rsidR="007E012B" w:rsidRPr="00EB2D57">
        <w:rPr>
          <w:i/>
          <w:color w:val="auto"/>
        </w:rPr>
        <w:t>ágil</w:t>
      </w:r>
      <w:r w:rsidRPr="00EB2D57">
        <w:rPr>
          <w:i/>
          <w:iCs/>
          <w:color w:val="auto"/>
          <w:lang w:eastAsia="en-US" w:bidi="en-US"/>
        </w:rPr>
        <w:t xml:space="preserve">, </w:t>
      </w:r>
      <w:r w:rsidRPr="00EB2D57">
        <w:rPr>
          <w:i/>
          <w:iCs/>
          <w:color w:val="auto"/>
          <w:lang w:val="en-US" w:eastAsia="en-US" w:bidi="en-US"/>
        </w:rPr>
        <w:t>Miguel</w:t>
      </w:r>
      <w:r w:rsidRPr="00EB2D57">
        <w:rPr>
          <w:i/>
          <w:iCs/>
          <w:color w:val="auto"/>
          <w:lang w:eastAsia="en-US" w:bidi="en-US"/>
        </w:rPr>
        <w:t xml:space="preserve">, </w:t>
      </w:r>
      <w:r w:rsidRPr="00EB2D57">
        <w:rPr>
          <w:i/>
          <w:iCs/>
          <w:color w:val="auto"/>
          <w:lang w:val="en-US" w:eastAsia="en-US" w:bidi="en-US"/>
        </w:rPr>
        <w:t>guitarra</w:t>
      </w:r>
      <w:r w:rsidRPr="00EB2D57">
        <w:rPr>
          <w:color w:val="auto"/>
          <w:lang w:eastAsia="en-US" w:bidi="en-US"/>
        </w:rPr>
        <w:t>).</w:t>
      </w:r>
    </w:p>
    <w:p w14:paraId="46EA3E5E"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36781D4"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14:paraId="54EC68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C64543F"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0000B195" w14:textId="77777777" w:rsidR="00A57638" w:rsidRPr="00EB2D57" w:rsidRDefault="00E235EB">
      <w:pPr>
        <w:pStyle w:val="13"/>
        <w:jc w:val="both"/>
        <w:rPr>
          <w:color w:val="auto"/>
        </w:rPr>
      </w:pPr>
      <w:r w:rsidRPr="00EB2D57">
        <w:rPr>
          <w:color w:val="auto"/>
        </w:rPr>
        <w:t xml:space="preserve">Правильное написание изученных слов, списывание слов и предложений,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E012B" w:rsidRPr="00EB2D57">
        <w:rPr>
          <w:color w:val="auto"/>
        </w:rPr>
        <w:t>gráfico</w:t>
      </w:r>
      <w:r w:rsidRPr="00EB2D57">
        <w:rPr>
          <w:color w:val="auto"/>
          <w:lang w:eastAsia="en-US" w:bidi="en-US"/>
        </w:rPr>
        <w:t>).</w:t>
      </w:r>
    </w:p>
    <w:p w14:paraId="35A9598D"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3CDD4772"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00AC4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08139038"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675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 включая 500 лексических единиц, освоенных в предыдущие годы обучения.</w:t>
      </w:r>
    </w:p>
    <w:p w14:paraId="71906079"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w:t>
      </w:r>
      <w:r w:rsidRPr="00EB2D57">
        <w:rPr>
          <w:color w:val="auto"/>
        </w:rPr>
        <w:t xml:space="preserve">— 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E012B" w:rsidRPr="00EB2D57">
        <w:rPr>
          <w:color w:val="auto"/>
        </w:rPr>
        <w:t>ción</w:t>
      </w:r>
      <w:r w:rsidRPr="00EB2D57">
        <w:rPr>
          <w:color w:val="auto"/>
          <w:lang w:eastAsia="en-US" w:bidi="en-US"/>
        </w:rPr>
        <w:t>/-</w:t>
      </w:r>
      <w:r w:rsidR="007E012B"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p>
    <w:p w14:paraId="4AD201A2"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75959178"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05FA9ED6"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t>Грамматическая сторона речи</w:t>
      </w:r>
    </w:p>
    <w:p w14:paraId="7AAC1D21" w14:textId="77777777"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и употребление в устной и письменной речи изученных морфологических форм и </w:t>
      </w:r>
      <w:r w:rsidRPr="00EB2D57">
        <w:rPr>
          <w:color w:val="auto"/>
        </w:rPr>
        <w:lastRenderedPageBreak/>
        <w:t>синтаксических конструкций испанского языка.</w:t>
      </w:r>
    </w:p>
    <w:p w14:paraId="37E66D54"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1DFD108D" w14:textId="77777777" w:rsidR="00A57638" w:rsidRPr="00EB2D57" w:rsidRDefault="00E235EB">
      <w:pPr>
        <w:pStyle w:val="13"/>
        <w:ind w:firstLine="260"/>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1070AD52" w14:textId="77777777" w:rsidR="00A57638" w:rsidRPr="00EB2D57" w:rsidRDefault="00E235EB">
      <w:pPr>
        <w:pStyle w:val="13"/>
        <w:ind w:firstLine="260"/>
        <w:jc w:val="both"/>
        <w:rPr>
          <w:color w:val="auto"/>
        </w:rPr>
      </w:pPr>
      <w:r w:rsidRPr="00EB2D57">
        <w:rPr>
          <w:color w:val="auto"/>
        </w:rPr>
        <w:t xml:space="preserve">Простое предложение с простым глагольным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E012B"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 xml:space="preserve"> /-</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4DB5C9D4"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520C95D8"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7DD526A"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10AF8946"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3931F0F6"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4BF5DF7D" w14:textId="77777777" w:rsidR="00A57638" w:rsidRPr="00EB2D57" w:rsidRDefault="00E235EB">
      <w:pPr>
        <w:pStyle w:val="13"/>
        <w:jc w:val="both"/>
        <w:rPr>
          <w:color w:val="auto"/>
        </w:rPr>
      </w:pPr>
      <w:r w:rsidRPr="00EB2D57">
        <w:rPr>
          <w:color w:val="auto"/>
        </w:rPr>
        <w:t>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328B9B3F" w14:textId="77777777" w:rsidR="00A57638" w:rsidRPr="00EB2D57" w:rsidRDefault="00E235EB">
      <w:pPr>
        <w:pStyle w:val="13"/>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30CF9BC0" w14:textId="77777777" w:rsidR="00A57638" w:rsidRPr="00EB2D57" w:rsidRDefault="00E235EB">
      <w:pPr>
        <w:pStyle w:val="13"/>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2796E2C1" w14:textId="77777777" w:rsidR="00A57638" w:rsidRPr="00EB2D57" w:rsidRDefault="00E235EB">
      <w:pPr>
        <w:pStyle w:val="13"/>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perros.</w:t>
      </w:r>
    </w:p>
    <w:p w14:paraId="6285BCF6"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3FAF01B5" w14:textId="77777777" w:rsidR="00A57638" w:rsidRPr="00EB2D57" w:rsidRDefault="00E235EB">
      <w:pPr>
        <w:pStyle w:val="13"/>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7E15C83" w14:textId="77777777" w:rsidR="00A57638" w:rsidRPr="00EB2D57" w:rsidRDefault="00E235EB">
      <w:pPr>
        <w:pStyle w:val="13"/>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BA6ECAC" w14:textId="77777777" w:rsidR="00A57638" w:rsidRPr="00EB2D57" w:rsidRDefault="00E235EB">
      <w:pPr>
        <w:pStyle w:val="13"/>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E012B" w:rsidRPr="00EB2D57">
        <w:rPr>
          <w:color w:val="auto"/>
        </w:rPr>
        <w:t>día</w:t>
      </w:r>
      <w:r w:rsidRPr="00EB2D57">
        <w:rPr>
          <w:i/>
          <w:iCs/>
          <w:color w:val="auto"/>
          <w:lang w:eastAsia="en-US" w:bidi="en-US"/>
        </w:rPr>
        <w:t>.</w:t>
      </w:r>
    </w:p>
    <w:p w14:paraId="2DD26F95"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w:t>
      </w:r>
      <w:r w:rsidRPr="00EB2D57">
        <w:rPr>
          <w:color w:val="auto"/>
        </w:rPr>
        <w:lastRenderedPageBreak/>
        <w:t xml:space="preserve">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7D0F6C96" w14:textId="77777777" w:rsidR="00A57638" w:rsidRPr="00EB2D57" w:rsidRDefault="00E235EB">
      <w:pPr>
        <w:pStyle w:val="13"/>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53C59EF1" w14:textId="77777777" w:rsidR="00A57638" w:rsidRPr="00EB2D57" w:rsidRDefault="00E235EB">
      <w:pPr>
        <w:pStyle w:val="13"/>
        <w:jc w:val="both"/>
        <w:rPr>
          <w:color w:val="auto"/>
        </w:rPr>
      </w:pPr>
      <w:r w:rsidRPr="00EB2D57">
        <w:rPr>
          <w:color w:val="auto"/>
        </w:rPr>
        <w:t xml:space="preserve">Наречия места, времени,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E012B" w:rsidRPr="00EB2D57">
        <w:rPr>
          <w:color w:val="auto"/>
        </w:rPr>
        <w:t>¿cuándo?, cómo?, ¿dónde?</w:t>
      </w:r>
      <w:r w:rsidRPr="00EB2D57">
        <w:rPr>
          <w:color w:val="auto"/>
          <w:lang w:eastAsia="en-US" w:bidi="en-US"/>
        </w:rPr>
        <w:t>).</w:t>
      </w:r>
    </w:p>
    <w:p w14:paraId="5F6F657B" w14:textId="77777777" w:rsidR="00A57638" w:rsidRPr="00EB2D57" w:rsidRDefault="00E235EB">
      <w:pPr>
        <w:pStyle w:val="13"/>
        <w:jc w:val="both"/>
        <w:rPr>
          <w:color w:val="auto"/>
        </w:rPr>
      </w:pPr>
      <w:r w:rsidRPr="00EB2D57">
        <w:rPr>
          <w:color w:val="auto"/>
        </w:rPr>
        <w:t>Местоимения: личные (ударные), притяжательные (ударные и безударные), указательные, неопределенные, отрицательные, возвратные, вопросительные.</w:t>
      </w:r>
    </w:p>
    <w:p w14:paraId="4F950908" w14:textId="77777777" w:rsidR="00A57638" w:rsidRPr="00EB2D57" w:rsidRDefault="00E235EB" w:rsidP="00E37237">
      <w:pPr>
        <w:pStyle w:val="13"/>
        <w:jc w:val="both"/>
        <w:rPr>
          <w:color w:val="auto"/>
        </w:rPr>
      </w:pPr>
      <w:r w:rsidRPr="00EB2D57">
        <w:rPr>
          <w:color w:val="auto"/>
        </w:rPr>
        <w:t xml:space="preserve">Количественные числительные </w:t>
      </w:r>
      <w:r w:rsidRPr="00EB2D57">
        <w:rPr>
          <w:color w:val="auto"/>
          <w:lang w:eastAsia="en-US" w:bidi="en-US"/>
        </w:rPr>
        <w:t xml:space="preserve">(1-100), </w:t>
      </w:r>
      <w:r w:rsidRPr="00EB2D57">
        <w:rPr>
          <w:color w:val="auto"/>
        </w:rPr>
        <w:t>порядковые числительные (1-15). Обозначение даты и года.</w:t>
      </w:r>
    </w:p>
    <w:p w14:paraId="23886095" w14:textId="77777777" w:rsidR="00A57638" w:rsidRPr="00EB2D57" w:rsidRDefault="00E235EB" w:rsidP="00E37237">
      <w:pPr>
        <w:pStyle w:val="13"/>
        <w:jc w:val="both"/>
        <w:rPr>
          <w:color w:val="auto"/>
        </w:rPr>
      </w:pPr>
      <w:r w:rsidRPr="00EB2D57">
        <w:rPr>
          <w:color w:val="auto"/>
        </w:rPr>
        <w:t xml:space="preserve">Наиболее употребительные сложные предлоги места,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41EE0474" w14:textId="77777777" w:rsidR="00E37237" w:rsidRDefault="00E37237" w:rsidP="00E37237">
      <w:pPr>
        <w:pStyle w:val="af5"/>
      </w:pPr>
    </w:p>
    <w:p w14:paraId="632DA530" w14:textId="77777777" w:rsidR="00A57638" w:rsidRPr="00EB2D57" w:rsidRDefault="00E235EB" w:rsidP="00E37237">
      <w:pPr>
        <w:pStyle w:val="af5"/>
      </w:pPr>
      <w:r w:rsidRPr="00EB2D57">
        <w:t>Социокультурные знания и умения</w:t>
      </w:r>
    </w:p>
    <w:p w14:paraId="6927147A" w14:textId="77777777" w:rsidR="00A57638" w:rsidRPr="00EB2D57" w:rsidRDefault="00E235EB" w:rsidP="00E37237">
      <w:pPr>
        <w:pStyle w:val="13"/>
        <w:spacing w:line="257"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4977B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C81A64D"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14:paraId="44D5D27B" w14:textId="77777777" w:rsidR="00A57638" w:rsidRPr="00EB2D57" w:rsidRDefault="00E235EB">
      <w:pPr>
        <w:pStyle w:val="13"/>
        <w:spacing w:line="240" w:lineRule="auto"/>
        <w:jc w:val="both"/>
        <w:rPr>
          <w:color w:val="auto"/>
        </w:rPr>
      </w:pPr>
      <w:r w:rsidRPr="00EB2D57">
        <w:rPr>
          <w:color w:val="auto"/>
        </w:rPr>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14:paraId="59F891EC" w14:textId="77777777" w:rsidR="00A57638" w:rsidRPr="00EB2D57" w:rsidRDefault="00E235EB">
      <w:pPr>
        <w:pStyle w:val="13"/>
        <w:spacing w:line="240" w:lineRule="auto"/>
        <w:jc w:val="both"/>
        <w:rPr>
          <w:color w:val="auto"/>
        </w:rPr>
      </w:pPr>
      <w:r w:rsidRPr="00EB2D57">
        <w:rPr>
          <w:color w:val="auto"/>
        </w:rPr>
        <w:t>Формирование умений:</w:t>
      </w:r>
    </w:p>
    <w:p w14:paraId="3002F163"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7BF336F5"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испанском языке (в анкете, формуляре);</w:t>
      </w:r>
    </w:p>
    <w:p w14:paraId="3C904699"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05F11D26" w14:textId="77777777" w:rsidR="00A57638" w:rsidRDefault="00E235EB">
      <w:pPr>
        <w:pStyle w:val="13"/>
        <w:spacing w:after="60"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0DF7EBD0" w14:textId="77777777" w:rsidR="00E37237" w:rsidRPr="00EB2D57" w:rsidRDefault="00E37237">
      <w:pPr>
        <w:pStyle w:val="13"/>
        <w:spacing w:after="60" w:line="240" w:lineRule="auto"/>
        <w:jc w:val="both"/>
        <w:rPr>
          <w:color w:val="auto"/>
        </w:rPr>
      </w:pPr>
    </w:p>
    <w:p w14:paraId="7B1E3618" w14:textId="77777777" w:rsidR="00A57638" w:rsidRPr="00EB2D57" w:rsidRDefault="00E235EB" w:rsidP="00E37237">
      <w:pPr>
        <w:pStyle w:val="af5"/>
      </w:pPr>
      <w:r w:rsidRPr="00EB2D57">
        <w:t>Компенсаторные умения</w:t>
      </w:r>
    </w:p>
    <w:p w14:paraId="510E250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6AECC51" w14:textId="77777777" w:rsidR="00A57638" w:rsidRPr="00EB2D57" w:rsidRDefault="00E235EB">
      <w:pPr>
        <w:pStyle w:val="13"/>
        <w:spacing w:line="240" w:lineRule="auto"/>
        <w:jc w:val="both"/>
        <w:rPr>
          <w:color w:val="auto"/>
        </w:rPr>
      </w:pPr>
      <w:r w:rsidRPr="00EB2D57">
        <w:rPr>
          <w:color w:val="auto"/>
        </w:rPr>
        <w:t xml:space="preserve">Использование в качестве опоры при порождении собственных </w:t>
      </w:r>
      <w:r w:rsidRPr="00EB2D57">
        <w:rPr>
          <w:color w:val="auto"/>
        </w:rPr>
        <w:lastRenderedPageBreak/>
        <w:t>высказываний ключевых слов, плана.</w:t>
      </w:r>
    </w:p>
    <w:p w14:paraId="1AE10C4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w:t>
      </w:r>
      <w:r w:rsidR="00F7173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6A1CDC0" w14:textId="77777777" w:rsidR="00A57638" w:rsidRPr="00EB2D57" w:rsidRDefault="00E235EB">
      <w:pPr>
        <w:pStyle w:val="13"/>
        <w:spacing w:after="1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5F082E" w14:textId="77777777" w:rsidR="00A57638" w:rsidRPr="00EB2D57" w:rsidRDefault="00E235EB" w:rsidP="00E37237">
      <w:pPr>
        <w:pStyle w:val="af5"/>
      </w:pPr>
      <w:bookmarkStart w:id="320" w:name="bookmark645"/>
      <w:r w:rsidRPr="00EB2D57">
        <w:t>6 КЛАСС</w:t>
      </w:r>
      <w:bookmarkEnd w:id="320"/>
    </w:p>
    <w:p w14:paraId="00C9A6DB" w14:textId="77777777" w:rsidR="00E37237" w:rsidRDefault="00E37237" w:rsidP="00E37237">
      <w:pPr>
        <w:pStyle w:val="af5"/>
        <w:rPr>
          <w:bCs/>
        </w:rPr>
      </w:pPr>
    </w:p>
    <w:p w14:paraId="5312C060" w14:textId="77777777" w:rsidR="00A57638" w:rsidRPr="00EB2D57" w:rsidRDefault="00E235EB" w:rsidP="00E37237">
      <w:pPr>
        <w:pStyle w:val="af5"/>
      </w:pPr>
      <w:r w:rsidRPr="00EB2D57">
        <w:rPr>
          <w:bCs/>
        </w:rPr>
        <w:t>Коммуникативные умения</w:t>
      </w:r>
    </w:p>
    <w:p w14:paraId="116B122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3A3F0A1"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53532C80"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38DF0670"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средства массовой информации, кино, театр, спорт).</w:t>
      </w:r>
    </w:p>
    <w:p w14:paraId="5F06CBA8" w14:textId="77777777" w:rsidR="00A57638" w:rsidRPr="00EB2D57" w:rsidRDefault="00E235EB">
      <w:pPr>
        <w:pStyle w:val="13"/>
        <w:jc w:val="both"/>
        <w:rPr>
          <w:color w:val="auto"/>
        </w:rPr>
      </w:pPr>
      <w:r w:rsidRPr="00EB2D57">
        <w:rPr>
          <w:color w:val="auto"/>
        </w:rPr>
        <w:t>Здоровый образ жизни: режим труда и отдыха, сбалансированное питание.</w:t>
      </w:r>
    </w:p>
    <w:p w14:paraId="22BFC520" w14:textId="77777777" w:rsidR="00A57638" w:rsidRPr="00EB2D57" w:rsidRDefault="00E235EB">
      <w:pPr>
        <w:pStyle w:val="13"/>
        <w:jc w:val="both"/>
        <w:rPr>
          <w:color w:val="auto"/>
        </w:rPr>
      </w:pPr>
      <w:r w:rsidRPr="00EB2D57">
        <w:rPr>
          <w:color w:val="auto"/>
        </w:rPr>
        <w:t>Покупки: одежда, обувь и продукты питания.</w:t>
      </w:r>
    </w:p>
    <w:p w14:paraId="31FA0EFA"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611D690E" w14:textId="77777777" w:rsidR="00A57638" w:rsidRPr="00EB2D57" w:rsidRDefault="00E235EB">
      <w:pPr>
        <w:pStyle w:val="13"/>
        <w:jc w:val="both"/>
        <w:rPr>
          <w:color w:val="auto"/>
        </w:rPr>
      </w:pPr>
      <w:r w:rsidRPr="00EB2D57">
        <w:rPr>
          <w:color w:val="auto"/>
        </w:rPr>
        <w:t>Переписка с зарубежными сверстниками.</w:t>
      </w:r>
    </w:p>
    <w:p w14:paraId="40542EEE"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78992910"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26C94B64"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35E097B" w14:textId="77777777" w:rsidR="00A57638" w:rsidRPr="00EB2D57" w:rsidRDefault="00E235EB">
      <w:pPr>
        <w:pStyle w:val="13"/>
        <w:jc w:val="both"/>
        <w:rPr>
          <w:color w:val="auto"/>
        </w:rPr>
      </w:pPr>
      <w:r w:rsidRPr="00EB2D57">
        <w:rPr>
          <w:color w:val="auto"/>
        </w:rPr>
        <w:t xml:space="preserve">Жизнь в городе и сельской </w:t>
      </w:r>
      <w:r w:rsidR="00F7173B" w:rsidRPr="00EB2D57">
        <w:rPr>
          <w:color w:val="auto"/>
        </w:rPr>
        <w:t>местности. Описание родного го</w:t>
      </w:r>
      <w:r w:rsidRPr="00EB2D57">
        <w:rPr>
          <w:color w:val="auto"/>
        </w:rPr>
        <w:t>рода/села. Транспорт.</w:t>
      </w:r>
    </w:p>
    <w:p w14:paraId="199E7878"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F8063B1" w14:textId="77777777" w:rsidR="00A57638" w:rsidRPr="00EB2D57" w:rsidRDefault="00E235EB">
      <w:pPr>
        <w:pStyle w:val="13"/>
        <w:jc w:val="both"/>
        <w:rPr>
          <w:color w:val="auto"/>
        </w:rPr>
      </w:pPr>
      <w:r w:rsidRPr="00EB2D57">
        <w:rPr>
          <w:color w:val="auto"/>
        </w:rPr>
        <w:t>Выдающиеся люди родной страны и страны/стран изучаемого языка: писатели, поэты, учёные.</w:t>
      </w:r>
    </w:p>
    <w:p w14:paraId="2B7D5DCF" w14:textId="77777777" w:rsidR="00E37237" w:rsidRDefault="00E37237" w:rsidP="00E37237">
      <w:pPr>
        <w:pStyle w:val="af5"/>
      </w:pPr>
    </w:p>
    <w:p w14:paraId="0384A63E" w14:textId="77777777" w:rsidR="00A57638" w:rsidRPr="00EB2D57" w:rsidRDefault="00E235EB" w:rsidP="00E37237">
      <w:pPr>
        <w:pStyle w:val="af5"/>
      </w:pPr>
      <w:r w:rsidRPr="00EB2D57">
        <w:t>Виды речевой деятельности</w:t>
      </w:r>
    </w:p>
    <w:p w14:paraId="12EA5C6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43E7F15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речевые ситуации, ключевые слова и/или иллюстрации, фотографии с соблюдением норм речевого эти</w:t>
      </w:r>
      <w:r w:rsidR="00F7173B" w:rsidRPr="00EB2D57">
        <w:rPr>
          <w:color w:val="auto"/>
        </w:rPr>
        <w:t>кета, принятых в стра</w:t>
      </w:r>
      <w:r w:rsidRPr="00EB2D57">
        <w:rPr>
          <w:color w:val="auto"/>
        </w:rPr>
        <w:t>не/странах изучаемого языка:</w:t>
      </w:r>
    </w:p>
    <w:p w14:paraId="3422CEEE" w14:textId="77777777" w:rsidR="00A57638" w:rsidRPr="00EB2D57" w:rsidRDefault="00E235EB" w:rsidP="000B3370">
      <w:pPr>
        <w:pStyle w:val="13"/>
        <w:numPr>
          <w:ilvl w:val="0"/>
          <w:numId w:val="314"/>
        </w:numPr>
        <w:spacing w:line="26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w:t>
      </w:r>
      <w:r w:rsidRPr="00EB2D57">
        <w:rPr>
          <w:color w:val="auto"/>
        </w:rPr>
        <w:lastRenderedPageBreak/>
        <w:t>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36695402"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1C89883"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78F8D85"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2934D613"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ключевые слова, вопросы, план и/или иллюстрации, фотографии:</w:t>
      </w:r>
    </w:p>
    <w:p w14:paraId="6B056E8F" w14:textId="77777777" w:rsidR="00A57638" w:rsidRPr="00EB2D57" w:rsidRDefault="00E235EB" w:rsidP="000B3370">
      <w:pPr>
        <w:pStyle w:val="13"/>
        <w:numPr>
          <w:ilvl w:val="0"/>
          <w:numId w:val="315"/>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4A6F4279" w14:textId="77777777" w:rsidR="00A57638" w:rsidRPr="00EB2D57" w:rsidRDefault="00E235EB" w:rsidP="000B3370">
      <w:pPr>
        <w:pStyle w:val="13"/>
        <w:numPr>
          <w:ilvl w:val="0"/>
          <w:numId w:val="315"/>
        </w:numPr>
        <w:spacing w:line="300" w:lineRule="auto"/>
        <w:jc w:val="both"/>
        <w:rPr>
          <w:color w:val="auto"/>
        </w:rPr>
      </w:pPr>
      <w:r w:rsidRPr="00EB2D57">
        <w:rPr>
          <w:color w:val="auto"/>
        </w:rPr>
        <w:t>изложение (пересказ) основного содержания прочитанного текста;</w:t>
      </w:r>
    </w:p>
    <w:p w14:paraId="2955E803" w14:textId="77777777" w:rsidR="00A57638" w:rsidRPr="00EB2D57" w:rsidRDefault="00E235EB" w:rsidP="000B3370">
      <w:pPr>
        <w:pStyle w:val="13"/>
        <w:numPr>
          <w:ilvl w:val="0"/>
          <w:numId w:val="315"/>
        </w:numPr>
        <w:spacing w:line="300" w:lineRule="auto"/>
        <w:jc w:val="both"/>
        <w:rPr>
          <w:color w:val="auto"/>
        </w:rPr>
      </w:pPr>
      <w:r w:rsidRPr="00EB2D57">
        <w:rPr>
          <w:color w:val="auto"/>
        </w:rPr>
        <w:t>краткое изложение результатов выполненной проектной работы.</w:t>
      </w:r>
    </w:p>
    <w:p w14:paraId="5FB27C93" w14:textId="77777777" w:rsidR="00A57638" w:rsidRPr="00EB2D57" w:rsidRDefault="00E235EB">
      <w:pPr>
        <w:pStyle w:val="13"/>
        <w:jc w:val="both"/>
        <w:rPr>
          <w:color w:val="auto"/>
        </w:rPr>
      </w:pPr>
      <w:r w:rsidRPr="00EB2D57">
        <w:rPr>
          <w:color w:val="auto"/>
        </w:rPr>
        <w:t>Объём монологического высказывания — 7-8 фраз.</w:t>
      </w:r>
    </w:p>
    <w:p w14:paraId="5D620A2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52CC347"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714C4259" w14:textId="77777777" w:rsidR="00A57638" w:rsidRPr="00EB2D57" w:rsidRDefault="00E235EB" w:rsidP="000B3370">
      <w:pPr>
        <w:pStyle w:val="13"/>
        <w:numPr>
          <w:ilvl w:val="0"/>
          <w:numId w:val="316"/>
        </w:numPr>
        <w:spacing w:line="300" w:lineRule="auto"/>
        <w:jc w:val="both"/>
        <w:rPr>
          <w:color w:val="auto"/>
        </w:rPr>
      </w:pPr>
      <w:r w:rsidRPr="00EB2D57">
        <w:rPr>
          <w:color w:val="auto"/>
        </w:rPr>
        <w:t xml:space="preserve">понимание на слух речи </w:t>
      </w:r>
      <w:r w:rsidR="00F7173B" w:rsidRPr="00EB2D57">
        <w:rPr>
          <w:color w:val="auto"/>
        </w:rPr>
        <w:t>учителя и одноклассников и вер</w:t>
      </w:r>
      <w:r w:rsidRPr="00EB2D57">
        <w:rPr>
          <w:color w:val="auto"/>
        </w:rPr>
        <w:t>бальная/невербальная реакция на услышанное;</w:t>
      </w:r>
    </w:p>
    <w:p w14:paraId="159A3C15" w14:textId="77777777" w:rsidR="00A57638" w:rsidRPr="00EB2D57" w:rsidRDefault="00E235EB" w:rsidP="000B3370">
      <w:pPr>
        <w:pStyle w:val="13"/>
        <w:numPr>
          <w:ilvl w:val="0"/>
          <w:numId w:val="316"/>
        </w:numPr>
        <w:spacing w:line="264" w:lineRule="auto"/>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58FFACE5" w14:textId="77777777" w:rsidR="00A57638" w:rsidRPr="00EB2D57" w:rsidRDefault="00E235EB">
      <w:pPr>
        <w:pStyle w:val="13"/>
        <w:jc w:val="both"/>
        <w:rPr>
          <w:color w:val="auto"/>
        </w:rPr>
      </w:pPr>
      <w:r w:rsidRPr="00EB2D57">
        <w:rPr>
          <w:color w:val="auto"/>
        </w:rPr>
        <w:t xml:space="preserve">Тексты для аудирования: высказывания собеседников в ситуациях повседневного общения, диалог (беседа), сообщение информационного </w:t>
      </w:r>
      <w:r w:rsidRPr="00EB2D57">
        <w:rPr>
          <w:color w:val="auto"/>
        </w:rPr>
        <w:lastRenderedPageBreak/>
        <w:t>характера, рассказ.</w:t>
      </w:r>
    </w:p>
    <w:p w14:paraId="6398C107"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763222B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C6A2236" w14:textId="77777777" w:rsidR="00A57638" w:rsidRPr="00EB2D57" w:rsidRDefault="00E235EB">
      <w:pPr>
        <w:pStyle w:val="13"/>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EAF751F" w14:textId="77777777" w:rsidR="00A57638" w:rsidRPr="00EB2D57" w:rsidRDefault="00E235EB">
      <w:pPr>
        <w:pStyle w:val="13"/>
        <w:spacing w:line="259" w:lineRule="auto"/>
        <w:jc w:val="both"/>
        <w:rPr>
          <w:color w:val="auto"/>
        </w:rPr>
      </w:pPr>
      <w:r w:rsidRPr="00EB2D57">
        <w:rPr>
          <w:color w:val="auto"/>
        </w:rPr>
        <w:t>Чтение с пониманием основного содержания текста предполагает умение определять те</w:t>
      </w:r>
      <w:r w:rsidR="00F7173B" w:rsidRPr="00EB2D57">
        <w:rPr>
          <w:color w:val="auto"/>
        </w:rPr>
        <w:t>му/основную мысль, главные фак</w:t>
      </w:r>
      <w:r w:rsidRPr="00EB2D57">
        <w:rPr>
          <w:color w:val="auto"/>
        </w:rPr>
        <w:t xml:space="preserve">ты/события; прогнозировать </w:t>
      </w:r>
      <w:r w:rsidR="00F7173B" w:rsidRPr="00EB2D57">
        <w:rPr>
          <w:color w:val="auto"/>
        </w:rPr>
        <w:t>содержание текста по заголовку/</w:t>
      </w:r>
      <w:r w:rsidRPr="00EB2D57">
        <w:rPr>
          <w:color w:val="auto"/>
        </w:rPr>
        <w:t>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7C2CD158" w14:textId="77777777" w:rsidR="00A57638" w:rsidRPr="00EB2D57" w:rsidRDefault="00E235EB">
      <w:pPr>
        <w:pStyle w:val="13"/>
        <w:spacing w:line="259"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5E6807D1" w14:textId="77777777" w:rsidR="00A57638" w:rsidRPr="00EB2D57" w:rsidRDefault="00E235EB">
      <w:pPr>
        <w:pStyle w:val="13"/>
        <w:spacing w:line="259" w:lineRule="auto"/>
        <w:jc w:val="both"/>
        <w:rPr>
          <w:color w:val="auto"/>
        </w:rPr>
      </w:pPr>
      <w:r w:rsidRPr="00EB2D57">
        <w:rPr>
          <w:color w:val="auto"/>
        </w:rPr>
        <w:t>Чтение несплошных текстов (таблиц) и понимание представленной в них информации.</w:t>
      </w:r>
    </w:p>
    <w:p w14:paraId="5800B7AA" w14:textId="77777777" w:rsidR="00A57638" w:rsidRPr="00EB2D57" w:rsidRDefault="00E235EB">
      <w:pPr>
        <w:pStyle w:val="13"/>
        <w:spacing w:line="259"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E92CD53" w14:textId="77777777" w:rsidR="00A57638" w:rsidRPr="00EB2D57" w:rsidRDefault="00F7173B">
      <w:pPr>
        <w:pStyle w:val="13"/>
        <w:spacing w:line="259" w:lineRule="auto"/>
        <w:jc w:val="both"/>
        <w:rPr>
          <w:color w:val="auto"/>
        </w:rPr>
      </w:pPr>
      <w:r w:rsidRPr="00EB2D57">
        <w:rPr>
          <w:color w:val="auto"/>
        </w:rPr>
        <w:t>Объём текста/</w:t>
      </w:r>
      <w:r w:rsidR="00E235EB" w:rsidRPr="00EB2D57">
        <w:rPr>
          <w:color w:val="auto"/>
        </w:rPr>
        <w:t>текстов для чтения — 250—300 слов.</w:t>
      </w:r>
    </w:p>
    <w:p w14:paraId="50DBB774"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Письменная речь</w:t>
      </w:r>
    </w:p>
    <w:p w14:paraId="1819AFDD"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2C7C7925" w14:textId="77777777" w:rsidR="00A57638" w:rsidRPr="00EB2D57" w:rsidRDefault="00E235EB" w:rsidP="000B3370">
      <w:pPr>
        <w:pStyle w:val="13"/>
        <w:numPr>
          <w:ilvl w:val="0"/>
          <w:numId w:val="317"/>
        </w:numPr>
        <w:spacing w:line="288"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E403B56" w14:textId="77777777" w:rsidR="00A57638" w:rsidRPr="00EB2D57" w:rsidRDefault="00E235EB" w:rsidP="000B3370">
      <w:pPr>
        <w:pStyle w:val="13"/>
        <w:numPr>
          <w:ilvl w:val="0"/>
          <w:numId w:val="317"/>
        </w:numPr>
        <w:spacing w:line="288"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131233D" w14:textId="77777777" w:rsidR="00A57638" w:rsidRPr="00EB2D57" w:rsidRDefault="00E235EB" w:rsidP="000B3370">
      <w:pPr>
        <w:pStyle w:val="13"/>
        <w:numPr>
          <w:ilvl w:val="0"/>
          <w:numId w:val="317"/>
        </w:numPr>
        <w:spacing w:line="276"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70 слов.</w:t>
      </w:r>
    </w:p>
    <w:p w14:paraId="1521C290" w14:textId="77777777" w:rsidR="00F7173B" w:rsidRPr="00EB2D57" w:rsidRDefault="00E235EB" w:rsidP="000B3370">
      <w:pPr>
        <w:pStyle w:val="13"/>
        <w:numPr>
          <w:ilvl w:val="0"/>
          <w:numId w:val="317"/>
        </w:numPr>
        <w:spacing w:line="288" w:lineRule="auto"/>
        <w:jc w:val="both"/>
        <w:rPr>
          <w:color w:val="auto"/>
        </w:rPr>
      </w:pPr>
      <w:r w:rsidRPr="00EB2D57">
        <w:rPr>
          <w:color w:val="auto"/>
        </w:rPr>
        <w:t>создание небольшого письменного высказывания с опорой на образец, план, иллюстрац</w:t>
      </w:r>
      <w:r w:rsidR="00F7173B" w:rsidRPr="00EB2D57">
        <w:rPr>
          <w:color w:val="auto"/>
        </w:rPr>
        <w:t>ию.</w:t>
      </w:r>
    </w:p>
    <w:p w14:paraId="4B31DB43" w14:textId="77777777" w:rsidR="00A57638" w:rsidRPr="00EB2D57" w:rsidRDefault="00E235EB" w:rsidP="00F7173B">
      <w:pPr>
        <w:pStyle w:val="13"/>
        <w:spacing w:line="288" w:lineRule="auto"/>
        <w:jc w:val="both"/>
        <w:rPr>
          <w:color w:val="auto"/>
        </w:rPr>
      </w:pPr>
      <w:r w:rsidRPr="00EB2D57">
        <w:rPr>
          <w:color w:val="auto"/>
        </w:rPr>
        <w:t>Объём письменного высказывания — до 70 слов.</w:t>
      </w:r>
    </w:p>
    <w:p w14:paraId="52B58815" w14:textId="77777777" w:rsidR="00E37237" w:rsidRDefault="00E37237" w:rsidP="00E37237">
      <w:pPr>
        <w:pStyle w:val="af5"/>
      </w:pPr>
    </w:p>
    <w:p w14:paraId="1932794E" w14:textId="77777777" w:rsidR="00A57638" w:rsidRPr="00EB2D57" w:rsidRDefault="00E235EB" w:rsidP="00E37237">
      <w:pPr>
        <w:pStyle w:val="af5"/>
      </w:pPr>
      <w:r w:rsidRPr="00EB2D57">
        <w:t>Языковые навыки и умения</w:t>
      </w:r>
    </w:p>
    <w:p w14:paraId="4064597D"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lastRenderedPageBreak/>
        <w:t>Фонетическая сторона речи</w:t>
      </w:r>
    </w:p>
    <w:p w14:paraId="64C9D412" w14:textId="77777777" w:rsidR="00A57638" w:rsidRPr="00EB2D57" w:rsidRDefault="00E235EB">
      <w:pPr>
        <w:pStyle w:val="13"/>
        <w:spacing w:line="259" w:lineRule="auto"/>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DD99134"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A4497E"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95 слов.</w:t>
      </w:r>
    </w:p>
    <w:p w14:paraId="4FA412D5"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647347B9"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359375F3"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14:paraId="7520BAC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3AA336C"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33836285"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F7173B" w:rsidRPr="00EB2D57">
        <w:rPr>
          <w:color w:val="auto"/>
        </w:rPr>
        <w:t>gráfico</w:t>
      </w:r>
      <w:r w:rsidRPr="00EB2D57">
        <w:rPr>
          <w:color w:val="auto"/>
          <w:lang w:eastAsia="en-US" w:bidi="en-US"/>
        </w:rPr>
        <w:t>).</w:t>
      </w:r>
    </w:p>
    <w:p w14:paraId="52674934"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5F703544"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14:paraId="6EB868B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39512DC"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w:t>
      </w:r>
      <w:r w:rsidRPr="00EB2D57">
        <w:rPr>
          <w:color w:val="auto"/>
        </w:rPr>
        <w:lastRenderedPageBreak/>
        <w:t xml:space="preserve">речи для </w:t>
      </w:r>
      <w:r w:rsidRPr="00EB2D57">
        <w:rPr>
          <w:color w:val="auto"/>
          <w:lang w:eastAsia="en-US" w:bidi="en-US"/>
        </w:rPr>
        <w:t xml:space="preserve">6 </w:t>
      </w:r>
      <w:r w:rsidRPr="00EB2D57">
        <w:rPr>
          <w:color w:val="auto"/>
        </w:rPr>
        <w:t>класса, включая 625 лексических единиц, освоенных в предыдущие годы обучения.</w:t>
      </w:r>
    </w:p>
    <w:p w14:paraId="7901638D" w14:textId="77777777" w:rsidR="00A57638" w:rsidRPr="00EB2D57" w:rsidRDefault="00E235EB">
      <w:pPr>
        <w:pStyle w:val="13"/>
        <w:tabs>
          <w:tab w:val="left" w:leader="hyphen" w:pos="653"/>
        </w:tabs>
        <w:ind w:firstLine="260"/>
        <w:jc w:val="both"/>
        <w:rPr>
          <w:color w:val="auto"/>
        </w:rPr>
      </w:pPr>
      <w:r w:rsidRPr="00EB2D57">
        <w:rPr>
          <w:color w:val="auto"/>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Pr="00EB2D57">
        <w:rPr>
          <w:color w:val="auto"/>
          <w:lang w:eastAsia="en-US" w:bidi="en-US"/>
        </w:rPr>
        <w:tab/>
      </w:r>
      <w:r w:rsidRPr="00EB2D57">
        <w:rPr>
          <w:color w:val="auto"/>
        </w:rPr>
        <w:t xml:space="preserve">суффиксов имен существительных: </w:t>
      </w:r>
      <w:r w:rsidRPr="00EB2D57">
        <w:rPr>
          <w:color w:val="auto"/>
          <w:lang w:eastAsia="en-US" w:bidi="en-US"/>
        </w:rPr>
        <w:t>-</w:t>
      </w:r>
      <w:r w:rsidR="00F7173B" w:rsidRPr="00EB2D57">
        <w:rPr>
          <w:color w:val="auto"/>
        </w:rPr>
        <w:t>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p>
    <w:p w14:paraId="45550C10" w14:textId="77777777" w:rsidR="00A57638" w:rsidRPr="00EB2D57" w:rsidRDefault="00E235EB">
      <w:pPr>
        <w:pStyle w:val="13"/>
        <w:ind w:firstLine="0"/>
        <w:jc w:val="both"/>
        <w:rPr>
          <w:color w:val="auto"/>
          <w:lang w:val="en-US"/>
        </w:rPr>
      </w:pPr>
      <w:r w:rsidRPr="00EB2D57">
        <w:rPr>
          <w:color w:val="auto"/>
          <w:lang w:val="en-US" w:eastAsia="en-US" w:bidi="en-US"/>
        </w:rPr>
        <w:t>-</w:t>
      </w:r>
      <w:r w:rsidR="00F7173B" w:rsidRPr="00EB2D57">
        <w:rPr>
          <w:color w:val="auto"/>
          <w:lang w:val="en-US"/>
        </w:rPr>
        <w:t xml:space="preserve">ón </w:t>
      </w:r>
      <w:r w:rsidRPr="00EB2D57">
        <w:rPr>
          <w:color w:val="auto"/>
          <w:lang w:val="en-US"/>
        </w:rPr>
        <w:t>-</w:t>
      </w:r>
      <w:r w:rsidRPr="00EB2D57">
        <w:rPr>
          <w:color w:val="auto"/>
        </w:rPr>
        <w:t>префикса</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lang w:val="en-US" w:eastAsia="en-US" w:bidi="en-US"/>
        </w:rPr>
        <w:t xml:space="preserve">inter-; </w:t>
      </w:r>
      <w:r w:rsidRPr="00EB2D57">
        <w:rPr>
          <w:color w:val="auto"/>
          <w:lang w:val="en-US"/>
        </w:rPr>
        <w:t xml:space="preserve">— </w:t>
      </w:r>
      <w:r w:rsidRPr="00EB2D57">
        <w:rPr>
          <w:color w:val="auto"/>
          <w:lang w:val="en-US" w:eastAsia="en-US" w:bidi="en-US"/>
        </w:rPr>
        <w:t>able/-ible, -ante/-iente, -</w:t>
      </w:r>
      <w:r w:rsidR="00F7173B" w:rsidRPr="00EB2D57">
        <w:rPr>
          <w:color w:val="auto"/>
          <w:lang w:val="en-US"/>
        </w:rPr>
        <w:t>és</w:t>
      </w:r>
      <w:r w:rsidRPr="00EB2D57">
        <w:rPr>
          <w:color w:val="auto"/>
          <w:lang w:val="en-US" w:eastAsia="en-US" w:bidi="en-US"/>
        </w:rPr>
        <w:t xml:space="preserve">/-esa, -(i)ense, — ano/a, -ino/a, — </w:t>
      </w:r>
      <w:r w:rsidR="00F7173B" w:rsidRPr="00EB2D57">
        <w:rPr>
          <w:color w:val="auto"/>
          <w:lang w:val="en-US"/>
        </w:rPr>
        <w:t>eño</w:t>
      </w:r>
      <w:r w:rsidRPr="00EB2D57">
        <w:rPr>
          <w:color w:val="auto"/>
          <w:lang w:val="en-US" w:eastAsia="en-US" w:bidi="en-US"/>
        </w:rPr>
        <w:t>/a</w:t>
      </w:r>
    </w:p>
    <w:p w14:paraId="6ABC94C1"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14:paraId="5FA3B33C"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w:t>
      </w:r>
      <w:r w:rsidRPr="00EB2D57">
        <w:rPr>
          <w:color w:val="auto"/>
          <w:lang w:eastAsia="en-US" w:bidi="en-US"/>
        </w:rPr>
        <w:t xml:space="preserve">— </w:t>
      </w:r>
      <w:r w:rsidRPr="00EB2D57">
        <w:rPr>
          <w:color w:val="auto"/>
        </w:rPr>
        <w:t xml:space="preserve">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Pr="00EB2D57">
        <w:rPr>
          <w:color w:val="auto"/>
          <w:lang w:eastAsia="en-US" w:bidi="en-US"/>
        </w:rPr>
        <w:t>)</w:t>
      </w:r>
    </w:p>
    <w:p w14:paraId="2620000E"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F7173B" w:rsidRPr="00EB2D57">
        <w:rPr>
          <w:color w:val="auto"/>
        </w:rPr>
        <w:t>pág</w:t>
      </w:r>
      <w:r w:rsidRPr="00EB2D57">
        <w:rPr>
          <w:color w:val="auto"/>
          <w:lang w:eastAsia="en-US" w:bidi="en-US"/>
        </w:rPr>
        <w:t xml:space="preserve">.) </w:t>
      </w:r>
      <w:r w:rsidRPr="00EB2D57">
        <w:rPr>
          <w:color w:val="auto"/>
        </w:rPr>
        <w:t>и интернациональных слов.</w:t>
      </w:r>
    </w:p>
    <w:p w14:paraId="34AEEB35"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F7173B"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00F7173B" w:rsidRPr="00EB2D57">
        <w:rPr>
          <w:color w:val="auto"/>
        </w:rPr>
        <w:t>también</w:t>
      </w:r>
      <w:r w:rsidRPr="00EB2D57">
        <w:rPr>
          <w:color w:val="auto"/>
          <w:lang w:eastAsia="en-US" w:bidi="en-US"/>
        </w:rPr>
        <w:t xml:space="preserve">, </w:t>
      </w:r>
      <w:r w:rsidRPr="00EB2D57">
        <w:rPr>
          <w:color w:val="auto"/>
          <w:lang w:val="en-US" w:eastAsia="en-US" w:bidi="en-US"/>
        </w:rPr>
        <w:t>porque</w:t>
      </w:r>
      <w:r w:rsidRPr="00EB2D57">
        <w:rPr>
          <w:color w:val="auto"/>
          <w:lang w:eastAsia="en-US" w:bidi="en-US"/>
        </w:rPr>
        <w:t xml:space="preserve"> </w:t>
      </w:r>
      <w:r w:rsidRPr="00EB2D57">
        <w:rPr>
          <w:color w:val="auto"/>
        </w:rPr>
        <w:t>и др.).</w:t>
      </w:r>
    </w:p>
    <w:p w14:paraId="35822D17"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Грамматическая сторона речи</w:t>
      </w:r>
    </w:p>
    <w:p w14:paraId="5E08A737"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0D03DD59"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684F562D" w14:textId="77777777" w:rsidR="00A57638" w:rsidRPr="00EB2D57" w:rsidRDefault="00E235EB">
      <w:pPr>
        <w:pStyle w:val="13"/>
        <w:ind w:firstLine="260"/>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00F7173B" w:rsidRPr="00EB2D57">
        <w:rPr>
          <w:color w:val="auto"/>
        </w:rPr>
        <w:t xml:space="preserve">(¿Qué hay aquí? Aquí </w:t>
      </w:r>
      <w:r w:rsidRPr="00EB2D57">
        <w:rPr>
          <w:i/>
          <w:iCs/>
          <w:color w:val="auto"/>
          <w:lang w:val="en-US" w:eastAsia="en-US" w:bidi="en-US"/>
        </w:rPr>
        <w:t>hay</w:t>
      </w:r>
      <w:r w:rsidRPr="00EB2D57">
        <w:rPr>
          <w:i/>
          <w:iCs/>
          <w:color w:val="auto"/>
          <w:lang w:eastAsia="en-US" w:bidi="en-US"/>
        </w:rPr>
        <w:t xml:space="preserve"> </w:t>
      </w:r>
      <w:r w:rsidRPr="00EB2D57">
        <w:rPr>
          <w:i/>
          <w:iCs/>
          <w:color w:val="auto"/>
          <w:lang w:val="en-US" w:eastAsia="en-US" w:bidi="en-US"/>
        </w:rPr>
        <w:t>un</w:t>
      </w:r>
      <w:r w:rsidRPr="00EB2D57">
        <w:rPr>
          <w:i/>
          <w:iCs/>
          <w:color w:val="auto"/>
          <w:lang w:eastAsia="en-US" w:bidi="en-US"/>
        </w:rPr>
        <w:t xml:space="preserve"> </w:t>
      </w:r>
      <w:r w:rsidRPr="00EB2D57">
        <w:rPr>
          <w:i/>
          <w:iCs/>
          <w:color w:val="auto"/>
          <w:lang w:val="en-US" w:eastAsia="en-US" w:bidi="en-US"/>
        </w:rPr>
        <w:t>sofa</w:t>
      </w:r>
      <w:r w:rsidRPr="00EB2D57">
        <w:rPr>
          <w:i/>
          <w:iCs/>
          <w:color w:val="auto"/>
          <w:lang w:eastAsia="en-US" w:bidi="en-US"/>
        </w:rPr>
        <w:t xml:space="preserve">, </w:t>
      </w:r>
      <w:r w:rsidRPr="00EB2D57">
        <w:rPr>
          <w:i/>
          <w:iCs/>
          <w:color w:val="auto"/>
          <w:lang w:val="en-US" w:eastAsia="en-US" w:bidi="en-US"/>
        </w:rPr>
        <w:t>dos</w:t>
      </w:r>
      <w:r w:rsidRPr="00EB2D57">
        <w:rPr>
          <w:i/>
          <w:iCs/>
          <w:color w:val="auto"/>
          <w:lang w:eastAsia="en-US" w:bidi="en-US"/>
        </w:rPr>
        <w:t xml:space="preserve"> </w:t>
      </w:r>
      <w:r w:rsidRPr="00EB2D57">
        <w:rPr>
          <w:i/>
          <w:iCs/>
          <w:color w:val="auto"/>
          <w:lang w:val="en-US" w:eastAsia="en-US" w:bidi="en-US"/>
        </w:rPr>
        <w:t>sillones</w:t>
      </w:r>
      <w:r w:rsidRPr="00EB2D57">
        <w:rPr>
          <w:i/>
          <w:iCs/>
          <w:color w:val="auto"/>
          <w:lang w:eastAsia="en-US" w:bidi="en-US"/>
        </w:rPr>
        <w:t xml:space="preserve"> </w:t>
      </w:r>
      <w:r w:rsidRPr="00EB2D57">
        <w:rPr>
          <w:i/>
          <w:iCs/>
          <w:color w:val="auto"/>
          <w:lang w:val="en-US" w:eastAsia="en-US" w:bidi="en-US"/>
        </w:rPr>
        <w:t>y</w:t>
      </w:r>
      <w:r w:rsidRPr="00EB2D57">
        <w:rPr>
          <w:i/>
          <w:iCs/>
          <w:color w:val="auto"/>
          <w:lang w:eastAsia="en-US" w:bidi="en-US"/>
        </w:rPr>
        <w:t xml:space="preserve"> </w:t>
      </w:r>
      <w:r w:rsidRPr="00EB2D57">
        <w:rPr>
          <w:i/>
          <w:iCs/>
          <w:color w:val="auto"/>
          <w:lang w:val="en-US" w:eastAsia="en-US" w:bidi="en-US"/>
        </w:rPr>
        <w:t>una</w:t>
      </w:r>
      <w:r w:rsidRPr="00EB2D57">
        <w:rPr>
          <w:i/>
          <w:iCs/>
          <w:color w:val="auto"/>
          <w:lang w:eastAsia="en-US" w:bidi="en-US"/>
        </w:rPr>
        <w:t xml:space="preserve"> </w:t>
      </w:r>
      <w:r w:rsidRPr="00EB2D57">
        <w:rPr>
          <w:i/>
          <w:iCs/>
          <w:color w:val="auto"/>
          <w:lang w:val="en-US" w:eastAsia="en-US" w:bidi="en-US"/>
        </w:rPr>
        <w:t>mesita</w:t>
      </w:r>
      <w:r w:rsidRPr="00EB2D57">
        <w:rPr>
          <w:color w:val="auto"/>
          <w:lang w:eastAsia="en-US" w:bidi="en-US"/>
        </w:rPr>
        <w:t xml:space="preserve">.) </w:t>
      </w:r>
      <w:r w:rsidRPr="00EB2D57">
        <w:rPr>
          <w:color w:val="auto"/>
        </w:rPr>
        <w:t xml:space="preserve">и с безличными оборотами с глаголом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calor</w:t>
      </w:r>
      <w:r w:rsidRPr="00EB2D57">
        <w:rPr>
          <w:i/>
          <w:iCs/>
          <w:color w:val="auto"/>
          <w:lang w:eastAsia="en-US" w:bidi="en-US"/>
        </w:rPr>
        <w:t>)</w:t>
      </w:r>
      <w:r w:rsidRPr="00EB2D57">
        <w:rPr>
          <w:color w:val="auto"/>
          <w:lang w:eastAsia="en-US" w:bidi="en-US"/>
        </w:rPr>
        <w:t xml:space="preserve"> </w:t>
      </w:r>
      <w:r w:rsidRPr="00EB2D57">
        <w:rPr>
          <w:color w:val="auto"/>
        </w:rPr>
        <w:t>для описания погоды.</w:t>
      </w:r>
    </w:p>
    <w:p w14:paraId="46A9FB0D"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211017C"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 xml:space="preserve">типа в плане настоящего времени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F7173B"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6172AAC4"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вo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070E0E4E" w14:textId="77777777" w:rsidR="00A57638" w:rsidRPr="00EB2D57" w:rsidRDefault="00E235EB">
      <w:pPr>
        <w:pStyle w:val="13"/>
        <w:spacing w:line="257" w:lineRule="auto"/>
        <w:jc w:val="both"/>
        <w:rPr>
          <w:color w:val="auto"/>
        </w:rPr>
      </w:pPr>
      <w:r w:rsidRPr="00EB2D57">
        <w:rPr>
          <w:color w:val="auto"/>
        </w:rPr>
        <w:t xml:space="preserve">Настоящее время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F7173B"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lang w:eastAsia="en-US" w:bidi="en-US"/>
        </w:rPr>
        <w:lastRenderedPageBreak/>
        <w:t>(</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escribas</w:t>
      </w:r>
      <w:r w:rsidRPr="00EB2D57">
        <w:rPr>
          <w:i/>
          <w:iCs/>
          <w:color w:val="auto"/>
          <w:lang w:eastAsia="en-US" w:bidi="en-US"/>
        </w:rPr>
        <w:t xml:space="preserve">. </w:t>
      </w:r>
      <w:r w:rsidR="00F7173B" w:rsidRPr="00EB2D57">
        <w:rPr>
          <w:color w:val="auto"/>
        </w:rPr>
        <w:t>¡Que</w:t>
      </w:r>
      <w:r w:rsidRPr="00EB2D57">
        <w:rPr>
          <w:i/>
          <w:iCs/>
          <w:color w:val="auto"/>
          <w:lang w:eastAsia="en-US" w:bidi="en-US"/>
        </w:rPr>
        <w:t xml:space="preserve"> </w:t>
      </w:r>
      <w:r w:rsidRPr="00EB2D57">
        <w:rPr>
          <w:i/>
          <w:iCs/>
          <w:color w:val="auto"/>
          <w:lang w:val="en-US" w:eastAsia="en-US" w:bidi="en-US"/>
        </w:rPr>
        <w:t>tengas</w:t>
      </w:r>
      <w:r w:rsidRPr="00EB2D57">
        <w:rPr>
          <w:i/>
          <w:iCs/>
          <w:color w:val="auto"/>
          <w:lang w:eastAsia="en-US" w:bidi="en-US"/>
        </w:rPr>
        <w:t xml:space="preserve"> </w:t>
      </w:r>
      <w:r w:rsidRPr="00EB2D57">
        <w:rPr>
          <w:i/>
          <w:iCs/>
          <w:color w:val="auto"/>
          <w:lang w:val="en-US" w:eastAsia="en-US" w:bidi="en-US"/>
        </w:rPr>
        <w:t>suerte</w:t>
      </w:r>
      <w:r w:rsidRPr="00EB2D57">
        <w:rPr>
          <w:i/>
          <w:iCs/>
          <w:color w:val="auto"/>
          <w:lang w:eastAsia="en-US" w:bidi="en-US"/>
        </w:rPr>
        <w:t>!</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глаголов волеизъявления </w:t>
      </w:r>
      <w:r w:rsidRPr="00EB2D57">
        <w:rPr>
          <w:color w:val="auto"/>
          <w:lang w:eastAsia="en-US" w:bidi="en-US"/>
        </w:rPr>
        <w:t>(</w:t>
      </w:r>
      <w:r w:rsidRPr="00EB2D57">
        <w:rPr>
          <w:i/>
          <w:iCs/>
          <w:color w:val="auto"/>
          <w:lang w:val="en-US" w:eastAsia="en-US" w:bidi="en-US"/>
        </w:rPr>
        <w:t>Quiero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cuentes</w:t>
      </w:r>
      <w:r w:rsidRPr="00EB2D57">
        <w:rPr>
          <w:color w:val="auto"/>
          <w:lang w:eastAsia="en-US" w:bidi="en-US"/>
        </w:rPr>
        <w:t>).</w:t>
      </w:r>
    </w:p>
    <w:p w14:paraId="41477C6F"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6E7D8DB5"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F7173B" w:rsidRPr="00EB2D57">
        <w:rPr>
          <w:i/>
          <w:color w:val="auto"/>
        </w:rPr>
        <w:t>artículo</w:t>
      </w:r>
      <w:r w:rsidR="00F7173B"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5A219F" w:rsidRPr="00EB2D57">
        <w:rPr>
          <w:i/>
          <w:color w:val="auto"/>
        </w:rPr>
        <w:t>publicó</w:t>
      </w:r>
      <w:r w:rsidRPr="00EB2D57">
        <w:rPr>
          <w:color w:val="auto"/>
          <w:lang w:eastAsia="en-US" w:bidi="en-US"/>
        </w:rPr>
        <w:t>);</w:t>
      </w:r>
    </w:p>
    <w:p w14:paraId="61B23B5C"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0D9C13C3"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37AEE36D"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4B57A04B"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7BAD32F6" w14:textId="77777777" w:rsidR="00A57638" w:rsidRPr="00EB2D57" w:rsidRDefault="00E235EB">
      <w:pPr>
        <w:pStyle w:val="13"/>
        <w:spacing w:line="257"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E88FFC7"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8C94B3D" w14:textId="77777777" w:rsidR="00A57638" w:rsidRPr="00EB2D57" w:rsidRDefault="00E235EB">
      <w:pPr>
        <w:pStyle w:val="13"/>
        <w:spacing w:after="100" w:line="257" w:lineRule="auto"/>
        <w:jc w:val="both"/>
        <w:rPr>
          <w:color w:val="auto"/>
        </w:rPr>
      </w:pPr>
      <w:r w:rsidRPr="00EB2D57">
        <w:rPr>
          <w:color w:val="auto"/>
        </w:rPr>
        <w:t xml:space="preserve">Количественные числительные </w:t>
      </w:r>
      <w:r w:rsidR="005A219F" w:rsidRPr="00EB2D57">
        <w:rPr>
          <w:color w:val="auto"/>
          <w:lang w:eastAsia="en-US" w:bidi="en-US"/>
        </w:rPr>
        <w:t>(1-1000)</w:t>
      </w:r>
      <w:r w:rsidRPr="00EB2D57">
        <w:rPr>
          <w:color w:val="auto"/>
          <w:lang w:eastAsia="en-US" w:bidi="en-US"/>
        </w:rPr>
        <w:t xml:space="preserve">, </w:t>
      </w:r>
      <w:r w:rsidRPr="00EB2D57">
        <w:rPr>
          <w:color w:val="auto"/>
        </w:rPr>
        <w:t>порядковые числительные (1-15). Обозначение дат и больших чисел (100-1000).</w:t>
      </w:r>
    </w:p>
    <w:p w14:paraId="4D5823BF" w14:textId="77777777" w:rsidR="00E37237" w:rsidRDefault="00E37237" w:rsidP="00E37237">
      <w:pPr>
        <w:pStyle w:val="af5"/>
      </w:pPr>
    </w:p>
    <w:p w14:paraId="49604641" w14:textId="77777777" w:rsidR="00A57638" w:rsidRPr="00EB2D57" w:rsidRDefault="00E235EB" w:rsidP="00E37237">
      <w:pPr>
        <w:pStyle w:val="af5"/>
      </w:pPr>
      <w:r w:rsidRPr="00EB2D57">
        <w:t>Социокультурные знания и умения</w:t>
      </w:r>
    </w:p>
    <w:p w14:paraId="0D740CB9" w14:textId="77777777" w:rsidR="00A57638" w:rsidRPr="00EB2D57" w:rsidRDefault="00E235EB">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3818D845" w14:textId="77777777" w:rsidR="00A57638" w:rsidRPr="00EB2D57" w:rsidRDefault="00E235EB">
      <w:pPr>
        <w:pStyle w:val="13"/>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C2D9859"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w:t>
      </w:r>
      <w:r w:rsidR="0071690D" w:rsidRPr="00EB2D57">
        <w:rPr>
          <w:color w:val="auto"/>
        </w:rPr>
        <w:t>и страны/</w:t>
      </w:r>
      <w:r w:rsidRPr="00EB2D57">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w:t>
      </w:r>
      <w:r w:rsidRPr="00EB2D57">
        <w:rPr>
          <w:color w:val="auto"/>
        </w:rPr>
        <w:lastRenderedPageBreak/>
        <w:t>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14:paraId="6C3A5A88" w14:textId="77777777" w:rsidR="00A57638" w:rsidRPr="00EB2D57" w:rsidRDefault="00E235EB">
      <w:pPr>
        <w:pStyle w:val="13"/>
        <w:jc w:val="both"/>
        <w:rPr>
          <w:color w:val="auto"/>
        </w:rPr>
      </w:pPr>
      <w:r w:rsidRPr="00EB2D57">
        <w:rPr>
          <w:color w:val="auto"/>
        </w:rPr>
        <w:t>Развитие умений:</w:t>
      </w:r>
    </w:p>
    <w:p w14:paraId="15B00932"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14:paraId="1D5D8B53"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B69F8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113F177" w14:textId="77777777" w:rsidR="00A57638" w:rsidRPr="00EB2D57" w:rsidRDefault="00E235EB">
      <w:pPr>
        <w:pStyle w:val="13"/>
        <w:spacing w:after="16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52324C4" w14:textId="77777777" w:rsidR="00A57638" w:rsidRPr="00EB2D57" w:rsidRDefault="00E235EB" w:rsidP="00E37237">
      <w:pPr>
        <w:pStyle w:val="af5"/>
      </w:pPr>
      <w:r w:rsidRPr="00EB2D57">
        <w:t>Компенсаторные умения</w:t>
      </w:r>
    </w:p>
    <w:p w14:paraId="6046586E"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5BB68A1"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01A994DA" w14:textId="77777777" w:rsidR="00A57638" w:rsidRPr="00EB2D57" w:rsidRDefault="00E235EB">
      <w:pPr>
        <w:pStyle w:val="13"/>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1C010B0" w14:textId="77777777" w:rsidR="00A57638" w:rsidRPr="00EB2D57" w:rsidRDefault="00E235EB">
      <w:pPr>
        <w:pStyle w:val="13"/>
        <w:spacing w:after="120"/>
        <w:jc w:val="both"/>
        <w:rPr>
          <w:color w:val="auto"/>
        </w:rPr>
      </w:pPr>
      <w:r w:rsidRPr="00EB2D57">
        <w:rPr>
          <w:color w:val="auto"/>
        </w:rPr>
        <w:t>Игнорирование информации, не являющейся необходимой для понимания осн</w:t>
      </w:r>
      <w:r w:rsidR="0071690D"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204D1133" w14:textId="77777777" w:rsidR="00A57638" w:rsidRPr="00EB2D57" w:rsidRDefault="00E235EB">
      <w:pPr>
        <w:pStyle w:val="13"/>
        <w:spacing w:after="1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9987A0" w14:textId="77777777" w:rsidR="00E37237" w:rsidRDefault="00E37237" w:rsidP="00E37237">
      <w:pPr>
        <w:pStyle w:val="af5"/>
      </w:pPr>
      <w:bookmarkStart w:id="321" w:name="bookmark647"/>
    </w:p>
    <w:p w14:paraId="67F4E482" w14:textId="77777777" w:rsidR="00A57638" w:rsidRPr="00EB2D57" w:rsidRDefault="00E235EB" w:rsidP="00E37237">
      <w:pPr>
        <w:pStyle w:val="af5"/>
      </w:pPr>
      <w:r w:rsidRPr="00EB2D57">
        <w:t>7 КЛАСС</w:t>
      </w:r>
      <w:bookmarkEnd w:id="321"/>
    </w:p>
    <w:p w14:paraId="38EF31D5" w14:textId="77777777" w:rsidR="00E37237" w:rsidRDefault="00E37237" w:rsidP="00E37237">
      <w:pPr>
        <w:pStyle w:val="af5"/>
        <w:rPr>
          <w:bCs/>
        </w:rPr>
      </w:pPr>
    </w:p>
    <w:p w14:paraId="4B5793B7" w14:textId="77777777" w:rsidR="00A57638" w:rsidRPr="00EB2D57" w:rsidRDefault="00E235EB" w:rsidP="00E37237">
      <w:pPr>
        <w:pStyle w:val="af5"/>
      </w:pPr>
      <w:r w:rsidRPr="00EB2D57">
        <w:rPr>
          <w:bCs/>
        </w:rPr>
        <w:t>Коммуникативные умения</w:t>
      </w:r>
    </w:p>
    <w:p w14:paraId="79CABD6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1D1F8A7"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1F3D1AD4"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063AE9BF" w14:textId="77777777" w:rsidR="00A57638" w:rsidRPr="00EB2D57" w:rsidRDefault="00E235EB">
      <w:pPr>
        <w:pStyle w:val="13"/>
        <w:spacing w:line="252" w:lineRule="auto"/>
        <w:jc w:val="both"/>
        <w:rPr>
          <w:color w:val="auto"/>
        </w:rPr>
      </w:pPr>
      <w:r w:rsidRPr="00EB2D57">
        <w:rPr>
          <w:color w:val="auto"/>
        </w:rPr>
        <w:lastRenderedPageBreak/>
        <w:t>Досуг и увлечения/хобби современного подростка (чтение, кино, театр, музей, спорт, музыка).</w:t>
      </w:r>
    </w:p>
    <w:p w14:paraId="1D25F6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сбалансированное питание.</w:t>
      </w:r>
    </w:p>
    <w:p w14:paraId="54778CE5"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09651E09"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073E07E1"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71C0F696"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12C0CD02" w14:textId="77777777" w:rsidR="00A57638" w:rsidRPr="00EB2D57" w:rsidRDefault="00E235EB">
      <w:pPr>
        <w:pStyle w:val="13"/>
        <w:spacing w:line="252" w:lineRule="auto"/>
        <w:jc w:val="both"/>
        <w:rPr>
          <w:color w:val="auto"/>
        </w:rPr>
      </w:pPr>
      <w:r w:rsidRPr="00EB2D57">
        <w:rPr>
          <w:color w:val="auto"/>
        </w:rPr>
        <w:t xml:space="preserve">Жизнь в городе и сельской </w:t>
      </w:r>
      <w:r w:rsidR="0071690D" w:rsidRPr="00EB2D57">
        <w:rPr>
          <w:color w:val="auto"/>
        </w:rPr>
        <w:t>местности. Описание родного го</w:t>
      </w:r>
      <w:r w:rsidRPr="00EB2D57">
        <w:rPr>
          <w:color w:val="auto"/>
        </w:rPr>
        <w:t>рода/села. Транспорт.</w:t>
      </w:r>
    </w:p>
    <w:p w14:paraId="09858A97"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журналы, Интернет).</w:t>
      </w:r>
    </w:p>
    <w:p w14:paraId="6322738F"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B81156"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1F7DE8A9" w14:textId="77777777" w:rsidR="00E37237" w:rsidRDefault="00E37237" w:rsidP="00E37237">
      <w:pPr>
        <w:pStyle w:val="af5"/>
      </w:pPr>
    </w:p>
    <w:p w14:paraId="3C535BC2" w14:textId="77777777" w:rsidR="00A57638" w:rsidRPr="00EB2D57" w:rsidRDefault="00E235EB" w:rsidP="00E37237">
      <w:pPr>
        <w:pStyle w:val="af5"/>
      </w:pPr>
      <w:r w:rsidRPr="00EB2D57">
        <w:t>Виды речевой деятельности</w:t>
      </w:r>
    </w:p>
    <w:p w14:paraId="64F3FC7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7F28422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5-7 классов, с опорой на речевые ситуации, ключевые слова и/или иллюстрации, фотографии с соблюдением норм реч</w:t>
      </w:r>
      <w:r w:rsidR="0071690D" w:rsidRPr="00EB2D57">
        <w:rPr>
          <w:color w:val="auto"/>
        </w:rPr>
        <w:t>евого этикета, принятых в стра</w:t>
      </w:r>
      <w:r w:rsidRPr="00EB2D57">
        <w:rPr>
          <w:color w:val="auto"/>
        </w:rPr>
        <w:t>не/странах изучаемого языка:</w:t>
      </w:r>
    </w:p>
    <w:p w14:paraId="467EE0D5" w14:textId="77777777" w:rsidR="00A57638" w:rsidRPr="00EB2D57" w:rsidRDefault="00E235EB" w:rsidP="000B3370">
      <w:pPr>
        <w:pStyle w:val="13"/>
        <w:numPr>
          <w:ilvl w:val="0"/>
          <w:numId w:val="318"/>
        </w:numPr>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C841F3A" w14:textId="77777777" w:rsidR="00A57638" w:rsidRPr="00EB2D57" w:rsidRDefault="00E235EB" w:rsidP="000B3370">
      <w:pPr>
        <w:pStyle w:val="13"/>
        <w:numPr>
          <w:ilvl w:val="0"/>
          <w:numId w:val="318"/>
        </w:numPr>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w:t>
      </w:r>
      <w:r w:rsidR="005B7619" w:rsidRPr="00EB2D57">
        <w:rPr>
          <w:color w:val="auto"/>
        </w:rPr>
        <w:t>ж</w:t>
      </w:r>
      <w:r w:rsidRPr="00EB2D57">
        <w:rPr>
          <w:color w:val="auto"/>
        </w:rPr>
        <w:t>ливо соглашаться/не соглашаться на предложение собеседника;</w:t>
      </w:r>
    </w:p>
    <w:p w14:paraId="43AEB15D" w14:textId="77777777" w:rsidR="00A57638" w:rsidRPr="00EB2D57" w:rsidRDefault="00E235EB" w:rsidP="000B3370">
      <w:pPr>
        <w:pStyle w:val="13"/>
        <w:numPr>
          <w:ilvl w:val="0"/>
          <w:numId w:val="318"/>
        </w:numPr>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1FD70698" w14:textId="77777777" w:rsidR="0071690D" w:rsidRPr="00EB2D57" w:rsidRDefault="00E235EB" w:rsidP="000B3370">
      <w:pPr>
        <w:pStyle w:val="13"/>
        <w:numPr>
          <w:ilvl w:val="0"/>
          <w:numId w:val="318"/>
        </w:numPr>
        <w:jc w:val="both"/>
        <w:rPr>
          <w:color w:val="auto"/>
        </w:rPr>
      </w:pPr>
      <w:r w:rsidRPr="00EB2D57">
        <w:rPr>
          <w:i/>
          <w:iCs/>
          <w:color w:val="auto"/>
        </w:rPr>
        <w:t>комбинированный диалог</w:t>
      </w:r>
      <w:r w:rsidRPr="00EB2D57">
        <w:rPr>
          <w:color w:val="auto"/>
        </w:rPr>
        <w:t xml:space="preserve">, включающий различные виды диалога </w:t>
      </w:r>
      <w:r w:rsidRPr="00EB2D57">
        <w:rPr>
          <w:color w:val="auto"/>
        </w:rPr>
        <w:lastRenderedPageBreak/>
        <w:t xml:space="preserve">(диалог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 </w:t>
      </w:r>
    </w:p>
    <w:p w14:paraId="1724A57A" w14:textId="77777777" w:rsidR="00A57638" w:rsidRPr="00EB2D57" w:rsidRDefault="00E235EB" w:rsidP="00E37237">
      <w:pPr>
        <w:pStyle w:val="13"/>
        <w:jc w:val="both"/>
        <w:rPr>
          <w:color w:val="auto"/>
        </w:rPr>
      </w:pPr>
      <w:r w:rsidRPr="00EB2D57">
        <w:rPr>
          <w:color w:val="auto"/>
        </w:rPr>
        <w:t>Объём диалога — до 6 реплик со стороны каждого собеседника.</w:t>
      </w:r>
    </w:p>
    <w:p w14:paraId="73ECEBE5"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фотографии:</w:t>
      </w:r>
    </w:p>
    <w:p w14:paraId="6322A155" w14:textId="77777777" w:rsidR="00A57638" w:rsidRPr="00EB2D57" w:rsidRDefault="00E235EB" w:rsidP="000B3370">
      <w:pPr>
        <w:pStyle w:val="13"/>
        <w:numPr>
          <w:ilvl w:val="0"/>
          <w:numId w:val="319"/>
        </w:numPr>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w:t>
      </w:r>
      <w:r w:rsidR="0071690D" w:rsidRPr="00EB2D57">
        <w:rPr>
          <w:color w:val="auto"/>
        </w:rPr>
        <w:t>актеристика; повествование</w:t>
      </w:r>
      <w:r w:rsidRPr="00EB2D57">
        <w:rPr>
          <w:color w:val="auto"/>
        </w:rPr>
        <w:t>/сообщение) с опорой на ключевые слова, вопросы, план и/или иллюстрации, фотографии;</w:t>
      </w:r>
    </w:p>
    <w:p w14:paraId="42941E82" w14:textId="77777777" w:rsidR="00A57638" w:rsidRPr="00EB2D57" w:rsidRDefault="00E235EB" w:rsidP="000B3370">
      <w:pPr>
        <w:pStyle w:val="13"/>
        <w:numPr>
          <w:ilvl w:val="0"/>
          <w:numId w:val="319"/>
        </w:numPr>
        <w:jc w:val="both"/>
        <w:rPr>
          <w:color w:val="auto"/>
        </w:rPr>
      </w:pPr>
      <w:r w:rsidRPr="00EB2D57">
        <w:rPr>
          <w:color w:val="auto"/>
        </w:rPr>
        <w:t>изложение (пересказ) осн</w:t>
      </w:r>
      <w:r w:rsidR="0071690D"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476338E4" w14:textId="77777777" w:rsidR="00A57638" w:rsidRPr="00EB2D57" w:rsidRDefault="00E235EB" w:rsidP="000B3370">
      <w:pPr>
        <w:pStyle w:val="13"/>
        <w:numPr>
          <w:ilvl w:val="0"/>
          <w:numId w:val="319"/>
        </w:numPr>
        <w:jc w:val="both"/>
        <w:rPr>
          <w:color w:val="auto"/>
        </w:rPr>
      </w:pPr>
      <w:r w:rsidRPr="00EB2D57">
        <w:rPr>
          <w:color w:val="auto"/>
        </w:rPr>
        <w:t>краткое изложение результатов выполненной проектной работы.</w:t>
      </w:r>
    </w:p>
    <w:p w14:paraId="448A7099" w14:textId="77777777" w:rsidR="00A57638" w:rsidRPr="00EB2D57" w:rsidRDefault="00E235EB">
      <w:pPr>
        <w:pStyle w:val="13"/>
        <w:jc w:val="both"/>
        <w:rPr>
          <w:color w:val="auto"/>
        </w:rPr>
      </w:pPr>
      <w:r w:rsidRPr="00EB2D57">
        <w:rPr>
          <w:color w:val="auto"/>
        </w:rPr>
        <w:t>Объём монологического высказывания — 8-9 фраз.</w:t>
      </w:r>
    </w:p>
    <w:p w14:paraId="0E0E7B65"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CA0950D"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1782F8E1" w14:textId="77777777" w:rsidR="00A57638" w:rsidRPr="00EB2D57" w:rsidRDefault="00E235EB" w:rsidP="000B3370">
      <w:pPr>
        <w:pStyle w:val="13"/>
        <w:numPr>
          <w:ilvl w:val="0"/>
          <w:numId w:val="320"/>
        </w:numPr>
        <w:jc w:val="both"/>
        <w:rPr>
          <w:color w:val="auto"/>
        </w:rPr>
      </w:pPr>
      <w:r w:rsidRPr="00EB2D57">
        <w:rPr>
          <w:color w:val="auto"/>
        </w:rPr>
        <w:t xml:space="preserve">понимание на слух речи </w:t>
      </w:r>
      <w:r w:rsidR="0071690D" w:rsidRPr="00EB2D57">
        <w:rPr>
          <w:color w:val="auto"/>
        </w:rPr>
        <w:t>учителя и одноклассников и вер</w:t>
      </w:r>
      <w:r w:rsidRPr="00EB2D57">
        <w:rPr>
          <w:color w:val="auto"/>
        </w:rPr>
        <w:t>бальная/невербальная реакция на услышанное;</w:t>
      </w:r>
    </w:p>
    <w:p w14:paraId="16928B76" w14:textId="77777777" w:rsidR="00A57638" w:rsidRPr="00EB2D57" w:rsidRDefault="00E235EB" w:rsidP="000B3370">
      <w:pPr>
        <w:pStyle w:val="13"/>
        <w:numPr>
          <w:ilvl w:val="0"/>
          <w:numId w:val="320"/>
        </w:numPr>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0EFCD86E"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1507AE09"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62AC39F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04391A3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14:paraId="1DAE92A2"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тему</w:t>
      </w:r>
      <w:r w:rsidR="0071690D" w:rsidRPr="00EB2D57">
        <w:rPr>
          <w:color w:val="auto"/>
        </w:rPr>
        <w:t>/основную мысль, главные факты/</w:t>
      </w:r>
      <w:r w:rsidRPr="00EB2D57">
        <w:rPr>
          <w:color w:val="auto"/>
        </w:rPr>
        <w:t>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4D3C199B"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15AF377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7DEF6FC6"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659FEAD3"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3009012" w14:textId="77777777" w:rsidR="00A57638" w:rsidRPr="00EB2D57" w:rsidRDefault="00E235EB">
      <w:pPr>
        <w:pStyle w:val="13"/>
        <w:jc w:val="both"/>
        <w:rPr>
          <w:color w:val="auto"/>
        </w:rPr>
      </w:pPr>
      <w:r w:rsidRPr="00EB2D57">
        <w:rPr>
          <w:color w:val="auto"/>
        </w:rPr>
        <w:t>Объём текста/текстов для чтения — до 350 слов.</w:t>
      </w:r>
    </w:p>
    <w:p w14:paraId="07A3E03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34DCE051" w14:textId="77777777" w:rsidR="00A57638" w:rsidRPr="00EB2D57" w:rsidRDefault="00E235EB">
      <w:pPr>
        <w:pStyle w:val="13"/>
        <w:jc w:val="both"/>
        <w:rPr>
          <w:color w:val="auto"/>
        </w:rPr>
      </w:pPr>
      <w:r w:rsidRPr="00EB2D57">
        <w:rPr>
          <w:color w:val="auto"/>
        </w:rPr>
        <w:t>Развитие умений письменной речи:</w:t>
      </w:r>
    </w:p>
    <w:p w14:paraId="18964A76" w14:textId="77777777" w:rsidR="00A57638" w:rsidRPr="00EB2D57" w:rsidRDefault="00E235EB" w:rsidP="000B3370">
      <w:pPr>
        <w:pStyle w:val="13"/>
        <w:numPr>
          <w:ilvl w:val="0"/>
          <w:numId w:val="321"/>
        </w:numPr>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8B34BD6" w14:textId="77777777" w:rsidR="00A57638" w:rsidRPr="00EB2D57" w:rsidRDefault="00E235EB" w:rsidP="000B3370">
      <w:pPr>
        <w:pStyle w:val="13"/>
        <w:numPr>
          <w:ilvl w:val="0"/>
          <w:numId w:val="321"/>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717128B5" w14:textId="77777777" w:rsidR="00A57638" w:rsidRPr="00EB2D57" w:rsidRDefault="00E235EB" w:rsidP="000B3370">
      <w:pPr>
        <w:pStyle w:val="13"/>
        <w:numPr>
          <w:ilvl w:val="0"/>
          <w:numId w:val="321"/>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14:paraId="1D338B09" w14:textId="77777777" w:rsidR="0071690D" w:rsidRPr="00EB2D57" w:rsidRDefault="00E235EB" w:rsidP="000B3370">
      <w:pPr>
        <w:pStyle w:val="13"/>
        <w:numPr>
          <w:ilvl w:val="0"/>
          <w:numId w:val="321"/>
        </w:numPr>
        <w:jc w:val="both"/>
        <w:rPr>
          <w:color w:val="auto"/>
        </w:rPr>
      </w:pPr>
      <w:r w:rsidRPr="00EB2D57">
        <w:rPr>
          <w:color w:val="auto"/>
        </w:rPr>
        <w:t xml:space="preserve">создание небольшого письменного высказывания с опорой на образец, план, </w:t>
      </w:r>
      <w:r w:rsidR="0071690D" w:rsidRPr="00EB2D57">
        <w:rPr>
          <w:color w:val="auto"/>
        </w:rPr>
        <w:t>иллюстрацию.</w:t>
      </w:r>
    </w:p>
    <w:p w14:paraId="5D69A5AB" w14:textId="77777777" w:rsidR="00A57638" w:rsidRPr="00EB2D57" w:rsidRDefault="00E235EB" w:rsidP="0071690D">
      <w:pPr>
        <w:pStyle w:val="13"/>
        <w:ind w:left="360" w:firstLine="0"/>
        <w:jc w:val="both"/>
        <w:rPr>
          <w:color w:val="auto"/>
        </w:rPr>
      </w:pPr>
      <w:r w:rsidRPr="00EB2D57">
        <w:rPr>
          <w:color w:val="auto"/>
        </w:rPr>
        <w:t>Объем письменного высказывания — до 90 слов.</w:t>
      </w:r>
    </w:p>
    <w:p w14:paraId="39058350" w14:textId="77777777" w:rsidR="00E37237" w:rsidRDefault="00E37237" w:rsidP="00E37237">
      <w:pPr>
        <w:pStyle w:val="af5"/>
      </w:pPr>
    </w:p>
    <w:p w14:paraId="238B6703" w14:textId="77777777" w:rsidR="00A57638" w:rsidRPr="00EB2D57" w:rsidRDefault="00E235EB" w:rsidP="00E37237">
      <w:pPr>
        <w:pStyle w:val="af5"/>
      </w:pPr>
      <w:r w:rsidRPr="00EB2D57">
        <w:t>Языковые навыки и умения</w:t>
      </w:r>
    </w:p>
    <w:p w14:paraId="35FB947D"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F7C544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FBB0675" w14:textId="77777777" w:rsidR="00A57638" w:rsidRPr="00EB2D57" w:rsidRDefault="00E235EB">
      <w:pPr>
        <w:pStyle w:val="13"/>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4F3935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100 слов.</w:t>
      </w:r>
    </w:p>
    <w:p w14:paraId="7F684C77"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5F4A6598"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44285581" w14:textId="77777777" w:rsidR="00A57638" w:rsidRPr="00EB2D57" w:rsidRDefault="00E235EB">
      <w:pPr>
        <w:pStyle w:val="13"/>
        <w:spacing w:line="259" w:lineRule="auto"/>
        <w:jc w:val="both"/>
        <w:rPr>
          <w:color w:val="auto"/>
        </w:rPr>
      </w:pPr>
      <w:r w:rsidRPr="00EB2D57">
        <w:rPr>
          <w:color w:val="auto"/>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14:paraId="5A65152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72EA149E" w14:textId="77777777" w:rsidR="00A57638" w:rsidRPr="00EB2D57" w:rsidRDefault="00E235EB">
      <w:pPr>
        <w:pStyle w:val="13"/>
        <w:spacing w:line="259" w:lineRule="auto"/>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1925F739" w14:textId="77777777" w:rsidR="00A57638" w:rsidRPr="00EB2D57" w:rsidRDefault="00E235EB">
      <w:pPr>
        <w:pStyle w:val="13"/>
        <w:spacing w:line="259" w:lineRule="auto"/>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1690D" w:rsidRPr="00EB2D57">
        <w:rPr>
          <w:color w:val="auto"/>
        </w:rPr>
        <w:t>gráfico</w:t>
      </w:r>
      <w:r w:rsidRPr="00EB2D57">
        <w:rPr>
          <w:color w:val="auto"/>
          <w:lang w:eastAsia="en-US" w:bidi="en-US"/>
        </w:rPr>
        <w:t>).</w:t>
      </w:r>
    </w:p>
    <w:p w14:paraId="608A0911" w14:textId="77777777" w:rsidR="00A57638" w:rsidRPr="00EB2D57" w:rsidRDefault="00E235EB">
      <w:pPr>
        <w:pStyle w:val="13"/>
        <w:spacing w:line="259" w:lineRule="auto"/>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A8AB655" w14:textId="77777777" w:rsidR="00A57638" w:rsidRPr="00EB2D57" w:rsidRDefault="00E235EB">
      <w:pPr>
        <w:pStyle w:val="13"/>
        <w:spacing w:line="259"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14:paraId="26819699"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547B3C81" w14:textId="77777777" w:rsidR="00A57638" w:rsidRPr="00EB2D57" w:rsidRDefault="00E235EB">
      <w:pPr>
        <w:pStyle w:val="13"/>
        <w:spacing w:line="259" w:lineRule="auto"/>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1000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900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7 </w:t>
      </w:r>
      <w:r w:rsidRPr="00EB2D57">
        <w:rPr>
          <w:color w:val="auto"/>
        </w:rPr>
        <w:t xml:space="preserve">класса, включая </w:t>
      </w:r>
      <w:r w:rsidRPr="00EB2D57">
        <w:rPr>
          <w:color w:val="auto"/>
          <w:lang w:eastAsia="en-US" w:bidi="en-US"/>
        </w:rPr>
        <w:t xml:space="preserve">750 </w:t>
      </w:r>
      <w:r w:rsidRPr="00EB2D57">
        <w:rPr>
          <w:color w:val="auto"/>
        </w:rPr>
        <w:t>лексических единиц, освоенных в предыдущие годы обучения.</w:t>
      </w:r>
    </w:p>
    <w:p w14:paraId="16CD014D" w14:textId="77777777"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 xml:space="preserve">— </w:t>
      </w:r>
      <w:r w:rsidRPr="00EB2D57">
        <w:rPr>
          <w:color w:val="auto"/>
          <w:lang w:val="en-US" w:eastAsia="en-US" w:bidi="en-US"/>
        </w:rPr>
        <w:t>ta</w:t>
      </w:r>
      <w:r w:rsidRPr="00EB2D57">
        <w:rPr>
          <w:color w:val="auto"/>
          <w:lang w:eastAsia="en-US" w:bidi="en-US"/>
        </w:rPr>
        <w:t xml:space="preserve"> /-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 </w:t>
      </w:r>
      <w:r w:rsidRPr="00EB2D57">
        <w:rPr>
          <w:color w:val="auto"/>
        </w:rPr>
        <w:t xml:space="preserve">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51B791AE" w14:textId="77777777" w:rsidR="00A57638" w:rsidRPr="00EB2D57" w:rsidRDefault="00E235EB">
      <w:pPr>
        <w:pStyle w:val="13"/>
        <w:spacing w:line="259" w:lineRule="auto"/>
        <w:jc w:val="both"/>
        <w:rPr>
          <w:color w:val="auto"/>
        </w:rPr>
      </w:pPr>
      <w:r w:rsidRPr="00EB2D57">
        <w:rPr>
          <w:color w:val="auto"/>
        </w:rPr>
        <w:lastRenderedPageBreak/>
        <w:t xml:space="preserve">Распознавание и образование родственных слов с использованием конверсии: </w:t>
      </w:r>
      <w:r w:rsidRPr="00EB2D57">
        <w:rPr>
          <w:color w:val="auto"/>
          <w:lang w:eastAsia="en-US" w:bidi="en-US"/>
        </w:rPr>
        <w:t xml:space="preserve">— </w:t>
      </w:r>
      <w:r w:rsidRPr="00EB2D57">
        <w:rPr>
          <w:color w:val="auto"/>
        </w:rPr>
        <w:t xml:space="preserve">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0A5CAE95"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71690D" w:rsidRPr="00EB2D57">
        <w:rPr>
          <w:color w:val="auto"/>
        </w:rPr>
        <w:t>pág</w:t>
      </w:r>
      <w:r w:rsidRPr="00EB2D57">
        <w:rPr>
          <w:color w:val="auto"/>
          <w:lang w:eastAsia="en-US" w:bidi="en-US"/>
        </w:rPr>
        <w:t xml:space="preserve">.), </w:t>
      </w:r>
      <w:r w:rsidRPr="00EB2D57">
        <w:rPr>
          <w:color w:val="auto"/>
        </w:rPr>
        <w:t>интернациональных слов и речевых клише.</w:t>
      </w:r>
    </w:p>
    <w:p w14:paraId="20A252F6"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71690D"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tanto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esa</w:t>
      </w:r>
      <w:r w:rsidRPr="00EB2D57">
        <w:rPr>
          <w:color w:val="auto"/>
          <w:lang w:eastAsia="en-US" w:bidi="en-US"/>
        </w:rPr>
        <w:t xml:space="preserve"> </w:t>
      </w:r>
      <w:r w:rsidR="0071690D" w:rsidRPr="00EB2D57">
        <w:rPr>
          <w:color w:val="auto"/>
        </w:rPr>
        <w:t>razón</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mi</w:t>
      </w:r>
      <w:r w:rsidRPr="00EB2D57">
        <w:rPr>
          <w:color w:val="auto"/>
          <w:lang w:eastAsia="en-US" w:bidi="en-US"/>
        </w:rPr>
        <w:t xml:space="preserve"> </w:t>
      </w:r>
      <w:r w:rsidR="0071690D" w:rsidRPr="00EB2D57">
        <w:rPr>
          <w:color w:val="auto"/>
        </w:rPr>
        <w:t>opinión</w:t>
      </w:r>
      <w:r w:rsidRPr="00EB2D57">
        <w:rPr>
          <w:color w:val="auto"/>
          <w:lang w:eastAsia="en-US" w:bidi="en-US"/>
        </w:rPr>
        <w:t xml:space="preserve">, </w:t>
      </w:r>
      <w:r w:rsidRPr="00EB2D57">
        <w:rPr>
          <w:color w:val="auto"/>
          <w:lang w:val="en-US" w:eastAsia="en-US" w:bidi="en-US"/>
        </w:rPr>
        <w:t>primero</w:t>
      </w:r>
      <w:r w:rsidRPr="00EB2D57">
        <w:rPr>
          <w:color w:val="auto"/>
          <w:lang w:eastAsia="en-US" w:bidi="en-US"/>
        </w:rPr>
        <w:t xml:space="preserve">, </w:t>
      </w:r>
      <w:r w:rsidRPr="00EB2D57">
        <w:rPr>
          <w:color w:val="auto"/>
          <w:lang w:val="en-US" w:eastAsia="en-US" w:bidi="en-US"/>
        </w:rPr>
        <w:t>luego</w:t>
      </w:r>
      <w:r w:rsidRPr="00EB2D57">
        <w:rPr>
          <w:color w:val="auto"/>
          <w:lang w:eastAsia="en-US" w:bidi="en-US"/>
        </w:rPr>
        <w:t xml:space="preserve"> </w:t>
      </w:r>
      <w:r w:rsidRPr="00EB2D57">
        <w:rPr>
          <w:color w:val="auto"/>
        </w:rPr>
        <w:t>и др.).</w:t>
      </w:r>
    </w:p>
    <w:p w14:paraId="0E55702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7EBB3D69"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02FD16A"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71690D" w:rsidRPr="00EB2D57">
        <w:rPr>
          <w:color w:val="auto"/>
        </w:rPr>
        <w:t xml:space="preserve">niños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7581BB7A" w14:textId="77777777" w:rsidR="00A57638" w:rsidRPr="00EB2D57" w:rsidRDefault="00E235EB">
      <w:pPr>
        <w:pStyle w:val="13"/>
        <w:jc w:val="both"/>
        <w:rPr>
          <w:color w:val="auto"/>
        </w:rPr>
      </w:pPr>
      <w:r w:rsidRPr="00EB2D57">
        <w:rPr>
          <w:color w:val="auto"/>
        </w:rPr>
        <w:t xml:space="preserve">Cложносочинённые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D022DC9"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27A3323E" w14:textId="77777777" w:rsidR="00A57638" w:rsidRPr="00EB2D57" w:rsidRDefault="00E235EB">
      <w:pPr>
        <w:pStyle w:val="13"/>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71690D"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i/>
          <w:iCs/>
          <w:color w:val="auto"/>
          <w:lang w:eastAsia="en-US" w:bidi="en-US"/>
        </w:rPr>
        <w:t xml:space="preserve">. </w:t>
      </w:r>
      <w:r w:rsidRPr="00EB2D57">
        <w:rPr>
          <w:i/>
          <w:iCs/>
          <w:color w:val="auto"/>
          <w:lang w:val="en-US" w:eastAsia="en-US" w:bidi="en-US"/>
        </w:rPr>
        <w:t>Le</w:t>
      </w:r>
      <w:r w:rsidRPr="00EB2D57">
        <w:rPr>
          <w:i/>
          <w:iCs/>
          <w:color w:val="auto"/>
          <w:lang w:eastAsia="en-US" w:bidi="en-US"/>
        </w:rPr>
        <w:t xml:space="preserve"> </w:t>
      </w:r>
      <w:r w:rsidRPr="00EB2D57">
        <w:rPr>
          <w:i/>
          <w:iCs/>
          <w:color w:val="auto"/>
          <w:lang w:val="en-US" w:eastAsia="en-US" w:bidi="en-US"/>
        </w:rPr>
        <w:t>dije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estudiaba</w:t>
      </w:r>
      <w:r w:rsidRPr="00EB2D57">
        <w:rPr>
          <w:i/>
          <w:iCs/>
          <w:color w:val="auto"/>
          <w:lang w:eastAsia="en-US" w:bidi="en-US"/>
        </w:rPr>
        <w:t xml:space="preserve">, </w:t>
      </w:r>
      <w:r w:rsidR="0071690D" w:rsidRPr="00EB2D57">
        <w:rPr>
          <w:color w:val="auto"/>
        </w:rPr>
        <w:t xml:space="preserve">aprobaría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3ACB2D2B" w14:textId="77777777" w:rsidR="00A57638" w:rsidRPr="00EB2D57" w:rsidRDefault="00E235EB">
      <w:pPr>
        <w:pStyle w:val="13"/>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1F90B0C0"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w:t>
      </w:r>
      <w:r w:rsidR="0071690D" w:rsidRPr="00E37237">
        <w:rPr>
          <w:color w:val="auto"/>
        </w:rPr>
        <w:t>(P</w:t>
      </w:r>
      <w:r w:rsidR="0071690D" w:rsidRPr="00EB2D57">
        <w:rPr>
          <w:color w:val="auto"/>
        </w:rPr>
        <w:t>resente, Pretérito Perfecto Compuesto, Futuro Imperfecto, Pretérito Indefinido, Pretérito Imperfecto, Pretérito Pluscuamperfesto, Condicional Simple</w:t>
      </w:r>
      <w:r w:rsidRPr="00EB2D57">
        <w:rPr>
          <w:color w:val="auto"/>
          <w:lang w:eastAsia="en-US" w:bidi="en-US"/>
        </w:rPr>
        <w:t xml:space="preserve"> </w:t>
      </w:r>
      <w:r w:rsidRPr="00EB2D57">
        <w:rPr>
          <w:color w:val="auto"/>
        </w:rPr>
        <w:t xml:space="preserve">с временным значением будущего действия в плане прошедшего </w:t>
      </w:r>
      <w:r w:rsidRPr="00EB2D57">
        <w:rPr>
          <w:color w:val="auto"/>
          <w:lang w:eastAsia="en-US" w:bidi="en-US"/>
        </w:rPr>
        <w:t>(</w:t>
      </w:r>
      <w:r w:rsidR="0071690D" w:rsidRPr="00EB2D57">
        <w:rPr>
          <w:i/>
          <w:color w:val="auto"/>
        </w:rPr>
        <w:t>Ayer supe que tendríamos el trabajo de control</w:t>
      </w:r>
      <w:r w:rsidRPr="00EB2D57">
        <w:rPr>
          <w:i/>
          <w:iCs/>
          <w:color w:val="auto"/>
          <w:lang w:eastAsia="en-US" w:bidi="en-US"/>
        </w:rPr>
        <w:t>.</w:t>
      </w:r>
      <w:r w:rsidRPr="00EB2D57">
        <w:rPr>
          <w:color w:val="auto"/>
          <w:lang w:eastAsia="en-US" w:bidi="en-US"/>
        </w:rPr>
        <w:t>)</w:t>
      </w:r>
    </w:p>
    <w:p w14:paraId="0CD97F55" w14:textId="77777777" w:rsidR="00A57638" w:rsidRPr="00EB2D57" w:rsidRDefault="00E235EB">
      <w:pPr>
        <w:pStyle w:val="13"/>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71690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71690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71690D" w:rsidRPr="00EB2D57">
        <w:rPr>
          <w:i/>
          <w:color w:val="auto"/>
        </w:rPr>
        <w:t>Tal vez me escribas. ¡Que tengas suerte! ¡Ojalá él me escriba!</w:t>
      </w:r>
      <w:r w:rsidRPr="00EB2D57">
        <w:rPr>
          <w:i/>
          <w:color w:val="auto"/>
          <w:lang w:eastAsia="en-US" w:bidi="en-US"/>
        </w:rPr>
        <w:t>);</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C447D0" w:rsidRPr="00EB2D57">
        <w:rPr>
          <w:i/>
          <w:color w:val="auto"/>
        </w:rPr>
        <w:t xml:space="preserve">Quiero que me lo cuentes. </w:t>
      </w:r>
      <w:r w:rsidR="00C447D0"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lastRenderedPageBreak/>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00C447D0" w:rsidRPr="00EB2D57">
        <w:rPr>
          <w:i/>
          <w:color w:val="auto"/>
          <w:lang w:val="en-US"/>
        </w:rPr>
        <w:t>para que</w:t>
      </w:r>
      <w:r w:rsidR="00C447D0" w:rsidRPr="00EB2D57">
        <w:rPr>
          <w:color w:val="auto"/>
          <w:lang w:val="en-US"/>
        </w:rPr>
        <w:t xml:space="preserve"> (</w:t>
      </w:r>
      <w:r w:rsidR="00C447D0" w:rsidRPr="00EB2D57">
        <w:rPr>
          <w:i/>
          <w:color w:val="auto"/>
          <w:lang w:val="en-US"/>
        </w:rPr>
        <w:t>Habla en voz alta para que todos te oigan bien</w:t>
      </w:r>
      <w:r w:rsidR="00C447D0" w:rsidRPr="00EB2D57">
        <w:rPr>
          <w:color w:val="auto"/>
          <w:lang w:val="en-US"/>
        </w:rPr>
        <w:t>).</w:t>
      </w:r>
    </w:p>
    <w:p w14:paraId="0EF6A198" w14:textId="77777777" w:rsidR="00A57638" w:rsidRPr="00EB2D57" w:rsidRDefault="00E235EB">
      <w:pPr>
        <w:pStyle w:val="13"/>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6A20329"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3060058D"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C447D0" w:rsidRPr="00EB2D57">
        <w:rPr>
          <w:i/>
          <w:color w:val="auto"/>
        </w:rPr>
        <w:t>artículo</w:t>
      </w:r>
      <w:r w:rsidR="00C447D0"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C447D0" w:rsidRPr="00EB2D57">
        <w:rPr>
          <w:i/>
          <w:color w:val="auto"/>
        </w:rPr>
        <w:t>publicó</w:t>
      </w:r>
      <w:r w:rsidRPr="00EB2D57">
        <w:rPr>
          <w:color w:val="auto"/>
          <w:lang w:eastAsia="en-US" w:bidi="en-US"/>
        </w:rPr>
        <w:t>);</w:t>
      </w:r>
    </w:p>
    <w:p w14:paraId="6EC1BAE7" w14:textId="77777777" w:rsidR="00A57638" w:rsidRPr="00EB2D57" w:rsidRDefault="00E235EB">
      <w:pPr>
        <w:pStyle w:val="13"/>
        <w:spacing w:line="257"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ser</w:t>
      </w:r>
      <w:r w:rsidRPr="00EB2D57">
        <w:rPr>
          <w:color w:val="auto"/>
          <w:lang w:val="en-US" w:eastAsia="en-US" w:bidi="en-US"/>
        </w:rPr>
        <w:t>/</w:t>
      </w:r>
      <w:r w:rsidRPr="00EB2D57">
        <w:rPr>
          <w:i/>
          <w:iCs/>
          <w:color w:val="auto"/>
          <w:lang w:val="en-US" w:eastAsia="en-US" w:bidi="en-US"/>
        </w:rPr>
        <w:t>estar</w:t>
      </w:r>
      <w:r w:rsidRPr="00EB2D57">
        <w:rPr>
          <w:color w:val="auto"/>
          <w:lang w:val="en-US" w:eastAsia="en-US" w:bidi="en-US"/>
        </w:rPr>
        <w:t xml:space="preserve"> </w:t>
      </w:r>
      <w:r w:rsidRPr="00EB2D57">
        <w:rPr>
          <w:color w:val="auto"/>
        </w:rPr>
        <w:t>с</w:t>
      </w:r>
      <w:r w:rsidRPr="00EB2D57">
        <w:rPr>
          <w:color w:val="auto"/>
          <w:lang w:val="en-US"/>
        </w:rPr>
        <w:t xml:space="preserve"> </w:t>
      </w:r>
      <w:r w:rsidRPr="00EB2D57">
        <w:rPr>
          <w:color w:val="auto"/>
        </w:rPr>
        <w:t>прилагательными</w:t>
      </w:r>
      <w:r w:rsidRPr="00EB2D57">
        <w:rPr>
          <w:color w:val="auto"/>
          <w:lang w:val="en-US"/>
        </w:rPr>
        <w:t xml:space="preserve"> </w:t>
      </w:r>
      <w:r w:rsidRPr="00EB2D57">
        <w:rPr>
          <w:color w:val="auto"/>
          <w:lang w:val="en-US" w:eastAsia="en-US" w:bidi="en-US"/>
        </w:rPr>
        <w:t>(es generoso, estoy triste).</w:t>
      </w:r>
    </w:p>
    <w:p w14:paraId="192C111A"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4A98DC8D"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6551D959"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100C1A27"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3B541672" w14:textId="77777777" w:rsidR="00A57638" w:rsidRPr="00EB2D57" w:rsidRDefault="00E235EB">
      <w:pPr>
        <w:pStyle w:val="13"/>
        <w:spacing w:line="257" w:lineRule="auto"/>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23EDE9CF" w14:textId="77777777" w:rsidR="00A57638" w:rsidRPr="00EB2D57" w:rsidRDefault="00E235EB">
      <w:pPr>
        <w:pStyle w:val="13"/>
        <w:spacing w:line="257" w:lineRule="auto"/>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w:t>
      </w:r>
      <w:r w:rsidRPr="00EB2D57">
        <w:rPr>
          <w:color w:val="auto"/>
          <w:lang w:val="en-US" w:eastAsia="en-US" w:bidi="en-US"/>
        </w:rPr>
        <w:t>muy</w:t>
      </w:r>
      <w:r w:rsidRPr="00EB2D57">
        <w:rPr>
          <w:color w:val="auto"/>
          <w:lang w:eastAsia="en-US" w:bidi="en-US"/>
        </w:rPr>
        <w:t xml:space="preserve"> </w:t>
      </w:r>
      <w:r w:rsidRPr="00EB2D57">
        <w:rPr>
          <w:color w:val="auto"/>
          <w:lang w:val="en-US" w:eastAsia="en-US" w:bidi="en-US"/>
        </w:rPr>
        <w:t>interesante</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C447D0" w:rsidRPr="00EB2D57">
        <w:rPr>
          <w:color w:val="auto"/>
        </w:rPr>
        <w:t>ísimo</w:t>
      </w:r>
      <w:r w:rsidRPr="00EB2D57">
        <w:rPr>
          <w:color w:val="auto"/>
          <w:lang w:eastAsia="en-US" w:bidi="en-US"/>
        </w:rPr>
        <w:t>” (</w:t>
      </w:r>
      <w:r w:rsidR="00C447D0" w:rsidRPr="00EB2D57">
        <w:rPr>
          <w:color w:val="auto"/>
        </w:rPr>
        <w:t>interesantísimo</w:t>
      </w:r>
      <w:r w:rsidRPr="00EB2D57">
        <w:rPr>
          <w:color w:val="auto"/>
          <w:lang w:eastAsia="en-US" w:bidi="en-US"/>
        </w:rPr>
        <w:t>).</w:t>
      </w:r>
    </w:p>
    <w:p w14:paraId="792F6E3B"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BA4CAF1"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простые и сложные предлоги места, времени,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6C0A3C9D" w14:textId="77777777" w:rsidR="00A57638" w:rsidRPr="00EB2D57" w:rsidRDefault="00E235EB" w:rsidP="00E37237">
      <w:pPr>
        <w:pStyle w:val="13"/>
        <w:spacing w:line="257"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(до 1000000).</w:t>
      </w:r>
    </w:p>
    <w:p w14:paraId="5FC454A9" w14:textId="77777777" w:rsidR="00E37237" w:rsidRDefault="00E37237" w:rsidP="00E37237">
      <w:pPr>
        <w:pStyle w:val="af5"/>
      </w:pPr>
    </w:p>
    <w:p w14:paraId="09F0BA87" w14:textId="77777777" w:rsidR="00A57638" w:rsidRPr="00EB2D57" w:rsidRDefault="00E235EB" w:rsidP="00E37237">
      <w:pPr>
        <w:pStyle w:val="af5"/>
      </w:pPr>
      <w:r w:rsidRPr="00EB2D57">
        <w:t>Социокультурные знания и умения</w:t>
      </w:r>
    </w:p>
    <w:p w14:paraId="73308C6E" w14:textId="77777777" w:rsidR="00A57638" w:rsidRPr="00EB2D57" w:rsidRDefault="00E235EB" w:rsidP="00E37237">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8884B6D" w14:textId="77777777" w:rsidR="00A57638" w:rsidRPr="00EB2D57" w:rsidRDefault="00E235EB">
      <w:pPr>
        <w:pStyle w:val="13"/>
        <w:spacing w:line="240" w:lineRule="auto"/>
        <w:jc w:val="both"/>
        <w:rPr>
          <w:color w:val="auto"/>
        </w:rPr>
      </w:pPr>
      <w:r w:rsidRPr="00EB2D57">
        <w:rPr>
          <w:color w:val="auto"/>
        </w:rPr>
        <w:lastRenderedPageBreak/>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FC26AFE"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C447D0"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08F564F" w14:textId="77777777" w:rsidR="00A57638" w:rsidRPr="00EB2D57" w:rsidRDefault="00E235EB">
      <w:pPr>
        <w:pStyle w:val="13"/>
        <w:spacing w:line="240" w:lineRule="auto"/>
        <w:jc w:val="both"/>
        <w:rPr>
          <w:color w:val="auto"/>
        </w:rPr>
      </w:pPr>
      <w:r w:rsidRPr="00EB2D57">
        <w:rPr>
          <w:color w:val="auto"/>
        </w:rPr>
        <w:t>Развитие умений:</w:t>
      </w:r>
    </w:p>
    <w:p w14:paraId="05EEEBD8"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14:paraId="39DA7A76" w14:textId="77777777" w:rsidR="00A57638" w:rsidRPr="00EB2D57" w:rsidRDefault="00E235EB">
      <w:pPr>
        <w:pStyle w:val="13"/>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14:paraId="0D98D52A" w14:textId="77777777" w:rsidR="00A57638" w:rsidRPr="00EB2D57" w:rsidRDefault="00E235EB" w:rsidP="00E37237">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B366CFF" w14:textId="77777777" w:rsidR="00A57638" w:rsidRPr="00EB2D57" w:rsidRDefault="00E235EB" w:rsidP="00E37237">
      <w:pPr>
        <w:pStyle w:val="13"/>
        <w:spacing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32004A14" w14:textId="77777777" w:rsidR="00E37237" w:rsidRDefault="00E37237" w:rsidP="00E37237">
      <w:pPr>
        <w:pStyle w:val="af5"/>
      </w:pPr>
    </w:p>
    <w:p w14:paraId="5026BA21" w14:textId="77777777" w:rsidR="00A57638" w:rsidRPr="00E37237" w:rsidRDefault="00E235EB" w:rsidP="00E37237">
      <w:pPr>
        <w:pStyle w:val="af5"/>
      </w:pPr>
      <w:r w:rsidRPr="00E37237">
        <w:t>Компенсаторные умения</w:t>
      </w:r>
    </w:p>
    <w:p w14:paraId="78BF6E29" w14:textId="77777777" w:rsidR="00A57638" w:rsidRPr="00EB2D57" w:rsidRDefault="00E235EB" w:rsidP="00E37237">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2F2037E"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797CE8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7EFFCF2"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C79B5E" w14:textId="77777777" w:rsidR="00A57638" w:rsidRPr="00EB2D57" w:rsidRDefault="00E235EB" w:rsidP="00E3723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0A03B9D" w14:textId="77777777" w:rsidR="00E37237" w:rsidRDefault="00E37237" w:rsidP="00E37237">
      <w:pPr>
        <w:pStyle w:val="af5"/>
      </w:pPr>
      <w:bookmarkStart w:id="322" w:name="bookmark649"/>
    </w:p>
    <w:p w14:paraId="4E1BE767" w14:textId="77777777" w:rsidR="00A57638" w:rsidRPr="00EB2D57" w:rsidRDefault="00E235EB" w:rsidP="00E37237">
      <w:pPr>
        <w:pStyle w:val="af5"/>
      </w:pPr>
      <w:r w:rsidRPr="00EB2D57">
        <w:t>8 КЛАСС</w:t>
      </w:r>
      <w:bookmarkEnd w:id="322"/>
    </w:p>
    <w:p w14:paraId="1F892D84" w14:textId="77777777" w:rsidR="00E37237" w:rsidRDefault="00E37237" w:rsidP="00E37237">
      <w:pPr>
        <w:pStyle w:val="af5"/>
        <w:rPr>
          <w:bCs/>
        </w:rPr>
      </w:pPr>
    </w:p>
    <w:p w14:paraId="6CA3E549" w14:textId="77777777" w:rsidR="00A57638" w:rsidRPr="00EB2D57" w:rsidRDefault="00E235EB" w:rsidP="00E37237">
      <w:pPr>
        <w:pStyle w:val="af5"/>
      </w:pPr>
      <w:r w:rsidRPr="00EB2D57">
        <w:rPr>
          <w:bCs/>
        </w:rPr>
        <w:lastRenderedPageBreak/>
        <w:t>Коммуникативные умения</w:t>
      </w:r>
    </w:p>
    <w:p w14:paraId="66A0148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409EB8"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w:t>
      </w:r>
    </w:p>
    <w:p w14:paraId="1815AF3F"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12F0B26C"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F984F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D6FE11D"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w:t>
      </w:r>
    </w:p>
    <w:p w14:paraId="681BCB08"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14:paraId="0D48E646"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w:t>
      </w:r>
    </w:p>
    <w:p w14:paraId="40B6C247"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Климат, погода. Стихийные бедствия.</w:t>
      </w:r>
    </w:p>
    <w:p w14:paraId="3E47F622" w14:textId="77777777" w:rsidR="00A57638" w:rsidRPr="00EB2D57" w:rsidRDefault="00E235EB">
      <w:pPr>
        <w:pStyle w:val="13"/>
        <w:spacing w:line="252" w:lineRule="auto"/>
        <w:jc w:val="both"/>
        <w:rPr>
          <w:color w:val="auto"/>
        </w:rPr>
      </w:pPr>
      <w:r w:rsidRPr="00EB2D57">
        <w:rPr>
          <w:color w:val="auto"/>
        </w:rPr>
        <w:t>Условия проживания в городской/сельской местности.</w:t>
      </w:r>
    </w:p>
    <w:p w14:paraId="69BA561C" w14:textId="77777777" w:rsidR="00A57638" w:rsidRPr="00EB2D57" w:rsidRDefault="00E235EB">
      <w:pPr>
        <w:pStyle w:val="13"/>
        <w:spacing w:line="252" w:lineRule="auto"/>
        <w:ind w:firstLine="0"/>
        <w:jc w:val="both"/>
        <w:rPr>
          <w:color w:val="auto"/>
        </w:rPr>
      </w:pPr>
      <w:r w:rsidRPr="00EB2D57">
        <w:rPr>
          <w:color w:val="auto"/>
        </w:rPr>
        <w:t>Транспорт.</w:t>
      </w:r>
    </w:p>
    <w:p w14:paraId="2C864F42"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79B5DB6"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E66D493"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29F5F3DB" w14:textId="77777777" w:rsidR="00E37237" w:rsidRDefault="00E37237" w:rsidP="00E37237">
      <w:pPr>
        <w:pStyle w:val="af5"/>
      </w:pPr>
    </w:p>
    <w:p w14:paraId="5B98D3FA" w14:textId="77777777" w:rsidR="00A57638" w:rsidRPr="00EB2D57" w:rsidRDefault="00E235EB" w:rsidP="00E37237">
      <w:pPr>
        <w:pStyle w:val="af5"/>
      </w:pPr>
      <w:r w:rsidRPr="00EB2D57">
        <w:t>Виды речевой деятельности</w:t>
      </w:r>
    </w:p>
    <w:p w14:paraId="1108F93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204E3D5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8 класса,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74947544"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7E63AE28"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w:t>
      </w:r>
      <w:r w:rsidRPr="00EB2D57">
        <w:rPr>
          <w:color w:val="auto"/>
        </w:rPr>
        <w:lastRenderedPageBreak/>
        <w:t>соглашаться на предложение собеседника;</w:t>
      </w:r>
    </w:p>
    <w:p w14:paraId="511D297E"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66CDB571" w14:textId="77777777" w:rsidR="00A57638" w:rsidRPr="00EB2D57" w:rsidRDefault="00E235EB" w:rsidP="000B3370">
      <w:pPr>
        <w:pStyle w:val="13"/>
        <w:numPr>
          <w:ilvl w:val="0"/>
          <w:numId w:val="322"/>
        </w:numPr>
        <w:spacing w:line="266" w:lineRule="auto"/>
        <w:jc w:val="both"/>
        <w:rPr>
          <w:color w:val="auto"/>
        </w:rPr>
      </w:pPr>
      <w:r w:rsidRPr="00EB2D57">
        <w:rPr>
          <w:i/>
          <w:iCs/>
          <w:color w:val="auto"/>
        </w:rPr>
        <w:t>комбинированный диалог</w:t>
      </w:r>
      <w:r w:rsidRPr="00EB2D57">
        <w:rPr>
          <w:color w:val="auto"/>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7CB694C0"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03758EC0"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14:paraId="4FF21F1C" w14:textId="77777777" w:rsidR="00A57638" w:rsidRPr="00EB2D57" w:rsidRDefault="00E235EB" w:rsidP="000B3370">
      <w:pPr>
        <w:pStyle w:val="13"/>
        <w:numPr>
          <w:ilvl w:val="0"/>
          <w:numId w:val="323"/>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14:paraId="16A05A54" w14:textId="77777777" w:rsidR="00A57638" w:rsidRPr="00EB2D57" w:rsidRDefault="00E235EB" w:rsidP="000B3370">
      <w:pPr>
        <w:pStyle w:val="13"/>
        <w:numPr>
          <w:ilvl w:val="0"/>
          <w:numId w:val="323"/>
        </w:numPr>
        <w:spacing w:line="300"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20B6043C" w14:textId="77777777" w:rsidR="00A57638" w:rsidRPr="00EB2D57" w:rsidRDefault="00E235EB" w:rsidP="000B3370">
      <w:pPr>
        <w:pStyle w:val="13"/>
        <w:numPr>
          <w:ilvl w:val="0"/>
          <w:numId w:val="323"/>
        </w:numPr>
        <w:spacing w:line="283" w:lineRule="auto"/>
        <w:jc w:val="both"/>
        <w:rPr>
          <w:color w:val="auto"/>
        </w:rPr>
      </w:pPr>
      <w:r w:rsidRPr="00EB2D57">
        <w:rPr>
          <w:color w:val="auto"/>
        </w:rPr>
        <w:t>изложение (пересказ) осн</w:t>
      </w:r>
      <w:r w:rsidR="00C447D0"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01CD42B9" w14:textId="77777777" w:rsidR="00A57638" w:rsidRPr="00EB2D57" w:rsidRDefault="00E235EB" w:rsidP="000B3370">
      <w:pPr>
        <w:pStyle w:val="13"/>
        <w:numPr>
          <w:ilvl w:val="0"/>
          <w:numId w:val="323"/>
        </w:numPr>
        <w:spacing w:after="40"/>
        <w:jc w:val="both"/>
        <w:rPr>
          <w:color w:val="auto"/>
        </w:rPr>
      </w:pPr>
      <w:r w:rsidRPr="00EB2D57">
        <w:rPr>
          <w:color w:val="auto"/>
        </w:rPr>
        <w:t>составление рассказа по картинкам;</w:t>
      </w:r>
    </w:p>
    <w:p w14:paraId="3A856D47" w14:textId="77777777" w:rsidR="00A57638" w:rsidRPr="00EB2D57" w:rsidRDefault="00E235EB" w:rsidP="000B3370">
      <w:pPr>
        <w:pStyle w:val="13"/>
        <w:numPr>
          <w:ilvl w:val="0"/>
          <w:numId w:val="323"/>
        </w:numPr>
        <w:jc w:val="both"/>
        <w:rPr>
          <w:color w:val="auto"/>
        </w:rPr>
      </w:pPr>
      <w:r w:rsidRPr="00EB2D57">
        <w:rPr>
          <w:color w:val="auto"/>
        </w:rPr>
        <w:t>изложение результатов выполненной проектной работы.</w:t>
      </w:r>
    </w:p>
    <w:p w14:paraId="2BBE0DDF" w14:textId="77777777" w:rsidR="00A57638" w:rsidRPr="00EB2D57" w:rsidRDefault="00E235EB">
      <w:pPr>
        <w:pStyle w:val="13"/>
        <w:jc w:val="both"/>
        <w:rPr>
          <w:color w:val="auto"/>
        </w:rPr>
      </w:pPr>
      <w:r w:rsidRPr="00EB2D57">
        <w:rPr>
          <w:color w:val="auto"/>
        </w:rPr>
        <w:t>Объём монологического высказывания — 9-10 фраз.</w:t>
      </w:r>
    </w:p>
    <w:p w14:paraId="3526DCA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2EEBFF2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2EA8917A" w14:textId="77777777" w:rsidR="00A57638" w:rsidRPr="00EB2D57" w:rsidRDefault="00E235EB" w:rsidP="000B3370">
      <w:pPr>
        <w:pStyle w:val="13"/>
        <w:numPr>
          <w:ilvl w:val="0"/>
          <w:numId w:val="324"/>
        </w:numPr>
        <w:jc w:val="both"/>
        <w:rPr>
          <w:color w:val="auto"/>
        </w:rPr>
      </w:pPr>
      <w:r w:rsidRPr="00EB2D57">
        <w:rPr>
          <w:color w:val="auto"/>
        </w:rPr>
        <w:t xml:space="preserve">понимание на слух речи </w:t>
      </w:r>
      <w:r w:rsidR="00C447D0" w:rsidRPr="00EB2D57">
        <w:rPr>
          <w:color w:val="auto"/>
        </w:rPr>
        <w:t>учителя и одноклассников и вер</w:t>
      </w:r>
      <w:r w:rsidRPr="00EB2D57">
        <w:rPr>
          <w:color w:val="auto"/>
        </w:rPr>
        <w:t>бальная/невербальная реакция на услышанное;</w:t>
      </w:r>
    </w:p>
    <w:p w14:paraId="13E1B709" w14:textId="77777777" w:rsidR="00A57638" w:rsidRPr="00EB2D57" w:rsidRDefault="00E235EB" w:rsidP="000B3370">
      <w:pPr>
        <w:pStyle w:val="13"/>
        <w:numPr>
          <w:ilvl w:val="0"/>
          <w:numId w:val="324"/>
        </w:numPr>
        <w:jc w:val="both"/>
        <w:rPr>
          <w:color w:val="auto"/>
        </w:rPr>
      </w:pPr>
      <w:r w:rsidRPr="00EB2D57">
        <w:rPr>
          <w:color w:val="auto"/>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14:paraId="55379335" w14:textId="77777777" w:rsidR="00A57638" w:rsidRPr="00EB2D57" w:rsidRDefault="00E235EB" w:rsidP="000B3370">
      <w:pPr>
        <w:pStyle w:val="13"/>
        <w:numPr>
          <w:ilvl w:val="0"/>
          <w:numId w:val="324"/>
        </w:numPr>
        <w:jc w:val="both"/>
        <w:rPr>
          <w:color w:val="auto"/>
        </w:rPr>
      </w:pPr>
      <w:r w:rsidRPr="00EB2D57">
        <w:rPr>
          <w:color w:val="auto"/>
        </w:rPr>
        <w:lastRenderedPageBreak/>
        <w:t>прогнозирование содержания звучащего текста по началу сообщения;</w:t>
      </w:r>
    </w:p>
    <w:p w14:paraId="50174845"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14:paraId="283C6E1D"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3159095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3FC8B21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64E184"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62C5187"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D409A4F"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26CA29D"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5CA739AD" w14:textId="77777777" w:rsidR="00A57638" w:rsidRPr="00EB2D57" w:rsidRDefault="00E235EB">
      <w:pPr>
        <w:pStyle w:val="13"/>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165C771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452887F" w14:textId="77777777" w:rsidR="00A57638" w:rsidRPr="00EB2D57" w:rsidRDefault="00E235EB">
      <w:pPr>
        <w:pStyle w:val="13"/>
        <w:jc w:val="both"/>
        <w:rPr>
          <w:color w:val="auto"/>
        </w:rPr>
      </w:pPr>
      <w:r w:rsidRPr="00EB2D57">
        <w:rPr>
          <w:color w:val="auto"/>
        </w:rPr>
        <w:t>Объём текста/текстов для чтения — 350—500 слов.</w:t>
      </w:r>
    </w:p>
    <w:p w14:paraId="1D4B5EBC"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lastRenderedPageBreak/>
        <w:t>Письменная речь</w:t>
      </w:r>
    </w:p>
    <w:p w14:paraId="6F7E09AB" w14:textId="77777777" w:rsidR="00A57638" w:rsidRPr="00EB2D57" w:rsidRDefault="00E235EB">
      <w:pPr>
        <w:pStyle w:val="13"/>
        <w:jc w:val="both"/>
        <w:rPr>
          <w:color w:val="auto"/>
        </w:rPr>
      </w:pPr>
      <w:r w:rsidRPr="00EB2D57">
        <w:rPr>
          <w:color w:val="auto"/>
        </w:rPr>
        <w:t>Развитие умений письменной речи:</w:t>
      </w:r>
    </w:p>
    <w:p w14:paraId="5145C7E0" w14:textId="77777777" w:rsidR="00A57638" w:rsidRPr="00EB2D57" w:rsidRDefault="00E235EB" w:rsidP="000B3370">
      <w:pPr>
        <w:pStyle w:val="13"/>
        <w:numPr>
          <w:ilvl w:val="0"/>
          <w:numId w:val="325"/>
        </w:numPr>
        <w:spacing w:line="300" w:lineRule="auto"/>
        <w:jc w:val="both"/>
        <w:rPr>
          <w:color w:val="auto"/>
        </w:rPr>
      </w:pPr>
      <w:r w:rsidRPr="00EB2D57">
        <w:rPr>
          <w:color w:val="auto"/>
        </w:rPr>
        <w:t>составление плана/тезисов устного или письменного сообщения;</w:t>
      </w:r>
    </w:p>
    <w:p w14:paraId="7D11C5CC" w14:textId="77777777" w:rsidR="00A57638" w:rsidRPr="00EB2D57" w:rsidRDefault="00E235EB" w:rsidP="000B3370">
      <w:pPr>
        <w:pStyle w:val="13"/>
        <w:numPr>
          <w:ilvl w:val="0"/>
          <w:numId w:val="325"/>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2DDE12C1" w14:textId="77777777" w:rsidR="00A57638" w:rsidRPr="00EB2D57" w:rsidRDefault="00E235EB" w:rsidP="000B3370">
      <w:pPr>
        <w:pStyle w:val="13"/>
        <w:numPr>
          <w:ilvl w:val="0"/>
          <w:numId w:val="325"/>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14:paraId="3B824277" w14:textId="77777777" w:rsidR="00C447D0" w:rsidRPr="00EB2D57" w:rsidRDefault="00E235EB" w:rsidP="000B3370">
      <w:pPr>
        <w:pStyle w:val="13"/>
        <w:numPr>
          <w:ilvl w:val="0"/>
          <w:numId w:val="325"/>
        </w:numPr>
        <w:spacing w:line="276" w:lineRule="auto"/>
        <w:jc w:val="both"/>
        <w:rPr>
          <w:color w:val="auto"/>
          <w:sz w:val="19"/>
          <w:szCs w:val="19"/>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00C447D0" w:rsidRPr="00EB2D57">
        <w:rPr>
          <w:color w:val="auto"/>
        </w:rPr>
        <w:t xml:space="preserve"> текст.</w:t>
      </w:r>
    </w:p>
    <w:p w14:paraId="0F3CAC98" w14:textId="77777777" w:rsidR="00C447D0" w:rsidRPr="00EB2D57" w:rsidRDefault="00E235EB" w:rsidP="00C447D0">
      <w:pPr>
        <w:pStyle w:val="13"/>
        <w:spacing w:line="276" w:lineRule="auto"/>
        <w:ind w:left="360" w:firstLine="0"/>
        <w:jc w:val="both"/>
        <w:rPr>
          <w:color w:val="auto"/>
        </w:rPr>
      </w:pPr>
      <w:r w:rsidRPr="00EB2D57">
        <w:rPr>
          <w:color w:val="auto"/>
        </w:rPr>
        <w:t>Объём письменного высказывания — до 110 слов.</w:t>
      </w:r>
    </w:p>
    <w:p w14:paraId="25B60322" w14:textId="77777777" w:rsidR="00E37237" w:rsidRDefault="00E37237" w:rsidP="00E37237">
      <w:pPr>
        <w:pStyle w:val="af5"/>
      </w:pPr>
    </w:p>
    <w:p w14:paraId="52A306DE" w14:textId="77777777" w:rsidR="00A57638" w:rsidRPr="00EB2D57" w:rsidRDefault="00E235EB" w:rsidP="00E37237">
      <w:pPr>
        <w:pStyle w:val="af5"/>
      </w:pPr>
      <w:r w:rsidRPr="00EB2D57">
        <w:t>Языковые навыки и умения</w:t>
      </w:r>
    </w:p>
    <w:p w14:paraId="534B527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BA81EBD"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4BAFFB45"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39477243"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4F75946"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2028793F"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w:t>
      </w:r>
      <w:r w:rsidR="00F1523F" w:rsidRPr="00EB2D57">
        <w:rPr>
          <w:color w:val="auto"/>
        </w:rPr>
        <w:t>звукобуквенных</w:t>
      </w:r>
      <w:r w:rsidRPr="00EB2D57">
        <w:rPr>
          <w:color w:val="auto"/>
        </w:rPr>
        <w:t xml:space="preserve"> сочетаний и сложных сочетаний букв.</w:t>
      </w:r>
    </w:p>
    <w:p w14:paraId="4BC01CCF"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41E108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Графика, орфография и пунктуация</w:t>
      </w:r>
    </w:p>
    <w:p w14:paraId="306C26DD" w14:textId="77777777" w:rsidR="00A57638" w:rsidRPr="00EB2D57" w:rsidRDefault="00E235EB">
      <w:pPr>
        <w:pStyle w:val="13"/>
        <w:jc w:val="both"/>
        <w:rPr>
          <w:color w:val="auto"/>
        </w:rPr>
      </w:pPr>
      <w:r w:rsidRPr="00EB2D57">
        <w:rPr>
          <w:color w:val="auto"/>
        </w:rPr>
        <w:lastRenderedPageBreak/>
        <w:t>Графически корректное воспроизведение букв испанского алфавита (написание букв, буквосочетаний, слов).</w:t>
      </w:r>
    </w:p>
    <w:p w14:paraId="401BCBBE"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C447D0" w:rsidRPr="00EB2D57">
        <w:rPr>
          <w:color w:val="auto"/>
        </w:rPr>
        <w:t>gráfico</w:t>
      </w:r>
      <w:r w:rsidRPr="00EB2D57">
        <w:rPr>
          <w:color w:val="auto"/>
          <w:lang w:eastAsia="en-US" w:bidi="en-US"/>
        </w:rPr>
        <w:t>).</w:t>
      </w:r>
    </w:p>
    <w:p w14:paraId="0564219A"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6D69C1CC"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w:t>
      </w:r>
      <w:r w:rsidR="00C447D0" w:rsidRPr="00EB2D57">
        <w:rPr>
          <w:color w:val="auto"/>
        </w:rPr>
        <w:t>ыка, оформление личного письма/</w:t>
      </w:r>
      <w:r w:rsidRPr="00EB2D57">
        <w:rPr>
          <w:color w:val="auto"/>
        </w:rPr>
        <w:t>электронного сообщения личного характера.</w:t>
      </w:r>
    </w:p>
    <w:p w14:paraId="0D3C997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Лексическая сторона речи</w:t>
      </w:r>
    </w:p>
    <w:p w14:paraId="68D70792" w14:textId="77777777" w:rsidR="00A57638" w:rsidRPr="00EB2D57" w:rsidRDefault="00E235EB">
      <w:pPr>
        <w:pStyle w:val="13"/>
        <w:jc w:val="both"/>
        <w:rPr>
          <w:color w:val="auto"/>
        </w:rPr>
      </w:pPr>
      <w:r w:rsidRPr="00EB2D57">
        <w:rPr>
          <w:i/>
          <w:iCs/>
          <w:color w:val="auto"/>
        </w:rPr>
        <w:t>Распознавание в письменном</w:t>
      </w:r>
      <w:r w:rsidRPr="00EB2D57">
        <w:rPr>
          <w:color w:val="auto"/>
        </w:rPr>
        <w:t xml:space="preserve"> и звучащем тексте </w:t>
      </w:r>
      <w:r w:rsidRPr="00EB2D57">
        <w:rPr>
          <w:color w:val="auto"/>
          <w:lang w:eastAsia="en-US" w:bidi="en-US"/>
        </w:rPr>
        <w:t xml:space="preserve">1250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1C4A5A7C"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w:t>
      </w:r>
      <w:r w:rsidRPr="00EB2D57">
        <w:rPr>
          <w:color w:val="auto"/>
        </w:rPr>
        <w:t xml:space="preserve">— 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6B7E16D8"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5F3F4777"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9A588C2"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t>Грамматическая сторона речи</w:t>
      </w:r>
    </w:p>
    <w:p w14:paraId="7E7C3CDC"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F37C193"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190A15C6" w14:textId="77777777" w:rsidR="00A57638" w:rsidRPr="00EB2D57" w:rsidRDefault="00E235EB">
      <w:pPr>
        <w:pStyle w:val="13"/>
        <w:ind w:firstLine="260"/>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32F1F9AA"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00C447D0" w:rsidRPr="00EB2D57">
        <w:rPr>
          <w:color w:val="auto"/>
        </w:rPr>
        <w:t>Presente de Subjuntivo, Pretérito Perfecto de Subjuntivo (</w:t>
      </w:r>
      <w:r w:rsidR="00C447D0" w:rsidRPr="00EB2D57">
        <w:rPr>
          <w:i/>
          <w:color w:val="auto"/>
        </w:rPr>
        <w:t>Me alegra que hayas sacado buenas notas</w:t>
      </w:r>
      <w:r w:rsidR="00C447D0" w:rsidRPr="00EB2D57">
        <w:rPr>
          <w:color w:val="auto"/>
        </w:rPr>
        <w:t>), Imperfecto de Subjuntivo (</w:t>
      </w:r>
      <w:r w:rsidR="00C447D0" w:rsidRPr="00EB2D57">
        <w:rPr>
          <w:i/>
          <w:color w:val="auto"/>
        </w:rPr>
        <w:t xml:space="preserve">Quería que me lo contaras. Te preparé agua salada </w:t>
      </w:r>
      <w:r w:rsidR="00C447D0" w:rsidRPr="00EB2D57">
        <w:rPr>
          <w:i/>
          <w:color w:val="auto"/>
        </w:rPr>
        <w:lastRenderedPageBreak/>
        <w:t>para que hicieras gárgaras</w:t>
      </w:r>
      <w:r w:rsidR="00C447D0" w:rsidRPr="00EB2D57">
        <w:rPr>
          <w:color w:val="auto"/>
        </w:rPr>
        <w:t>).</w:t>
      </w:r>
    </w:p>
    <w:p w14:paraId="0803B319" w14:textId="77777777" w:rsidR="00A57638" w:rsidRPr="00EB2D57" w:rsidRDefault="00E235EB">
      <w:pPr>
        <w:pStyle w:val="13"/>
        <w:ind w:firstLine="260"/>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4439F"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4439F"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94439F" w:rsidRPr="00EB2D57">
        <w:rPr>
          <w:i/>
          <w:color w:val="auto"/>
        </w:rPr>
        <w:t>Tal vez me escribas. ¡Que tengas suerte! ¡Ojalá él me escriba!</w:t>
      </w:r>
      <w:r w:rsidRPr="00EB2D57">
        <w:rPr>
          <w:color w:val="auto"/>
          <w:lang w:eastAsia="en-US" w:bidi="en-US"/>
        </w:rPr>
        <w:t>);</w:t>
      </w:r>
      <w:r w:rsidRPr="00EB2D57">
        <w:rPr>
          <w:color w:val="auto"/>
        </w:rPr>
        <w:t xml:space="preserve"> 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94439F" w:rsidRPr="00EB2D57">
        <w:rPr>
          <w:i/>
          <w:color w:val="auto"/>
        </w:rPr>
        <w:t xml:space="preserve">Quiero que me lo cuentes. </w:t>
      </w:r>
      <w:r w:rsidR="0094439F"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Pr="00EB2D57">
        <w:rPr>
          <w:i/>
          <w:iCs/>
          <w:color w:val="auto"/>
          <w:lang w:val="en-US" w:eastAsia="en-US" w:bidi="en-US"/>
        </w:rPr>
        <w:t xml:space="preserve">para que </w:t>
      </w:r>
      <w:r w:rsidRPr="00EB2D57">
        <w:rPr>
          <w:iCs/>
          <w:color w:val="auto"/>
          <w:lang w:val="en-US" w:eastAsia="en-US" w:bidi="en-US"/>
        </w:rPr>
        <w:t>(</w:t>
      </w:r>
      <w:r w:rsidR="0094439F" w:rsidRPr="00EB2D57">
        <w:rPr>
          <w:i/>
          <w:color w:val="auto"/>
          <w:lang w:val="en-US"/>
        </w:rPr>
        <w:t>Habla en voz alta para que todos te oigan bien</w:t>
      </w:r>
      <w:r w:rsidRPr="00EB2D57">
        <w:rPr>
          <w:iCs/>
          <w:color w:val="auto"/>
          <w:lang w:val="en-US" w:eastAsia="en-US" w:bidi="en-US"/>
        </w:rPr>
        <w:t>)</w:t>
      </w:r>
      <w:r w:rsidRPr="00EB2D57">
        <w:rPr>
          <w:color w:val="auto"/>
          <w:lang w:val="en-US" w:eastAsia="en-US" w:bidi="en-US"/>
        </w:rPr>
        <w:t xml:space="preserve"> </w:t>
      </w:r>
      <w:r w:rsidRPr="00EB2D57">
        <w:rPr>
          <w:color w:val="auto"/>
        </w:rPr>
        <w:t>и</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относящихся</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будущему</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союзом</w:t>
      </w:r>
      <w:r w:rsidRPr="00EB2D57">
        <w:rPr>
          <w:color w:val="auto"/>
          <w:lang w:val="en-US"/>
        </w:rPr>
        <w:t xml:space="preserve"> </w:t>
      </w:r>
      <w:r w:rsidR="0094439F" w:rsidRPr="00EB2D57">
        <w:rPr>
          <w:i/>
          <w:iCs/>
          <w:color w:val="auto"/>
          <w:lang w:val="en-US" w:eastAsia="en-US" w:bidi="en-US"/>
        </w:rPr>
        <w:t xml:space="preserve">cuando </w:t>
      </w:r>
      <w:r w:rsidR="0094439F" w:rsidRPr="00EB2D57">
        <w:rPr>
          <w:color w:val="auto"/>
          <w:lang w:val="en-US"/>
        </w:rPr>
        <w:t>(</w:t>
      </w:r>
      <w:r w:rsidR="0094439F" w:rsidRPr="00EB2D57">
        <w:rPr>
          <w:i/>
          <w:color w:val="auto"/>
          <w:lang w:val="en-US"/>
        </w:rPr>
        <w:t>Cuando sea mayor seré capitán</w:t>
      </w:r>
      <w:r w:rsidRPr="00EB2D57">
        <w:rPr>
          <w:iCs/>
          <w:color w:val="auto"/>
          <w:lang w:val="en-US" w:eastAsia="en-US" w:bidi="en-US"/>
        </w:rPr>
        <w:t>)</w:t>
      </w:r>
      <w:r w:rsidRPr="00EB2D57">
        <w:rPr>
          <w:i/>
          <w:iCs/>
          <w:color w:val="auto"/>
          <w:lang w:val="en-US" w:eastAsia="en-US" w:bidi="en-US"/>
        </w:rPr>
        <w:t>.</w:t>
      </w:r>
    </w:p>
    <w:p w14:paraId="10FA6C60"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721C4B61"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eastAsia="en-US" w:bidi="en-US"/>
        </w:rPr>
        <w:t>(</w:t>
      </w:r>
      <w:r w:rsidR="0094439F" w:rsidRPr="00EB2D57">
        <w:rPr>
          <w:color w:val="auto"/>
        </w:rPr>
        <w:t>Presente de Subjuntivo, Pretérito Perfecto de Subjuntivo, Imperfecto de 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284C465"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94439F" w:rsidRPr="00EB2D57">
        <w:rPr>
          <w:i/>
          <w:color w:val="auto"/>
        </w:rPr>
        <w:t>la casa fue construida/la casa había sido construida; el periódico se publicó/ el periódico se ha publicado</w:t>
      </w:r>
      <w:r w:rsidRPr="00EB2D57">
        <w:rPr>
          <w:color w:val="auto"/>
          <w:lang w:eastAsia="en-US" w:bidi="en-US"/>
        </w:rPr>
        <w:t>).</w:t>
      </w:r>
    </w:p>
    <w:p w14:paraId="7A6F2FC7" w14:textId="77777777" w:rsidR="00A57638" w:rsidRPr="00EB2D57" w:rsidRDefault="00E235EB">
      <w:pPr>
        <w:pStyle w:val="13"/>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модальном значении. </w:t>
      </w:r>
      <w:r w:rsidRPr="00EB2D57">
        <w:rPr>
          <w:color w:val="auto"/>
          <w:lang w:val="en-US" w:eastAsia="en-US" w:bidi="en-US"/>
        </w:rPr>
        <w:t>(</w:t>
      </w:r>
      <w:r w:rsidR="0094439F" w:rsidRPr="00EB2D57">
        <w:rPr>
          <w:color w:val="auto"/>
          <w:lang w:val="en-US"/>
        </w:rPr>
        <w:t>Hoy Pablo no ha venido a clase, estará enfermo</w:t>
      </w:r>
      <w:r w:rsidRPr="00EB2D57">
        <w:rPr>
          <w:color w:val="auto"/>
          <w:lang w:val="en-US" w:eastAsia="en-US" w:bidi="en-US"/>
        </w:rPr>
        <w:t>.)</w:t>
      </w:r>
    </w:p>
    <w:p w14:paraId="1688E460" w14:textId="77777777" w:rsidR="00A57638" w:rsidRPr="00EB2D57" w:rsidRDefault="00E235EB">
      <w:pPr>
        <w:pStyle w:val="13"/>
        <w:jc w:val="both"/>
        <w:rPr>
          <w:color w:val="auto"/>
          <w:lang w:val="en-US"/>
        </w:rPr>
      </w:pPr>
      <w:r w:rsidRPr="00EB2D57">
        <w:rPr>
          <w:color w:val="auto"/>
          <w:lang w:val="en-US" w:eastAsia="en-US" w:bidi="en-US"/>
        </w:rPr>
        <w:t xml:space="preserve">Condicional Simple c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94439F"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речевыми</w:t>
      </w:r>
      <w:r w:rsidRPr="00EB2D57">
        <w:rPr>
          <w:color w:val="auto"/>
          <w:lang w:val="en-US"/>
        </w:rPr>
        <w:t xml:space="preserve"> </w:t>
      </w:r>
      <w:r w:rsidRPr="00EB2D57">
        <w:rPr>
          <w:color w:val="auto"/>
        </w:rPr>
        <w:t>конструкциями</w:t>
      </w:r>
      <w:r w:rsidRPr="00EB2D57">
        <w:rPr>
          <w:color w:val="auto"/>
          <w:lang w:val="en-US"/>
        </w:rPr>
        <w:t xml:space="preserve"> </w:t>
      </w:r>
      <w:r w:rsidR="0094439F" w:rsidRPr="00EB2D57">
        <w:rPr>
          <w:i/>
          <w:color w:val="auto"/>
          <w:lang w:val="en-US"/>
        </w:rPr>
        <w:t>Yo que tú/Yo en tu lugar</w:t>
      </w:r>
      <w:r w:rsidR="0094439F" w:rsidRPr="00EB2D57">
        <w:rPr>
          <w:color w:val="auto"/>
          <w:lang w:val="en-US"/>
        </w:rPr>
        <w:t xml:space="preserve"> (</w:t>
      </w:r>
      <w:r w:rsidR="0094439F" w:rsidRPr="00EB2D57">
        <w:rPr>
          <w:i/>
          <w:color w:val="auto"/>
          <w:lang w:val="en-US"/>
        </w:rPr>
        <w:t>Yo en tu lugar no iría a la fi esta</w:t>
      </w:r>
      <w:r w:rsidR="0094439F" w:rsidRPr="00EB2D57">
        <w:rPr>
          <w:color w:val="auto"/>
          <w:lang w:val="en-US"/>
        </w:rPr>
        <w:t>).</w:t>
      </w:r>
    </w:p>
    <w:p w14:paraId="1CADECC0" w14:textId="77777777" w:rsidR="00A57638" w:rsidRPr="00EB2D57" w:rsidRDefault="00E235EB">
      <w:pPr>
        <w:pStyle w:val="13"/>
        <w:jc w:val="both"/>
        <w:rPr>
          <w:color w:val="auto"/>
        </w:rPr>
      </w:pPr>
      <w:r w:rsidRPr="00EB2D57">
        <w:rPr>
          <w:color w:val="auto"/>
        </w:rPr>
        <w:t>Неличные формы глагола (инфинитив, причастие, герундий).</w:t>
      </w:r>
    </w:p>
    <w:p w14:paraId="57604C3A"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24593C0B" w14:textId="77777777" w:rsidR="00A57638" w:rsidRPr="00EB2D57" w:rsidRDefault="00E235EB">
      <w:pPr>
        <w:pStyle w:val="13"/>
        <w:jc w:val="both"/>
        <w:rPr>
          <w:color w:val="auto"/>
        </w:rPr>
      </w:pPr>
      <w:r w:rsidRPr="00EB2D57">
        <w:rPr>
          <w:color w:val="auto"/>
        </w:rPr>
        <w:t xml:space="preserve">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r w:rsidRPr="00EB2D57">
        <w:rPr>
          <w:color w:val="auto"/>
          <w:lang w:val="en-US" w:eastAsia="en-US" w:bidi="en-US"/>
        </w:rPr>
        <w:t>lo</w:t>
      </w:r>
      <w:r w:rsidRPr="00EB2D57">
        <w:rPr>
          <w:color w:val="auto"/>
          <w:lang w:eastAsia="en-US" w:bidi="en-US"/>
        </w:rPr>
        <w:t>.</w:t>
      </w:r>
    </w:p>
    <w:p w14:paraId="0E6125DA"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3FF5C3FC"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526C5F55" w14:textId="77777777" w:rsidR="00A57638" w:rsidRPr="00EB2D57" w:rsidRDefault="00E235EB">
      <w:pPr>
        <w:pStyle w:val="13"/>
        <w:jc w:val="both"/>
        <w:rPr>
          <w:color w:val="auto"/>
        </w:rPr>
      </w:pPr>
      <w:r w:rsidRPr="00EB2D57">
        <w:rPr>
          <w:color w:val="auto"/>
        </w:rPr>
        <w:t xml:space="preserve">Местоимения: личные (ударные и безударные), притяжательные </w:t>
      </w:r>
      <w:r w:rsidRPr="00EB2D57">
        <w:rPr>
          <w:color w:val="auto"/>
        </w:rPr>
        <w:lastRenderedPageBreak/>
        <w:t xml:space="preserve">(ударные и безударные), указательные, относительные </w:t>
      </w:r>
      <w:r w:rsidRPr="00EB2D57">
        <w:rPr>
          <w:color w:val="auto"/>
          <w:lang w:eastAsia="en-US" w:bidi="en-US"/>
        </w:rPr>
        <w:t>(</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cual</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cuyo</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w:t>
      </w:r>
      <w:r w:rsidRPr="00EB2D57">
        <w:rPr>
          <w:i/>
          <w:iCs/>
          <w:color w:val="auto"/>
          <w:lang w:val="en-US" w:eastAsia="en-US" w:bidi="en-US"/>
        </w:rPr>
        <w:t>os</w:t>
      </w:r>
      <w:r w:rsidRPr="00EB2D57">
        <w:rPr>
          <w:i/>
          <w:iCs/>
          <w:color w:val="auto"/>
          <w:lang w:eastAsia="en-US" w:bidi="en-US"/>
        </w:rPr>
        <w:t>/-</w:t>
      </w:r>
      <w:r w:rsidRPr="00EB2D57">
        <w:rPr>
          <w:i/>
          <w:iCs/>
          <w:color w:val="auto"/>
          <w:lang w:val="en-US" w:eastAsia="en-US" w:bidi="en-US"/>
        </w:rPr>
        <w:t>as</w:t>
      </w:r>
      <w:r w:rsidRPr="00EB2D57">
        <w:rPr>
          <w:color w:val="auto"/>
          <w:lang w:eastAsia="en-US" w:bidi="en-US"/>
        </w:rPr>
        <w:t xml:space="preserve">), </w:t>
      </w:r>
      <w:r w:rsidRPr="00EB2D57">
        <w:rPr>
          <w:color w:val="auto"/>
        </w:rPr>
        <w:t>неопределённые, отрицательные, возвратные, вопросительные.</w:t>
      </w:r>
    </w:p>
    <w:p w14:paraId="22920FFB" w14:textId="77777777" w:rsidR="00A57638" w:rsidRPr="00EB2D57" w:rsidRDefault="00E235EB">
      <w:pPr>
        <w:pStyle w:val="13"/>
        <w:jc w:val="both"/>
        <w:rPr>
          <w:color w:val="auto"/>
        </w:rPr>
      </w:pPr>
      <w:r w:rsidRPr="00EB2D57">
        <w:rPr>
          <w:color w:val="auto"/>
        </w:rPr>
        <w:t>Предлоги места, времени, направления.</w:t>
      </w:r>
    </w:p>
    <w:p w14:paraId="587BCA54" w14:textId="77777777" w:rsidR="00A57638" w:rsidRPr="00EB2D57" w:rsidRDefault="00E235EB" w:rsidP="00E37237">
      <w:pPr>
        <w:pStyle w:val="13"/>
        <w:spacing w:line="257" w:lineRule="auto"/>
        <w:jc w:val="both"/>
        <w:rPr>
          <w:color w:val="auto"/>
        </w:rPr>
      </w:pPr>
      <w:r w:rsidRPr="00EB2D57">
        <w:rPr>
          <w:color w:val="auto"/>
        </w:rPr>
        <w:t>Колич</w:t>
      </w:r>
      <w:r w:rsidR="0094439F" w:rsidRPr="00EB2D57">
        <w:rPr>
          <w:color w:val="auto"/>
        </w:rPr>
        <w:t>ественные числительные (1-1000)</w:t>
      </w:r>
      <w:r w:rsidRPr="00EB2D57">
        <w:rPr>
          <w:color w:val="auto"/>
        </w:rPr>
        <w:t>, порядковые числительные (1-15). Обозначение дат и больших чисел (до 1000000).</w:t>
      </w:r>
    </w:p>
    <w:p w14:paraId="200DD08F" w14:textId="77777777" w:rsidR="00E37237" w:rsidRDefault="00E37237" w:rsidP="00E37237">
      <w:pPr>
        <w:pStyle w:val="af5"/>
      </w:pPr>
    </w:p>
    <w:p w14:paraId="4D06C1D5" w14:textId="77777777" w:rsidR="00A57638" w:rsidRPr="00EB2D57" w:rsidRDefault="00E235EB" w:rsidP="00E37237">
      <w:pPr>
        <w:pStyle w:val="af5"/>
      </w:pPr>
      <w:r w:rsidRPr="00EB2D57">
        <w:t>Социокультурные знания и умения</w:t>
      </w:r>
    </w:p>
    <w:p w14:paraId="1746F7F3"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18A2EA84"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w:t>
      </w:r>
      <w:r w:rsidR="0094439F" w:rsidRPr="00EB2D57">
        <w:rPr>
          <w:color w:val="auto"/>
        </w:rPr>
        <w:t xml:space="preserve">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D0B7723"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BE6417E" w14:textId="77777777" w:rsidR="00A57638" w:rsidRPr="00EB2D57" w:rsidRDefault="00E235EB">
      <w:pPr>
        <w:pStyle w:val="13"/>
        <w:spacing w:line="257" w:lineRule="auto"/>
        <w:jc w:val="both"/>
        <w:rPr>
          <w:color w:val="auto"/>
        </w:rPr>
      </w:pPr>
      <w:r w:rsidRPr="00EB2D57">
        <w:rPr>
          <w:color w:val="auto"/>
        </w:rPr>
        <w:t>Соблюдение нормы вежливости в межкультурном общении.</w:t>
      </w:r>
    </w:p>
    <w:p w14:paraId="4B6B7F6D" w14:textId="77777777" w:rsidR="00A57638" w:rsidRPr="00EB2D57" w:rsidRDefault="00E235EB">
      <w:pPr>
        <w:pStyle w:val="13"/>
        <w:spacing w:line="257" w:lineRule="auto"/>
        <w:jc w:val="both"/>
        <w:rPr>
          <w:color w:val="auto"/>
        </w:rPr>
      </w:pPr>
      <w:r w:rsidRPr="00EB2D57">
        <w:rPr>
          <w:color w:val="auto"/>
        </w:rPr>
        <w:t>Развитие умений:</w:t>
      </w:r>
    </w:p>
    <w:p w14:paraId="76044DCA" w14:textId="77777777" w:rsidR="00A57638" w:rsidRPr="00EB2D57" w:rsidRDefault="00E235EB">
      <w:pPr>
        <w:pStyle w:val="13"/>
        <w:spacing w:line="257" w:lineRule="auto"/>
        <w:ind w:left="240" w:firstLine="0"/>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1E292C61" w14:textId="77777777" w:rsidR="00A57638" w:rsidRPr="00EB2D57" w:rsidRDefault="00E235EB" w:rsidP="00E37237">
      <w:pPr>
        <w:pStyle w:val="13"/>
        <w:spacing w:line="257" w:lineRule="auto"/>
        <w:ind w:left="240" w:firstLine="0"/>
        <w:jc w:val="both"/>
        <w:rPr>
          <w:color w:val="auto"/>
        </w:rPr>
      </w:pPr>
      <w:r w:rsidRPr="00EB2D57">
        <w:rPr>
          <w:color w:val="auto"/>
        </w:rPr>
        <w:t>правильно оформлять свой адрес на испанском языке</w:t>
      </w:r>
      <w:r w:rsidR="00E37237">
        <w:rPr>
          <w:color w:val="auto"/>
        </w:rPr>
        <w:t xml:space="preserve"> </w:t>
      </w:r>
      <w:r w:rsidRPr="00EB2D57">
        <w:rPr>
          <w:color w:val="auto"/>
        </w:rPr>
        <w:t>(в анкете);</w:t>
      </w:r>
    </w:p>
    <w:p w14:paraId="2C985197"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A7EEB3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2128342"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B42527E" w14:textId="77777777" w:rsidR="00A57638" w:rsidRPr="00EB2D57" w:rsidRDefault="00E235EB">
      <w:pPr>
        <w:pStyle w:val="13"/>
        <w:spacing w:line="257"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7A638B9A" w14:textId="77777777" w:rsidR="00A57638" w:rsidRPr="00EB2D57" w:rsidRDefault="00E235EB" w:rsidP="00E37237">
      <w:pPr>
        <w:pStyle w:val="13"/>
        <w:spacing w:line="257"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7EF9F5C" w14:textId="77777777" w:rsidR="00E37237" w:rsidRDefault="00E37237" w:rsidP="00E37237">
      <w:pPr>
        <w:pStyle w:val="af5"/>
      </w:pPr>
    </w:p>
    <w:p w14:paraId="1EC1758C" w14:textId="77777777" w:rsidR="00A57638" w:rsidRPr="00EB2D57" w:rsidRDefault="00E235EB" w:rsidP="00E37237">
      <w:pPr>
        <w:pStyle w:val="af5"/>
      </w:pPr>
      <w:r w:rsidRPr="00EB2D57">
        <w:t>Компенсаторные умения</w:t>
      </w:r>
    </w:p>
    <w:p w14:paraId="7EC74FA0" w14:textId="77777777" w:rsidR="00A57638" w:rsidRPr="00EB2D57" w:rsidRDefault="00E235EB" w:rsidP="000B3370">
      <w:pPr>
        <w:pStyle w:val="13"/>
        <w:numPr>
          <w:ilvl w:val="0"/>
          <w:numId w:val="326"/>
        </w:numPr>
        <w:spacing w:line="252" w:lineRule="auto"/>
        <w:jc w:val="both"/>
        <w:rPr>
          <w:color w:val="auto"/>
        </w:rPr>
      </w:pPr>
      <w:r w:rsidRPr="00EB2D57">
        <w:rPr>
          <w:color w:val="auto"/>
        </w:rPr>
        <w:t xml:space="preserve">Использование при чтении и аудировании языковой, в том числе </w:t>
      </w:r>
      <w:r w:rsidRPr="00EB2D57">
        <w:rPr>
          <w:color w:val="auto"/>
        </w:rPr>
        <w:lastRenderedPageBreak/>
        <w:t>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F46B02D" w14:textId="77777777" w:rsidR="00A57638" w:rsidRPr="00EB2D57" w:rsidRDefault="00E235EB" w:rsidP="000B3370">
      <w:pPr>
        <w:pStyle w:val="13"/>
        <w:numPr>
          <w:ilvl w:val="0"/>
          <w:numId w:val="326"/>
        </w:numPr>
        <w:spacing w:line="252" w:lineRule="auto"/>
        <w:jc w:val="both"/>
        <w:rPr>
          <w:color w:val="auto"/>
        </w:rPr>
      </w:pPr>
      <w:r w:rsidRPr="00EB2D57">
        <w:rPr>
          <w:color w:val="auto"/>
        </w:rPr>
        <w:t>Переспрашивать, просить повторить, уточняя значение незнакомых слов.</w:t>
      </w:r>
    </w:p>
    <w:p w14:paraId="15E17C5A" w14:textId="77777777"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066C3F8C" w14:textId="77777777" w:rsidR="00A57638" w:rsidRPr="00EB2D57" w:rsidRDefault="00E235EB" w:rsidP="000B3370">
      <w:pPr>
        <w:pStyle w:val="13"/>
        <w:numPr>
          <w:ilvl w:val="0"/>
          <w:numId w:val="326"/>
        </w:numPr>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CE8FD7" w14:textId="77777777" w:rsidR="00A57638" w:rsidRPr="00EB2D57" w:rsidRDefault="00E235EB" w:rsidP="00E37237">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C70E480" w14:textId="77777777" w:rsidR="00E37237" w:rsidRDefault="00E37237" w:rsidP="00E37237">
      <w:pPr>
        <w:pStyle w:val="af5"/>
      </w:pPr>
      <w:bookmarkStart w:id="323" w:name="bookmark651"/>
    </w:p>
    <w:p w14:paraId="41FAE196" w14:textId="77777777" w:rsidR="00A57638" w:rsidRPr="00EB2D57" w:rsidRDefault="00E235EB" w:rsidP="00E37237">
      <w:pPr>
        <w:pStyle w:val="af5"/>
      </w:pPr>
      <w:r w:rsidRPr="00EB2D57">
        <w:t>9 КЛАСС</w:t>
      </w:r>
      <w:bookmarkEnd w:id="323"/>
    </w:p>
    <w:p w14:paraId="50AD153A" w14:textId="77777777" w:rsidR="00E37237" w:rsidRDefault="00E37237" w:rsidP="00E37237">
      <w:pPr>
        <w:pStyle w:val="af5"/>
        <w:rPr>
          <w:bCs/>
        </w:rPr>
      </w:pPr>
    </w:p>
    <w:p w14:paraId="1B1434D4" w14:textId="77777777" w:rsidR="00A57638" w:rsidRPr="00EB2D57" w:rsidRDefault="00E235EB" w:rsidP="00E37237">
      <w:pPr>
        <w:pStyle w:val="af5"/>
      </w:pPr>
      <w:r w:rsidRPr="00EB2D57">
        <w:rPr>
          <w:bCs/>
        </w:rPr>
        <w:t>Коммуникативные умения</w:t>
      </w:r>
    </w:p>
    <w:p w14:paraId="713B6BE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FA844CF"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45646748"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7DB03D5"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82ED193"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72AF461"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5EE105E"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14:paraId="48F6CBE7"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3EF92A2B" w14:textId="77777777" w:rsidR="00A57638" w:rsidRPr="00EB2D57" w:rsidRDefault="00E235EB">
      <w:pPr>
        <w:pStyle w:val="13"/>
        <w:spacing w:after="60"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77D397DF"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0B764791"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3A43B66" w14:textId="77777777" w:rsidR="00A57638" w:rsidRPr="00EB2D57" w:rsidRDefault="00E235EB">
      <w:pPr>
        <w:pStyle w:val="13"/>
        <w:spacing w:line="240" w:lineRule="auto"/>
        <w:jc w:val="both"/>
        <w:rPr>
          <w:color w:val="auto"/>
        </w:rPr>
      </w:pPr>
      <w:r w:rsidRPr="00EB2D57">
        <w:rPr>
          <w:color w:val="auto"/>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5E879AF5" w14:textId="77777777" w:rsidR="00E37237" w:rsidRDefault="00E37237" w:rsidP="00E37237">
      <w:pPr>
        <w:pStyle w:val="af5"/>
      </w:pPr>
    </w:p>
    <w:p w14:paraId="1350A038" w14:textId="77777777" w:rsidR="00A57638" w:rsidRPr="00EB2D57" w:rsidRDefault="00E235EB" w:rsidP="00E37237">
      <w:pPr>
        <w:pStyle w:val="af5"/>
      </w:pPr>
      <w:r w:rsidRPr="00EB2D57">
        <w:t>Виды речевой деятельности</w:t>
      </w:r>
    </w:p>
    <w:p w14:paraId="171F377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239EE59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b/>
          <w:bCs/>
          <w:color w:val="auto"/>
          <w:sz w:val="19"/>
          <w:szCs w:val="19"/>
        </w:rPr>
        <w:t xml:space="preserve">: </w:t>
      </w:r>
      <w:r w:rsidRPr="00EB2D57">
        <w:rPr>
          <w:color w:val="auto"/>
        </w:rPr>
        <w:t>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14:paraId="21DB594E"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 этикетного характера</w:t>
      </w:r>
      <w:r w:rsidRPr="00EB2D57">
        <w:rPr>
          <w:color w:val="auto"/>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w:t>
      </w:r>
      <w:r w:rsidR="0094439F" w:rsidRPr="00EB2D57">
        <w:rPr>
          <w:color w:val="auto"/>
        </w:rPr>
        <w:t>иво соглашаться на предложение/</w:t>
      </w:r>
      <w:r w:rsidRPr="00EB2D57">
        <w:rPr>
          <w:color w:val="auto"/>
        </w:rPr>
        <w:t>отказываться от предложения собеседника;</w:t>
      </w:r>
    </w:p>
    <w:p w14:paraId="76FDD1AF"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диалог-побуждение к действию</w:t>
      </w:r>
      <w:r w:rsidRPr="00EB2D57">
        <w:rPr>
          <w:color w:val="auto"/>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2622A4D"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диалог-расспрос</w:t>
      </w:r>
      <w:r w:rsidRPr="00EB2D57">
        <w:rPr>
          <w:color w:val="auto"/>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AFD8C0A" w14:textId="77777777" w:rsidR="00253747" w:rsidRPr="00EB2D57" w:rsidRDefault="00E235EB" w:rsidP="000B3370">
      <w:pPr>
        <w:pStyle w:val="13"/>
        <w:numPr>
          <w:ilvl w:val="0"/>
          <w:numId w:val="327"/>
        </w:numPr>
        <w:jc w:val="both"/>
        <w:rPr>
          <w:color w:val="auto"/>
        </w:rPr>
      </w:pPr>
      <w:r w:rsidRPr="00EB2D57">
        <w:rPr>
          <w:i/>
          <w:iCs/>
          <w:color w:val="auto"/>
        </w:rPr>
        <w:t>диалог-обмен мнениями</w:t>
      </w:r>
      <w:r w:rsidRPr="00EB2D57">
        <w:rPr>
          <w:color w:val="auto"/>
        </w:rPr>
        <w:t xml:space="preserve"> предполагает умения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w:t>
      </w:r>
    </w:p>
    <w:p w14:paraId="3BF21ABA" w14:textId="77777777" w:rsidR="00A57638" w:rsidRPr="00EB2D57" w:rsidRDefault="00E235EB" w:rsidP="00253747">
      <w:pPr>
        <w:pStyle w:val="13"/>
        <w:jc w:val="both"/>
        <w:rPr>
          <w:color w:val="auto"/>
        </w:rPr>
      </w:pPr>
      <w:r w:rsidRPr="00EB2D57">
        <w:rPr>
          <w:color w:val="auto"/>
        </w:rPr>
        <w:t xml:space="preserve">Развитие </w:t>
      </w:r>
      <w:r w:rsidR="00F1523F" w:rsidRPr="00EB2D57">
        <w:rPr>
          <w:color w:val="auto"/>
        </w:rPr>
        <w:t>умений</w:t>
      </w:r>
      <w:r w:rsidRPr="00EB2D57">
        <w:rPr>
          <w:color w:val="auto"/>
        </w:rPr>
        <w:t xml:space="preserve"> диалогической речи осуществляется в стандартных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14:paraId="51F819C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6024F3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рамках тематического содержания речи для 8-9 классов:</w:t>
      </w:r>
    </w:p>
    <w:p w14:paraId="11A511D3" w14:textId="77777777" w:rsidR="00A57638" w:rsidRPr="00EB2D57" w:rsidRDefault="00E235EB" w:rsidP="000B3370">
      <w:pPr>
        <w:pStyle w:val="13"/>
        <w:numPr>
          <w:ilvl w:val="0"/>
          <w:numId w:val="328"/>
        </w:numPr>
        <w:spacing w:line="271" w:lineRule="auto"/>
        <w:jc w:val="both"/>
        <w:rPr>
          <w:color w:val="auto"/>
        </w:rPr>
      </w:pPr>
      <w:r w:rsidRPr="00EB2D57">
        <w:rPr>
          <w:color w:val="auto"/>
        </w:rPr>
        <w:t xml:space="preserve">создание устных связных монологических высказываний с использованием основных коммуникативных типов речи </w:t>
      </w:r>
      <w:r w:rsidRPr="00EB2D57">
        <w:rPr>
          <w:color w:val="auto"/>
        </w:rPr>
        <w:lastRenderedPageBreak/>
        <w:t>(описание/характеристика; повествование/сообщение) с опорой или без опор на ключевые слова, вопросы, план и/или иллюстрации, фотографии;</w:t>
      </w:r>
    </w:p>
    <w:p w14:paraId="04A98B45" w14:textId="77777777" w:rsidR="00A57638" w:rsidRPr="00EB2D57" w:rsidRDefault="00E235EB" w:rsidP="000B3370">
      <w:pPr>
        <w:pStyle w:val="13"/>
        <w:numPr>
          <w:ilvl w:val="0"/>
          <w:numId w:val="328"/>
        </w:numPr>
        <w:spacing w:line="298"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775091B5" w14:textId="77777777" w:rsidR="00A57638" w:rsidRPr="00EB2D57" w:rsidRDefault="00E235EB" w:rsidP="000B3370">
      <w:pPr>
        <w:pStyle w:val="13"/>
        <w:numPr>
          <w:ilvl w:val="0"/>
          <w:numId w:val="328"/>
        </w:numPr>
        <w:spacing w:line="283" w:lineRule="auto"/>
        <w:jc w:val="both"/>
        <w:rPr>
          <w:color w:val="auto"/>
        </w:rPr>
      </w:pPr>
      <w:r w:rsidRPr="00EB2D57">
        <w:rPr>
          <w:color w:val="auto"/>
        </w:rPr>
        <w:t>изложение (пересказ) осн</w:t>
      </w:r>
      <w:r w:rsidR="00253747"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68F2BD12" w14:textId="77777777" w:rsidR="00A57638" w:rsidRPr="00EB2D57" w:rsidRDefault="00E235EB" w:rsidP="000B3370">
      <w:pPr>
        <w:pStyle w:val="13"/>
        <w:numPr>
          <w:ilvl w:val="0"/>
          <w:numId w:val="328"/>
        </w:numPr>
        <w:spacing w:after="60" w:line="360" w:lineRule="auto"/>
        <w:jc w:val="both"/>
        <w:rPr>
          <w:color w:val="auto"/>
        </w:rPr>
      </w:pPr>
      <w:r w:rsidRPr="00EB2D57">
        <w:rPr>
          <w:color w:val="auto"/>
        </w:rPr>
        <w:t>составление рассказа по картинкам;</w:t>
      </w:r>
    </w:p>
    <w:p w14:paraId="434C402B" w14:textId="77777777" w:rsidR="00253747" w:rsidRPr="00EB2D57" w:rsidRDefault="00E235EB" w:rsidP="000B3370">
      <w:pPr>
        <w:pStyle w:val="13"/>
        <w:numPr>
          <w:ilvl w:val="0"/>
          <w:numId w:val="328"/>
        </w:numPr>
        <w:spacing w:line="298" w:lineRule="auto"/>
        <w:jc w:val="both"/>
        <w:rPr>
          <w:color w:val="auto"/>
        </w:rPr>
      </w:pPr>
      <w:r w:rsidRPr="00EB2D57">
        <w:rPr>
          <w:color w:val="auto"/>
        </w:rPr>
        <w:t xml:space="preserve">изложение результатов выполненной проектной работы. </w:t>
      </w:r>
    </w:p>
    <w:p w14:paraId="5F468949" w14:textId="77777777" w:rsidR="00A57638" w:rsidRPr="00EB2D57" w:rsidRDefault="00E235EB" w:rsidP="00253747">
      <w:pPr>
        <w:pStyle w:val="13"/>
        <w:spacing w:line="298" w:lineRule="auto"/>
        <w:ind w:left="240" w:firstLine="0"/>
        <w:jc w:val="both"/>
        <w:rPr>
          <w:color w:val="auto"/>
        </w:rPr>
      </w:pPr>
      <w:r w:rsidRPr="00EB2D57">
        <w:rPr>
          <w:color w:val="auto"/>
        </w:rPr>
        <w:t>Объем монологического высказывания — 10-12 фраз.</w:t>
      </w:r>
    </w:p>
    <w:p w14:paraId="300DA34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63E2BB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6A1F0F06" w14:textId="77777777" w:rsidR="00A57638" w:rsidRPr="00EB2D57" w:rsidRDefault="00E235EB">
      <w:pPr>
        <w:pStyle w:val="13"/>
        <w:jc w:val="both"/>
        <w:rPr>
          <w:color w:val="auto"/>
        </w:rPr>
      </w:pPr>
      <w:r w:rsidRPr="00EB2D57">
        <w:rPr>
          <w:color w:val="auto"/>
        </w:rPr>
        <w:t xml:space="preserve">понимание на слух речи </w:t>
      </w:r>
      <w:r w:rsidR="00253747" w:rsidRPr="00EB2D57">
        <w:rPr>
          <w:color w:val="auto"/>
        </w:rPr>
        <w:t>учителя и одноклассников и вер</w:t>
      </w:r>
      <w:r w:rsidRPr="00EB2D57">
        <w:rPr>
          <w:color w:val="auto"/>
        </w:rPr>
        <w:t>бальная/невербальная реакция на услышанное, использование переспроса или просьбы повторить для уточнения отдельных деталей;</w:t>
      </w:r>
    </w:p>
    <w:p w14:paraId="44903E55" w14:textId="77777777" w:rsidR="00253747" w:rsidRPr="00EB2D57" w:rsidRDefault="00E235EB" w:rsidP="000B3370">
      <w:pPr>
        <w:pStyle w:val="13"/>
        <w:numPr>
          <w:ilvl w:val="0"/>
          <w:numId w:val="329"/>
        </w:numPr>
        <w:spacing w:line="259" w:lineRule="auto"/>
        <w:jc w:val="both"/>
        <w:rPr>
          <w:color w:val="auto"/>
        </w:rPr>
      </w:pPr>
      <w:r w:rsidRPr="00EB2D57">
        <w:rPr>
          <w:color w:val="auto"/>
        </w:rPr>
        <w:t xml:space="preserve">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препятствующих решению коммуникативной задачи, несложных аутентичных текстов с разной глубиной проникновения в их содержание: с пониманием основного содержания текстов; с пониманием нужной/интересующей/запрашиваемой информации, представленной в эксплицитной (явной) форме в </w:t>
      </w:r>
      <w:r w:rsidR="00253747" w:rsidRPr="00EB2D57">
        <w:rPr>
          <w:color w:val="auto"/>
        </w:rPr>
        <w:t>воспринимаемом на слух тексте.</w:t>
      </w:r>
    </w:p>
    <w:p w14:paraId="6CB424F5" w14:textId="77777777" w:rsidR="00A57638" w:rsidRPr="00EB2D57" w:rsidRDefault="00E235EB" w:rsidP="00253747">
      <w:pPr>
        <w:pStyle w:val="13"/>
        <w:spacing w:line="259"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допороговый уровень по общеевропейской шкале).</w:t>
      </w:r>
    </w:p>
    <w:p w14:paraId="55FAC24A"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0FFC715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6294017F"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00F1523F" w:rsidRPr="00EB2D57">
        <w:rPr>
          <w:color w:val="auto"/>
        </w:rPr>
        <w:t>н</w:t>
      </w:r>
      <w:r w:rsidRPr="00EB2D57">
        <w:rPr>
          <w:color w:val="auto"/>
        </w:rPr>
        <w:t>ужной/интересующей/запрашиваемой информации.</w:t>
      </w:r>
    </w:p>
    <w:p w14:paraId="630A5381" w14:textId="77777777" w:rsidR="00A57638" w:rsidRPr="00EB2D57" w:rsidRDefault="00E235EB">
      <w:pPr>
        <w:pStyle w:val="13"/>
        <w:jc w:val="both"/>
        <w:rPr>
          <w:color w:val="auto"/>
        </w:rPr>
      </w:pPr>
      <w:r w:rsidRPr="00EB2D57">
        <w:rPr>
          <w:color w:val="auto"/>
        </w:rPr>
        <w:t xml:space="preserve">Чтение с пониманием основного содержания текста предполагает умения: определять тему/основную мысль, выделять главные </w:t>
      </w:r>
      <w:r w:rsidRPr="00EB2D57">
        <w:rPr>
          <w:color w:val="auto"/>
        </w:rPr>
        <w:lastRenderedPageBreak/>
        <w:t>факты/события (опуская второстепенные); прогнозировать содержание текста по заголовку/началу текста;</w:t>
      </w:r>
    </w:p>
    <w:p w14:paraId="1E326B0F" w14:textId="77777777" w:rsidR="00A57638" w:rsidRPr="00EB2D57" w:rsidRDefault="00E235EB">
      <w:pPr>
        <w:pStyle w:val="13"/>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0F41E735" w14:textId="77777777" w:rsidR="00A57638" w:rsidRPr="00EB2D57" w:rsidRDefault="00E235EB">
      <w:pPr>
        <w:pStyle w:val="13"/>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6E4F9E0A"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F6ED1E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597776E3"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718D8ED" w14:textId="77777777" w:rsidR="00A57638" w:rsidRPr="00EB2D57" w:rsidRDefault="00E235EB">
      <w:pPr>
        <w:pStyle w:val="13"/>
        <w:jc w:val="both"/>
        <w:rPr>
          <w:color w:val="auto"/>
        </w:rPr>
      </w:pPr>
      <w:r w:rsidRPr="00EB2D57">
        <w:rPr>
          <w:color w:val="auto"/>
        </w:rPr>
        <w:t>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F46DC9A" w14:textId="77777777" w:rsidR="00A57638" w:rsidRPr="00EB2D57" w:rsidRDefault="00E235EB">
      <w:pPr>
        <w:pStyle w:val="13"/>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0C89FE5A" w14:textId="77777777" w:rsidR="00A57638" w:rsidRPr="00EB2D57" w:rsidRDefault="00E235EB">
      <w:pPr>
        <w:pStyle w:val="13"/>
        <w:jc w:val="both"/>
        <w:rPr>
          <w:color w:val="auto"/>
        </w:rPr>
      </w:pPr>
      <w:r w:rsidRPr="00EB2D57">
        <w:rPr>
          <w:color w:val="auto"/>
        </w:rPr>
        <w:t>Объём текста/текстов для чтения — 500—600 слов.</w:t>
      </w:r>
    </w:p>
    <w:p w14:paraId="24EF86A8"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140DAB35" w14:textId="77777777" w:rsidR="00A57638" w:rsidRPr="00EB2D57" w:rsidRDefault="00E235EB">
      <w:pPr>
        <w:pStyle w:val="13"/>
        <w:jc w:val="both"/>
        <w:rPr>
          <w:color w:val="auto"/>
        </w:rPr>
      </w:pPr>
      <w:r w:rsidRPr="00EB2D57">
        <w:rPr>
          <w:color w:val="auto"/>
        </w:rPr>
        <w:t>Развитие умений письменной речи:</w:t>
      </w:r>
    </w:p>
    <w:p w14:paraId="6B6DD15D" w14:textId="77777777" w:rsidR="00A57638" w:rsidRPr="00EB2D57" w:rsidRDefault="00E235EB" w:rsidP="000B3370">
      <w:pPr>
        <w:pStyle w:val="13"/>
        <w:numPr>
          <w:ilvl w:val="0"/>
          <w:numId w:val="329"/>
        </w:numPr>
        <w:jc w:val="both"/>
        <w:rPr>
          <w:color w:val="auto"/>
        </w:rPr>
      </w:pPr>
      <w:r w:rsidRPr="00EB2D57">
        <w:rPr>
          <w:color w:val="auto"/>
        </w:rPr>
        <w:t>составление плана/тезисов устного или письменного сообщения;</w:t>
      </w:r>
    </w:p>
    <w:p w14:paraId="6F05D711" w14:textId="77777777" w:rsidR="00A57638" w:rsidRPr="00EB2D57" w:rsidRDefault="00E235EB" w:rsidP="000B3370">
      <w:pPr>
        <w:pStyle w:val="13"/>
        <w:numPr>
          <w:ilvl w:val="0"/>
          <w:numId w:val="329"/>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E1891CC" w14:textId="77777777" w:rsidR="00A57638" w:rsidRPr="00EB2D57" w:rsidRDefault="00E235EB" w:rsidP="000B3370">
      <w:pPr>
        <w:pStyle w:val="13"/>
        <w:numPr>
          <w:ilvl w:val="0"/>
          <w:numId w:val="329"/>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14:paraId="1F9E2B3C" w14:textId="77777777" w:rsidR="00A57638" w:rsidRPr="00EB2D57" w:rsidRDefault="00E235EB" w:rsidP="000B3370">
      <w:pPr>
        <w:pStyle w:val="13"/>
        <w:numPr>
          <w:ilvl w:val="0"/>
          <w:numId w:val="329"/>
        </w:numPr>
        <w:jc w:val="both"/>
        <w:rPr>
          <w:color w:val="auto"/>
        </w:rPr>
      </w:pPr>
      <w:r w:rsidRPr="00EB2D57">
        <w:rPr>
          <w:color w:val="auto"/>
        </w:rPr>
        <w:lastRenderedPageBreak/>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Pr="00EB2D57">
        <w:rPr>
          <w:color w:val="auto"/>
        </w:rPr>
        <w:t xml:space="preserve"> текст. Объём письменного высказывания —до 120 слов.</w:t>
      </w:r>
    </w:p>
    <w:p w14:paraId="11ED5466" w14:textId="77777777" w:rsidR="00A57638" w:rsidRPr="00EB2D57" w:rsidRDefault="00E235EB" w:rsidP="000B3370">
      <w:pPr>
        <w:pStyle w:val="13"/>
        <w:numPr>
          <w:ilvl w:val="0"/>
          <w:numId w:val="329"/>
        </w:numPr>
        <w:jc w:val="both"/>
        <w:rPr>
          <w:color w:val="auto"/>
        </w:rPr>
      </w:pPr>
      <w:r w:rsidRPr="00EB2D57">
        <w:rPr>
          <w:color w:val="auto"/>
        </w:rPr>
        <w:t>заполнение таблицы с кр</w:t>
      </w:r>
      <w:r w:rsidR="00253747" w:rsidRPr="00EB2D57">
        <w:rPr>
          <w:color w:val="auto"/>
        </w:rPr>
        <w:t>аткой фиксацией содержания про</w:t>
      </w:r>
      <w:r w:rsidRPr="00EB2D57">
        <w:rPr>
          <w:color w:val="auto"/>
        </w:rPr>
        <w:t>читанного/прослушанного текста;</w:t>
      </w:r>
    </w:p>
    <w:p w14:paraId="58CB77FD" w14:textId="77777777" w:rsidR="00A57638" w:rsidRPr="00EB2D57" w:rsidRDefault="00E235EB" w:rsidP="000B3370">
      <w:pPr>
        <w:pStyle w:val="13"/>
        <w:numPr>
          <w:ilvl w:val="0"/>
          <w:numId w:val="329"/>
        </w:numPr>
        <w:jc w:val="both"/>
        <w:rPr>
          <w:color w:val="auto"/>
        </w:rPr>
      </w:pPr>
      <w:r w:rsidRPr="00EB2D57">
        <w:rPr>
          <w:color w:val="auto"/>
        </w:rPr>
        <w:t>преобразование таблицы, схемы в текстовый вариант представления информации;</w:t>
      </w:r>
    </w:p>
    <w:p w14:paraId="10C701D3" w14:textId="77777777" w:rsidR="00A57638" w:rsidRPr="00EB2D57" w:rsidRDefault="00E235EB" w:rsidP="000B3370">
      <w:pPr>
        <w:pStyle w:val="13"/>
        <w:numPr>
          <w:ilvl w:val="0"/>
          <w:numId w:val="329"/>
        </w:numPr>
        <w:jc w:val="both"/>
        <w:rPr>
          <w:color w:val="auto"/>
        </w:rPr>
      </w:pPr>
      <w:r w:rsidRPr="00EB2D57">
        <w:rPr>
          <w:color w:val="auto"/>
        </w:rPr>
        <w:t>письменное представление результатов выполненной проектной работы (объём 100-120 слов).</w:t>
      </w:r>
    </w:p>
    <w:p w14:paraId="3D9DB81F" w14:textId="77777777" w:rsidR="00E37237" w:rsidRDefault="00E37237" w:rsidP="00E37237">
      <w:pPr>
        <w:pStyle w:val="af5"/>
      </w:pPr>
    </w:p>
    <w:p w14:paraId="66AD4724" w14:textId="77777777" w:rsidR="00A57638" w:rsidRPr="00EB2D57" w:rsidRDefault="00E235EB" w:rsidP="00E37237">
      <w:pPr>
        <w:pStyle w:val="af5"/>
      </w:pPr>
      <w:r w:rsidRPr="00EB2D57">
        <w:t>Языковые навыки и умения</w:t>
      </w:r>
    </w:p>
    <w:p w14:paraId="208F0DA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2B0C0794"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78B83EC"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50AF55"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48630501" w14:textId="77777777" w:rsidR="00A57638" w:rsidRPr="00EB2D57" w:rsidRDefault="00E235EB">
      <w:pPr>
        <w:pStyle w:val="13"/>
        <w:ind w:firstLine="260"/>
        <w:jc w:val="both"/>
        <w:rPr>
          <w:color w:val="auto"/>
        </w:rPr>
      </w:pPr>
      <w:r w:rsidRPr="00EB2D57">
        <w:rPr>
          <w:color w:val="auto"/>
        </w:rPr>
        <w:t>Владение правилами чтения гласных, гласных в дифтонгах и трифтонгах, согласных, звуко-буквенных сочетаний и сложных сочетаний букв.</w:t>
      </w:r>
    </w:p>
    <w:p w14:paraId="19C3C8E3" w14:textId="77777777" w:rsidR="00A57638" w:rsidRPr="00EB2D57" w:rsidRDefault="00E235EB">
      <w:pPr>
        <w:pStyle w:val="13"/>
        <w:ind w:firstLine="260"/>
        <w:jc w:val="both"/>
        <w:rPr>
          <w:color w:val="auto"/>
        </w:rPr>
      </w:pPr>
      <w:r w:rsidRPr="00EB2D57">
        <w:rPr>
          <w:color w:val="auto"/>
        </w:rPr>
        <w:t>Чтение новых слов согласно основным правилам чтения испанского языка.</w:t>
      </w:r>
    </w:p>
    <w:p w14:paraId="06FE77EC" w14:textId="77777777" w:rsidR="00A57638" w:rsidRPr="00EB2D57" w:rsidRDefault="00E235EB">
      <w:pPr>
        <w:pStyle w:val="13"/>
        <w:ind w:firstLine="260"/>
        <w:jc w:val="both"/>
        <w:rPr>
          <w:color w:val="auto"/>
        </w:rPr>
      </w:pPr>
      <w:r w:rsidRPr="00EB2D57">
        <w:rPr>
          <w:color w:val="auto"/>
        </w:rPr>
        <w:t>Выражение модального значения, чувств и эмоций.</w:t>
      </w:r>
    </w:p>
    <w:p w14:paraId="6B4B48D6" w14:textId="77777777" w:rsidR="00A57638" w:rsidRPr="00EB2D57" w:rsidRDefault="00E235EB">
      <w:pPr>
        <w:pStyle w:val="13"/>
        <w:ind w:firstLine="260"/>
        <w:jc w:val="both"/>
        <w:rPr>
          <w:color w:val="auto"/>
        </w:rPr>
      </w:pPr>
      <w:r w:rsidRPr="00EB2D57">
        <w:rPr>
          <w:color w:val="auto"/>
        </w:rPr>
        <w:t>Различение на слух национальных вариантов произношения испанского языка, иберийского и латиноамериканского, в прослушанных текстах или в услышанных высказываниях.</w:t>
      </w:r>
    </w:p>
    <w:p w14:paraId="42362B1C" w14:textId="77777777" w:rsidR="00A57638" w:rsidRPr="00EB2D57" w:rsidRDefault="00E235EB">
      <w:pPr>
        <w:pStyle w:val="13"/>
        <w:ind w:firstLine="260"/>
        <w:jc w:val="both"/>
        <w:rPr>
          <w:color w:val="auto"/>
        </w:rPr>
      </w:pPr>
      <w:r w:rsidRPr="00EB2D57">
        <w:rPr>
          <w:color w:val="auto"/>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3320A445"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Графика, орфография и пунктуация</w:t>
      </w:r>
    </w:p>
    <w:p w14:paraId="064AAF68" w14:textId="77777777" w:rsidR="00A57638" w:rsidRPr="00EB2D57" w:rsidRDefault="00E235EB">
      <w:pPr>
        <w:pStyle w:val="13"/>
        <w:ind w:firstLine="260"/>
        <w:jc w:val="both"/>
        <w:rPr>
          <w:color w:val="auto"/>
        </w:rPr>
      </w:pPr>
      <w:r w:rsidRPr="00EB2D57">
        <w:rPr>
          <w:color w:val="auto"/>
        </w:rPr>
        <w:t xml:space="preserve">Правильное написание изученных слов, применение правила </w:t>
      </w:r>
      <w:r w:rsidRPr="00EB2D57">
        <w:rPr>
          <w:color w:val="auto"/>
        </w:rPr>
        <w:lastRenderedPageBreak/>
        <w:t xml:space="preserve">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53747" w:rsidRPr="00EB2D57">
        <w:rPr>
          <w:color w:val="auto"/>
        </w:rPr>
        <w:t>gráfico</w:t>
      </w:r>
      <w:r w:rsidRPr="00EB2D57">
        <w:rPr>
          <w:color w:val="auto"/>
          <w:lang w:eastAsia="en-US" w:bidi="en-US"/>
        </w:rPr>
        <w:t>).</w:t>
      </w:r>
    </w:p>
    <w:p w14:paraId="7A37CF11" w14:textId="77777777" w:rsidR="00A57638" w:rsidRPr="00EB2D57" w:rsidRDefault="00E235EB">
      <w:pPr>
        <w:pStyle w:val="13"/>
        <w:ind w:firstLine="260"/>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4A0FB869" w14:textId="77777777" w:rsidR="00A57638" w:rsidRPr="00EB2D57" w:rsidRDefault="00E235EB">
      <w:pPr>
        <w:pStyle w:val="13"/>
        <w:ind w:firstLine="26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w:t>
      </w:r>
      <w:r w:rsidR="00253747" w:rsidRPr="00EB2D57">
        <w:rPr>
          <w:color w:val="auto"/>
        </w:rPr>
        <w:t>мление личного/делового письма/</w:t>
      </w:r>
      <w:r w:rsidRPr="00EB2D57">
        <w:rPr>
          <w:color w:val="auto"/>
        </w:rPr>
        <w:t>электронного сообщения личного характера.</w:t>
      </w:r>
    </w:p>
    <w:p w14:paraId="58226A16"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Лексическая сторона речи.</w:t>
      </w:r>
    </w:p>
    <w:p w14:paraId="3B4CB4F2" w14:textId="77777777"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9 </w:t>
      </w:r>
      <w:r w:rsidRPr="00EB2D57">
        <w:rPr>
          <w:color w:val="auto"/>
        </w:rPr>
        <w:t xml:space="preserve">класса, включая </w:t>
      </w:r>
      <w:r w:rsidRPr="00EB2D57">
        <w:rPr>
          <w:color w:val="auto"/>
          <w:lang w:eastAsia="en-US" w:bidi="en-US"/>
        </w:rPr>
        <w:t xml:space="preserve">1050 </w:t>
      </w:r>
      <w:r w:rsidRPr="00EB2D57">
        <w:rPr>
          <w:color w:val="auto"/>
        </w:rPr>
        <w:t>лексических единиц, освоенных в предыдущие годы обучения.</w:t>
      </w:r>
    </w:p>
    <w:p w14:paraId="08C6716C" w14:textId="77777777" w:rsidR="00A57638" w:rsidRPr="00EB2D57" w:rsidRDefault="00E235EB">
      <w:pPr>
        <w:pStyle w:val="13"/>
        <w:ind w:firstLine="260"/>
        <w:jc w:val="both"/>
        <w:rPr>
          <w:color w:val="auto"/>
        </w:rPr>
      </w:pPr>
      <w:r w:rsidRPr="00EB2D57">
        <w:rPr>
          <w:color w:val="auto"/>
        </w:rPr>
        <w:t>Распознавание и образование в устной и письменной речи родственных слов с использованием основных способов словообразования:</w:t>
      </w:r>
    </w:p>
    <w:p w14:paraId="3FF9F6FA" w14:textId="77777777" w:rsidR="00A57638" w:rsidRPr="00EB2D57" w:rsidRDefault="00E235EB">
      <w:pPr>
        <w:pStyle w:val="13"/>
        <w:spacing w:line="266" w:lineRule="auto"/>
        <w:ind w:firstLine="260"/>
        <w:jc w:val="both"/>
        <w:rPr>
          <w:color w:val="auto"/>
          <w:lang w:val="en-US"/>
        </w:rPr>
      </w:pPr>
      <w:r w:rsidRPr="00EB2D57">
        <w:rPr>
          <w:b/>
          <w:bCs/>
          <w:color w:val="auto"/>
          <w:sz w:val="19"/>
          <w:szCs w:val="19"/>
        </w:rPr>
        <w:t>аффиксация</w:t>
      </w:r>
      <w:r w:rsidRPr="00EB2D57">
        <w:rPr>
          <w:color w:val="auto"/>
          <w:lang w:val="en-US"/>
        </w:rPr>
        <w:t>:</w:t>
      </w:r>
    </w:p>
    <w:p w14:paraId="7384BE3E"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глаголов</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des-/dis-; in-/ im-, pre-, re, inter- (deshacer, disgustar, inquietar, imposibilitar, prever, reconocer, intervenir)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-ear, -ecer/-ocer/-ucir, -izar(finalizar);</w:t>
      </w:r>
    </w:p>
    <w:p w14:paraId="4683402B"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 -dor/ -tor, -ista, -</w:t>
      </w:r>
      <w:r w:rsidR="00253747" w:rsidRPr="00EB2D57">
        <w:rPr>
          <w:color w:val="auto"/>
          <w:lang w:val="en-US"/>
        </w:rPr>
        <w:t>ción</w:t>
      </w:r>
      <w:r w:rsidRPr="00EB2D57">
        <w:rPr>
          <w:color w:val="auto"/>
          <w:lang w:val="en-US" w:eastAsia="en-US" w:bidi="en-US"/>
        </w:rPr>
        <w:t>/-</w:t>
      </w:r>
      <w:r w:rsidR="00253747" w:rsidRPr="00EB2D57">
        <w:rPr>
          <w:color w:val="auto"/>
          <w:lang w:val="en-US"/>
        </w:rPr>
        <w:t>sión</w:t>
      </w:r>
      <w:r w:rsidRPr="00EB2D57">
        <w:rPr>
          <w:color w:val="auto"/>
          <w:lang w:val="en-US" w:eastAsia="en-US" w:bidi="en-US"/>
        </w:rPr>
        <w:t xml:space="preserve">, -miento, -dad, -ez/-eza, -ante/- ente, -ismo, -ancia/encia (cartero, pescador/escritor, ciclista, </w:t>
      </w:r>
      <w:r w:rsidR="00253747" w:rsidRPr="00EB2D57">
        <w:rPr>
          <w:color w:val="auto"/>
          <w:lang w:val="en-US"/>
        </w:rPr>
        <w:t>canción</w:t>
      </w:r>
      <w:r w:rsidRPr="00EB2D57">
        <w:rPr>
          <w:color w:val="auto"/>
          <w:lang w:val="en-US" w:eastAsia="en-US" w:bidi="en-US"/>
        </w:rPr>
        <w:t xml:space="preserve">, </w:t>
      </w:r>
      <w:r w:rsidR="00253747" w:rsidRPr="00EB2D57">
        <w:rPr>
          <w:color w:val="auto"/>
          <w:lang w:val="en-US"/>
        </w:rPr>
        <w:t>expresión</w:t>
      </w:r>
      <w:r w:rsidRPr="00EB2D57">
        <w:rPr>
          <w:color w:val="auto"/>
          <w:lang w:val="en-US" w:eastAsia="en-US" w:bidi="en-US"/>
        </w:rPr>
        <w:t xml:space="preserve">, movimiento, verdad, </w:t>
      </w:r>
      <w:r w:rsidR="00253747" w:rsidRPr="00EB2D57">
        <w:rPr>
          <w:color w:val="auto"/>
          <w:lang w:val="en-US"/>
        </w:rPr>
        <w:t>niñez</w:t>
      </w:r>
      <w:r w:rsidRPr="00EB2D57">
        <w:rPr>
          <w:color w:val="auto"/>
          <w:lang w:val="en-US" w:eastAsia="en-US" w:bidi="en-US"/>
        </w:rPr>
        <w:t xml:space="preserve">, belleza estudiante, presidente, optimismo, elegancia, paciencia);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w:t>
      </w:r>
      <w:r w:rsidR="00253747" w:rsidRPr="00EB2D57">
        <w:rPr>
          <w:color w:val="auto"/>
          <w:lang w:val="en-US"/>
        </w:rPr>
        <w:t>ón</w:t>
      </w:r>
      <w:r w:rsidRPr="00EB2D57">
        <w:rPr>
          <w:color w:val="auto"/>
          <w:lang w:val="en-US" w:eastAsia="en-US" w:bidi="en-US"/>
        </w:rPr>
        <w:t>, -azo (</w:t>
      </w:r>
      <w:r w:rsidR="00253747" w:rsidRPr="00EB2D57">
        <w:rPr>
          <w:color w:val="auto"/>
          <w:lang w:val="en-US"/>
        </w:rPr>
        <w:t>tristón</w:t>
      </w:r>
      <w:r w:rsidRPr="00EB2D57">
        <w:rPr>
          <w:color w:val="auto"/>
          <w:lang w:val="en-US" w:eastAsia="en-US" w:bidi="en-US"/>
        </w:rPr>
        <w:t xml:space="preserve">, cochazo); </w:t>
      </w:r>
      <w:r w:rsidRPr="00EB2D57">
        <w:rPr>
          <w:color w:val="auto"/>
        </w:rPr>
        <w:t>уменьшительно</w:t>
      </w:r>
      <w:r w:rsidRPr="00EB2D57">
        <w:rPr>
          <w:color w:val="auto"/>
          <w:lang w:val="en-US"/>
        </w:rPr>
        <w:t>-</w:t>
      </w:r>
      <w:r w:rsidRPr="00EB2D57">
        <w:rPr>
          <w:color w:val="auto"/>
        </w:rPr>
        <w:t>ласкательных</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-ito/-illo (abuelita, florecilla);</w:t>
      </w:r>
    </w:p>
    <w:p w14:paraId="34417DF9"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 in-/im-, pre-, inter- , super-, poli- (descontento, increfole, </w:t>
      </w:r>
      <w:r w:rsidR="00253747" w:rsidRPr="00EB2D57">
        <w:rPr>
          <w:color w:val="auto"/>
          <w:lang w:val="en-US"/>
        </w:rPr>
        <w:t>increíble</w:t>
      </w:r>
      <w:r w:rsidRPr="00EB2D57">
        <w:rPr>
          <w:color w:val="auto"/>
          <w:lang w:val="en-US" w:eastAsia="en-US" w:bidi="en-US"/>
        </w:rPr>
        <w:t xml:space="preserve">, precolombino, intermedio, superdivertido, polideportivo);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 xml:space="preserve">-oso, -al, -ivo, -able/ -ible (generoso, racional, festivo, variable, disponible); </w:t>
      </w:r>
      <w:r w:rsidRPr="00EB2D57">
        <w:rPr>
          <w:color w:val="auto"/>
        </w:rPr>
        <w:t>суффиксов</w:t>
      </w:r>
      <w:r w:rsidRPr="00EB2D57">
        <w:rPr>
          <w:color w:val="auto"/>
          <w:lang w:val="en-US"/>
        </w:rPr>
        <w:t xml:space="preserve"> </w:t>
      </w:r>
      <w:r w:rsidRPr="00EB2D57">
        <w:rPr>
          <w:color w:val="auto"/>
          <w:lang w:val="en-US" w:eastAsia="en-US" w:bidi="en-US"/>
        </w:rPr>
        <w:t>-</w:t>
      </w:r>
      <w:r w:rsidR="00253747" w:rsidRPr="00EB2D57">
        <w:rPr>
          <w:color w:val="auto"/>
          <w:lang w:val="en-US"/>
        </w:rPr>
        <w:t>és</w:t>
      </w:r>
      <w:r w:rsidRPr="00EB2D57">
        <w:rPr>
          <w:color w:val="auto"/>
          <w:lang w:val="en-US" w:eastAsia="en-US" w:bidi="en-US"/>
        </w:rPr>
        <w:t>, -ano, -ino, -</w:t>
      </w:r>
      <w:r w:rsidR="00253747" w:rsidRPr="00EB2D57">
        <w:rPr>
          <w:color w:val="auto"/>
          <w:lang w:val="en-US"/>
        </w:rPr>
        <w:t>eño</w:t>
      </w:r>
      <w:r w:rsidR="00253747" w:rsidRPr="00EB2D57">
        <w:rPr>
          <w:color w:val="auto"/>
          <w:lang w:val="en-US" w:eastAsia="en-US" w:bidi="en-US"/>
        </w:rPr>
        <w:t xml:space="preserve"> </w:t>
      </w:r>
      <w:r w:rsidRPr="00EB2D57">
        <w:rPr>
          <w:color w:val="auto"/>
          <w:lang w:val="en-US" w:eastAsia="en-US" w:bidi="en-US"/>
        </w:rPr>
        <w:t>(</w:t>
      </w:r>
      <w:r w:rsidR="00253747" w:rsidRPr="00EB2D57">
        <w:rPr>
          <w:color w:val="auto"/>
          <w:lang w:val="en-US"/>
        </w:rPr>
        <w:t>francés</w:t>
      </w:r>
      <w:r w:rsidRPr="00EB2D57">
        <w:rPr>
          <w:color w:val="auto"/>
          <w:lang w:val="en-US" w:eastAsia="en-US" w:bidi="en-US"/>
        </w:rPr>
        <w:t xml:space="preserve">, mexicano, argentino, </w:t>
      </w:r>
      <w:r w:rsidR="00253747" w:rsidRPr="00EB2D57">
        <w:rPr>
          <w:color w:val="auto"/>
          <w:lang w:val="en-US"/>
        </w:rPr>
        <w:t>brasileño</w:t>
      </w:r>
      <w:r w:rsidRPr="00EB2D57">
        <w:rPr>
          <w:color w:val="auto"/>
          <w:lang w:val="en-US" w:eastAsia="en-US" w:bidi="en-US"/>
        </w:rPr>
        <w:t xml:space="preserve">) </w:t>
      </w:r>
      <w:r w:rsidRPr="00EB2D57">
        <w:rPr>
          <w:color w:val="auto"/>
        </w:rPr>
        <w:t>для</w:t>
      </w:r>
      <w:r w:rsidRPr="00EB2D57">
        <w:rPr>
          <w:color w:val="auto"/>
          <w:lang w:val="en-US"/>
        </w:rPr>
        <w:t xml:space="preserve"> </w:t>
      </w:r>
      <w:r w:rsidRPr="00EB2D57">
        <w:rPr>
          <w:color w:val="auto"/>
        </w:rPr>
        <w:t>обозначения</w:t>
      </w:r>
      <w:r w:rsidRPr="00EB2D57">
        <w:rPr>
          <w:color w:val="auto"/>
          <w:lang w:val="en-US"/>
        </w:rPr>
        <w:t xml:space="preserve"> </w:t>
      </w:r>
      <w:r w:rsidRPr="00EB2D57">
        <w:rPr>
          <w:color w:val="auto"/>
        </w:rPr>
        <w:t>принадлежности</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какой</w:t>
      </w:r>
      <w:r w:rsidRPr="00EB2D57">
        <w:rPr>
          <w:color w:val="auto"/>
          <w:lang w:val="en-US"/>
        </w:rPr>
        <w:t>-</w:t>
      </w:r>
      <w:r w:rsidRPr="00EB2D57">
        <w:rPr>
          <w:color w:val="auto"/>
        </w:rPr>
        <w:t>либо</w:t>
      </w:r>
      <w:r w:rsidRPr="00EB2D57">
        <w:rPr>
          <w:color w:val="auto"/>
          <w:lang w:val="en-US"/>
        </w:rPr>
        <w:t xml:space="preserve"> </w:t>
      </w:r>
      <w:r w:rsidRPr="00EB2D57">
        <w:rPr>
          <w:color w:val="auto"/>
        </w:rPr>
        <w:t>нации</w:t>
      </w:r>
      <w:r w:rsidRPr="00EB2D57">
        <w:rPr>
          <w:color w:val="auto"/>
          <w:lang w:val="en-US"/>
        </w:rPr>
        <w:t xml:space="preserve">, </w:t>
      </w:r>
      <w:r w:rsidRPr="00EB2D57">
        <w:rPr>
          <w:color w:val="auto"/>
        </w:rPr>
        <w:t>народу</w:t>
      </w:r>
      <w:r w:rsidRPr="00EB2D57">
        <w:rPr>
          <w:color w:val="auto"/>
          <w:lang w:val="en-US"/>
        </w:rPr>
        <w:t xml:space="preserve"> </w:t>
      </w:r>
      <w:r w:rsidRPr="00EB2D57">
        <w:rPr>
          <w:color w:val="auto"/>
          <w:lang w:val="en-US" w:eastAsia="en-US" w:bidi="en-US"/>
        </w:rPr>
        <w:t xml:space="preserve">(gentilicios);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-ucho, -ote (delgaducho, grandote);</w:t>
      </w:r>
    </w:p>
    <w:p w14:paraId="4F8A96D1"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 xml:space="preserve"> (</w:t>
      </w:r>
      <w:r w:rsidRPr="00EB2D57">
        <w:rPr>
          <w:color w:val="auto"/>
          <w:lang w:val="en-US" w:eastAsia="en-US" w:bidi="en-US"/>
        </w:rPr>
        <w:t>cuidadosamente</w:t>
      </w:r>
      <w:r w:rsidRPr="00EB2D57">
        <w:rPr>
          <w:color w:val="auto"/>
          <w:lang w:eastAsia="en-US" w:bidi="en-US"/>
        </w:rPr>
        <w:t>);</w:t>
      </w:r>
    </w:p>
    <w:p w14:paraId="12C8B635"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словосложение:</w:t>
      </w:r>
    </w:p>
    <w:p w14:paraId="3902C068"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количественных числительных от </w:t>
      </w:r>
      <w:r w:rsidRPr="00EB2D57">
        <w:rPr>
          <w:color w:val="auto"/>
          <w:lang w:eastAsia="en-US" w:bidi="en-US"/>
        </w:rPr>
        <w:t xml:space="preserve">16 </w:t>
      </w:r>
      <w:r w:rsidRPr="00EB2D57">
        <w:rPr>
          <w:color w:val="auto"/>
        </w:rPr>
        <w:t xml:space="preserve">до </w:t>
      </w:r>
      <w:r w:rsidRPr="00EB2D57">
        <w:rPr>
          <w:color w:val="auto"/>
          <w:lang w:eastAsia="en-US" w:bidi="en-US"/>
        </w:rPr>
        <w:t>29 (</w:t>
      </w:r>
      <w:r w:rsidR="00253747" w:rsidRPr="00EB2D57">
        <w:rPr>
          <w:color w:val="auto"/>
        </w:rPr>
        <w:t>dieciséis</w:t>
      </w:r>
      <w:r w:rsidRPr="00EB2D57">
        <w:rPr>
          <w:color w:val="auto"/>
          <w:lang w:eastAsia="en-US" w:bidi="en-US"/>
        </w:rPr>
        <w:t xml:space="preserve">, </w:t>
      </w:r>
      <w:r w:rsidRPr="00EB2D57">
        <w:rPr>
          <w:color w:val="auto"/>
          <w:lang w:val="en-US" w:eastAsia="en-US" w:bidi="en-US"/>
        </w:rPr>
        <w:t>veinticinco</w:t>
      </w:r>
      <w:r w:rsidRPr="00EB2D57">
        <w:rPr>
          <w:color w:val="auto"/>
          <w:lang w:eastAsia="en-US" w:bidi="en-US"/>
        </w:rPr>
        <w:t xml:space="preserve">) </w:t>
      </w:r>
      <w:r w:rsidRPr="00EB2D57">
        <w:rPr>
          <w:color w:val="auto"/>
        </w:rPr>
        <w:t xml:space="preserve">и разряда сотен </w:t>
      </w:r>
      <w:r w:rsidRPr="00EB2D57">
        <w:rPr>
          <w:color w:val="auto"/>
          <w:lang w:eastAsia="en-US" w:bidi="en-US"/>
        </w:rPr>
        <w:t>(</w:t>
      </w:r>
      <w:r w:rsidRPr="00EB2D57">
        <w:rPr>
          <w:color w:val="auto"/>
          <w:lang w:val="en-US" w:eastAsia="en-US" w:bidi="en-US"/>
        </w:rPr>
        <w:t>seiscientos</w:t>
      </w:r>
      <w:r w:rsidRPr="00EB2D57">
        <w:rPr>
          <w:color w:val="auto"/>
          <w:lang w:eastAsia="en-US" w:bidi="en-US"/>
        </w:rPr>
        <w:t>);</w:t>
      </w:r>
    </w:p>
    <w:p w14:paraId="399C359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salvavidas</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bocacalle</w:t>
      </w:r>
      <w:r w:rsidRPr="00EB2D57">
        <w:rPr>
          <w:color w:val="auto"/>
          <w:lang w:eastAsia="en-US" w:bidi="en-US"/>
        </w:rPr>
        <w:t xml:space="preserve">), </w:t>
      </w:r>
      <w:r w:rsidRPr="00EB2D57">
        <w:rPr>
          <w:color w:val="auto"/>
        </w:rPr>
        <w:lastRenderedPageBreak/>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altavoz</w:t>
      </w:r>
      <w:r w:rsidRPr="00EB2D57">
        <w:rPr>
          <w:color w:val="auto"/>
          <w:lang w:eastAsia="en-US" w:bidi="en-US"/>
        </w:rPr>
        <w:t xml:space="preserve">), </w:t>
      </w:r>
      <w:r w:rsidRPr="00EB2D57">
        <w:rPr>
          <w:color w:val="auto"/>
        </w:rPr>
        <w:t xml:space="preserve">наречие </w:t>
      </w:r>
      <w:r w:rsidRPr="00EB2D57">
        <w:rPr>
          <w:color w:val="auto"/>
          <w:lang w:eastAsia="en-US" w:bidi="en-US"/>
        </w:rPr>
        <w:t xml:space="preserve">+ </w:t>
      </w:r>
      <w:r w:rsidRPr="00EB2D57">
        <w:rPr>
          <w:color w:val="auto"/>
        </w:rPr>
        <w:t xml:space="preserve">глагол в неопределенной форме </w:t>
      </w:r>
      <w:r w:rsidRPr="00EB2D57">
        <w:rPr>
          <w:color w:val="auto"/>
          <w:lang w:eastAsia="en-US" w:bidi="en-US"/>
        </w:rPr>
        <w:t>(</w:t>
      </w:r>
      <w:r w:rsidRPr="00EB2D57">
        <w:rPr>
          <w:color w:val="auto"/>
          <w:lang w:val="en-US" w:eastAsia="en-US" w:bidi="en-US"/>
        </w:rPr>
        <w:t>malestar</w:t>
      </w:r>
      <w:r w:rsidRPr="00EB2D57">
        <w:rPr>
          <w:color w:val="auto"/>
          <w:lang w:eastAsia="en-US" w:bidi="en-US"/>
        </w:rPr>
        <w:t>).</w:t>
      </w:r>
    </w:p>
    <w:p w14:paraId="38C1AE17"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00253747" w:rsidRPr="00EB2D57">
        <w:rPr>
          <w:color w:val="auto"/>
        </w:rPr>
        <w:t>наречия и прилагатель</w:t>
      </w:r>
      <w:r w:rsidRPr="00EB2D57">
        <w:rPr>
          <w:color w:val="auto"/>
        </w:rPr>
        <w:t xml:space="preserve">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79406AF7"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конверсия:</w:t>
      </w:r>
    </w:p>
    <w:p w14:paraId="375471E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образование существительных путем соединения определенного/неопределенного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определенного артикля и неопределенной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 xml:space="preserve"> (</w:t>
      </w:r>
      <w:r w:rsidRPr="00EB2D57">
        <w:rPr>
          <w:i/>
          <w:iCs/>
          <w:color w:val="auto"/>
          <w:lang w:val="en-US" w:eastAsia="en-US" w:bidi="en-US"/>
        </w:rPr>
        <w:t>viejo</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viejo</w:t>
      </w:r>
      <w:r w:rsidRPr="00EB2D57">
        <w:rPr>
          <w:color w:val="auto"/>
          <w:lang w:eastAsia="en-US" w:bidi="en-US"/>
        </w:rPr>
        <w:t xml:space="preserve">, </w:t>
      </w:r>
      <w:r w:rsidRPr="00EB2D57">
        <w:rPr>
          <w:i/>
          <w:iCs/>
          <w:color w:val="auto"/>
          <w:lang w:val="en-US" w:eastAsia="en-US" w:bidi="en-US"/>
        </w:rPr>
        <w:t>joven</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joven</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007002F5"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ser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poder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titular</w:t>
      </w:r>
      <w:r w:rsidRPr="00EB2D57">
        <w:rPr>
          <w:color w:val="auto"/>
          <w:lang w:eastAsia="en-US" w:bidi="en-US"/>
        </w:rPr>
        <w:t>).</w:t>
      </w:r>
    </w:p>
    <w:p w14:paraId="3DA37607"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42F3B7B8"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ADBEB22" w14:textId="77777777" w:rsidR="00A57638" w:rsidRPr="00EB2D57" w:rsidRDefault="00E235EB">
      <w:pPr>
        <w:pStyle w:val="13"/>
        <w:spacing w:line="266" w:lineRule="auto"/>
        <w:ind w:firstLine="280"/>
        <w:jc w:val="both"/>
        <w:rPr>
          <w:color w:val="auto"/>
          <w:sz w:val="19"/>
          <w:szCs w:val="19"/>
        </w:rPr>
      </w:pPr>
      <w:r w:rsidRPr="00EB2D57">
        <w:rPr>
          <w:b/>
          <w:bCs/>
          <w:i/>
          <w:iCs/>
          <w:color w:val="auto"/>
          <w:sz w:val="19"/>
          <w:szCs w:val="19"/>
        </w:rPr>
        <w:t>Грамматическая сторона речи</w:t>
      </w:r>
    </w:p>
    <w:p w14:paraId="01D8304D" w14:textId="77777777" w:rsidR="00A57638" w:rsidRPr="00EB2D57" w:rsidRDefault="00E235EB">
      <w:pPr>
        <w:pStyle w:val="13"/>
        <w:ind w:firstLine="28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cuanto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hasta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antes</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sin</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donde</w:t>
      </w:r>
      <w:r w:rsidRPr="00EB2D57">
        <w:rPr>
          <w:i/>
          <w:iCs/>
          <w:color w:val="auto"/>
          <w:lang w:eastAsia="en-US" w:bidi="en-US"/>
        </w:rPr>
        <w:t xml:space="preserve">, </w:t>
      </w:r>
      <w:r w:rsidRPr="00EB2D57">
        <w:rPr>
          <w:i/>
          <w:iCs/>
          <w:color w:val="auto"/>
          <w:lang w:val="en-US" w:eastAsia="en-US" w:bidi="en-US"/>
        </w:rPr>
        <w:t>aunque</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 xml:space="preserve"> </w:t>
      </w:r>
      <w:r w:rsidRPr="00EB2D57">
        <w:rPr>
          <w:i/>
          <w:iCs/>
          <w:color w:val="auto"/>
          <w:lang w:val="en-US" w:eastAsia="en-US" w:bidi="en-US"/>
        </w:rPr>
        <w:t>pesar</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DC1AF3F"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Pluscuamperfecto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6A6CE358" w14:textId="77777777" w:rsidR="00A57638" w:rsidRPr="00EB2D57" w:rsidRDefault="00E235EB">
      <w:pPr>
        <w:pStyle w:val="13"/>
        <w:ind w:firstLine="260"/>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r w:rsidRPr="00EB2D57">
        <w:rPr>
          <w:i/>
          <w:iCs/>
          <w:color w:val="auto"/>
        </w:rPr>
        <w:t>.</w:t>
      </w:r>
    </w:p>
    <w:p w14:paraId="6E5AA78B"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14:paraId="26DA7403"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25A15BF3"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3A515058"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сослагательного наклонения, и в утвердительной и </w:t>
      </w:r>
      <w:r w:rsidRPr="00EB2D57">
        <w:rPr>
          <w:color w:val="auto"/>
        </w:rPr>
        <w:lastRenderedPageBreak/>
        <w:t>отрицательной форме повелительного наклонения.</w:t>
      </w:r>
    </w:p>
    <w:p w14:paraId="5C841C5B"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7002F5" w:rsidRPr="00EB2D57">
        <w:rPr>
          <w:i/>
          <w:color w:val="auto"/>
        </w:rPr>
        <w:t>la casa fue construida/ la casa había sido construida; el periódico se publicó/ el periódico se ha publicado</w:t>
      </w:r>
      <w:r w:rsidRPr="00EB2D57">
        <w:rPr>
          <w:color w:val="auto"/>
          <w:lang w:eastAsia="en-US" w:bidi="en-US"/>
        </w:rPr>
        <w:t>).</w:t>
      </w:r>
    </w:p>
    <w:p w14:paraId="5340A779" w14:textId="77777777" w:rsidR="00A57638" w:rsidRPr="00EB2D57" w:rsidRDefault="00E235EB">
      <w:pPr>
        <w:pStyle w:val="13"/>
        <w:ind w:firstLine="260"/>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с модальным значением. </w:t>
      </w:r>
      <w:r w:rsidRPr="00EB2D57">
        <w:rPr>
          <w:color w:val="auto"/>
          <w:lang w:val="en-US" w:eastAsia="en-US" w:bidi="en-US"/>
        </w:rPr>
        <w:t xml:space="preserve">(Hoy Pablo no ha venido a clase, </w:t>
      </w:r>
      <w:r w:rsidR="007002F5" w:rsidRPr="00EB2D57">
        <w:rPr>
          <w:color w:val="auto"/>
          <w:lang w:val="en-US"/>
        </w:rPr>
        <w:t xml:space="preserve">estará </w:t>
      </w:r>
      <w:r w:rsidRPr="00EB2D57">
        <w:rPr>
          <w:color w:val="auto"/>
          <w:lang w:val="en-US" w:eastAsia="en-US" w:bidi="en-US"/>
        </w:rPr>
        <w:t>enfermo.)</w:t>
      </w:r>
    </w:p>
    <w:p w14:paraId="7265B3AE" w14:textId="77777777" w:rsidR="007002F5" w:rsidRPr="00EB2D57" w:rsidRDefault="00E235EB">
      <w:pPr>
        <w:pStyle w:val="13"/>
        <w:ind w:firstLine="260"/>
        <w:jc w:val="both"/>
        <w:rPr>
          <w:color w:val="auto"/>
          <w:lang w:val="en-US"/>
        </w:rPr>
      </w:pPr>
      <w:r w:rsidRPr="00EB2D57">
        <w:rPr>
          <w:color w:val="auto"/>
          <w:lang w:val="en-US" w:eastAsia="en-US" w:bidi="en-US"/>
        </w:rPr>
        <w:t xml:space="preserve">Condicional Simple </w:t>
      </w:r>
      <w:r w:rsidRPr="00EB2D57">
        <w:rPr>
          <w:color w:val="auto"/>
        </w:rPr>
        <w:t>с</w:t>
      </w:r>
      <w:r w:rsidRPr="00EB2D57">
        <w:rPr>
          <w:color w:val="auto"/>
          <w:lang w:val="en-US"/>
        </w:rPr>
        <w:t xml:space="preserve">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7002F5"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речевых</w:t>
      </w:r>
      <w:r w:rsidRPr="00EB2D57">
        <w:rPr>
          <w:color w:val="auto"/>
          <w:lang w:val="en-US"/>
        </w:rPr>
        <w:t xml:space="preserve"> </w:t>
      </w:r>
      <w:r w:rsidRPr="00EB2D57">
        <w:rPr>
          <w:color w:val="auto"/>
        </w:rPr>
        <w:t>конструкциях</w:t>
      </w:r>
      <w:r w:rsidRPr="00EB2D57">
        <w:rPr>
          <w:color w:val="auto"/>
          <w:lang w:val="en-US"/>
        </w:rPr>
        <w:t xml:space="preserve"> </w:t>
      </w:r>
      <w:r w:rsidR="007002F5" w:rsidRPr="00EB2D57">
        <w:rPr>
          <w:i/>
          <w:color w:val="auto"/>
          <w:lang w:val="en-US"/>
        </w:rPr>
        <w:t>Yo que tú/ Yo en tu lugar</w:t>
      </w:r>
      <w:r w:rsidR="007002F5" w:rsidRPr="00EB2D57">
        <w:rPr>
          <w:color w:val="auto"/>
          <w:lang w:val="en-US"/>
        </w:rPr>
        <w:t xml:space="preserve"> (</w:t>
      </w:r>
      <w:r w:rsidR="007002F5" w:rsidRPr="00EB2D57">
        <w:rPr>
          <w:i/>
          <w:color w:val="auto"/>
          <w:lang w:val="en-US"/>
        </w:rPr>
        <w:t>Yo en tu lugar no iría a la fi esta</w:t>
      </w:r>
      <w:r w:rsidR="007002F5" w:rsidRPr="00EB2D57">
        <w:rPr>
          <w:color w:val="auto"/>
          <w:lang w:val="en-US"/>
        </w:rPr>
        <w:t>).</w:t>
      </w:r>
    </w:p>
    <w:p w14:paraId="42AB1B8A" w14:textId="77777777" w:rsidR="00A57638" w:rsidRPr="00EB2D57" w:rsidRDefault="00E235EB">
      <w:pPr>
        <w:pStyle w:val="13"/>
        <w:ind w:firstLine="260"/>
        <w:jc w:val="both"/>
        <w:rPr>
          <w:color w:val="auto"/>
        </w:rPr>
      </w:pPr>
      <w:r w:rsidRPr="00EB2D57">
        <w:rPr>
          <w:color w:val="auto"/>
        </w:rPr>
        <w:t>Неличные формы глагола (инфинитив, причастие, герундий).</w:t>
      </w:r>
    </w:p>
    <w:p w14:paraId="394C4464"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3DE88034"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gerundio, seguir/continuar </w:t>
      </w:r>
      <w:r w:rsidRPr="00EB2D57">
        <w:rPr>
          <w:color w:val="auto"/>
          <w:lang w:val="en-US"/>
        </w:rPr>
        <w:t xml:space="preserve">+ </w:t>
      </w:r>
      <w:r w:rsidRPr="00EB2D57">
        <w:rPr>
          <w:color w:val="auto"/>
          <w:lang w:val="en-US" w:eastAsia="en-US" w:bidi="en-US"/>
        </w:rPr>
        <w:t>gerundio.</w:t>
      </w:r>
    </w:p>
    <w:p w14:paraId="1B8B167F" w14:textId="77777777" w:rsidR="00A57638" w:rsidRPr="00EB2D57" w:rsidRDefault="00E235EB" w:rsidP="00E37237">
      <w:pPr>
        <w:pStyle w:val="13"/>
        <w:spacing w:line="257" w:lineRule="auto"/>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color w:val="auto"/>
          <w:lang w:eastAsia="en-US" w:bidi="en-US"/>
        </w:rPr>
        <w:t>.</w:t>
      </w:r>
    </w:p>
    <w:p w14:paraId="41EAC42D" w14:textId="77777777" w:rsidR="00E37237" w:rsidRDefault="00E37237" w:rsidP="00E37237">
      <w:pPr>
        <w:pStyle w:val="af5"/>
      </w:pPr>
    </w:p>
    <w:p w14:paraId="6674DB78" w14:textId="77777777" w:rsidR="00A57638" w:rsidRPr="00EB2D57" w:rsidRDefault="00E235EB" w:rsidP="00E37237">
      <w:pPr>
        <w:pStyle w:val="af5"/>
      </w:pPr>
      <w:r w:rsidRPr="00EB2D57">
        <w:t>Социокультурные знания и умения</w:t>
      </w:r>
    </w:p>
    <w:p w14:paraId="2C1484BA"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A34B042"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7002F5"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14:paraId="425AA1E7" w14:textId="77777777" w:rsidR="00A57638" w:rsidRPr="00EB2D57" w:rsidRDefault="00E235EB">
      <w:pPr>
        <w:pStyle w:val="13"/>
        <w:spacing w:after="60" w:line="257" w:lineRule="auto"/>
        <w:jc w:val="both"/>
        <w:rPr>
          <w:color w:val="auto"/>
        </w:rPr>
      </w:pPr>
      <w:r w:rsidRPr="00EB2D57">
        <w:rPr>
          <w:color w:val="auto"/>
        </w:rPr>
        <w:t>для подростков на испанском языке.</w:t>
      </w:r>
    </w:p>
    <w:p w14:paraId="2A01F129" w14:textId="77777777" w:rsidR="00A57638" w:rsidRPr="00EB2D57" w:rsidRDefault="00E235EB">
      <w:pPr>
        <w:pStyle w:val="13"/>
        <w:spacing w:line="257" w:lineRule="auto"/>
        <w:jc w:val="both"/>
        <w:rPr>
          <w:color w:val="auto"/>
        </w:rPr>
      </w:pPr>
      <w:r w:rsidRPr="00EB2D57">
        <w:rPr>
          <w:color w:val="auto"/>
        </w:rPr>
        <w:t>Формирование элементарного представления о различных вариантах испанского языка.</w:t>
      </w:r>
    </w:p>
    <w:p w14:paraId="278D8E5C"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C9B1870" w14:textId="77777777" w:rsidR="00A57638" w:rsidRPr="00EB2D57" w:rsidRDefault="00E235EB">
      <w:pPr>
        <w:pStyle w:val="13"/>
        <w:spacing w:line="257" w:lineRule="auto"/>
        <w:jc w:val="both"/>
        <w:rPr>
          <w:color w:val="auto"/>
        </w:rPr>
      </w:pPr>
      <w:r w:rsidRPr="00EB2D57">
        <w:rPr>
          <w:color w:val="auto"/>
        </w:rPr>
        <w:t>Соблюдение норм вежливости в межкультурном общении.</w:t>
      </w:r>
    </w:p>
    <w:p w14:paraId="650589A8" w14:textId="77777777" w:rsidR="00A57638" w:rsidRPr="00EB2D57" w:rsidRDefault="00E235EB">
      <w:pPr>
        <w:pStyle w:val="13"/>
        <w:spacing w:line="257" w:lineRule="auto"/>
        <w:jc w:val="both"/>
        <w:rPr>
          <w:color w:val="auto"/>
        </w:rPr>
      </w:pPr>
      <w:r w:rsidRPr="00EB2D57">
        <w:rPr>
          <w:color w:val="auto"/>
        </w:rPr>
        <w:t>Развитие умений:</w:t>
      </w:r>
    </w:p>
    <w:p w14:paraId="207ECD5F" w14:textId="77777777" w:rsidR="00A57638" w:rsidRPr="00EB2D57" w:rsidRDefault="00E235EB">
      <w:pPr>
        <w:pStyle w:val="13"/>
        <w:spacing w:line="257" w:lineRule="auto"/>
        <w:jc w:val="both"/>
        <w:rPr>
          <w:color w:val="auto"/>
        </w:rPr>
      </w:pPr>
      <w:r w:rsidRPr="00EB2D57">
        <w:rPr>
          <w:color w:val="auto"/>
        </w:rPr>
        <w:t xml:space="preserve">писать своё имя и фамилию, а также имена и фамилии своих </w:t>
      </w:r>
      <w:r w:rsidRPr="00EB2D57">
        <w:rPr>
          <w:color w:val="auto"/>
        </w:rPr>
        <w:lastRenderedPageBreak/>
        <w:t>родственников и друзей на испанском языке;</w:t>
      </w:r>
    </w:p>
    <w:p w14:paraId="3B997919"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испанском языке (в анкете);</w:t>
      </w:r>
    </w:p>
    <w:p w14:paraId="09C787C8"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6B0B303" w14:textId="77777777" w:rsidR="00A57638" w:rsidRPr="00EB2D57" w:rsidRDefault="00E235EB">
      <w:pPr>
        <w:pStyle w:val="13"/>
        <w:spacing w:line="257" w:lineRule="auto"/>
        <w:jc w:val="both"/>
        <w:rPr>
          <w:color w:val="auto"/>
        </w:rPr>
      </w:pPr>
      <w:r w:rsidRPr="00EB2D57">
        <w:rPr>
          <w:color w:val="auto"/>
        </w:rPr>
        <w:t>кратк</w:t>
      </w:r>
      <w:r w:rsidR="007002F5" w:rsidRPr="00EB2D57">
        <w:rPr>
          <w:color w:val="auto"/>
        </w:rPr>
        <w:t>о представлять Россию и страну/</w:t>
      </w:r>
      <w:r w:rsidRPr="00EB2D57">
        <w:rPr>
          <w:color w:val="auto"/>
        </w:rPr>
        <w:t>страны изучаемого языка;</w:t>
      </w:r>
    </w:p>
    <w:p w14:paraId="03D04C24"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6905B095" w14:textId="77777777" w:rsidR="00A57638" w:rsidRPr="00EB2D57" w:rsidRDefault="00E235EB">
      <w:pPr>
        <w:pStyle w:val="13"/>
        <w:spacing w:line="240"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1A54241D" w14:textId="77777777" w:rsidR="00A57638" w:rsidRPr="00EB2D57" w:rsidRDefault="00E235EB" w:rsidP="00E37237">
      <w:pPr>
        <w:pStyle w:val="13"/>
        <w:spacing w:line="240" w:lineRule="auto"/>
        <w:ind w:firstLine="238"/>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8FA3A2A" w14:textId="77777777" w:rsidR="00E37237" w:rsidRDefault="00E37237" w:rsidP="00E37237">
      <w:pPr>
        <w:pStyle w:val="af5"/>
      </w:pPr>
    </w:p>
    <w:p w14:paraId="229617A1" w14:textId="77777777" w:rsidR="00A57638" w:rsidRPr="00EB2D57" w:rsidRDefault="00E235EB" w:rsidP="00E37237">
      <w:pPr>
        <w:pStyle w:val="af5"/>
      </w:pPr>
      <w:r w:rsidRPr="00EB2D57">
        <w:t>Компенсаторные умения</w:t>
      </w:r>
    </w:p>
    <w:p w14:paraId="73154211"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1948A6D"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0A8F420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4E3E20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561F856"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44" w:right="697" w:bottom="878" w:left="699"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A80C905" w14:textId="77777777" w:rsidR="00A57638" w:rsidRDefault="00E235EB" w:rsidP="00E37237">
      <w:pPr>
        <w:pStyle w:val="af5"/>
        <w:pBdr>
          <w:bottom w:val="single" w:sz="12" w:space="1" w:color="auto"/>
        </w:pBdr>
      </w:pPr>
      <w:bookmarkStart w:id="324" w:name="bookmark653"/>
      <w:r w:rsidRPr="00EB2D57">
        <w:lastRenderedPageBreak/>
        <w:t>ПЛАНИРУЕМЫЕ РЕЗУЛЬТАТЫ ОСВОЕНИЯ УЧЕБНОГО ПРЕДМЕТА «ИНОСТРАННЫЙ (ИСПАНСКИЙ) ЯЗЫК» НА УРОВНЕ ОСНОВНОГО ОБЩЕГО ОБРАЗОВАНИЯ</w:t>
      </w:r>
      <w:bookmarkEnd w:id="324"/>
    </w:p>
    <w:p w14:paraId="79AC8D1E" w14:textId="77777777" w:rsidR="00E37237" w:rsidRDefault="00E37237" w:rsidP="00E37237">
      <w:pPr>
        <w:pStyle w:val="af5"/>
      </w:pPr>
    </w:p>
    <w:p w14:paraId="6BAEC2F7" w14:textId="77777777" w:rsidR="00E37237" w:rsidRPr="00EB2D57" w:rsidRDefault="00E37237" w:rsidP="00E37237">
      <w:pPr>
        <w:pStyle w:val="af5"/>
      </w:pPr>
    </w:p>
    <w:p w14:paraId="2A7A5C5E"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3364583" w14:textId="77777777" w:rsidR="00A57638" w:rsidRPr="00EB2D57" w:rsidRDefault="00E235EB">
      <w:pPr>
        <w:pStyle w:val="13"/>
        <w:spacing w:after="60"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157161" w14:textId="77777777" w:rsidR="00E37237" w:rsidRDefault="00E37237" w:rsidP="00E37237">
      <w:pPr>
        <w:pStyle w:val="af5"/>
      </w:pPr>
      <w:bookmarkStart w:id="325" w:name="bookmark655"/>
    </w:p>
    <w:p w14:paraId="05AB7853" w14:textId="77777777" w:rsidR="00A57638" w:rsidRPr="00EB2D57" w:rsidRDefault="00E235EB" w:rsidP="00E37237">
      <w:pPr>
        <w:pStyle w:val="af5"/>
      </w:pPr>
      <w:r w:rsidRPr="00EB2D57">
        <w:t>Личностные результаты</w:t>
      </w:r>
      <w:bookmarkEnd w:id="325"/>
    </w:p>
    <w:p w14:paraId="1E33B2B7"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05BD08D"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D5C824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00FF659F"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0EA273A"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11EFCB31"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3752E40D"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203AAFB"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1C31402" w14:textId="77777777" w:rsidR="00A57638" w:rsidRPr="00EB2D57" w:rsidRDefault="00E235EB">
      <w:pPr>
        <w:pStyle w:val="13"/>
        <w:jc w:val="both"/>
        <w:rPr>
          <w:color w:val="auto"/>
        </w:rPr>
      </w:pPr>
      <w:r w:rsidRPr="00EB2D57">
        <w:rPr>
          <w:color w:val="auto"/>
        </w:rPr>
        <w:t>представление о способах противодействия коррупции;</w:t>
      </w:r>
    </w:p>
    <w:p w14:paraId="13E36CBE" w14:textId="77777777" w:rsidR="00A57638" w:rsidRPr="00EB2D57" w:rsidRDefault="00E235EB">
      <w:pPr>
        <w:pStyle w:val="13"/>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16CF819A" w14:textId="77777777" w:rsidR="00A57638" w:rsidRPr="00EB2D57" w:rsidRDefault="00E235EB">
      <w:pPr>
        <w:pStyle w:val="13"/>
        <w:jc w:val="both"/>
        <w:rPr>
          <w:color w:val="auto"/>
        </w:rPr>
      </w:pPr>
      <w:r w:rsidRPr="00EB2D57">
        <w:rPr>
          <w:color w:val="auto"/>
        </w:rPr>
        <w:lastRenderedPageBreak/>
        <w:t>готовность к участию в гуманитарной деятельности (волонтёрство, помощь людям, нуждающимся в ней).</w:t>
      </w:r>
    </w:p>
    <w:p w14:paraId="31ABBCD9" w14:textId="77777777" w:rsidR="00A57638" w:rsidRPr="00EB2D57" w:rsidRDefault="00E235EB">
      <w:pPr>
        <w:pStyle w:val="13"/>
        <w:jc w:val="both"/>
        <w:rPr>
          <w:color w:val="auto"/>
        </w:rPr>
      </w:pPr>
      <w:r w:rsidRPr="00EB2D57">
        <w:rPr>
          <w:i/>
          <w:iCs/>
          <w:color w:val="auto"/>
        </w:rPr>
        <w:t>Патриотического воспитания:</w:t>
      </w:r>
    </w:p>
    <w:p w14:paraId="2478AABF" w14:textId="77777777" w:rsidR="00A57638" w:rsidRPr="00EB2D57" w:rsidRDefault="00E235EB">
      <w:pPr>
        <w:pStyle w:val="13"/>
        <w:jc w:val="both"/>
        <w:rPr>
          <w:color w:val="auto"/>
        </w:rPr>
      </w:pPr>
      <w:r w:rsidRPr="00EB2D57">
        <w:rPr>
          <w:color w:val="auto"/>
        </w:rPr>
        <w:t xml:space="preserve">осознание российской гражданской идентичности в </w:t>
      </w:r>
      <w:r w:rsidR="004701BF"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43B3A07" w14:textId="77777777" w:rsidR="00A57638" w:rsidRPr="00EB2D57" w:rsidRDefault="00E235EB">
      <w:pPr>
        <w:pStyle w:val="13"/>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F2DF3D0"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0EF412A" w14:textId="77777777" w:rsidR="00A57638" w:rsidRPr="00EB2D57" w:rsidRDefault="00E235EB">
      <w:pPr>
        <w:pStyle w:val="13"/>
        <w:jc w:val="both"/>
        <w:rPr>
          <w:color w:val="auto"/>
        </w:rPr>
      </w:pPr>
      <w:r w:rsidRPr="00EB2D57">
        <w:rPr>
          <w:i/>
          <w:iCs/>
          <w:color w:val="auto"/>
        </w:rPr>
        <w:t>Духовно-нравственного воспитания:</w:t>
      </w:r>
    </w:p>
    <w:p w14:paraId="45A3B07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w:t>
      </w:r>
    </w:p>
    <w:p w14:paraId="33B68926"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CB83332"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190EE70" w14:textId="77777777" w:rsidR="00A57638" w:rsidRPr="00EB2D57" w:rsidRDefault="00E235EB">
      <w:pPr>
        <w:pStyle w:val="13"/>
        <w:jc w:val="both"/>
        <w:rPr>
          <w:color w:val="auto"/>
        </w:rPr>
      </w:pPr>
      <w:r w:rsidRPr="00EB2D57">
        <w:rPr>
          <w:i/>
          <w:iCs/>
          <w:color w:val="auto"/>
        </w:rPr>
        <w:t>Эстетического воспитания:</w:t>
      </w:r>
    </w:p>
    <w:p w14:paraId="70182077"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8A27701"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BBC5248" w14:textId="77777777" w:rsidR="00A57638" w:rsidRPr="00EB2D57" w:rsidRDefault="00E235EB">
      <w:pPr>
        <w:pStyle w:val="13"/>
        <w:spacing w:after="40"/>
        <w:jc w:val="both"/>
        <w:rPr>
          <w:color w:val="auto"/>
        </w:rPr>
      </w:pPr>
      <w:r w:rsidRPr="00EB2D57">
        <w:rPr>
          <w:color w:val="auto"/>
        </w:rPr>
        <w:t>стремление к самовыражению в разных видах искусства.</w:t>
      </w:r>
    </w:p>
    <w:p w14:paraId="42AD63BB"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10D7D308" w14:textId="77777777" w:rsidR="00A57638" w:rsidRPr="00EB2D57" w:rsidRDefault="00E235EB">
      <w:pPr>
        <w:pStyle w:val="13"/>
        <w:spacing w:after="40"/>
        <w:jc w:val="both"/>
        <w:rPr>
          <w:color w:val="auto"/>
        </w:rPr>
      </w:pPr>
      <w:r w:rsidRPr="00EB2D57">
        <w:rPr>
          <w:color w:val="auto"/>
        </w:rPr>
        <w:t>осознание ценности жизни;</w:t>
      </w:r>
    </w:p>
    <w:p w14:paraId="42C78211"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AD5ADCC"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2797354"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384A400C" w14:textId="77777777" w:rsidR="00A57638" w:rsidRPr="00EB2D57" w:rsidRDefault="00E235EB">
      <w:pPr>
        <w:pStyle w:val="13"/>
        <w:jc w:val="both"/>
        <w:rPr>
          <w:color w:val="auto"/>
        </w:rPr>
      </w:pPr>
      <w:r w:rsidRPr="00EB2D57">
        <w:rPr>
          <w:color w:val="auto"/>
        </w:rPr>
        <w:t xml:space="preserve">способность адаптироваться к стрессовым ситуациям и меняющимся </w:t>
      </w:r>
      <w:r w:rsidRPr="00EB2D57">
        <w:rPr>
          <w:color w:val="auto"/>
        </w:rPr>
        <w:lastRenderedPageBreak/>
        <w:t>социальным, информационным и природным условиям, в том числе осмысляя собственный опыт и выстраивая дальнейшие цели;</w:t>
      </w:r>
    </w:p>
    <w:p w14:paraId="1387E0CE"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5EC80D82"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3BBB29C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163F0400" w14:textId="77777777" w:rsidR="00A57638" w:rsidRPr="00EB2D57" w:rsidRDefault="00E235EB">
      <w:pPr>
        <w:pStyle w:val="13"/>
        <w:jc w:val="both"/>
        <w:rPr>
          <w:color w:val="auto"/>
        </w:rPr>
      </w:pPr>
      <w:r w:rsidRPr="00EB2D57">
        <w:rPr>
          <w:i/>
          <w:iCs/>
          <w:color w:val="auto"/>
        </w:rPr>
        <w:t>Трудового воспитания:</w:t>
      </w:r>
    </w:p>
    <w:p w14:paraId="0A8930C5"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C20B4F5"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1DCAE81C"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C372A21"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w:t>
      </w:r>
    </w:p>
    <w:p w14:paraId="3B57F10E" w14:textId="77777777" w:rsidR="00A57638" w:rsidRPr="00EB2D57" w:rsidRDefault="00E235EB">
      <w:pPr>
        <w:pStyle w:val="13"/>
        <w:jc w:val="both"/>
        <w:rPr>
          <w:color w:val="auto"/>
        </w:rPr>
      </w:pPr>
      <w:r w:rsidRPr="00EB2D57">
        <w:rPr>
          <w:color w:val="auto"/>
        </w:rPr>
        <w:t>уважение к труду и результатам трудовой деятельности;</w:t>
      </w:r>
    </w:p>
    <w:p w14:paraId="37C78159" w14:textId="77777777" w:rsidR="00A57638" w:rsidRPr="00EB2D57" w:rsidRDefault="00E235EB">
      <w:pPr>
        <w:pStyle w:val="13"/>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BBA164F" w14:textId="77777777" w:rsidR="00A57638" w:rsidRPr="00EB2D57" w:rsidRDefault="00E235EB">
      <w:pPr>
        <w:pStyle w:val="13"/>
        <w:jc w:val="both"/>
        <w:rPr>
          <w:color w:val="auto"/>
        </w:rPr>
      </w:pPr>
      <w:r w:rsidRPr="00EB2D57">
        <w:rPr>
          <w:i/>
          <w:iCs/>
          <w:color w:val="auto"/>
        </w:rPr>
        <w:t>Экологического воспитания:</w:t>
      </w:r>
    </w:p>
    <w:p w14:paraId="2CF6D2E1"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404D716"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18BC1633"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02AC66A4"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AEA5954" w14:textId="77777777" w:rsidR="00A57638" w:rsidRPr="00EB2D57" w:rsidRDefault="00E235EB">
      <w:pPr>
        <w:pStyle w:val="13"/>
        <w:jc w:val="both"/>
        <w:rPr>
          <w:color w:val="auto"/>
        </w:rPr>
      </w:pPr>
      <w:r w:rsidRPr="00EB2D57">
        <w:rPr>
          <w:color w:val="auto"/>
        </w:rPr>
        <w:t>готовность к участию в практической деятельности экологической направленности.</w:t>
      </w:r>
    </w:p>
    <w:p w14:paraId="7B71A463" w14:textId="77777777" w:rsidR="00A57638" w:rsidRPr="00EB2D57" w:rsidRDefault="00E235EB">
      <w:pPr>
        <w:pStyle w:val="13"/>
        <w:jc w:val="both"/>
        <w:rPr>
          <w:color w:val="auto"/>
        </w:rPr>
      </w:pPr>
      <w:r w:rsidRPr="00EB2D57">
        <w:rPr>
          <w:i/>
          <w:iCs/>
          <w:color w:val="auto"/>
        </w:rPr>
        <w:t>Ценности научного познания:</w:t>
      </w:r>
    </w:p>
    <w:p w14:paraId="51BC55A3"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12E28CE" w14:textId="77777777" w:rsidR="00A57638" w:rsidRPr="00EB2D57" w:rsidRDefault="00E235EB">
      <w:pPr>
        <w:pStyle w:val="13"/>
        <w:jc w:val="both"/>
        <w:rPr>
          <w:color w:val="auto"/>
        </w:rPr>
      </w:pPr>
      <w:r w:rsidRPr="00EB2D57">
        <w:rPr>
          <w:color w:val="auto"/>
        </w:rPr>
        <w:t>овладение языковой и читательской культурой как средством познания мира;</w:t>
      </w:r>
    </w:p>
    <w:p w14:paraId="22E03177" w14:textId="77777777" w:rsidR="00A57638" w:rsidRPr="00EB2D57" w:rsidRDefault="00E235EB">
      <w:pPr>
        <w:pStyle w:val="13"/>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DD678C7" w14:textId="77777777" w:rsidR="00A57638" w:rsidRPr="00EB2D57" w:rsidRDefault="00E235EB">
      <w:pPr>
        <w:pStyle w:val="13"/>
        <w:jc w:val="both"/>
        <w:rPr>
          <w:color w:val="auto"/>
        </w:rPr>
      </w:pPr>
      <w:r w:rsidRPr="00EB2D57">
        <w:rPr>
          <w:i/>
          <w:iCs/>
          <w:color w:val="auto"/>
        </w:rPr>
        <w:lastRenderedPageBreak/>
        <w:t>Личностные результаты, обеспечивающие адаптацию обучающегося к изменяющимся условиям социальной и природной среды, включают:</w:t>
      </w:r>
    </w:p>
    <w:p w14:paraId="77E415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4290DD2" w14:textId="77777777" w:rsidR="00A57638" w:rsidRPr="00EB2D57" w:rsidRDefault="00E235EB">
      <w:pPr>
        <w:pStyle w:val="13"/>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3603EF1B" w14:textId="77777777" w:rsidR="00A57638" w:rsidRPr="00EB2D57" w:rsidRDefault="00E235EB">
      <w:pPr>
        <w:pStyle w:val="13"/>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FF8B307"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2F8F3AE" w14:textId="77777777" w:rsidR="00A57638" w:rsidRPr="00EB2D57" w:rsidRDefault="00E235EB">
      <w:pPr>
        <w:pStyle w:val="13"/>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3A90F68"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37C107A3" w14:textId="77777777" w:rsidR="00A57638" w:rsidRPr="00EB2D57" w:rsidRDefault="00E235EB">
      <w:pPr>
        <w:pStyle w:val="13"/>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34EBFA0" w14:textId="77777777" w:rsidR="00A57638" w:rsidRPr="00EB2D57" w:rsidRDefault="00E235EB">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7F1A1492"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6940EC4"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19074B00"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47D4F1A7" w14:textId="77777777" w:rsidR="00A57638" w:rsidRPr="00EB2D57" w:rsidRDefault="00E235EB" w:rsidP="00D760ED">
      <w:pPr>
        <w:pStyle w:val="13"/>
        <w:ind w:firstLine="238"/>
        <w:jc w:val="both"/>
        <w:rPr>
          <w:color w:val="auto"/>
        </w:rPr>
      </w:pPr>
      <w:r w:rsidRPr="00EB2D57">
        <w:rPr>
          <w:color w:val="auto"/>
        </w:rPr>
        <w:t>быть готовым действовать в отсутствие гарантий успеха.</w:t>
      </w:r>
    </w:p>
    <w:p w14:paraId="4F47656A" w14:textId="77777777" w:rsidR="00D760ED" w:rsidRDefault="00D760ED" w:rsidP="00D760ED">
      <w:pPr>
        <w:pStyle w:val="af5"/>
      </w:pPr>
      <w:bookmarkStart w:id="326" w:name="bookmark657"/>
    </w:p>
    <w:p w14:paraId="010A73DF" w14:textId="77777777" w:rsidR="00A57638" w:rsidRPr="00EB2D57" w:rsidRDefault="00E235EB" w:rsidP="00D760ED">
      <w:pPr>
        <w:pStyle w:val="af5"/>
      </w:pPr>
      <w:r w:rsidRPr="00EB2D57">
        <w:t>Метапредметные результаты</w:t>
      </w:r>
      <w:bookmarkEnd w:id="326"/>
    </w:p>
    <w:p w14:paraId="090BD5C2" w14:textId="77777777" w:rsidR="00A57638" w:rsidRPr="00EB2D57" w:rsidRDefault="00E235EB">
      <w:pPr>
        <w:pStyle w:val="13"/>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2614193E"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6C19337A" w14:textId="77777777" w:rsidR="00A57638" w:rsidRPr="00EB2D57" w:rsidRDefault="00E235EB" w:rsidP="000B3370">
      <w:pPr>
        <w:pStyle w:val="13"/>
        <w:numPr>
          <w:ilvl w:val="0"/>
          <w:numId w:val="69"/>
        </w:numPr>
        <w:tabs>
          <w:tab w:val="left" w:pos="572"/>
        </w:tabs>
        <w:jc w:val="both"/>
        <w:rPr>
          <w:color w:val="auto"/>
        </w:rPr>
      </w:pPr>
      <w:r w:rsidRPr="00EB2D57">
        <w:rPr>
          <w:color w:val="auto"/>
        </w:rPr>
        <w:lastRenderedPageBreak/>
        <w:t>базовые логические действия:</w:t>
      </w:r>
    </w:p>
    <w:p w14:paraId="1DD8D09D"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21C7C784"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083DDA70"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47F1B91A"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F57000D"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67A9B1E3"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41A3006" w14:textId="77777777" w:rsidR="00A57638" w:rsidRPr="00EB2D57" w:rsidRDefault="00E235EB">
      <w:pPr>
        <w:pStyle w:val="13"/>
        <w:spacing w:after="100"/>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BB138DD"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DF324D" w14:textId="77777777" w:rsidR="00A57638" w:rsidRPr="00EB2D57" w:rsidRDefault="00E235EB" w:rsidP="000B3370">
      <w:pPr>
        <w:pStyle w:val="13"/>
        <w:numPr>
          <w:ilvl w:val="0"/>
          <w:numId w:val="69"/>
        </w:numPr>
        <w:tabs>
          <w:tab w:val="left" w:pos="553"/>
        </w:tabs>
        <w:jc w:val="both"/>
        <w:rPr>
          <w:color w:val="auto"/>
        </w:rPr>
      </w:pPr>
      <w:r w:rsidRPr="00EB2D57">
        <w:rPr>
          <w:color w:val="auto"/>
        </w:rPr>
        <w:t>базовые исследовательские действия:</w:t>
      </w:r>
    </w:p>
    <w:p w14:paraId="3599A0C5"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61B97583"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2DE1B87"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DD2C3F7"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9B49DDD"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01191DE7"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B9CC8A3"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8C9E505" w14:textId="77777777" w:rsidR="00A57638" w:rsidRPr="00EB2D57" w:rsidRDefault="00E235EB" w:rsidP="000B3370">
      <w:pPr>
        <w:pStyle w:val="13"/>
        <w:numPr>
          <w:ilvl w:val="0"/>
          <w:numId w:val="69"/>
        </w:numPr>
        <w:tabs>
          <w:tab w:val="left" w:pos="553"/>
        </w:tabs>
        <w:jc w:val="both"/>
        <w:rPr>
          <w:color w:val="auto"/>
        </w:rPr>
      </w:pPr>
      <w:r w:rsidRPr="00EB2D57">
        <w:rPr>
          <w:color w:val="auto"/>
        </w:rPr>
        <w:t>работа с информацией:</w:t>
      </w:r>
    </w:p>
    <w:p w14:paraId="44639A8D"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C2CF3BB" w14:textId="77777777" w:rsidR="00A57638" w:rsidRPr="00EB2D57" w:rsidRDefault="00E235EB">
      <w:pPr>
        <w:pStyle w:val="13"/>
        <w:jc w:val="both"/>
        <w:rPr>
          <w:color w:val="auto"/>
        </w:rPr>
      </w:pPr>
      <w:r w:rsidRPr="00EB2D57">
        <w:rPr>
          <w:color w:val="auto"/>
        </w:rPr>
        <w:t xml:space="preserve">выбирать, анализировать, систематизировать и интерпретировать </w:t>
      </w:r>
      <w:r w:rsidRPr="00EB2D57">
        <w:rPr>
          <w:color w:val="auto"/>
        </w:rPr>
        <w:lastRenderedPageBreak/>
        <w:t>информацию различных видов и форм представления;</w:t>
      </w:r>
    </w:p>
    <w:p w14:paraId="238F24F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58A4EB5"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FA3EF5"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4C4E289A"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D786F7D"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059FC8E" w14:textId="77777777" w:rsidR="00A57638" w:rsidRPr="00EB2D57" w:rsidRDefault="00E235EB">
      <w:pPr>
        <w:pStyle w:val="13"/>
        <w:jc w:val="both"/>
        <w:rPr>
          <w:color w:val="auto"/>
        </w:rPr>
      </w:pPr>
      <w:r w:rsidRPr="00EB2D57">
        <w:rPr>
          <w:i/>
          <w:iCs/>
          <w:color w:val="auto"/>
        </w:rPr>
        <w:t>Овладение универсальными учебными коммуникативными действиями:</w:t>
      </w:r>
    </w:p>
    <w:p w14:paraId="573AAE06" w14:textId="77777777" w:rsidR="00A57638" w:rsidRPr="00EB2D57" w:rsidRDefault="00E235EB" w:rsidP="000B3370">
      <w:pPr>
        <w:pStyle w:val="13"/>
        <w:numPr>
          <w:ilvl w:val="0"/>
          <w:numId w:val="70"/>
        </w:numPr>
        <w:tabs>
          <w:tab w:val="left" w:pos="549"/>
        </w:tabs>
        <w:jc w:val="both"/>
        <w:rPr>
          <w:color w:val="auto"/>
        </w:rPr>
      </w:pPr>
      <w:r w:rsidRPr="00EB2D57">
        <w:rPr>
          <w:color w:val="auto"/>
        </w:rPr>
        <w:t>общение:</w:t>
      </w:r>
    </w:p>
    <w:p w14:paraId="0132FF3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1C767F95" w14:textId="77777777" w:rsidR="00A57638" w:rsidRPr="00EB2D57" w:rsidRDefault="00E235EB">
      <w:pPr>
        <w:pStyle w:val="13"/>
        <w:jc w:val="both"/>
        <w:rPr>
          <w:color w:val="auto"/>
        </w:rPr>
      </w:pPr>
      <w:r w:rsidRPr="00EB2D57">
        <w:rPr>
          <w:color w:val="auto"/>
        </w:rPr>
        <w:t>выражать себя (свою точку зрения) в устных и письменных текстах;</w:t>
      </w:r>
    </w:p>
    <w:p w14:paraId="0909485B" w14:textId="77777777" w:rsidR="00A57638" w:rsidRPr="00EB2D57" w:rsidRDefault="00E235EB">
      <w:pPr>
        <w:pStyle w:val="13"/>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4298624" w14:textId="77777777" w:rsidR="00A57638" w:rsidRPr="00EB2D57" w:rsidRDefault="00E235EB">
      <w:pPr>
        <w:pStyle w:val="13"/>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080BE252" w14:textId="77777777" w:rsidR="00A57638" w:rsidRPr="00EB2D57" w:rsidRDefault="00E235EB">
      <w:pPr>
        <w:pStyle w:val="13"/>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AF6074E" w14:textId="77777777" w:rsidR="00A57638" w:rsidRPr="00EB2D57" w:rsidRDefault="00E235EB">
      <w:pPr>
        <w:pStyle w:val="13"/>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5B8318EC" w14:textId="77777777" w:rsidR="00A57638" w:rsidRPr="00EB2D57" w:rsidRDefault="00E235EB">
      <w:pPr>
        <w:pStyle w:val="13"/>
        <w:jc w:val="both"/>
        <w:rPr>
          <w:color w:val="auto"/>
        </w:rPr>
      </w:pPr>
      <w:r w:rsidRPr="00EB2D57">
        <w:rPr>
          <w:color w:val="auto"/>
        </w:rPr>
        <w:t>публично представлять результаты выполненного опыта (эксперимента, исследования, проекта);</w:t>
      </w:r>
    </w:p>
    <w:p w14:paraId="4F5FEA8D" w14:textId="77777777" w:rsidR="00A57638" w:rsidRPr="00EB2D57" w:rsidRDefault="00E235EB">
      <w:pPr>
        <w:pStyle w:val="13"/>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DB614BE" w14:textId="77777777" w:rsidR="00A57638" w:rsidRPr="00EB2D57" w:rsidRDefault="00E235EB" w:rsidP="000B3370">
      <w:pPr>
        <w:pStyle w:val="13"/>
        <w:numPr>
          <w:ilvl w:val="0"/>
          <w:numId w:val="70"/>
        </w:numPr>
        <w:tabs>
          <w:tab w:val="left" w:pos="558"/>
        </w:tabs>
        <w:jc w:val="both"/>
        <w:rPr>
          <w:color w:val="auto"/>
        </w:rPr>
      </w:pPr>
      <w:r w:rsidRPr="00EB2D57">
        <w:rPr>
          <w:color w:val="auto"/>
        </w:rPr>
        <w:t>совместная деятельность:</w:t>
      </w:r>
    </w:p>
    <w:p w14:paraId="3D46779E" w14:textId="77777777" w:rsidR="00A57638" w:rsidRPr="00EB2D57" w:rsidRDefault="00E235EB">
      <w:pPr>
        <w:pStyle w:val="13"/>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367C3E3" w14:textId="77777777" w:rsidR="00A57638" w:rsidRPr="00EB2D57" w:rsidRDefault="00E235EB">
      <w:pPr>
        <w:pStyle w:val="13"/>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2ACFC" w14:textId="77777777" w:rsidR="00A57638" w:rsidRPr="00EB2D57" w:rsidRDefault="00E235EB">
      <w:pPr>
        <w:pStyle w:val="13"/>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0343315E" w14:textId="77777777" w:rsidR="00A57638" w:rsidRPr="00EB2D57" w:rsidRDefault="00E235EB">
      <w:pPr>
        <w:pStyle w:val="13"/>
        <w:jc w:val="both"/>
        <w:rPr>
          <w:color w:val="auto"/>
        </w:rPr>
      </w:pPr>
      <w:r w:rsidRPr="00EB2D57">
        <w:rPr>
          <w:color w:val="auto"/>
        </w:rPr>
        <w:t xml:space="preserve">планировать организацию совместной работы, определять свою роль (с </w:t>
      </w:r>
      <w:r w:rsidRPr="00EB2D57">
        <w:rPr>
          <w:color w:val="auto"/>
        </w:rPr>
        <w:lastRenderedPageBreak/>
        <w:t>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3C99341" w14:textId="77777777" w:rsidR="00A57638" w:rsidRPr="00EB2D57" w:rsidRDefault="00E235EB">
      <w:pPr>
        <w:pStyle w:val="13"/>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722EF9F" w14:textId="77777777" w:rsidR="00A57638" w:rsidRPr="00EB2D57" w:rsidRDefault="00E235EB">
      <w:pPr>
        <w:pStyle w:val="13"/>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024F6A6D"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3BB28BE6"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BADC827" w14:textId="77777777" w:rsidR="00A57638" w:rsidRPr="00EB2D57" w:rsidRDefault="00E235EB">
      <w:pPr>
        <w:pStyle w:val="13"/>
        <w:jc w:val="both"/>
        <w:rPr>
          <w:color w:val="auto"/>
        </w:rPr>
      </w:pPr>
      <w:r w:rsidRPr="00EB2D57">
        <w:rPr>
          <w:i/>
          <w:iCs/>
          <w:color w:val="auto"/>
        </w:rPr>
        <w:t>Овладение универсальными учебными регулятивными действиями:</w:t>
      </w:r>
    </w:p>
    <w:p w14:paraId="64E46997" w14:textId="77777777" w:rsidR="00A57638" w:rsidRPr="00EB2D57" w:rsidRDefault="00E235EB" w:rsidP="000B3370">
      <w:pPr>
        <w:pStyle w:val="13"/>
        <w:numPr>
          <w:ilvl w:val="0"/>
          <w:numId w:val="71"/>
        </w:numPr>
        <w:tabs>
          <w:tab w:val="left" w:pos="549"/>
        </w:tabs>
        <w:jc w:val="both"/>
        <w:rPr>
          <w:color w:val="auto"/>
        </w:rPr>
      </w:pPr>
      <w:r w:rsidRPr="00EB2D57">
        <w:rPr>
          <w:color w:val="auto"/>
        </w:rPr>
        <w:t>самоорганизация:</w:t>
      </w:r>
    </w:p>
    <w:p w14:paraId="29B3B580" w14:textId="77777777" w:rsidR="00A57638" w:rsidRPr="00EB2D57" w:rsidRDefault="00E235EB">
      <w:pPr>
        <w:pStyle w:val="13"/>
        <w:jc w:val="both"/>
        <w:rPr>
          <w:color w:val="auto"/>
        </w:rPr>
      </w:pPr>
      <w:r w:rsidRPr="00EB2D57">
        <w:rPr>
          <w:color w:val="auto"/>
        </w:rPr>
        <w:t>выявлять проблемы для решения в жизненных и учебных ситуациях;</w:t>
      </w:r>
    </w:p>
    <w:p w14:paraId="6E46BBB3" w14:textId="77777777" w:rsidR="00A57638" w:rsidRPr="00EB2D57" w:rsidRDefault="00E235EB">
      <w:pPr>
        <w:pStyle w:val="13"/>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A9BB7D1"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2E79515"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94F1D65" w14:textId="77777777" w:rsidR="00A57638" w:rsidRPr="00EB2D57" w:rsidRDefault="00E235EB">
      <w:pPr>
        <w:pStyle w:val="13"/>
        <w:jc w:val="both"/>
        <w:rPr>
          <w:color w:val="auto"/>
        </w:rPr>
      </w:pPr>
      <w:r w:rsidRPr="00EB2D57">
        <w:rPr>
          <w:color w:val="auto"/>
        </w:rPr>
        <w:t>делать выбор и брать ответственность за решение;</w:t>
      </w:r>
    </w:p>
    <w:p w14:paraId="6B279291" w14:textId="77777777" w:rsidR="00A57638" w:rsidRPr="00EB2D57" w:rsidRDefault="00E235EB" w:rsidP="000B3370">
      <w:pPr>
        <w:pStyle w:val="13"/>
        <w:numPr>
          <w:ilvl w:val="0"/>
          <w:numId w:val="71"/>
        </w:numPr>
        <w:tabs>
          <w:tab w:val="left" w:pos="554"/>
        </w:tabs>
        <w:jc w:val="both"/>
        <w:rPr>
          <w:color w:val="auto"/>
        </w:rPr>
      </w:pPr>
      <w:r w:rsidRPr="00EB2D57">
        <w:rPr>
          <w:color w:val="auto"/>
        </w:rPr>
        <w:t>самоконтроль:</w:t>
      </w:r>
    </w:p>
    <w:p w14:paraId="682EADA6" w14:textId="77777777" w:rsidR="00A57638" w:rsidRPr="00EB2D57" w:rsidRDefault="00E235EB">
      <w:pPr>
        <w:pStyle w:val="13"/>
        <w:jc w:val="both"/>
        <w:rPr>
          <w:color w:val="auto"/>
        </w:rPr>
      </w:pPr>
      <w:r w:rsidRPr="00EB2D57">
        <w:rPr>
          <w:color w:val="auto"/>
        </w:rPr>
        <w:t>владеть способами самоконтроля, самомотивации и рефлексии;</w:t>
      </w:r>
    </w:p>
    <w:p w14:paraId="61C8A593"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w:t>
      </w:r>
    </w:p>
    <w:p w14:paraId="6984E44C" w14:textId="77777777" w:rsidR="00A57638" w:rsidRPr="00EB2D57" w:rsidRDefault="00E235EB">
      <w:pPr>
        <w:pStyle w:val="13"/>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A372708"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0E11535"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5F747AD" w14:textId="77777777" w:rsidR="00A57638" w:rsidRPr="00EB2D57" w:rsidRDefault="00E235EB">
      <w:pPr>
        <w:pStyle w:val="13"/>
        <w:spacing w:after="60" w:line="252" w:lineRule="auto"/>
        <w:jc w:val="both"/>
        <w:rPr>
          <w:color w:val="auto"/>
        </w:rPr>
      </w:pPr>
      <w:r w:rsidRPr="00EB2D57">
        <w:rPr>
          <w:color w:val="auto"/>
        </w:rPr>
        <w:t>оценивать соответствие результата цели и условиям;</w:t>
      </w:r>
    </w:p>
    <w:p w14:paraId="2A85A53F"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эмоциональный интеллект:</w:t>
      </w:r>
    </w:p>
    <w:p w14:paraId="64211CDA" w14:textId="77777777" w:rsidR="00A57638" w:rsidRPr="00EB2D57" w:rsidRDefault="00E235EB">
      <w:pPr>
        <w:pStyle w:val="13"/>
        <w:spacing w:line="252" w:lineRule="auto"/>
        <w:jc w:val="both"/>
        <w:rPr>
          <w:color w:val="auto"/>
        </w:rPr>
      </w:pPr>
      <w:r w:rsidRPr="00EB2D57">
        <w:rPr>
          <w:color w:val="auto"/>
        </w:rPr>
        <w:t xml:space="preserve">различать, называть и управлять собственными эмоциями и эмоциями </w:t>
      </w:r>
      <w:r w:rsidRPr="00EB2D57">
        <w:rPr>
          <w:color w:val="auto"/>
        </w:rPr>
        <w:lastRenderedPageBreak/>
        <w:t>других;</w:t>
      </w:r>
    </w:p>
    <w:p w14:paraId="655CD586"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357858F6" w14:textId="77777777" w:rsidR="00A57638" w:rsidRPr="00EB2D57" w:rsidRDefault="00E235EB">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64F9A2B1" w14:textId="77777777" w:rsidR="00A57638" w:rsidRPr="00EB2D57" w:rsidRDefault="00E235EB">
      <w:pPr>
        <w:pStyle w:val="13"/>
        <w:spacing w:line="252" w:lineRule="auto"/>
        <w:jc w:val="both"/>
        <w:rPr>
          <w:color w:val="auto"/>
        </w:rPr>
      </w:pPr>
      <w:r w:rsidRPr="00EB2D57">
        <w:rPr>
          <w:color w:val="auto"/>
        </w:rPr>
        <w:t>регулировать способ выражения эмоций;</w:t>
      </w:r>
    </w:p>
    <w:p w14:paraId="57E34B86"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принятие себя и других:</w:t>
      </w:r>
    </w:p>
    <w:p w14:paraId="45D52ABF" w14:textId="77777777" w:rsidR="00A57638" w:rsidRPr="00EB2D57" w:rsidRDefault="00E235EB">
      <w:pPr>
        <w:pStyle w:val="13"/>
        <w:spacing w:after="60" w:line="252" w:lineRule="auto"/>
        <w:jc w:val="both"/>
        <w:rPr>
          <w:color w:val="auto"/>
        </w:rPr>
      </w:pPr>
      <w:r w:rsidRPr="00EB2D57">
        <w:rPr>
          <w:color w:val="auto"/>
        </w:rPr>
        <w:t>осознанно относиться к другому человеку, его мнению;</w:t>
      </w:r>
    </w:p>
    <w:p w14:paraId="1DD5BDC7" w14:textId="77777777" w:rsidR="00A57638" w:rsidRPr="00EB2D57" w:rsidRDefault="00E235EB">
      <w:pPr>
        <w:pStyle w:val="13"/>
        <w:spacing w:line="252" w:lineRule="auto"/>
        <w:jc w:val="both"/>
        <w:rPr>
          <w:color w:val="auto"/>
        </w:rPr>
      </w:pPr>
      <w:r w:rsidRPr="00EB2D57">
        <w:rPr>
          <w:color w:val="auto"/>
        </w:rPr>
        <w:t>признавать свое право на ошибку и такое же право другого;</w:t>
      </w:r>
    </w:p>
    <w:p w14:paraId="2BDE2D59" w14:textId="77777777" w:rsidR="00A57638" w:rsidRPr="00EB2D57" w:rsidRDefault="00E235EB">
      <w:pPr>
        <w:pStyle w:val="13"/>
        <w:spacing w:line="252" w:lineRule="auto"/>
        <w:jc w:val="both"/>
        <w:rPr>
          <w:color w:val="auto"/>
        </w:rPr>
      </w:pPr>
      <w:r w:rsidRPr="00EB2D57">
        <w:rPr>
          <w:color w:val="auto"/>
        </w:rPr>
        <w:t>принимать себя и других, не осуждая;</w:t>
      </w:r>
    </w:p>
    <w:p w14:paraId="057E6FB3" w14:textId="77777777" w:rsidR="00A57638" w:rsidRPr="00EB2D57" w:rsidRDefault="00E235EB">
      <w:pPr>
        <w:pStyle w:val="13"/>
        <w:spacing w:line="252" w:lineRule="auto"/>
        <w:jc w:val="both"/>
        <w:rPr>
          <w:color w:val="auto"/>
        </w:rPr>
      </w:pPr>
      <w:r w:rsidRPr="00EB2D57">
        <w:rPr>
          <w:color w:val="auto"/>
        </w:rPr>
        <w:t>открытость себе и другим;</w:t>
      </w:r>
    </w:p>
    <w:p w14:paraId="5E8FDAA0" w14:textId="77777777" w:rsidR="00A57638" w:rsidRPr="00EB2D57" w:rsidRDefault="00E235EB">
      <w:pPr>
        <w:pStyle w:val="13"/>
        <w:spacing w:after="60" w:line="252" w:lineRule="auto"/>
        <w:jc w:val="both"/>
        <w:rPr>
          <w:color w:val="auto"/>
        </w:rPr>
      </w:pPr>
      <w:r w:rsidRPr="00EB2D57">
        <w:rPr>
          <w:color w:val="auto"/>
        </w:rPr>
        <w:t>осознавать невозможность контролировать все вокруг.</w:t>
      </w:r>
    </w:p>
    <w:p w14:paraId="4FC31998" w14:textId="77777777" w:rsidR="00A57638" w:rsidRPr="00EB2D57" w:rsidRDefault="00E235EB" w:rsidP="00D760ED">
      <w:pPr>
        <w:pStyle w:val="13"/>
        <w:spacing w:line="252"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AB9C486" w14:textId="77777777" w:rsidR="00D760ED" w:rsidRDefault="00D760ED" w:rsidP="00D760ED">
      <w:pPr>
        <w:pStyle w:val="af5"/>
      </w:pPr>
      <w:bookmarkStart w:id="327" w:name="bookmark659"/>
    </w:p>
    <w:p w14:paraId="13B4F62A" w14:textId="77777777" w:rsidR="00A57638" w:rsidRPr="00EB2D57" w:rsidRDefault="00E235EB" w:rsidP="00D760ED">
      <w:pPr>
        <w:pStyle w:val="af5"/>
      </w:pPr>
      <w:r w:rsidRPr="00EB2D57">
        <w:t>Предметные результаты</w:t>
      </w:r>
      <w:bookmarkEnd w:id="327"/>
    </w:p>
    <w:p w14:paraId="2054668D" w14:textId="77777777" w:rsidR="00A57638" w:rsidRPr="00EB2D57" w:rsidRDefault="00E235EB" w:rsidP="00D760ED">
      <w:pPr>
        <w:pStyle w:val="13"/>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60EEF906" w14:textId="77777777" w:rsidR="00D760ED" w:rsidRDefault="00D760ED" w:rsidP="00D760ED">
      <w:pPr>
        <w:pStyle w:val="af5"/>
      </w:pPr>
      <w:bookmarkStart w:id="328" w:name="bookmark661"/>
    </w:p>
    <w:p w14:paraId="4AD45829" w14:textId="77777777" w:rsidR="00A57638" w:rsidRPr="00EB2D57" w:rsidRDefault="00E235EB" w:rsidP="00D760ED">
      <w:pPr>
        <w:pStyle w:val="af5"/>
      </w:pPr>
      <w:r w:rsidRPr="00EB2D57">
        <w:t>5 КЛАСС</w:t>
      </w:r>
      <w:bookmarkEnd w:id="328"/>
    </w:p>
    <w:p w14:paraId="4F46F5D5" w14:textId="77777777" w:rsidR="00D760ED" w:rsidRDefault="00D760ED" w:rsidP="00D760ED">
      <w:pPr>
        <w:pStyle w:val="af5"/>
        <w:rPr>
          <w:bCs/>
        </w:rPr>
      </w:pPr>
    </w:p>
    <w:p w14:paraId="7051DD85" w14:textId="77777777" w:rsidR="00A57638" w:rsidRPr="00EB2D57" w:rsidRDefault="00E235EB" w:rsidP="00D760ED">
      <w:pPr>
        <w:pStyle w:val="af5"/>
      </w:pPr>
      <w:r w:rsidRPr="00EB2D57">
        <w:rPr>
          <w:bCs/>
        </w:rPr>
        <w:t>Коммуникативные умения</w:t>
      </w:r>
    </w:p>
    <w:p w14:paraId="0FAC1BCC" w14:textId="77777777" w:rsidR="00D760ED" w:rsidRPr="00D760ED" w:rsidRDefault="00E235EB" w:rsidP="000B3370">
      <w:pPr>
        <w:pStyle w:val="13"/>
        <w:numPr>
          <w:ilvl w:val="0"/>
          <w:numId w:val="72"/>
        </w:numPr>
        <w:tabs>
          <w:tab w:val="left" w:pos="601"/>
        </w:tabs>
        <w:spacing w:line="26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58B32AEA" w14:textId="77777777" w:rsidR="00A57638" w:rsidRPr="00EB2D57" w:rsidRDefault="00E235EB" w:rsidP="00D760ED">
      <w:pPr>
        <w:pStyle w:val="13"/>
        <w:tabs>
          <w:tab w:val="left" w:pos="601"/>
        </w:tabs>
        <w:spacing w:line="262" w:lineRule="auto"/>
        <w:ind w:left="240" w:firstLine="0"/>
        <w:jc w:val="both"/>
        <w:rPr>
          <w:color w:val="auto"/>
          <w:sz w:val="19"/>
          <w:szCs w:val="19"/>
        </w:rPr>
      </w:pPr>
      <w:r w:rsidRPr="00EB2D57">
        <w:rPr>
          <w:b/>
          <w:bCs/>
          <w:i/>
          <w:iCs/>
          <w:color w:val="auto"/>
          <w:sz w:val="19"/>
          <w:szCs w:val="19"/>
        </w:rPr>
        <w:t>говорение:</w:t>
      </w:r>
    </w:p>
    <w:p w14:paraId="6C82299F"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883B810"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w:t>
      </w:r>
      <w:r w:rsidR="007002F5" w:rsidRPr="00EB2D57">
        <w:rPr>
          <w:color w:val="auto"/>
        </w:rPr>
        <w:t>ование/</w:t>
      </w:r>
      <w:r w:rsidRPr="00EB2D57">
        <w:rPr>
          <w:color w:val="auto"/>
        </w:rPr>
        <w:t>сообщение) с вербальными и /или зрительными опорами в рамках тематического содержания речи (объем монологического высказывания — 5-6 фраз); излагать основное содержание проч</w:t>
      </w:r>
      <w:r w:rsidR="007002F5" w:rsidRPr="00EB2D57">
        <w:rPr>
          <w:color w:val="auto"/>
        </w:rPr>
        <w:t>итанного текста с вербальными и</w:t>
      </w:r>
      <w:r w:rsidRPr="00EB2D57">
        <w:rPr>
          <w:color w:val="auto"/>
        </w:rPr>
        <w:t>/или зрительными опорами (объем — 5-6 фраз); кратко излагать результаты выполненной проектной работы (объем — до 6 фраз);</w:t>
      </w:r>
    </w:p>
    <w:p w14:paraId="50392F07" w14:textId="77777777" w:rsidR="00A57638" w:rsidRPr="00EB2D57" w:rsidRDefault="00E235EB">
      <w:pPr>
        <w:pStyle w:val="13"/>
        <w:spacing w:line="252" w:lineRule="auto"/>
        <w:jc w:val="both"/>
        <w:rPr>
          <w:color w:val="auto"/>
        </w:rPr>
      </w:pPr>
      <w:r w:rsidRPr="00EB2D57">
        <w:rPr>
          <w:b/>
          <w:bCs/>
          <w:color w:val="auto"/>
          <w:sz w:val="19"/>
          <w:szCs w:val="19"/>
        </w:rPr>
        <w:lastRenderedPageBreak/>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CCE0AFE"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7002F5" w:rsidRPr="00EB2D57">
        <w:rPr>
          <w:color w:val="auto"/>
        </w:rPr>
        <w:t>аемой информации (объем текста/</w:t>
      </w:r>
      <w:r w:rsidRPr="00EB2D57">
        <w:rPr>
          <w:color w:val="auto"/>
        </w:rPr>
        <w:t>текстов для чтения — 180-200 слов); читать про себя несплошные тексты (таблицы) и понимать представленную в них информацию;</w:t>
      </w:r>
    </w:p>
    <w:p w14:paraId="478877E2" w14:textId="77777777" w:rsidR="00A57638" w:rsidRPr="00EB2D57" w:rsidRDefault="00E235EB" w:rsidP="00D760ED">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w:t>
      </w:r>
      <w:r w:rsidR="007002F5" w:rsidRPr="00EB2D57">
        <w:rPr>
          <w:color w:val="auto"/>
        </w:rPr>
        <w:t xml:space="preserve"> с нормами, принятыми в стране/</w:t>
      </w:r>
      <w:r w:rsidRPr="00EB2D57">
        <w:rPr>
          <w:color w:val="auto"/>
        </w:rPr>
        <w:t>странах изучаемого языка; писать электронное сообщение личного характера, соблюдая реч</w:t>
      </w:r>
      <w:r w:rsidR="007002F5" w:rsidRPr="00EB2D57">
        <w:rPr>
          <w:color w:val="auto"/>
        </w:rPr>
        <w:t>евой этикет, принятый в стране/</w:t>
      </w:r>
      <w:r w:rsidRPr="00EB2D57">
        <w:rPr>
          <w:color w:val="auto"/>
        </w:rPr>
        <w:t>странах изучаемого языка (объем сообщения — до 60 слов)</w:t>
      </w:r>
      <w:r w:rsidR="00D760ED">
        <w:rPr>
          <w:color w:val="auto"/>
        </w:rPr>
        <w:t>.</w:t>
      </w:r>
    </w:p>
    <w:p w14:paraId="596BE920" w14:textId="77777777" w:rsidR="00D760ED" w:rsidRDefault="00D760ED" w:rsidP="00D760ED">
      <w:pPr>
        <w:pStyle w:val="af5"/>
      </w:pPr>
    </w:p>
    <w:p w14:paraId="1BDB4A2B" w14:textId="77777777" w:rsidR="00A57638" w:rsidRPr="00EB2D57" w:rsidRDefault="00E235EB" w:rsidP="00D760ED">
      <w:pPr>
        <w:pStyle w:val="af5"/>
      </w:pPr>
      <w:r w:rsidRPr="00EB2D57">
        <w:t>Языковые навыки и умения</w:t>
      </w:r>
    </w:p>
    <w:p w14:paraId="46B9096B" w14:textId="77777777" w:rsidR="00A57638" w:rsidRPr="00EB2D57" w:rsidRDefault="00E235EB" w:rsidP="000B3370">
      <w:pPr>
        <w:pStyle w:val="13"/>
        <w:numPr>
          <w:ilvl w:val="0"/>
          <w:numId w:val="72"/>
        </w:numPr>
        <w:tabs>
          <w:tab w:val="left" w:pos="543"/>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3AB37B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графическими и орфографическими навыками</w:t>
      </w:r>
      <w:r w:rsidRPr="00EB2D57">
        <w:rPr>
          <w:color w:val="auto"/>
        </w:rPr>
        <w:t xml:space="preserve">: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1A86671E"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навыками</w:t>
      </w:r>
      <w:r w:rsidRPr="00EB2D57">
        <w:rPr>
          <w:color w:val="auto"/>
        </w:rPr>
        <w:t xml:space="preserve">: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312E9D60" w14:textId="77777777" w:rsidR="00A57638" w:rsidRPr="00EB2D57" w:rsidRDefault="00E235EB" w:rsidP="000B3370">
      <w:pPr>
        <w:pStyle w:val="13"/>
        <w:numPr>
          <w:ilvl w:val="0"/>
          <w:numId w:val="72"/>
        </w:numPr>
        <w:tabs>
          <w:tab w:val="left" w:pos="543"/>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675 </w:t>
      </w:r>
      <w:r w:rsidRPr="00EB2D57">
        <w:rPr>
          <w:b/>
          <w:bCs/>
          <w:color w:val="auto"/>
          <w:sz w:val="19"/>
          <w:szCs w:val="19"/>
        </w:rPr>
        <w:t xml:space="preserve">лексических единиц </w:t>
      </w:r>
      <w:r w:rsidRPr="00EB2D57">
        <w:rPr>
          <w:color w:val="auto"/>
        </w:rPr>
        <w:t xml:space="preserve">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w:t>
      </w:r>
      <w:r w:rsidRPr="00EB2D57">
        <w:rPr>
          <w:color w:val="auto"/>
        </w:rPr>
        <w:lastRenderedPageBreak/>
        <w:t xml:space="preserve">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w:t>
      </w:r>
    </w:p>
    <w:p w14:paraId="64583D8C"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 </w:t>
      </w:r>
      <w:r w:rsidRPr="00EB2D57">
        <w:rPr>
          <w:color w:val="auto"/>
          <w:lang w:eastAsia="en-US" w:bidi="en-US"/>
        </w:rPr>
        <w:t xml:space="preserve">— </w:t>
      </w:r>
      <w:r w:rsidRPr="00EB2D57">
        <w:rPr>
          <w:color w:val="auto"/>
        </w:rPr>
        <w:t xml:space="preserve">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 </w:t>
      </w:r>
      <w:r w:rsidRPr="00EB2D57">
        <w:rPr>
          <w:color w:val="auto"/>
        </w:rPr>
        <w:t xml:space="preserve">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002F5" w:rsidRPr="00EB2D57">
        <w:rPr>
          <w:color w:val="auto"/>
        </w:rPr>
        <w:t>ción</w:t>
      </w:r>
      <w:r w:rsidRPr="00EB2D57">
        <w:rPr>
          <w:color w:val="auto"/>
          <w:lang w:eastAsia="en-US" w:bidi="en-US"/>
        </w:rPr>
        <w:t>/-</w:t>
      </w:r>
      <w:r w:rsidR="007002F5"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283DFD40"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6D294E79"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64B46A12" w14:textId="77777777" w:rsidR="00A57638" w:rsidRPr="00EB2D57" w:rsidRDefault="00E235EB" w:rsidP="000B3370">
      <w:pPr>
        <w:pStyle w:val="13"/>
        <w:numPr>
          <w:ilvl w:val="0"/>
          <w:numId w:val="72"/>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785626F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1C21467E" w14:textId="77777777" w:rsidR="00A57638" w:rsidRPr="00EB2D57" w:rsidRDefault="00E235EB" w:rsidP="000B3370">
      <w:pPr>
        <w:pStyle w:val="13"/>
        <w:numPr>
          <w:ilvl w:val="0"/>
          <w:numId w:val="330"/>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439A2052" w14:textId="77777777" w:rsidR="00A57638" w:rsidRPr="00EB2D57" w:rsidRDefault="00E235EB" w:rsidP="000B3370">
      <w:pPr>
        <w:pStyle w:val="13"/>
        <w:numPr>
          <w:ilvl w:val="0"/>
          <w:numId w:val="330"/>
        </w:numPr>
        <w:spacing w:line="283" w:lineRule="auto"/>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0AD6CDBF" w14:textId="77777777" w:rsidR="00A57638" w:rsidRPr="00EB2D57" w:rsidRDefault="00E235EB" w:rsidP="000B3370">
      <w:pPr>
        <w:pStyle w:val="13"/>
        <w:numPr>
          <w:ilvl w:val="0"/>
          <w:numId w:val="330"/>
        </w:numPr>
        <w:spacing w:line="276" w:lineRule="auto"/>
        <w:jc w:val="both"/>
        <w:rPr>
          <w:color w:val="auto"/>
        </w:rPr>
      </w:pPr>
      <w:r w:rsidRPr="00EB2D57">
        <w:rPr>
          <w:color w:val="auto"/>
        </w:rPr>
        <w:t>простое предложение с простым глагольным сказуемым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002F5"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6D9FD7B3" w14:textId="77777777" w:rsidR="00A57638" w:rsidRPr="00EB2D57" w:rsidRDefault="00E235EB" w:rsidP="000B3370">
      <w:pPr>
        <w:pStyle w:val="13"/>
        <w:numPr>
          <w:ilvl w:val="0"/>
          <w:numId w:val="330"/>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2822DA86" w14:textId="77777777" w:rsidR="00A57638" w:rsidRPr="00EB2D57" w:rsidRDefault="00E235EB" w:rsidP="000B3370">
      <w:pPr>
        <w:pStyle w:val="13"/>
        <w:numPr>
          <w:ilvl w:val="0"/>
          <w:numId w:val="330"/>
        </w:numPr>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rPr>
        <w:t xml:space="preserve">, </w:t>
      </w:r>
      <w:r w:rsidRPr="00EB2D57">
        <w:rPr>
          <w:i/>
          <w:iCs/>
          <w:color w:val="auto"/>
        </w:rPr>
        <w:t>сото;</w:t>
      </w:r>
    </w:p>
    <w:p w14:paraId="5C26211E" w14:textId="77777777" w:rsidR="00A57638" w:rsidRPr="00EB2D57" w:rsidRDefault="00E235EB" w:rsidP="000B3370">
      <w:pPr>
        <w:pStyle w:val="13"/>
        <w:numPr>
          <w:ilvl w:val="0"/>
          <w:numId w:val="330"/>
        </w:numPr>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3DD15EF4"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2434956D" w14:textId="77777777" w:rsidR="00A57638" w:rsidRPr="00EB2D57" w:rsidRDefault="00E235EB" w:rsidP="000B3370">
      <w:pPr>
        <w:pStyle w:val="13"/>
        <w:numPr>
          <w:ilvl w:val="0"/>
          <w:numId w:val="330"/>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105547D3"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w:t>
      </w:r>
      <w:r w:rsidRPr="00EB2D57">
        <w:rPr>
          <w:color w:val="auto"/>
        </w:rPr>
        <w:lastRenderedPageBreak/>
        <w:t>наклонения;</w:t>
      </w:r>
    </w:p>
    <w:p w14:paraId="32B1193C" w14:textId="77777777" w:rsidR="00A57638" w:rsidRPr="00EB2D57" w:rsidRDefault="00E235EB" w:rsidP="000B3370">
      <w:pPr>
        <w:pStyle w:val="13"/>
        <w:numPr>
          <w:ilvl w:val="0"/>
          <w:numId w:val="330"/>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F21D362" w14:textId="77777777" w:rsidR="00A57638" w:rsidRPr="00EB2D57" w:rsidRDefault="00E235EB" w:rsidP="000B3370">
      <w:pPr>
        <w:pStyle w:val="13"/>
        <w:numPr>
          <w:ilvl w:val="0"/>
          <w:numId w:val="330"/>
        </w:numPr>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w:t>
      </w:r>
    </w:p>
    <w:p w14:paraId="5FB74678" w14:textId="77777777" w:rsidR="00A57638" w:rsidRPr="00EB2D57" w:rsidRDefault="00E235EB" w:rsidP="000B3370">
      <w:pPr>
        <w:pStyle w:val="13"/>
        <w:numPr>
          <w:ilvl w:val="0"/>
          <w:numId w:val="330"/>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15174AB4" w14:textId="77777777" w:rsidR="00A57638" w:rsidRPr="00EB2D57" w:rsidRDefault="00E235EB" w:rsidP="000B3370">
      <w:pPr>
        <w:pStyle w:val="13"/>
        <w:numPr>
          <w:ilvl w:val="0"/>
          <w:numId w:val="330"/>
        </w:numPr>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9999E74" w14:textId="77777777" w:rsidR="00A57638" w:rsidRPr="00EB2D57" w:rsidRDefault="00E235EB" w:rsidP="000B3370">
      <w:pPr>
        <w:pStyle w:val="13"/>
        <w:numPr>
          <w:ilvl w:val="0"/>
          <w:numId w:val="330"/>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560916B" w14:textId="77777777" w:rsidR="00A57638" w:rsidRPr="00EB2D57" w:rsidRDefault="00E235EB" w:rsidP="000B3370">
      <w:pPr>
        <w:pStyle w:val="13"/>
        <w:numPr>
          <w:ilvl w:val="0"/>
          <w:numId w:val="330"/>
        </w:numPr>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002F5" w:rsidRPr="00EB2D57">
        <w:rPr>
          <w:i/>
          <w:color w:val="auto"/>
        </w:rPr>
        <w:t>día</w:t>
      </w:r>
      <w:r w:rsidRPr="00EB2D57">
        <w:rPr>
          <w:i/>
          <w:iCs/>
          <w:color w:val="auto"/>
          <w:lang w:eastAsia="en-US" w:bidi="en-US"/>
        </w:rPr>
        <w:t>;</w:t>
      </w:r>
    </w:p>
    <w:p w14:paraId="74B7A86F" w14:textId="77777777" w:rsidR="00A57638" w:rsidRPr="00EB2D57" w:rsidRDefault="00E235EB" w:rsidP="000B3370">
      <w:pPr>
        <w:pStyle w:val="13"/>
        <w:numPr>
          <w:ilvl w:val="0"/>
          <w:numId w:val="330"/>
        </w:numPr>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44C5A01D" w14:textId="77777777" w:rsidR="00A57638" w:rsidRPr="00EB2D57" w:rsidRDefault="00E235EB" w:rsidP="000B3370">
      <w:pPr>
        <w:pStyle w:val="13"/>
        <w:numPr>
          <w:ilvl w:val="0"/>
          <w:numId w:val="330"/>
        </w:numPr>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6C9C40B0" w14:textId="77777777" w:rsidR="00A57638" w:rsidRPr="00EB2D57" w:rsidRDefault="00E235EB" w:rsidP="000B3370">
      <w:pPr>
        <w:pStyle w:val="13"/>
        <w:numPr>
          <w:ilvl w:val="0"/>
          <w:numId w:val="330"/>
        </w:numPr>
        <w:jc w:val="both"/>
        <w:rPr>
          <w:color w:val="auto"/>
        </w:rPr>
      </w:pPr>
      <w:r w:rsidRPr="00EB2D57">
        <w:rPr>
          <w:color w:val="auto"/>
        </w:rPr>
        <w:t xml:space="preserve">наречия места, времени 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 xml:space="preserve">/ </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A5F6F" w:rsidRPr="00EB2D57">
        <w:rPr>
          <w:color w:val="auto"/>
        </w:rPr>
        <w:t>¿cuándo?, cómo?, ¿dónde?</w:t>
      </w:r>
      <w:r w:rsidRPr="00EB2D57">
        <w:rPr>
          <w:color w:val="auto"/>
          <w:lang w:eastAsia="en-US" w:bidi="en-US"/>
        </w:rPr>
        <w:t>);</w:t>
      </w:r>
    </w:p>
    <w:p w14:paraId="416A9D11" w14:textId="77777777" w:rsidR="00A57638" w:rsidRPr="00EB2D57" w:rsidRDefault="00E235EB" w:rsidP="000B3370">
      <w:pPr>
        <w:pStyle w:val="13"/>
        <w:numPr>
          <w:ilvl w:val="0"/>
          <w:numId w:val="330"/>
        </w:numPr>
        <w:jc w:val="both"/>
        <w:rPr>
          <w:color w:val="auto"/>
        </w:rPr>
      </w:pPr>
      <w:r w:rsidRPr="00EB2D57">
        <w:rPr>
          <w:color w:val="auto"/>
        </w:rPr>
        <w:t>местоимения: личные (ударные), притяжательные (ударные и безударные), указательные, неопределённые, отрицательные, возвратные, вопросительные;</w:t>
      </w:r>
    </w:p>
    <w:p w14:paraId="32187C34" w14:textId="77777777" w:rsidR="00A57638" w:rsidRPr="00EB2D57" w:rsidRDefault="00E235EB" w:rsidP="000B3370">
      <w:pPr>
        <w:pStyle w:val="13"/>
        <w:numPr>
          <w:ilvl w:val="0"/>
          <w:numId w:val="330"/>
        </w:numPr>
        <w:jc w:val="both"/>
        <w:rPr>
          <w:color w:val="auto"/>
        </w:rPr>
      </w:pPr>
      <w:r w:rsidRPr="00EB2D57">
        <w:rPr>
          <w:color w:val="auto"/>
        </w:rPr>
        <w:t>количественные числительные (1-100), порядковые числительные (1-15), обозначение даты и года;</w:t>
      </w:r>
    </w:p>
    <w:p w14:paraId="7061A75C"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простые и сложные предлоги места и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6D5E77C5"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5C25AA70" w14:textId="77777777" w:rsidR="00A57638" w:rsidRPr="00EB2D57" w:rsidRDefault="00E235EB" w:rsidP="000B3370">
      <w:pPr>
        <w:pStyle w:val="13"/>
        <w:numPr>
          <w:ilvl w:val="0"/>
          <w:numId w:val="331"/>
        </w:numPr>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2C087DDB" w14:textId="77777777" w:rsidR="00A57638" w:rsidRPr="00EB2D57" w:rsidRDefault="00E235EB" w:rsidP="000B3370">
      <w:pPr>
        <w:pStyle w:val="13"/>
        <w:numPr>
          <w:ilvl w:val="0"/>
          <w:numId w:val="331"/>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14:paraId="5CD0F500" w14:textId="77777777" w:rsidR="00A57638" w:rsidRPr="00EB2D57" w:rsidRDefault="00E235EB" w:rsidP="000B3370">
      <w:pPr>
        <w:pStyle w:val="13"/>
        <w:numPr>
          <w:ilvl w:val="0"/>
          <w:numId w:val="331"/>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испанском языке (в анкете, </w:t>
      </w:r>
      <w:r w:rsidRPr="00EB2D57">
        <w:rPr>
          <w:color w:val="auto"/>
        </w:rPr>
        <w:lastRenderedPageBreak/>
        <w:t>формуляре);</w:t>
      </w:r>
    </w:p>
    <w:p w14:paraId="5753F4EA" w14:textId="77777777" w:rsidR="00A57638" w:rsidRPr="00EB2D57" w:rsidRDefault="00E235EB" w:rsidP="000B3370">
      <w:pPr>
        <w:pStyle w:val="13"/>
        <w:numPr>
          <w:ilvl w:val="0"/>
          <w:numId w:val="331"/>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AE78EC6" w14:textId="77777777" w:rsidR="00A57638" w:rsidRPr="00EB2D57" w:rsidRDefault="00E235EB" w:rsidP="000B3370">
      <w:pPr>
        <w:pStyle w:val="13"/>
        <w:numPr>
          <w:ilvl w:val="0"/>
          <w:numId w:val="331"/>
        </w:numPr>
        <w:jc w:val="both"/>
        <w:rPr>
          <w:color w:val="auto"/>
        </w:rPr>
      </w:pPr>
      <w:r w:rsidRPr="00EB2D57">
        <w:rPr>
          <w:color w:val="auto"/>
        </w:rPr>
        <w:t>кратко представлять Россию и страны/страну изучаемого языка.</w:t>
      </w:r>
    </w:p>
    <w:p w14:paraId="305D0CA2" w14:textId="77777777" w:rsidR="00A57638" w:rsidRPr="00EB2D57" w:rsidRDefault="00E235EB" w:rsidP="000B3370">
      <w:pPr>
        <w:pStyle w:val="13"/>
        <w:numPr>
          <w:ilvl w:val="0"/>
          <w:numId w:val="331"/>
        </w:numPr>
        <w:jc w:val="both"/>
        <w:rPr>
          <w:color w:val="auto"/>
        </w:rPr>
      </w:pPr>
      <w:r w:rsidRPr="00EB2D57">
        <w:rPr>
          <w:i/>
          <w:iCs/>
          <w:color w:val="auto"/>
        </w:rPr>
        <w:t>кратко представлять</w:t>
      </w:r>
      <w:r w:rsidRPr="00EB2D57">
        <w:rPr>
          <w:color w:val="auto"/>
        </w:rPr>
        <w:t xml:space="preserve"> некоторые культурные явления родной страны и страны/стран изучаемого языка (традиции в питании и проведении досуга, праздники).</w:t>
      </w:r>
    </w:p>
    <w:p w14:paraId="7CBA805C"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w:t>
      </w:r>
      <w:r w:rsidR="007A5F6F"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19DB3DA3"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AD86591"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2ABD2CDD"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66EF52D" w14:textId="77777777" w:rsidR="00D760ED" w:rsidRDefault="00D760ED" w:rsidP="00D760ED">
      <w:pPr>
        <w:pStyle w:val="af5"/>
      </w:pPr>
      <w:bookmarkStart w:id="329" w:name="bookmark663"/>
    </w:p>
    <w:p w14:paraId="59C07F7C" w14:textId="77777777" w:rsidR="00A57638" w:rsidRPr="00EB2D57" w:rsidRDefault="00E235EB" w:rsidP="00D760ED">
      <w:pPr>
        <w:pStyle w:val="af5"/>
      </w:pPr>
      <w:r w:rsidRPr="00EB2D57">
        <w:t>6 КЛАСС</w:t>
      </w:r>
      <w:bookmarkEnd w:id="329"/>
    </w:p>
    <w:p w14:paraId="48E7A478" w14:textId="77777777" w:rsidR="00D760ED" w:rsidRDefault="00D760ED" w:rsidP="00D760ED">
      <w:pPr>
        <w:pStyle w:val="af5"/>
        <w:rPr>
          <w:bCs/>
        </w:rPr>
      </w:pPr>
    </w:p>
    <w:p w14:paraId="799D6310" w14:textId="77777777" w:rsidR="00A57638" w:rsidRPr="00EB2D57" w:rsidRDefault="00E235EB" w:rsidP="00D760ED">
      <w:pPr>
        <w:pStyle w:val="af5"/>
      </w:pPr>
      <w:r w:rsidRPr="00EB2D57">
        <w:rPr>
          <w:bCs/>
        </w:rPr>
        <w:t>Коммуникативные умения</w:t>
      </w:r>
    </w:p>
    <w:p w14:paraId="25EE43FE" w14:textId="77777777" w:rsidR="00A57638" w:rsidRPr="00EB2D57" w:rsidRDefault="00E235EB" w:rsidP="000B3370">
      <w:pPr>
        <w:pStyle w:val="13"/>
        <w:numPr>
          <w:ilvl w:val="0"/>
          <w:numId w:val="74"/>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0B31F65" w14:textId="77777777" w:rsidR="00A57638" w:rsidRPr="00EB2D57" w:rsidRDefault="00E235EB" w:rsidP="00D760ED">
      <w:pPr>
        <w:pStyle w:val="13"/>
        <w:spacing w:line="264" w:lineRule="auto"/>
        <w:jc w:val="both"/>
        <w:rPr>
          <w:color w:val="auto"/>
          <w:sz w:val="19"/>
          <w:szCs w:val="19"/>
        </w:rPr>
      </w:pPr>
      <w:r w:rsidRPr="00EB2D57">
        <w:rPr>
          <w:b/>
          <w:bCs/>
          <w:color w:val="auto"/>
          <w:sz w:val="19"/>
          <w:szCs w:val="19"/>
        </w:rPr>
        <w:t>говорение:</w:t>
      </w:r>
    </w:p>
    <w:p w14:paraId="32C84168" w14:textId="77777777" w:rsidR="00A57638" w:rsidRPr="00EB2D57" w:rsidRDefault="00E235EB" w:rsidP="00D760ED">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81F2D8" w14:textId="77777777" w:rsidR="00A57638" w:rsidRPr="00EB2D57" w:rsidRDefault="00E235EB" w:rsidP="00D760ED">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F189A"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F189A"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5F4E2DEC"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w:t>
      </w:r>
      <w:r w:rsidRPr="00EB2D57">
        <w:rPr>
          <w:color w:val="auto"/>
        </w:rPr>
        <w:lastRenderedPageBreak/>
        <w:t>текста/текстов для аудирования — до 1 минуты);</w:t>
      </w:r>
    </w:p>
    <w:p w14:paraId="55448E5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F189A" w:rsidRPr="00EB2D57">
        <w:rPr>
          <w:color w:val="auto"/>
        </w:rPr>
        <w:t>аемой информации (объем текста/</w:t>
      </w:r>
      <w:r w:rsidRPr="00EB2D57">
        <w:rPr>
          <w:color w:val="auto"/>
        </w:rPr>
        <w:t>текстов для чтения — до 250-300 слов); читать про себя несплошные тексты (таблицы) и понимать представленную в них информацию;</w:t>
      </w:r>
    </w:p>
    <w:p w14:paraId="4214ECF4" w14:textId="77777777" w:rsidR="00A57638" w:rsidRPr="00EB2D57" w:rsidRDefault="00E235EB">
      <w:pPr>
        <w:pStyle w:val="13"/>
        <w:spacing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w:t>
      </w:r>
      <w:r w:rsidR="006F189A" w:rsidRPr="00EB2D57">
        <w:rPr>
          <w:color w:val="auto"/>
        </w:rPr>
        <w:t>го этикета, принятыми в стране/</w:t>
      </w:r>
      <w:r w:rsidRPr="00EB2D57">
        <w:rPr>
          <w:color w:val="auto"/>
        </w:rPr>
        <w:t xml:space="preserve">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r w:rsidR="00D760ED">
        <w:rPr>
          <w:color w:val="auto"/>
        </w:rPr>
        <w:t>.</w:t>
      </w:r>
    </w:p>
    <w:p w14:paraId="37D32E93" w14:textId="77777777" w:rsidR="00D760ED" w:rsidRDefault="00D760ED" w:rsidP="00D760ED">
      <w:pPr>
        <w:pStyle w:val="af5"/>
      </w:pPr>
    </w:p>
    <w:p w14:paraId="3BAE8064" w14:textId="77777777" w:rsidR="00A57638" w:rsidRPr="00EB2D57" w:rsidRDefault="00E235EB" w:rsidP="00D760ED">
      <w:pPr>
        <w:pStyle w:val="af5"/>
      </w:pPr>
      <w:r w:rsidRPr="00EB2D57">
        <w:t>Языковые навыки и умения</w:t>
      </w:r>
    </w:p>
    <w:p w14:paraId="30803EA4" w14:textId="77777777" w:rsidR="00A57638" w:rsidRPr="00EB2D57" w:rsidRDefault="00E235EB" w:rsidP="000B3370">
      <w:pPr>
        <w:pStyle w:val="13"/>
        <w:numPr>
          <w:ilvl w:val="0"/>
          <w:numId w:val="74"/>
        </w:numPr>
        <w:tabs>
          <w:tab w:val="left" w:pos="543"/>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2EFE9E7"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08ED11F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6F189A" w:rsidRPr="00EB2D57">
        <w:rPr>
          <w:color w:val="auto"/>
        </w:rPr>
        <w:t>gráfico</w:t>
      </w:r>
      <w:r w:rsidRPr="00EB2D57">
        <w:rPr>
          <w:color w:val="auto"/>
          <w:lang w:eastAsia="en-US" w:bidi="en-US"/>
        </w:rPr>
        <w:t>).</w:t>
      </w:r>
    </w:p>
    <w:p w14:paraId="09D722C6" w14:textId="77777777"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D5DCAF1" w14:textId="77777777" w:rsidR="00A57638" w:rsidRPr="00EB2D57" w:rsidRDefault="00E235EB" w:rsidP="000B3370">
      <w:pPr>
        <w:pStyle w:val="13"/>
        <w:numPr>
          <w:ilvl w:val="0"/>
          <w:numId w:val="74"/>
        </w:numPr>
        <w:tabs>
          <w:tab w:val="left" w:pos="538"/>
        </w:tabs>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6 </w:t>
      </w:r>
      <w:r w:rsidRPr="00EB2D57">
        <w:rPr>
          <w:color w:val="auto"/>
        </w:rPr>
        <w:t xml:space="preserve">класса, включая </w:t>
      </w:r>
      <w:r w:rsidRPr="00EB2D57">
        <w:rPr>
          <w:color w:val="auto"/>
          <w:lang w:eastAsia="en-US" w:bidi="en-US"/>
        </w:rPr>
        <w:t xml:space="preserve">625 </w:t>
      </w:r>
      <w:r w:rsidRPr="00EB2D57">
        <w:rPr>
          <w:color w:val="auto"/>
        </w:rPr>
        <w:t xml:space="preserve">лексических единиц, освоенных в </w:t>
      </w:r>
      <w:r w:rsidRPr="00EB2D57">
        <w:rPr>
          <w:color w:val="auto"/>
        </w:rPr>
        <w:lastRenderedPageBreak/>
        <w:t>предыдущие годы обучения;</w:t>
      </w:r>
    </w:p>
    <w:p w14:paraId="323F3E31" w14:textId="77777777" w:rsidR="00A57638" w:rsidRPr="00D760ED" w:rsidRDefault="00E235EB" w:rsidP="00D760ED">
      <w:pPr>
        <w:pStyle w:val="13"/>
        <w:tabs>
          <w:tab w:val="left" w:leader="hyphen" w:pos="653"/>
        </w:tabs>
        <w:spacing w:line="252" w:lineRule="auto"/>
        <w:jc w:val="both"/>
        <w:rPr>
          <w:color w:val="auto"/>
        </w:rPr>
      </w:pPr>
      <w:r w:rsidRPr="00EB2D57">
        <w:rPr>
          <w:color w:val="auto"/>
        </w:rPr>
        <w:t xml:space="preserve">распознавать в звучащем и письменном тексте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00D760ED">
        <w:rPr>
          <w:color w:val="auto"/>
          <w:lang w:eastAsia="en-US" w:bidi="en-US"/>
        </w:rPr>
        <w:t>-</w:t>
      </w:r>
      <w:r w:rsidR="00D760ED">
        <w:rPr>
          <w:color w:val="auto"/>
        </w:rPr>
        <w:t xml:space="preserve"> </w:t>
      </w:r>
      <w:r w:rsidR="00D760ED" w:rsidRPr="00EB2D57">
        <w:rPr>
          <w:color w:val="auto"/>
          <w:lang w:eastAsia="en-US" w:bidi="en-US"/>
        </w:rPr>
        <w:t>—</w:t>
      </w:r>
      <w:r w:rsidR="00D760ED">
        <w:rPr>
          <w:color w:val="auto"/>
          <w:lang w:eastAsia="en-US" w:bidi="en-US"/>
        </w:rPr>
        <w:t xml:space="preserve"> </w:t>
      </w:r>
      <w:r w:rsidRPr="00EB2D57">
        <w:rPr>
          <w:color w:val="auto"/>
        </w:rPr>
        <w:t>суффиксов</w:t>
      </w:r>
      <w:r w:rsidR="00D760ED">
        <w:rPr>
          <w:color w:val="auto"/>
        </w:rPr>
        <w:t xml:space="preserve"> </w:t>
      </w:r>
      <w:r w:rsidRPr="00EB2D57">
        <w:rPr>
          <w:color w:val="auto"/>
        </w:rPr>
        <w:t>имен</w:t>
      </w:r>
      <w:r w:rsidR="00D760ED">
        <w:rPr>
          <w:color w:val="auto"/>
        </w:rPr>
        <w:t xml:space="preserve"> </w:t>
      </w:r>
      <w:r w:rsidRPr="00EB2D57">
        <w:rPr>
          <w:color w:val="auto"/>
        </w:rPr>
        <w:t xml:space="preserve">существительных: </w:t>
      </w:r>
      <w:r w:rsidRPr="00EB2D57">
        <w:rPr>
          <w:color w:val="auto"/>
          <w:lang w:eastAsia="en-US" w:bidi="en-US"/>
        </w:rPr>
        <w:t>-</w:t>
      </w:r>
      <w:r w:rsidR="006F189A" w:rsidRPr="00EB2D57">
        <w:rPr>
          <w:color w:val="auto"/>
        </w:rPr>
        <w:t xml:space="preserve"> 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r w:rsidR="00D760ED">
        <w:rPr>
          <w:color w:val="auto"/>
          <w:lang w:eastAsia="en-US" w:bidi="en-US"/>
        </w:rPr>
        <w:t xml:space="preserve"> </w:t>
      </w:r>
      <w:r w:rsidRPr="00D760ED">
        <w:rPr>
          <w:color w:val="auto"/>
          <w:lang w:eastAsia="en-US" w:bidi="en-US"/>
        </w:rPr>
        <w:t>-</w:t>
      </w:r>
      <w:r w:rsidR="006F189A" w:rsidRPr="00D760ED">
        <w:rPr>
          <w:color w:val="auto"/>
        </w:rPr>
        <w:t>ó</w:t>
      </w:r>
      <w:r w:rsidR="006F189A" w:rsidRPr="00EB2D57">
        <w:rPr>
          <w:color w:val="auto"/>
          <w:lang w:val="en-US"/>
        </w:rPr>
        <w:t>n</w:t>
      </w:r>
      <w:r w:rsidR="006F189A" w:rsidRPr="00D760ED">
        <w:rPr>
          <w:color w:val="auto"/>
        </w:rPr>
        <w:t xml:space="preserve"> </w:t>
      </w:r>
      <w:r w:rsidRPr="00D760ED">
        <w:rPr>
          <w:color w:val="auto"/>
        </w:rPr>
        <w:t>-</w:t>
      </w:r>
      <w:r w:rsidRPr="00EB2D57">
        <w:rPr>
          <w:color w:val="auto"/>
        </w:rPr>
        <w:t>префикса</w:t>
      </w:r>
      <w:r w:rsidRPr="00D760ED">
        <w:rPr>
          <w:color w:val="auto"/>
        </w:rPr>
        <w:t xml:space="preserve"> </w:t>
      </w:r>
      <w:r w:rsidRPr="00EB2D57">
        <w:rPr>
          <w:color w:val="auto"/>
        </w:rPr>
        <w:t>и</w:t>
      </w:r>
      <w:r w:rsidRPr="00D760ED">
        <w:rPr>
          <w:color w:val="auto"/>
        </w:rPr>
        <w:t xml:space="preserve"> </w:t>
      </w:r>
      <w:r w:rsidRPr="00EB2D57">
        <w:rPr>
          <w:color w:val="auto"/>
        </w:rPr>
        <w:t>суффиксов</w:t>
      </w:r>
      <w:r w:rsidRPr="00D760ED">
        <w:rPr>
          <w:color w:val="auto"/>
        </w:rPr>
        <w:t xml:space="preserve"> </w:t>
      </w:r>
      <w:r w:rsidRPr="00EB2D57">
        <w:rPr>
          <w:color w:val="auto"/>
        </w:rPr>
        <w:t>имен</w:t>
      </w:r>
      <w:r w:rsidRPr="00D760ED">
        <w:rPr>
          <w:color w:val="auto"/>
        </w:rPr>
        <w:t xml:space="preserve"> </w:t>
      </w:r>
      <w:r w:rsidRPr="00EB2D57">
        <w:rPr>
          <w:color w:val="auto"/>
        </w:rPr>
        <w:t>прилагательных</w:t>
      </w:r>
      <w:r w:rsidRPr="00D760ED">
        <w:rPr>
          <w:color w:val="auto"/>
        </w:rPr>
        <w:t xml:space="preserve">: </w:t>
      </w:r>
      <w:r w:rsidRPr="00EB2D57">
        <w:rPr>
          <w:color w:val="auto"/>
          <w:lang w:val="en-US" w:eastAsia="en-US" w:bidi="en-US"/>
        </w:rPr>
        <w:t>inter</w:t>
      </w:r>
      <w:r w:rsidRPr="00D760ED">
        <w:rPr>
          <w:color w:val="auto"/>
          <w:lang w:eastAsia="en-US" w:bidi="en-US"/>
        </w:rPr>
        <w:t xml:space="preserve">-; </w:t>
      </w:r>
      <w:r w:rsidRPr="00D760ED">
        <w:rPr>
          <w:color w:val="auto"/>
        </w:rPr>
        <w:t xml:space="preserve">— </w:t>
      </w:r>
      <w:r w:rsidRPr="00EB2D57">
        <w:rPr>
          <w:color w:val="auto"/>
          <w:lang w:val="en-US" w:eastAsia="en-US" w:bidi="en-US"/>
        </w:rPr>
        <w:t>able</w:t>
      </w:r>
      <w:r w:rsidRPr="00D760ED">
        <w:rPr>
          <w:color w:val="auto"/>
          <w:lang w:eastAsia="en-US" w:bidi="en-US"/>
        </w:rPr>
        <w:t>/-</w:t>
      </w:r>
      <w:r w:rsidRPr="00EB2D57">
        <w:rPr>
          <w:color w:val="auto"/>
          <w:lang w:val="en-US" w:eastAsia="en-US" w:bidi="en-US"/>
        </w:rPr>
        <w:t>ible</w:t>
      </w:r>
      <w:r w:rsidRPr="00D760ED">
        <w:rPr>
          <w:color w:val="auto"/>
          <w:lang w:eastAsia="en-US" w:bidi="en-US"/>
        </w:rPr>
        <w:t>, -</w:t>
      </w:r>
      <w:r w:rsidRPr="00EB2D57">
        <w:rPr>
          <w:color w:val="auto"/>
          <w:lang w:val="en-US" w:eastAsia="en-US" w:bidi="en-US"/>
        </w:rPr>
        <w:t>ante</w:t>
      </w:r>
      <w:r w:rsidRPr="00D760ED">
        <w:rPr>
          <w:color w:val="auto"/>
          <w:lang w:eastAsia="en-US" w:bidi="en-US"/>
        </w:rPr>
        <w:t>/-</w:t>
      </w:r>
      <w:r w:rsidRPr="00EB2D57">
        <w:rPr>
          <w:color w:val="auto"/>
          <w:lang w:val="en-US" w:eastAsia="en-US" w:bidi="en-US"/>
        </w:rPr>
        <w:t>iente</w:t>
      </w:r>
      <w:r w:rsidRPr="00D760ED">
        <w:rPr>
          <w:color w:val="auto"/>
          <w:lang w:eastAsia="en-US" w:bidi="en-US"/>
        </w:rPr>
        <w:t>, -</w:t>
      </w:r>
      <w:r w:rsidR="006F189A" w:rsidRPr="00D760ED">
        <w:rPr>
          <w:color w:val="auto"/>
        </w:rPr>
        <w:t xml:space="preserve"> é</w:t>
      </w:r>
      <w:r w:rsidR="006F189A" w:rsidRPr="00EB2D57">
        <w:rPr>
          <w:color w:val="auto"/>
          <w:lang w:val="en-US"/>
        </w:rPr>
        <w:t>s</w:t>
      </w:r>
      <w:r w:rsidR="006F189A" w:rsidRPr="00D760ED">
        <w:rPr>
          <w:color w:val="auto"/>
          <w:lang w:eastAsia="en-US" w:bidi="en-US"/>
        </w:rPr>
        <w:t xml:space="preserve"> </w:t>
      </w:r>
      <w:r w:rsidRPr="00D760ED">
        <w:rPr>
          <w:color w:val="auto"/>
          <w:lang w:eastAsia="en-US" w:bidi="en-US"/>
        </w:rPr>
        <w:t>/-</w:t>
      </w:r>
      <w:r w:rsidRPr="00EB2D57">
        <w:rPr>
          <w:color w:val="auto"/>
          <w:lang w:val="en-US" w:eastAsia="en-US" w:bidi="en-US"/>
        </w:rPr>
        <w:t>esa</w:t>
      </w:r>
      <w:r w:rsidRPr="00D760ED">
        <w:rPr>
          <w:color w:val="auto"/>
          <w:lang w:eastAsia="en-US" w:bidi="en-US"/>
        </w:rPr>
        <w:t>, -(</w:t>
      </w:r>
      <w:r w:rsidRPr="00EB2D57">
        <w:rPr>
          <w:color w:val="auto"/>
          <w:lang w:val="en-US" w:eastAsia="en-US" w:bidi="en-US"/>
        </w:rPr>
        <w:t>i</w:t>
      </w:r>
      <w:r w:rsidRPr="00D760ED">
        <w:rPr>
          <w:color w:val="auto"/>
          <w:lang w:eastAsia="en-US" w:bidi="en-US"/>
        </w:rPr>
        <w:t>)</w:t>
      </w:r>
      <w:r w:rsidRPr="00EB2D57">
        <w:rPr>
          <w:color w:val="auto"/>
          <w:lang w:val="en-US" w:eastAsia="en-US" w:bidi="en-US"/>
        </w:rPr>
        <w:t>ense</w:t>
      </w:r>
      <w:r w:rsidRPr="00D760ED">
        <w:rPr>
          <w:color w:val="auto"/>
          <w:lang w:eastAsia="en-US" w:bidi="en-US"/>
        </w:rPr>
        <w:t xml:space="preserve">, — </w:t>
      </w:r>
      <w:r w:rsidRPr="00EB2D57">
        <w:rPr>
          <w:color w:val="auto"/>
          <w:lang w:val="en-US" w:eastAsia="en-US" w:bidi="en-US"/>
        </w:rPr>
        <w:t>ano</w:t>
      </w:r>
      <w:r w:rsidRPr="00D760ED">
        <w:rPr>
          <w:color w:val="auto"/>
          <w:lang w:eastAsia="en-US" w:bidi="en-US"/>
        </w:rPr>
        <w:t>/</w:t>
      </w:r>
      <w:r w:rsidRPr="00EB2D57">
        <w:rPr>
          <w:color w:val="auto"/>
          <w:lang w:val="en-US" w:eastAsia="en-US" w:bidi="en-US"/>
        </w:rPr>
        <w:t>a</w:t>
      </w:r>
      <w:r w:rsidRPr="00D760ED">
        <w:rPr>
          <w:color w:val="auto"/>
          <w:lang w:eastAsia="en-US" w:bidi="en-US"/>
        </w:rPr>
        <w:t>, -</w:t>
      </w:r>
      <w:r w:rsidRPr="00EB2D57">
        <w:rPr>
          <w:color w:val="auto"/>
          <w:lang w:val="en-US" w:eastAsia="en-US" w:bidi="en-US"/>
        </w:rPr>
        <w:t>ino</w:t>
      </w:r>
      <w:r w:rsidRPr="00D760ED">
        <w:rPr>
          <w:color w:val="auto"/>
          <w:lang w:eastAsia="en-US" w:bidi="en-US"/>
        </w:rPr>
        <w:t>/</w:t>
      </w:r>
      <w:r w:rsidRPr="00EB2D57">
        <w:rPr>
          <w:color w:val="auto"/>
          <w:lang w:val="en-US" w:eastAsia="en-US" w:bidi="en-US"/>
        </w:rPr>
        <w:t>a</w:t>
      </w:r>
      <w:r w:rsidRPr="00D760ED">
        <w:rPr>
          <w:color w:val="auto"/>
          <w:lang w:eastAsia="en-US" w:bidi="en-US"/>
        </w:rPr>
        <w:t xml:space="preserve">, — </w:t>
      </w:r>
      <w:r w:rsidR="006F189A" w:rsidRPr="00EB2D57">
        <w:rPr>
          <w:color w:val="auto"/>
          <w:lang w:val="en-US"/>
        </w:rPr>
        <w:t>e</w:t>
      </w:r>
      <w:r w:rsidR="006F189A" w:rsidRPr="00D760ED">
        <w:rPr>
          <w:color w:val="auto"/>
        </w:rPr>
        <w:t>ñ</w:t>
      </w:r>
      <w:r w:rsidR="006F189A" w:rsidRPr="00EB2D57">
        <w:rPr>
          <w:color w:val="auto"/>
          <w:lang w:val="en-US"/>
        </w:rPr>
        <w:t>o</w:t>
      </w:r>
      <w:r w:rsidRPr="00D760ED">
        <w:rPr>
          <w:color w:val="auto"/>
          <w:lang w:eastAsia="en-US" w:bidi="en-US"/>
        </w:rPr>
        <w:t>/</w:t>
      </w:r>
      <w:r w:rsidRPr="00EB2D57">
        <w:rPr>
          <w:color w:val="auto"/>
          <w:lang w:val="en-US" w:eastAsia="en-US" w:bidi="en-US"/>
        </w:rPr>
        <w:t>a</w:t>
      </w:r>
    </w:p>
    <w:p w14:paraId="3F41B1F2" w14:textId="77777777" w:rsidR="00A57638" w:rsidRPr="00EB2D57" w:rsidRDefault="00E235EB">
      <w:pPr>
        <w:pStyle w:val="13"/>
        <w:spacing w:line="252" w:lineRule="auto"/>
        <w:jc w:val="both"/>
        <w:rPr>
          <w:color w:val="auto"/>
        </w:rPr>
      </w:pPr>
      <w:r w:rsidRPr="00EB2D57">
        <w:rPr>
          <w:color w:val="auto"/>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14:paraId="56546A1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00D760ED">
        <w:rPr>
          <w:color w:val="auto"/>
          <w:lang w:eastAsia="en-US" w:bidi="en-US"/>
        </w:rPr>
        <w:t xml:space="preserve"> </w:t>
      </w:r>
    </w:p>
    <w:p w14:paraId="7F7660F2"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sidRPr="00EB2D57">
        <w:rPr>
          <w:color w:val="auto"/>
          <w:lang w:val="en-US" w:eastAsia="en-US" w:bidi="en-US"/>
        </w:rPr>
        <w:t>pero</w:t>
      </w:r>
      <w:r w:rsidRPr="00EB2D57">
        <w:rPr>
          <w:color w:val="auto"/>
          <w:lang w:eastAsia="en-US" w:bidi="en-US"/>
        </w:rPr>
        <w:t>/</w:t>
      </w:r>
      <w:r w:rsidRPr="00EB2D57">
        <w:rPr>
          <w:color w:val="auto"/>
          <w:lang w:val="en-US" w:eastAsia="en-US" w:bidi="en-US"/>
        </w:rPr>
        <w:t>sino</w:t>
      </w:r>
    </w:p>
    <w:p w14:paraId="7B72226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синонимы, антонимы, интернациональные слова, сокращения и аббревиатуры;</w:t>
      </w:r>
    </w:p>
    <w:p w14:paraId="649E478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272B8B05" w14:textId="77777777" w:rsidR="00A57638" w:rsidRPr="00EB2D57" w:rsidRDefault="00E235EB" w:rsidP="000B3370">
      <w:pPr>
        <w:pStyle w:val="13"/>
        <w:numPr>
          <w:ilvl w:val="0"/>
          <w:numId w:val="74"/>
        </w:numPr>
        <w:tabs>
          <w:tab w:val="left" w:pos="543"/>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4C810B65" w14:textId="77777777" w:rsidR="00A57638" w:rsidRPr="00EB2D57" w:rsidRDefault="00E235EB" w:rsidP="000B3370">
      <w:pPr>
        <w:pStyle w:val="13"/>
        <w:numPr>
          <w:ilvl w:val="0"/>
          <w:numId w:val="332"/>
        </w:numPr>
        <w:spacing w:line="30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9EED99" w14:textId="77777777" w:rsidR="00A57638" w:rsidRPr="00EB2D57" w:rsidRDefault="00E235EB" w:rsidP="000B3370">
      <w:pPr>
        <w:pStyle w:val="13"/>
        <w:numPr>
          <w:ilvl w:val="0"/>
          <w:numId w:val="332"/>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50DBA22"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Pr="00EB2D57">
        <w:rPr>
          <w:color w:val="auto"/>
        </w:rPr>
        <w:t xml:space="preserve">предложения с безличными оборотами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для описания погоды</w:t>
      </w:r>
      <w:r w:rsidRPr="00EB2D57">
        <w:rPr>
          <w:i/>
          <w:iCs/>
          <w:color w:val="auto"/>
        </w:rPr>
        <w:t>;</w:t>
      </w:r>
    </w:p>
    <w:p w14:paraId="1AAA82FF"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1A701F8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времени;</w:t>
      </w:r>
    </w:p>
    <w:p w14:paraId="5A76E618"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w:t>
      </w:r>
      <w:r w:rsidR="0096474D" w:rsidRPr="00EB2D57">
        <w:rPr>
          <w:color w:val="auto"/>
        </w:rPr>
        <w:t xml:space="preserve">(Presente, Pretérito Perfecto Compuesto, Futuro </w:t>
      </w:r>
      <w:r w:rsidR="0096474D" w:rsidRPr="00EB2D57">
        <w:rPr>
          <w:color w:val="auto"/>
        </w:rPr>
        <w:lastRenderedPageBreak/>
        <w:t>Imperfecto, Pretérito Indefinido, Pretérito Imperfecto);</w:t>
      </w:r>
    </w:p>
    <w:p w14:paraId="1E661551" w14:textId="77777777" w:rsidR="00A57638" w:rsidRPr="00EB2D57" w:rsidRDefault="00E235EB" w:rsidP="000B3370">
      <w:pPr>
        <w:pStyle w:val="13"/>
        <w:numPr>
          <w:ilvl w:val="0"/>
          <w:numId w:val="332"/>
        </w:numPr>
        <w:spacing w:line="26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после глаголов волеизъявления;</w:t>
      </w:r>
    </w:p>
    <w:p w14:paraId="4D4C7BCC" w14:textId="77777777" w:rsidR="00A57638" w:rsidRPr="00EB2D57" w:rsidRDefault="00E235EB" w:rsidP="000B3370">
      <w:pPr>
        <w:pStyle w:val="13"/>
        <w:numPr>
          <w:ilvl w:val="0"/>
          <w:numId w:val="332"/>
        </w:numPr>
        <w:spacing w:line="300" w:lineRule="auto"/>
        <w:jc w:val="both"/>
        <w:rPr>
          <w:color w:val="auto"/>
        </w:rPr>
      </w:pPr>
      <w:r w:rsidRPr="00EB2D57">
        <w:rPr>
          <w:color w:val="auto"/>
        </w:rPr>
        <w:t>наиболее употребительные регулярные и нерегулярные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0A3623DE"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0096474D" w:rsidRPr="00EB2D57">
        <w:rPr>
          <w:i/>
          <w:color w:val="auto"/>
        </w:rPr>
        <w:t>artículo</w:t>
      </w:r>
      <w:r w:rsidR="0096474D" w:rsidRPr="00EB2D57">
        <w:rPr>
          <w:i/>
          <w:iCs/>
          <w:color w:val="auto"/>
          <w:lang w:eastAsia="en-US" w:bidi="en-US"/>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i/>
          <w:iCs/>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96474D" w:rsidRPr="00EB2D57">
        <w:rPr>
          <w:i/>
          <w:color w:val="auto"/>
        </w:rPr>
        <w:t>publicó</w:t>
      </w:r>
      <w:r w:rsidRPr="00EB2D57">
        <w:rPr>
          <w:color w:val="auto"/>
          <w:lang w:eastAsia="en-US" w:bidi="en-US"/>
        </w:rPr>
        <w:t>);</w:t>
      </w:r>
    </w:p>
    <w:p w14:paraId="5A0ABE8F" w14:textId="77777777" w:rsidR="00A57638" w:rsidRPr="00EB2D57" w:rsidRDefault="00E235EB" w:rsidP="000B3370">
      <w:pPr>
        <w:pStyle w:val="13"/>
        <w:numPr>
          <w:ilvl w:val="0"/>
          <w:numId w:val="332"/>
        </w:numPr>
        <w:spacing w:line="300" w:lineRule="auto"/>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693D55A7" w14:textId="77777777" w:rsidR="00A57638" w:rsidRPr="00EB2D57" w:rsidRDefault="00E235EB" w:rsidP="000B3370">
      <w:pPr>
        <w:pStyle w:val="13"/>
        <w:numPr>
          <w:ilvl w:val="0"/>
          <w:numId w:val="332"/>
        </w:numPr>
        <w:spacing w:line="271"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 gerundio;</w:t>
      </w:r>
    </w:p>
    <w:p w14:paraId="710BE279" w14:textId="77777777" w:rsidR="00A57638" w:rsidRPr="00EB2D57" w:rsidRDefault="00E235EB" w:rsidP="000B3370">
      <w:pPr>
        <w:pStyle w:val="13"/>
        <w:numPr>
          <w:ilvl w:val="0"/>
          <w:numId w:val="332"/>
        </w:numPr>
        <w:spacing w:line="276"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6FFC30FE" w14:textId="77777777" w:rsidR="00A57638" w:rsidRPr="00EB2D57" w:rsidRDefault="00E235EB" w:rsidP="000B3370">
      <w:pPr>
        <w:pStyle w:val="13"/>
        <w:numPr>
          <w:ilvl w:val="0"/>
          <w:numId w:val="332"/>
        </w:numPr>
        <w:spacing w:line="283"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8F075FD" w14:textId="77777777" w:rsidR="00A57638" w:rsidRPr="00EB2D57" w:rsidRDefault="00E235EB" w:rsidP="000B3370">
      <w:pPr>
        <w:pStyle w:val="13"/>
        <w:numPr>
          <w:ilvl w:val="0"/>
          <w:numId w:val="332"/>
        </w:numPr>
        <w:spacing w:line="283"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7BEB2C2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(100-1000);</w:t>
      </w:r>
    </w:p>
    <w:p w14:paraId="080A75D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14579BA4" w14:textId="77777777" w:rsidR="00A57638" w:rsidRPr="00EB2D57" w:rsidRDefault="00E235EB" w:rsidP="000B3370">
      <w:pPr>
        <w:pStyle w:val="13"/>
        <w:numPr>
          <w:ilvl w:val="0"/>
          <w:numId w:val="33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7FFA9095" w14:textId="77777777" w:rsidR="00A57638" w:rsidRPr="00EB2D57" w:rsidRDefault="0096474D" w:rsidP="000B3370">
      <w:pPr>
        <w:pStyle w:val="13"/>
        <w:numPr>
          <w:ilvl w:val="0"/>
          <w:numId w:val="335"/>
        </w:numPr>
        <w:spacing w:line="266" w:lineRule="auto"/>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w:t>
      </w:r>
      <w:r w:rsidR="00E235EB" w:rsidRPr="00EB2D57">
        <w:rPr>
          <w:color w:val="auto"/>
        </w:rPr>
        <w:lastRenderedPageBreak/>
        <w:t>содержания речи (основные национальные праздники, традиции в питании и проведении досуга, этикетные особенности посещения гостей);</w:t>
      </w:r>
    </w:p>
    <w:p w14:paraId="4A899233"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1ABA81ED"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0171AF2" w14:textId="77777777" w:rsidR="00A57638" w:rsidRPr="00EB2D57" w:rsidRDefault="00E235EB" w:rsidP="000B3370">
      <w:pPr>
        <w:pStyle w:val="13"/>
        <w:numPr>
          <w:ilvl w:val="0"/>
          <w:numId w:val="75"/>
        </w:numPr>
        <w:tabs>
          <w:tab w:val="left" w:pos="543"/>
        </w:tabs>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игнорировать информацию, не являющуюся необходимой для понимания</w:t>
      </w:r>
      <w:r w:rsidR="0096474D" w:rsidRPr="00EB2D57">
        <w:rPr>
          <w:color w:val="auto"/>
        </w:rPr>
        <w:t xml:space="preserve"> основного содержания прочитан</w:t>
      </w:r>
      <w:r w:rsidRPr="00EB2D57">
        <w:rPr>
          <w:color w:val="auto"/>
        </w:rPr>
        <w:t>ного/прослушанного текста или для нахождения в тексте запрашиваемой информации.</w:t>
      </w:r>
    </w:p>
    <w:p w14:paraId="11717216"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48326400"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5033295D" w14:textId="77777777" w:rsidR="00A57638" w:rsidRPr="00EB2D57" w:rsidRDefault="00E235EB" w:rsidP="000B3370">
      <w:pPr>
        <w:pStyle w:val="13"/>
        <w:numPr>
          <w:ilvl w:val="0"/>
          <w:numId w:val="75"/>
        </w:numPr>
        <w:tabs>
          <w:tab w:val="left" w:pos="543"/>
        </w:tabs>
        <w:spacing w:line="252" w:lineRule="auto"/>
        <w:ind w:firstLine="238"/>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5C6A27C" w14:textId="77777777" w:rsidR="00D760ED" w:rsidRDefault="00D760ED" w:rsidP="00D760ED">
      <w:pPr>
        <w:pStyle w:val="af5"/>
      </w:pPr>
      <w:bookmarkStart w:id="330" w:name="bookmark665"/>
    </w:p>
    <w:p w14:paraId="405456BF" w14:textId="77777777" w:rsidR="00A57638" w:rsidRPr="00EB2D57" w:rsidRDefault="00E235EB" w:rsidP="00D760ED">
      <w:pPr>
        <w:pStyle w:val="af5"/>
      </w:pPr>
      <w:r w:rsidRPr="00EB2D57">
        <w:t>7 КЛАСС</w:t>
      </w:r>
      <w:bookmarkEnd w:id="330"/>
    </w:p>
    <w:p w14:paraId="7E90C635" w14:textId="77777777" w:rsidR="00D760ED" w:rsidRDefault="00D760ED" w:rsidP="00D760ED">
      <w:pPr>
        <w:pStyle w:val="af5"/>
        <w:rPr>
          <w:bCs/>
        </w:rPr>
      </w:pPr>
    </w:p>
    <w:p w14:paraId="1310E3E1" w14:textId="77777777" w:rsidR="00A57638" w:rsidRPr="00EB2D57" w:rsidRDefault="00E235EB" w:rsidP="00D760ED">
      <w:pPr>
        <w:pStyle w:val="af5"/>
      </w:pPr>
      <w:r w:rsidRPr="00EB2D57">
        <w:rPr>
          <w:bCs/>
        </w:rPr>
        <w:t>Коммуникативные умения</w:t>
      </w:r>
    </w:p>
    <w:p w14:paraId="0A02F5B3" w14:textId="77777777" w:rsidR="00A57638" w:rsidRPr="00EB2D57" w:rsidRDefault="00E235EB" w:rsidP="000B3370">
      <w:pPr>
        <w:pStyle w:val="13"/>
        <w:numPr>
          <w:ilvl w:val="0"/>
          <w:numId w:val="76"/>
        </w:numPr>
        <w:tabs>
          <w:tab w:val="left" w:pos="543"/>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2E988807" w14:textId="77777777" w:rsidR="00A57638" w:rsidRPr="00EB2D57" w:rsidRDefault="00E235EB">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CA750A2"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29CD136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w:t>
      </w:r>
      <w:r w:rsidRPr="00EB2D57">
        <w:rPr>
          <w:color w:val="auto"/>
        </w:rPr>
        <w:lastRenderedPageBreak/>
        <w:t>звучания текста/текстов для аудирования — до 1,5 минут);</w:t>
      </w:r>
    </w:p>
    <w:p w14:paraId="3B6DDA8A" w14:textId="77777777" w:rsidR="00A57638" w:rsidRPr="00EB2D57" w:rsidRDefault="00E235EB">
      <w:pPr>
        <w:pStyle w:val="13"/>
        <w:spacing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w:t>
      </w:r>
      <w:r w:rsidR="0096474D" w:rsidRPr="00EB2D57">
        <w:rPr>
          <w:color w:val="auto"/>
        </w:rPr>
        <w:t>форме (объем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0065B99A" w14:textId="77777777" w:rsidR="00A57638" w:rsidRPr="00EB2D57" w:rsidRDefault="00E235EB">
      <w:pPr>
        <w:pStyle w:val="13"/>
        <w:spacing w:after="16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96474D" w:rsidRPr="00EB2D57">
        <w:rPr>
          <w:color w:val="auto"/>
        </w:rPr>
        <w:t>евой этикет, принятый в стране/</w:t>
      </w:r>
      <w:r w:rsidRPr="00EB2D57">
        <w:rPr>
          <w:color w:val="auto"/>
        </w:rPr>
        <w:t xml:space="preserve">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r w:rsidR="00D760ED">
        <w:rPr>
          <w:color w:val="auto"/>
        </w:rPr>
        <w:t>.</w:t>
      </w:r>
    </w:p>
    <w:p w14:paraId="598DF7C6" w14:textId="77777777" w:rsidR="00A57638" w:rsidRPr="00EB2D57" w:rsidRDefault="00E235EB" w:rsidP="00D760ED">
      <w:pPr>
        <w:pStyle w:val="af5"/>
      </w:pPr>
      <w:r w:rsidRPr="00EB2D57">
        <w:t>Языковые навыки и умения</w:t>
      </w:r>
    </w:p>
    <w:p w14:paraId="366754ED"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531E2D6"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5D8044E"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5B2A18FF" w14:textId="77777777" w:rsidR="00A57638" w:rsidRPr="00EB2D57" w:rsidRDefault="00E235EB" w:rsidP="00D760ED">
      <w:pPr>
        <w:pStyle w:val="13"/>
        <w:ind w:firstLine="238"/>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790DE7B8"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распознавать</w:t>
      </w:r>
      <w:r w:rsidRPr="00EB2D57">
        <w:rPr>
          <w:color w:val="auto"/>
        </w:rPr>
        <w:t xml:space="preserve"> в письменном и звучащем тексте 1000 лексических единиц и правильно употреблять в устной и письменной речи, с соблюдением существующей нормы лексической сочетаемости, не менее 900 лексических единиц (слов, словосочетаний, речевых клише), </w:t>
      </w:r>
      <w:r w:rsidRPr="00EB2D57">
        <w:rPr>
          <w:color w:val="auto"/>
        </w:rPr>
        <w:lastRenderedPageBreak/>
        <w:t>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257F6C11"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аффиксации: — 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rPr>
        <w:t xml:space="preserve">— имен существительных при помощи суффиксов — </w:t>
      </w:r>
      <w:r w:rsidRPr="00EB2D57">
        <w:rPr>
          <w:color w:val="auto"/>
          <w:lang w:val="en-US" w:eastAsia="en-US" w:bidi="en-US"/>
        </w:rPr>
        <w:t>ta</w:t>
      </w:r>
      <w:r w:rsidRPr="00EB2D57">
        <w:rPr>
          <w:color w:val="auto"/>
          <w:lang w:eastAsia="en-US" w:bidi="en-US"/>
        </w:rPr>
        <w:t xml:space="preserve"> </w:t>
      </w:r>
      <w:r w:rsidRPr="00EB2D57">
        <w:rPr>
          <w:color w:val="auto"/>
        </w:rPr>
        <w:t xml:space="preserve">/-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24618325"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конверсии: -образование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4BF0FA68"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6C34B0F"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3D237224" w14:textId="77777777" w:rsidR="00A57638" w:rsidRPr="00EB2D57" w:rsidRDefault="00E235EB" w:rsidP="000B3370">
      <w:pPr>
        <w:pStyle w:val="13"/>
        <w:numPr>
          <w:ilvl w:val="0"/>
          <w:numId w:val="76"/>
        </w:numPr>
        <w:tabs>
          <w:tab w:val="left" w:pos="538"/>
        </w:tabs>
        <w:ind w:firstLine="238"/>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13DE93F1"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CDE3541" w14:textId="77777777" w:rsidR="00A57638" w:rsidRPr="00EB2D57" w:rsidRDefault="00E235EB" w:rsidP="00D760ED">
      <w:pPr>
        <w:pStyle w:val="13"/>
        <w:ind w:firstLine="238"/>
        <w:jc w:val="both"/>
        <w:rPr>
          <w:color w:val="auto"/>
        </w:rPr>
      </w:pPr>
      <w:r w:rsidRPr="00EB2D57">
        <w:rPr>
          <w:color w:val="auto"/>
        </w:rPr>
        <w:t xml:space="preserve">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96474D" w:rsidRPr="00EB2D57">
        <w:rPr>
          <w:color w:val="auto"/>
        </w:rPr>
        <w:t>niños</w:t>
      </w:r>
      <w:r w:rsidR="0096474D" w:rsidRPr="00EB2D57">
        <w:rPr>
          <w:color w:val="auto"/>
          <w:lang w:val="en-US" w:eastAsia="en-US" w:bidi="en-US"/>
        </w:rPr>
        <w:t xml:space="preserve">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53ADDB00" w14:textId="77777777" w:rsidR="00A57638" w:rsidRPr="00EB2D57" w:rsidRDefault="00E235EB" w:rsidP="000B3370">
      <w:pPr>
        <w:pStyle w:val="13"/>
        <w:numPr>
          <w:ilvl w:val="0"/>
          <w:numId w:val="336"/>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4FB7676A"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4A07343C" w14:textId="77777777" w:rsidR="00A57638" w:rsidRPr="00EB2D57" w:rsidRDefault="00E235EB" w:rsidP="000B3370">
      <w:pPr>
        <w:pStyle w:val="13"/>
        <w:numPr>
          <w:ilvl w:val="0"/>
          <w:numId w:val="337"/>
        </w:numPr>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w:t>
      </w:r>
    </w:p>
    <w:p w14:paraId="116BBCC3" w14:textId="77777777" w:rsidR="00A57638" w:rsidRPr="00EB2D57" w:rsidRDefault="00E235EB" w:rsidP="000B3370">
      <w:pPr>
        <w:pStyle w:val="13"/>
        <w:numPr>
          <w:ilvl w:val="0"/>
          <w:numId w:val="337"/>
        </w:numPr>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6D354BF2"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0096474D" w:rsidRPr="00EB2D57">
        <w:rPr>
          <w:color w:val="auto"/>
        </w:rPr>
        <w:t xml:space="preserve">(Presente, Pretérito Perfecto Compuesto, Futuro Imperfecto, Pretérito Indefinido, Pretérito Imperfecto, Pretérito Pluscuamperfeсto, Condicional Simple </w:t>
      </w:r>
      <w:r w:rsidRPr="00EB2D57">
        <w:rPr>
          <w:color w:val="auto"/>
        </w:rPr>
        <w:t>с временным значением будущего действия в плане прошедшего);</w:t>
      </w:r>
    </w:p>
    <w:p w14:paraId="30AF6B37"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w:t>
      </w:r>
      <w:r w:rsidRPr="00EB2D57">
        <w:rPr>
          <w:color w:val="auto"/>
        </w:rPr>
        <w:lastRenderedPageBreak/>
        <w:t xml:space="preserve">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6474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4B0F0D3" w14:textId="77777777" w:rsidR="00A57638" w:rsidRPr="00EB2D57" w:rsidRDefault="00E235EB" w:rsidP="000B3370">
      <w:pPr>
        <w:pStyle w:val="13"/>
        <w:numPr>
          <w:ilvl w:val="0"/>
          <w:numId w:val="337"/>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313B24F"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возвратные глаголы вo временных формах действительного залога изъявительного наклонения, в настоящем времени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5AC4A81"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w:t>
      </w:r>
    </w:p>
    <w:p w14:paraId="7DB30D7A" w14:textId="77777777" w:rsidR="00A57638" w:rsidRPr="00EB2D57" w:rsidRDefault="00E235EB" w:rsidP="000B3370">
      <w:pPr>
        <w:pStyle w:val="13"/>
        <w:numPr>
          <w:ilvl w:val="0"/>
          <w:numId w:val="337"/>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w:t>
      </w:r>
    </w:p>
    <w:p w14:paraId="5919009F" w14:textId="77777777" w:rsidR="00A57638" w:rsidRPr="00EB2D57" w:rsidRDefault="00E235EB" w:rsidP="000B3370">
      <w:pPr>
        <w:pStyle w:val="13"/>
        <w:numPr>
          <w:ilvl w:val="0"/>
          <w:numId w:val="337"/>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i/>
          <w:iCs/>
          <w:color w:val="auto"/>
          <w:lang w:val="en-US" w:eastAsia="en-US" w:bidi="en-US"/>
        </w:rPr>
        <w:t xml:space="preserve">gerundio, seguir </w:t>
      </w:r>
      <w:r w:rsidRPr="00EB2D57">
        <w:rPr>
          <w:i/>
          <w:iCs/>
          <w:color w:val="auto"/>
          <w:lang w:val="en-US"/>
        </w:rPr>
        <w:t xml:space="preserve">+ </w:t>
      </w:r>
      <w:r w:rsidRPr="00EB2D57">
        <w:rPr>
          <w:i/>
          <w:iCs/>
          <w:color w:val="auto"/>
          <w:lang w:val="en-US" w:eastAsia="en-US" w:bidi="en-US"/>
        </w:rPr>
        <w:t>gerundio;</w:t>
      </w:r>
    </w:p>
    <w:p w14:paraId="2F39C4FB" w14:textId="77777777" w:rsidR="00A57638" w:rsidRPr="00EB2D57" w:rsidRDefault="00E235EB" w:rsidP="000B3370">
      <w:pPr>
        <w:pStyle w:val="13"/>
        <w:numPr>
          <w:ilvl w:val="0"/>
          <w:numId w:val="337"/>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6469644" w14:textId="77777777" w:rsidR="00A57638" w:rsidRPr="00EB2D57" w:rsidRDefault="00E235EB" w:rsidP="000B3370">
      <w:pPr>
        <w:pStyle w:val="13"/>
        <w:numPr>
          <w:ilvl w:val="0"/>
          <w:numId w:val="337"/>
        </w:numPr>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6CFF9AAC" w14:textId="77777777" w:rsidR="00A57638" w:rsidRPr="00EB2D57" w:rsidRDefault="00E235EB" w:rsidP="000B3370">
      <w:pPr>
        <w:pStyle w:val="13"/>
        <w:numPr>
          <w:ilvl w:val="0"/>
          <w:numId w:val="337"/>
        </w:numPr>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2E4AE3" w:rsidRPr="00EB2D57">
        <w:rPr>
          <w:color w:val="auto"/>
        </w:rPr>
        <w:t>ísimo</w:t>
      </w:r>
      <w:r w:rsidRPr="00EB2D57">
        <w:rPr>
          <w:color w:val="auto"/>
          <w:lang w:eastAsia="en-US" w:bidi="en-US"/>
        </w:rPr>
        <w:t>”;</w:t>
      </w:r>
    </w:p>
    <w:p w14:paraId="24DDAEE0" w14:textId="77777777" w:rsidR="00A57638" w:rsidRPr="00EB2D57" w:rsidRDefault="00E235EB" w:rsidP="000B3370">
      <w:pPr>
        <w:pStyle w:val="13"/>
        <w:numPr>
          <w:ilvl w:val="0"/>
          <w:numId w:val="337"/>
        </w:numPr>
        <w:spacing w:line="259"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678A7A8D" w14:textId="77777777" w:rsidR="00A57638" w:rsidRPr="00EB2D57" w:rsidRDefault="00E235EB" w:rsidP="000B3370">
      <w:pPr>
        <w:pStyle w:val="13"/>
        <w:numPr>
          <w:ilvl w:val="0"/>
          <w:numId w:val="337"/>
        </w:numPr>
        <w:spacing w:line="259" w:lineRule="auto"/>
        <w:jc w:val="both"/>
        <w:rPr>
          <w:color w:val="auto"/>
        </w:rPr>
      </w:pPr>
      <w:r w:rsidRPr="00EB2D57">
        <w:rPr>
          <w:color w:val="auto"/>
        </w:rPr>
        <w:t>количественные числительные (1-1000), порядковые числительные (1-15), обозначение дат и больших чисел (1001000000);</w:t>
      </w:r>
    </w:p>
    <w:p w14:paraId="468C4F62" w14:textId="77777777" w:rsidR="00A57638" w:rsidRPr="00EB2D57" w:rsidRDefault="00E235EB" w:rsidP="000B3370">
      <w:pPr>
        <w:pStyle w:val="13"/>
        <w:numPr>
          <w:ilvl w:val="0"/>
          <w:numId w:val="337"/>
        </w:numPr>
        <w:spacing w:line="259" w:lineRule="auto"/>
        <w:jc w:val="both"/>
        <w:rPr>
          <w:color w:val="auto"/>
        </w:rPr>
      </w:pPr>
      <w:r w:rsidRPr="00EB2D57">
        <w:rPr>
          <w:color w:val="auto"/>
        </w:rPr>
        <w:t xml:space="preserve">наиболее употребительные сложные предлоги места и времени, предлоги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0FCE4C7A" w14:textId="77777777" w:rsidR="00A57638" w:rsidRPr="00EB2D57" w:rsidRDefault="00E235EB">
      <w:pPr>
        <w:pStyle w:val="13"/>
        <w:spacing w:line="259" w:lineRule="auto"/>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7858B10B"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lastRenderedPageBreak/>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7D8CF332"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14:paraId="235ABD47"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w:t>
      </w:r>
    </w:p>
    <w:p w14:paraId="6B1C06DC"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D401D5C"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FB31A95"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650F7688"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1D432649"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420810F" w14:textId="77777777" w:rsidR="00D760ED" w:rsidRDefault="00D760ED" w:rsidP="00D760ED">
      <w:pPr>
        <w:pStyle w:val="af5"/>
      </w:pPr>
      <w:bookmarkStart w:id="331" w:name="bookmark667"/>
    </w:p>
    <w:p w14:paraId="5E03DB50" w14:textId="77777777" w:rsidR="00A57638" w:rsidRPr="00EB2D57" w:rsidRDefault="00E235EB" w:rsidP="00D760ED">
      <w:pPr>
        <w:pStyle w:val="af5"/>
      </w:pPr>
      <w:r w:rsidRPr="00EB2D57">
        <w:t>8 КЛАСС</w:t>
      </w:r>
      <w:bookmarkEnd w:id="331"/>
    </w:p>
    <w:p w14:paraId="5501751C" w14:textId="77777777" w:rsidR="00D760ED" w:rsidRDefault="00D760ED" w:rsidP="00D760ED">
      <w:pPr>
        <w:pStyle w:val="af5"/>
        <w:rPr>
          <w:bCs/>
        </w:rPr>
      </w:pPr>
    </w:p>
    <w:p w14:paraId="33F6A656" w14:textId="77777777" w:rsidR="00A57638" w:rsidRPr="00EB2D57" w:rsidRDefault="00E235EB" w:rsidP="00D760ED">
      <w:pPr>
        <w:pStyle w:val="af5"/>
      </w:pPr>
      <w:r w:rsidRPr="00EB2D57">
        <w:rPr>
          <w:bCs/>
        </w:rPr>
        <w:t>Коммуникативные умения</w:t>
      </w:r>
    </w:p>
    <w:p w14:paraId="1858120D" w14:textId="77777777" w:rsidR="00D760ED" w:rsidRPr="00D760ED" w:rsidRDefault="00E235EB" w:rsidP="000B3370">
      <w:pPr>
        <w:pStyle w:val="13"/>
        <w:numPr>
          <w:ilvl w:val="0"/>
          <w:numId w:val="78"/>
        </w:numPr>
        <w:tabs>
          <w:tab w:val="left" w:pos="558"/>
        </w:tabs>
        <w:spacing w:line="264"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05B94A47" w14:textId="77777777" w:rsidR="00A57638" w:rsidRPr="00EB2D57" w:rsidRDefault="00E235EB" w:rsidP="00D760ED">
      <w:pPr>
        <w:pStyle w:val="13"/>
        <w:tabs>
          <w:tab w:val="left" w:pos="558"/>
        </w:tabs>
        <w:spacing w:line="264" w:lineRule="auto"/>
        <w:ind w:left="240" w:firstLine="0"/>
        <w:jc w:val="both"/>
        <w:rPr>
          <w:color w:val="auto"/>
          <w:sz w:val="19"/>
          <w:szCs w:val="19"/>
        </w:rPr>
      </w:pPr>
      <w:r w:rsidRPr="00EB2D57">
        <w:rPr>
          <w:b/>
          <w:bCs/>
          <w:color w:val="auto"/>
          <w:sz w:val="19"/>
          <w:szCs w:val="19"/>
        </w:rPr>
        <w:t>говорение:</w:t>
      </w:r>
    </w:p>
    <w:p w14:paraId="30633932" w14:textId="77777777" w:rsidR="00A57638" w:rsidRPr="00EB2D57" w:rsidRDefault="00E235EB">
      <w:pPr>
        <w:pStyle w:val="13"/>
        <w:spacing w:line="257"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6995FDDE" w14:textId="77777777" w:rsidR="00A57638" w:rsidRPr="00EB2D57" w:rsidRDefault="00E235EB">
      <w:pPr>
        <w:pStyle w:val="13"/>
        <w:spacing w:line="257"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2E4AE3" w:rsidRPr="00EB2D57">
        <w:rPr>
          <w:color w:val="auto"/>
        </w:rPr>
        <w:t>ание/сообщение) с вербальными и</w:t>
      </w:r>
      <w:r w:rsidRPr="00EB2D57">
        <w:rPr>
          <w:color w:val="auto"/>
        </w:rPr>
        <w:t xml:space="preserve">/или </w:t>
      </w:r>
      <w:r w:rsidRPr="00EB2D57">
        <w:rPr>
          <w:color w:val="auto"/>
        </w:rPr>
        <w:lastRenderedPageBreak/>
        <w:t xml:space="preserve">зрительными опорами в рамках тематического содержания речи для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w:t>
      </w:r>
      <w:r w:rsidR="002E4AE3" w:rsidRPr="00EB2D57">
        <w:rPr>
          <w:color w:val="auto"/>
        </w:rPr>
        <w:t>ушанного текста с вербальными и</w:t>
      </w:r>
      <w:r w:rsidRPr="00EB2D57">
        <w:rPr>
          <w:color w:val="auto"/>
        </w:rPr>
        <w:t xml:space="preserve">/или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A390B29"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396DF1BF"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49DFFBA9" w14:textId="77777777" w:rsidR="00A57638" w:rsidRPr="00EB2D57" w:rsidRDefault="00E235EB" w:rsidP="00D760ED">
      <w:pPr>
        <w:pStyle w:val="13"/>
        <w:spacing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2E4AE3" w:rsidRPr="00EB2D57">
        <w:rPr>
          <w:color w:val="auto"/>
        </w:rPr>
        <w:t xml:space="preserve"> таблицу и/или прочитанный/про</w:t>
      </w:r>
      <w:r w:rsidRPr="00EB2D57">
        <w:rPr>
          <w:color w:val="auto"/>
        </w:rPr>
        <w:t>слушанный текст (объем высказывания — до 110 слов);</w:t>
      </w:r>
    </w:p>
    <w:p w14:paraId="30C662FA" w14:textId="77777777" w:rsidR="00D760ED" w:rsidRDefault="00D760ED" w:rsidP="00D760ED">
      <w:pPr>
        <w:pStyle w:val="af5"/>
      </w:pPr>
    </w:p>
    <w:p w14:paraId="45CFEFD4" w14:textId="77777777" w:rsidR="00A57638" w:rsidRPr="00EB2D57" w:rsidRDefault="00E235EB" w:rsidP="00D760ED">
      <w:pPr>
        <w:pStyle w:val="af5"/>
      </w:pPr>
      <w:r w:rsidRPr="00EB2D57">
        <w:t>Языковые навыки и умения</w:t>
      </w:r>
    </w:p>
    <w:p w14:paraId="55307E24" w14:textId="77777777" w:rsidR="00A57638" w:rsidRPr="00EB2D57" w:rsidRDefault="00E235EB" w:rsidP="000B3370">
      <w:pPr>
        <w:pStyle w:val="13"/>
        <w:numPr>
          <w:ilvl w:val="0"/>
          <w:numId w:val="78"/>
        </w:numPr>
        <w:tabs>
          <w:tab w:val="left" w:pos="543"/>
        </w:tabs>
        <w:spacing w:line="257"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0641B05"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lastRenderedPageBreak/>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B6D76E4"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176EE22" w14:textId="77777777" w:rsidR="00A57638" w:rsidRPr="00EB2D57" w:rsidRDefault="00E235EB">
      <w:pPr>
        <w:pStyle w:val="13"/>
        <w:spacing w:line="257"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A9A5802" w14:textId="77777777" w:rsidR="00A57638" w:rsidRPr="00EB2D57" w:rsidRDefault="00E235EB" w:rsidP="000B3370">
      <w:pPr>
        <w:pStyle w:val="13"/>
        <w:numPr>
          <w:ilvl w:val="0"/>
          <w:numId w:val="78"/>
        </w:numPr>
        <w:tabs>
          <w:tab w:val="left" w:pos="538"/>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1250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2E2F0D69" w14:textId="77777777" w:rsidR="00A57638" w:rsidRPr="00EB2D57" w:rsidRDefault="00E235EB">
      <w:pPr>
        <w:pStyle w:val="13"/>
        <w:spacing w:line="257" w:lineRule="auto"/>
        <w:jc w:val="both"/>
        <w:rPr>
          <w:color w:val="auto"/>
        </w:rPr>
      </w:pPr>
      <w:r w:rsidRPr="00EB2D57">
        <w:rPr>
          <w:color w:val="auto"/>
        </w:rPr>
        <w:t xml:space="preserve">Распознавать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5E222FF6"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6096E0C2"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7395E00" w14:textId="77777777" w:rsidR="00A57638" w:rsidRPr="00EB2D57" w:rsidRDefault="00E235EB" w:rsidP="000B3370">
      <w:pPr>
        <w:pStyle w:val="13"/>
        <w:numPr>
          <w:ilvl w:val="0"/>
          <w:numId w:val="78"/>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0ED7F29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81E3AC"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B07F109" w14:textId="77777777" w:rsidR="00A57638" w:rsidRPr="00EB2D57" w:rsidRDefault="00E235EB" w:rsidP="000B3370">
      <w:pPr>
        <w:pStyle w:val="13"/>
        <w:numPr>
          <w:ilvl w:val="0"/>
          <w:numId w:val="339"/>
        </w:numPr>
        <w:spacing w:line="276" w:lineRule="auto"/>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0AB6BEEA" w14:textId="77777777" w:rsidR="00A57638" w:rsidRPr="00EB2D57" w:rsidRDefault="00E235EB" w:rsidP="000B3370">
      <w:pPr>
        <w:pStyle w:val="13"/>
        <w:numPr>
          <w:ilvl w:val="0"/>
          <w:numId w:val="339"/>
        </w:numPr>
        <w:spacing w:line="27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1FC6C5EA" w14:textId="77777777" w:rsidR="00A57638" w:rsidRPr="00EB2D57" w:rsidRDefault="00E235EB" w:rsidP="000B3370">
      <w:pPr>
        <w:pStyle w:val="13"/>
        <w:numPr>
          <w:ilvl w:val="0"/>
          <w:numId w:val="339"/>
        </w:numPr>
        <w:spacing w:line="266" w:lineRule="auto"/>
        <w:jc w:val="both"/>
        <w:rPr>
          <w:color w:val="auto"/>
        </w:rPr>
      </w:pPr>
      <w:r w:rsidRPr="00EB2D57">
        <w:rPr>
          <w:color w:val="auto"/>
          <w:lang w:val="en-US" w:eastAsia="en-US" w:bidi="en-US"/>
        </w:rPr>
        <w:lastRenderedPageBreak/>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2E4AE3"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2E4AE3"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предложениях времени, относящихся к будущему, с союзом </w:t>
      </w:r>
      <w:r w:rsidRPr="00EB2D57">
        <w:rPr>
          <w:i/>
          <w:iCs/>
          <w:color w:val="auto"/>
          <w:lang w:val="en-US" w:eastAsia="en-US" w:bidi="en-US"/>
        </w:rPr>
        <w:t>cuando</w:t>
      </w:r>
      <w:r w:rsidRPr="00EB2D57">
        <w:rPr>
          <w:i/>
          <w:iCs/>
          <w:color w:val="auto"/>
          <w:lang w:eastAsia="en-US" w:bidi="en-US"/>
        </w:rPr>
        <w:t>;</w:t>
      </w:r>
    </w:p>
    <w:p w14:paraId="27A3709C" w14:textId="77777777" w:rsidR="00A57638" w:rsidRPr="00EB2D57" w:rsidRDefault="00E235EB" w:rsidP="000B3370">
      <w:pPr>
        <w:pStyle w:val="13"/>
        <w:numPr>
          <w:ilvl w:val="0"/>
          <w:numId w:val="339"/>
        </w:numPr>
        <w:spacing w:line="266"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color w:val="auto"/>
          <w:lang w:val="en-US" w:eastAsia="en-US" w:bidi="en-US"/>
        </w:rPr>
        <w:t>eo</w:t>
      </w:r>
      <w:r w:rsidRPr="00EB2D57">
        <w:rPr>
          <w:color w:val="auto"/>
          <w:lang w:eastAsia="en-US" w:bidi="en-US"/>
        </w:rPr>
        <w:t xml:space="preserve"> </w:t>
      </w:r>
      <w:r w:rsidRPr="00EB2D57">
        <w:rPr>
          <w:color w:val="auto"/>
        </w:rPr>
        <w:t xml:space="preserve">временных формах действительного залога изъявительного наклонения,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423D8E7"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в модальном значении;</w:t>
      </w:r>
    </w:p>
    <w:p w14:paraId="2E44F3A8" w14:textId="77777777" w:rsidR="00A57638" w:rsidRPr="00EB2D57" w:rsidRDefault="00E235EB" w:rsidP="000B3370">
      <w:pPr>
        <w:pStyle w:val="13"/>
        <w:numPr>
          <w:ilvl w:val="0"/>
          <w:numId w:val="339"/>
        </w:numPr>
        <w:spacing w:line="283" w:lineRule="auto"/>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в настоящем времени для выражения нереального желаемого действия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2E4AE3" w:rsidRPr="00EB2D57">
        <w:rPr>
          <w:i/>
          <w:color w:val="auto"/>
        </w:rPr>
        <w:t>tú</w:t>
      </w:r>
      <w:r w:rsidRPr="00EB2D57">
        <w:rPr>
          <w:i/>
          <w:iCs/>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2644306D" w14:textId="77777777" w:rsidR="00A57638" w:rsidRPr="00EB2D57" w:rsidRDefault="00E235EB" w:rsidP="000B3370">
      <w:pPr>
        <w:pStyle w:val="13"/>
        <w:numPr>
          <w:ilvl w:val="0"/>
          <w:numId w:val="339"/>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 и причастиями, и в функции сказуемого;</w:t>
      </w:r>
    </w:p>
    <w:p w14:paraId="21028883" w14:textId="77777777" w:rsidR="00A57638" w:rsidRPr="00EB2D57" w:rsidRDefault="00E235EB" w:rsidP="000B3370">
      <w:pPr>
        <w:pStyle w:val="13"/>
        <w:numPr>
          <w:ilvl w:val="0"/>
          <w:numId w:val="339"/>
        </w:numPr>
        <w:jc w:val="both"/>
        <w:rPr>
          <w:color w:val="auto"/>
        </w:rPr>
      </w:pPr>
      <w:r w:rsidRPr="00EB2D57">
        <w:rPr>
          <w:color w:val="auto"/>
        </w:rPr>
        <w:t>неличные формы глагола (инфинитив, причастие, герундий);</w:t>
      </w:r>
    </w:p>
    <w:p w14:paraId="793BC4EE" w14:textId="77777777" w:rsidR="00A57638" w:rsidRPr="00EB2D57" w:rsidRDefault="00E235EB" w:rsidP="000B3370">
      <w:pPr>
        <w:pStyle w:val="13"/>
        <w:numPr>
          <w:ilvl w:val="0"/>
          <w:numId w:val="339"/>
        </w:numPr>
        <w:jc w:val="both"/>
        <w:rPr>
          <w:color w:val="auto"/>
        </w:rPr>
      </w:pPr>
      <w:r w:rsidRPr="00EB2D57">
        <w:rPr>
          <w:color w:val="auto"/>
        </w:rPr>
        <w:t xml:space="preserve">неопределённый артикль, определённый артикль и отсутствие артикля перед существительными; нейтральный артикль </w:t>
      </w:r>
      <w:r w:rsidRPr="00EB2D57">
        <w:rPr>
          <w:color w:val="auto"/>
          <w:lang w:val="en-US" w:eastAsia="en-US" w:bidi="en-US"/>
        </w:rPr>
        <w:t>lo</w:t>
      </w:r>
      <w:r w:rsidRPr="00EB2D57">
        <w:rPr>
          <w:color w:val="auto"/>
          <w:lang w:eastAsia="en-US" w:bidi="en-US"/>
        </w:rPr>
        <w:t>;</w:t>
      </w:r>
    </w:p>
    <w:p w14:paraId="04FED946"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3FE1FAD1" w14:textId="77777777" w:rsidR="00A57638" w:rsidRPr="00EB2D57" w:rsidRDefault="00E235EB" w:rsidP="000B3370">
      <w:pPr>
        <w:pStyle w:val="13"/>
        <w:numPr>
          <w:ilvl w:val="0"/>
          <w:numId w:val="340"/>
        </w:numPr>
        <w:jc w:val="both"/>
        <w:rPr>
          <w:color w:val="auto"/>
        </w:rPr>
      </w:pPr>
      <w:r w:rsidRPr="00EB2D57">
        <w:rPr>
          <w:color w:val="auto"/>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14:paraId="5B5FFA1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0C0A4037" w14:textId="77777777" w:rsidR="00A57638" w:rsidRPr="00EB2D57" w:rsidRDefault="00E235EB" w:rsidP="000B3370">
      <w:pPr>
        <w:pStyle w:val="13"/>
        <w:numPr>
          <w:ilvl w:val="0"/>
          <w:numId w:val="341"/>
        </w:numPr>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04E3B20" w14:textId="77777777" w:rsidR="00A57638" w:rsidRPr="00EB2D57" w:rsidRDefault="00E235EB" w:rsidP="000B3370">
      <w:pPr>
        <w:pStyle w:val="13"/>
        <w:numPr>
          <w:ilvl w:val="0"/>
          <w:numId w:val="341"/>
        </w:numPr>
        <w:jc w:val="both"/>
        <w:rPr>
          <w:color w:val="auto"/>
        </w:rPr>
      </w:pPr>
      <w:r w:rsidRPr="00EB2D57">
        <w:rPr>
          <w:i/>
          <w:iCs/>
          <w:color w:val="auto"/>
        </w:rPr>
        <w:t>кратко представлять</w:t>
      </w:r>
      <w:r w:rsidRPr="00EB2D57">
        <w:rPr>
          <w:color w:val="auto"/>
        </w:rPr>
        <w:t xml:space="preserve"> род</w:t>
      </w:r>
      <w:r w:rsidR="002E4AE3" w:rsidRPr="00EB2D57">
        <w:rPr>
          <w:color w:val="auto"/>
        </w:rPr>
        <w:t>ную страну/малую родину и стра</w:t>
      </w:r>
      <w:r w:rsidRPr="00EB2D57">
        <w:rPr>
          <w:color w:val="auto"/>
        </w:rPr>
        <w:t>ну/страны изучаемого языка (культурные явления и события; достопримечательности, выдающиеся люди);</w:t>
      </w:r>
    </w:p>
    <w:p w14:paraId="543EF67E" w14:textId="77777777" w:rsidR="00A57638" w:rsidRPr="00EB2D57" w:rsidRDefault="00E235EB" w:rsidP="000B3370">
      <w:pPr>
        <w:pStyle w:val="13"/>
        <w:numPr>
          <w:ilvl w:val="0"/>
          <w:numId w:val="341"/>
        </w:numPr>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0E831EA3" w14:textId="77777777" w:rsidR="00A57638" w:rsidRPr="00EB2D57" w:rsidRDefault="00E235EB" w:rsidP="000B3370">
      <w:pPr>
        <w:pStyle w:val="13"/>
        <w:numPr>
          <w:ilvl w:val="0"/>
          <w:numId w:val="79"/>
        </w:numPr>
        <w:tabs>
          <w:tab w:val="left" w:pos="548"/>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w:t>
      </w:r>
      <w:r w:rsidRPr="00EB2D57">
        <w:rPr>
          <w:color w:val="auto"/>
        </w:rPr>
        <w:lastRenderedPageBreak/>
        <w:t>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w:t>
      </w:r>
      <w:r w:rsidR="002E4AE3"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573B136D"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10652FFE"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14:paraId="14EECC43" w14:textId="77777777" w:rsidR="00A57638" w:rsidRPr="00EB2D57" w:rsidRDefault="00E235EB" w:rsidP="000B3370">
      <w:pPr>
        <w:pStyle w:val="13"/>
        <w:numPr>
          <w:ilvl w:val="0"/>
          <w:numId w:val="79"/>
        </w:numPr>
        <w:tabs>
          <w:tab w:val="left" w:pos="543"/>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81EE787" w14:textId="77777777" w:rsidR="00D760ED" w:rsidRDefault="00D760ED" w:rsidP="00D760ED">
      <w:pPr>
        <w:pStyle w:val="af5"/>
      </w:pPr>
      <w:bookmarkStart w:id="332" w:name="bookmark669"/>
    </w:p>
    <w:p w14:paraId="44A500EE" w14:textId="77777777" w:rsidR="00A57638" w:rsidRPr="00EB2D57" w:rsidRDefault="00E235EB" w:rsidP="00D760ED">
      <w:pPr>
        <w:pStyle w:val="af5"/>
      </w:pPr>
      <w:r w:rsidRPr="00EB2D57">
        <w:t>9 КЛАСС</w:t>
      </w:r>
      <w:bookmarkEnd w:id="332"/>
    </w:p>
    <w:p w14:paraId="092190F7" w14:textId="77777777" w:rsidR="00D760ED" w:rsidRDefault="00D760ED" w:rsidP="00D760ED">
      <w:pPr>
        <w:pStyle w:val="af5"/>
        <w:rPr>
          <w:bCs/>
        </w:rPr>
      </w:pPr>
    </w:p>
    <w:p w14:paraId="67C319C9" w14:textId="77777777" w:rsidR="00A57638" w:rsidRPr="00EB2D57" w:rsidRDefault="00E235EB" w:rsidP="00D760ED">
      <w:pPr>
        <w:pStyle w:val="af5"/>
      </w:pPr>
      <w:r w:rsidRPr="00EB2D57">
        <w:rPr>
          <w:bCs/>
        </w:rPr>
        <w:t>Коммуникативные умения</w:t>
      </w:r>
    </w:p>
    <w:p w14:paraId="42C12DDA" w14:textId="77777777" w:rsidR="00A57638" w:rsidRPr="00EB2D57" w:rsidRDefault="00E235EB" w:rsidP="000B3370">
      <w:pPr>
        <w:pStyle w:val="13"/>
        <w:numPr>
          <w:ilvl w:val="0"/>
          <w:numId w:val="80"/>
        </w:numPr>
        <w:tabs>
          <w:tab w:val="left" w:pos="543"/>
        </w:tabs>
        <w:spacing w:line="259"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808EB60" w14:textId="77777777" w:rsidR="00A57638" w:rsidRPr="00EB2D57" w:rsidRDefault="00E235EB" w:rsidP="00D760ED">
      <w:pPr>
        <w:pStyle w:val="13"/>
        <w:spacing w:line="259"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593A79EC" w14:textId="77777777" w:rsidR="00A57638" w:rsidRPr="00EB2D57" w:rsidRDefault="00E235EB">
      <w:pPr>
        <w:pStyle w:val="13"/>
        <w:spacing w:line="259"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w:t>
      </w:r>
      <w:r w:rsidR="002E4AE3" w:rsidRPr="00EB2D57">
        <w:rPr>
          <w:color w:val="auto"/>
        </w:rPr>
        <w:t>е, рассуждение) с вербальными и</w:t>
      </w:r>
      <w:r w:rsidRPr="00EB2D57">
        <w:rPr>
          <w:color w:val="auto"/>
        </w:rPr>
        <w:t xml:space="preserve">/или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3364277B" w14:textId="77777777" w:rsidR="00A57638" w:rsidRPr="00EB2D57" w:rsidRDefault="00E235EB">
      <w:pPr>
        <w:pStyle w:val="13"/>
        <w:spacing w:line="259"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244B5DDF" w14:textId="77777777" w:rsidR="00A57638" w:rsidRPr="00EB2D57" w:rsidRDefault="00E235EB">
      <w:pPr>
        <w:pStyle w:val="13"/>
        <w:spacing w:after="100"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w:t>
      </w:r>
      <w:r w:rsidRPr="00EB2D57">
        <w:rPr>
          <w:color w:val="auto"/>
        </w:rPr>
        <w:lastRenderedPageBreak/>
        <w:t xml:space="preserve">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EB2D57">
        <w:rPr>
          <w:i/>
          <w:iCs/>
          <w:color w:val="auto"/>
        </w:rPr>
        <w:t xml:space="preserve">читать про себя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7A5CF2B9" w14:textId="77777777" w:rsidR="00A57638" w:rsidRPr="00EB2D57" w:rsidRDefault="00E235EB" w:rsidP="00D760ED">
      <w:pPr>
        <w:pStyle w:val="13"/>
        <w:spacing w:line="240" w:lineRule="auto"/>
        <w:ind w:firstLine="26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 xml:space="preserve">заполнять </w:t>
      </w:r>
      <w:r w:rsidRPr="00EB2D57">
        <w:rPr>
          <w:color w:val="auto"/>
        </w:rPr>
        <w:t xml:space="preserve">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5AD8A4AF" w14:textId="77777777" w:rsidR="00D760ED" w:rsidRDefault="00D760ED" w:rsidP="00D760ED">
      <w:pPr>
        <w:pStyle w:val="af5"/>
      </w:pPr>
    </w:p>
    <w:p w14:paraId="4432A29E" w14:textId="77777777" w:rsidR="00A57638" w:rsidRPr="00EB2D57" w:rsidRDefault="00E235EB" w:rsidP="00D760ED">
      <w:pPr>
        <w:pStyle w:val="af5"/>
      </w:pPr>
      <w:r w:rsidRPr="00EB2D57">
        <w:t>Языковые навыки и умения</w:t>
      </w:r>
    </w:p>
    <w:p w14:paraId="65956774" w14:textId="77777777" w:rsidR="00A57638" w:rsidRPr="00EB2D57" w:rsidRDefault="00E235EB" w:rsidP="000B3370">
      <w:pPr>
        <w:pStyle w:val="13"/>
        <w:numPr>
          <w:ilvl w:val="0"/>
          <w:numId w:val="80"/>
        </w:numPr>
        <w:tabs>
          <w:tab w:val="left" w:pos="553"/>
        </w:tabs>
        <w:spacing w:line="240" w:lineRule="auto"/>
        <w:ind w:firstLine="260"/>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 xml:space="preserve">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EB2D57">
        <w:rPr>
          <w:i/>
          <w:iCs/>
          <w:color w:val="auto"/>
        </w:rPr>
        <w:t>выражать</w:t>
      </w:r>
      <w:r w:rsidRPr="00EB2D57">
        <w:rPr>
          <w:color w:val="auto"/>
        </w:rPr>
        <w:t xml:space="preserve"> модальные значения, чувства и эмоции; </w:t>
      </w:r>
      <w:r w:rsidRPr="00EB2D57">
        <w:rPr>
          <w:i/>
          <w:iCs/>
          <w:color w:val="auto"/>
        </w:rPr>
        <w:t>различать</w:t>
      </w:r>
      <w:r w:rsidRPr="00EB2D57">
        <w:rPr>
          <w:color w:val="auto"/>
        </w:rPr>
        <w:t xml:space="preserve"> на слух национальные варианты произношения испанского языка, иберийский и латиноамериканский, в прослушанных текстах или в услышанных высказываниях;</w:t>
      </w:r>
    </w:p>
    <w:p w14:paraId="2FAEC819"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правильно писать</w:t>
      </w:r>
      <w:r w:rsidRPr="00EB2D57">
        <w:rPr>
          <w:color w:val="auto"/>
        </w:rPr>
        <w:t xml:space="preserve"> изученные слова;</w:t>
      </w:r>
    </w:p>
    <w:p w14:paraId="5F3F43B1"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914CAA0" w14:textId="77777777" w:rsidR="00A57638" w:rsidRPr="00EB2D57" w:rsidRDefault="00E235EB">
      <w:pPr>
        <w:pStyle w:val="13"/>
        <w:spacing w:line="240" w:lineRule="auto"/>
        <w:ind w:firstLine="260"/>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личное/деловое письмо/электронное сообщение личного характера.</w:t>
      </w:r>
    </w:p>
    <w:p w14:paraId="4DAE1020" w14:textId="77777777" w:rsidR="00A57638" w:rsidRPr="00EB2D57" w:rsidRDefault="00E235EB" w:rsidP="000B3370">
      <w:pPr>
        <w:pStyle w:val="13"/>
        <w:numPr>
          <w:ilvl w:val="0"/>
          <w:numId w:val="80"/>
        </w:numPr>
        <w:tabs>
          <w:tab w:val="left" w:pos="538"/>
        </w:tabs>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 употреблять в устной и письменной речи, с </w:t>
      </w:r>
      <w:r w:rsidRPr="00EB2D57">
        <w:rPr>
          <w:color w:val="auto"/>
        </w:rPr>
        <w:lastRenderedPageBreak/>
        <w:t xml:space="preserve">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29AD77B7"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в устной и письменной речи родственные слова с использованием аффиксации:</w:t>
      </w:r>
    </w:p>
    <w:p w14:paraId="7ED66405" w14:textId="77777777" w:rsidR="00A57638" w:rsidRPr="00EB2D57" w:rsidRDefault="00E235EB">
      <w:pPr>
        <w:pStyle w:val="13"/>
        <w:jc w:val="both"/>
        <w:rPr>
          <w:color w:val="auto"/>
        </w:rPr>
      </w:pPr>
      <w:r w:rsidRPr="00EB2D57">
        <w:rPr>
          <w:color w:val="auto"/>
        </w:rPr>
        <w:t xml:space="preserve">глаголы при помощи префиксов </w:t>
      </w:r>
      <w:r w:rsidRPr="00EB2D57">
        <w:rPr>
          <w:i/>
          <w:iCs/>
          <w:color w:val="auto"/>
          <w:lang w:val="en-US" w:eastAsia="en-US" w:bidi="en-US"/>
        </w:rPr>
        <w:t>re</w:t>
      </w:r>
      <w:r w:rsidRPr="00EB2D57">
        <w:rPr>
          <w:color w:val="auto"/>
          <w:lang w:eastAsia="en-US" w:bidi="en-US"/>
        </w:rPr>
        <w:t xml:space="preserve">-, </w:t>
      </w:r>
      <w:r w:rsidRPr="00EB2D57">
        <w:rPr>
          <w:i/>
          <w:iCs/>
          <w:color w:val="auto"/>
          <w:lang w:val="en-US" w:eastAsia="en-US" w:bidi="en-US"/>
        </w:rPr>
        <w:t>de</w:t>
      </w:r>
      <w:r w:rsidRPr="00EB2D57">
        <w:rPr>
          <w:color w:val="auto"/>
          <w:lang w:eastAsia="en-US" w:bidi="en-US"/>
        </w:rPr>
        <w:t>-/</w:t>
      </w:r>
      <w:r w:rsidRPr="00EB2D57">
        <w:rPr>
          <w:i/>
          <w:iCs/>
          <w:color w:val="auto"/>
          <w:lang w:val="en-US" w:eastAsia="en-US" w:bidi="en-US"/>
        </w:rPr>
        <w:t>des</w:t>
      </w:r>
      <w:r w:rsidRPr="00EB2D57">
        <w:rPr>
          <w:color w:val="auto"/>
          <w:lang w:eastAsia="en-US" w:bidi="en-US"/>
        </w:rPr>
        <w:t xml:space="preserve">-, </w:t>
      </w:r>
      <w:r w:rsidRPr="00EB2D57">
        <w:rPr>
          <w:i/>
          <w:iCs/>
          <w:color w:val="auto"/>
          <w:lang w:val="en-US" w:eastAsia="en-US" w:bidi="en-US"/>
        </w:rPr>
        <w:t>pro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w:t>
      </w:r>
      <w:r w:rsidRPr="00EB2D57">
        <w:rPr>
          <w:i/>
          <w:iCs/>
          <w:color w:val="auto"/>
          <w:lang w:val="en-US" w:eastAsia="en-US" w:bidi="en-US"/>
        </w:rPr>
        <w:t>m</w:t>
      </w:r>
      <w:r w:rsidRPr="00EB2D57">
        <w:rPr>
          <w:i/>
          <w:iCs/>
          <w:color w:val="auto"/>
          <w:lang w:eastAsia="en-US" w:bidi="en-US"/>
        </w:rPr>
        <w:t>)</w:t>
      </w:r>
      <w:r w:rsidRPr="00EB2D57">
        <w:rPr>
          <w:color w:val="auto"/>
          <w:lang w:eastAsia="en-US" w:bidi="en-US"/>
        </w:rPr>
        <w:t xml:space="preserve">-, </w:t>
      </w:r>
      <w:r w:rsidRPr="00EB2D57">
        <w:rPr>
          <w:color w:val="auto"/>
        </w:rPr>
        <w:t xml:space="preserve">-, </w:t>
      </w:r>
      <w:r w:rsidRPr="00EB2D57">
        <w:rPr>
          <w:i/>
          <w:iCs/>
          <w:color w:val="auto"/>
          <w:lang w:val="en-US" w:eastAsia="en-US" w:bidi="en-US"/>
        </w:rPr>
        <w:t>trans</w:t>
      </w:r>
      <w:r w:rsidRPr="00EB2D57">
        <w:rPr>
          <w:i/>
          <w:iCs/>
          <w:color w:val="auto"/>
        </w:rPr>
        <w:t>-/</w:t>
      </w:r>
      <w:r w:rsidRPr="00EB2D57">
        <w:rPr>
          <w:i/>
          <w:iCs/>
          <w:color w:val="auto"/>
          <w:lang w:val="en-US" w:eastAsia="en-US" w:bidi="en-US"/>
        </w:rPr>
        <w:t>tras</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i/>
          <w:iCs/>
          <w:color w:val="auto"/>
          <w:lang w:val="en-US" w:eastAsia="en-US" w:bidi="en-US"/>
        </w:rPr>
        <w:t>co</w:t>
      </w:r>
      <w:r w:rsidRPr="00EB2D57">
        <w:rPr>
          <w:i/>
          <w:iCs/>
          <w:color w:val="auto"/>
          <w:lang w:eastAsia="en-US" w:bidi="en-US"/>
        </w:rPr>
        <w:t>(</w:t>
      </w:r>
      <w:r w:rsidRPr="00EB2D57">
        <w:rPr>
          <w:i/>
          <w:iCs/>
          <w:color w:val="auto"/>
          <w:lang w:val="en-US" w:eastAsia="en-US" w:bidi="en-US"/>
        </w:rPr>
        <w:t>n</w:t>
      </w:r>
      <w:r w:rsidRPr="00EB2D57">
        <w:rPr>
          <w:i/>
          <w:iCs/>
          <w:color w:val="auto"/>
          <w:lang w:eastAsia="en-US" w:bidi="en-US"/>
        </w:rPr>
        <w:t>) -</w:t>
      </w:r>
      <w:r w:rsidRPr="00EB2D57">
        <w:rPr>
          <w:color w:val="auto"/>
          <w:lang w:eastAsia="en-US" w:bidi="en-US"/>
        </w:rPr>
        <w:t xml:space="preserve"> </w:t>
      </w:r>
      <w:r w:rsidRPr="00EB2D57">
        <w:rPr>
          <w:color w:val="auto"/>
        </w:rPr>
        <w:t xml:space="preserve">и суффикса </w:t>
      </w:r>
      <w:r w:rsidRPr="00EB2D57">
        <w:rPr>
          <w:color w:val="auto"/>
          <w:lang w:eastAsia="en-US" w:bidi="en-US"/>
        </w:rPr>
        <w:t xml:space="preserve">- </w:t>
      </w:r>
      <w:r w:rsidRPr="00EB2D57">
        <w:rPr>
          <w:i/>
          <w:iCs/>
          <w:color w:val="auto"/>
          <w:lang w:val="en-US" w:eastAsia="en-US" w:bidi="en-US"/>
        </w:rPr>
        <w:t>ear</w:t>
      </w:r>
      <w:r w:rsidRPr="00EB2D57">
        <w:rPr>
          <w:color w:val="auto"/>
          <w:lang w:eastAsia="en-US" w:bidi="en-US"/>
        </w:rPr>
        <w:t xml:space="preserve">;- </w:t>
      </w:r>
      <w:r w:rsidRPr="00EB2D57">
        <w:rPr>
          <w:color w:val="auto"/>
        </w:rPr>
        <w:t xml:space="preserve">имена существительные при помощи префиксов </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color w:val="auto"/>
        </w:rPr>
        <w:t xml:space="preserve">и суффиксов </w:t>
      </w:r>
      <w:r w:rsidRPr="00EB2D57">
        <w:rPr>
          <w:color w:val="auto"/>
          <w:lang w:eastAsia="en-US" w:bidi="en-US"/>
        </w:rPr>
        <w:t>-</w:t>
      </w:r>
      <w:r w:rsidRPr="00EB2D57">
        <w:rPr>
          <w:i/>
          <w:iCs/>
          <w:color w:val="auto"/>
          <w:lang w:val="en-US" w:eastAsia="en-US" w:bidi="en-US"/>
        </w:rPr>
        <w:t>dor</w:t>
      </w:r>
      <w:r w:rsidRPr="00EB2D57">
        <w:rPr>
          <w:color w:val="auto"/>
          <w:lang w:eastAsia="en-US" w:bidi="en-US"/>
        </w:rPr>
        <w:t xml:space="preserve">/ - </w:t>
      </w:r>
      <w:r w:rsidRPr="00EB2D57">
        <w:rPr>
          <w:i/>
          <w:iCs/>
          <w:color w:val="auto"/>
          <w:lang w:val="en-US" w:eastAsia="en-US" w:bidi="en-US"/>
        </w:rPr>
        <w:t>tor</w:t>
      </w:r>
      <w:r w:rsidRPr="00EB2D57">
        <w:rPr>
          <w:color w:val="auto"/>
          <w:lang w:eastAsia="en-US" w:bidi="en-US"/>
        </w:rPr>
        <w:t xml:space="preserve">, - </w:t>
      </w:r>
      <w:r w:rsidRPr="00EB2D57">
        <w:rPr>
          <w:i/>
          <w:iCs/>
          <w:color w:val="auto"/>
          <w:lang w:val="en-US" w:eastAsia="en-US" w:bidi="en-US"/>
        </w:rPr>
        <w:t>ista</w:t>
      </w:r>
      <w:r w:rsidR="002E4AE3" w:rsidRPr="00EB2D57">
        <w:rPr>
          <w:color w:val="auto"/>
          <w:lang w:eastAsia="en-US" w:bidi="en-US"/>
        </w:rPr>
        <w:t>, -</w:t>
      </w:r>
      <w:r w:rsidR="002E4AE3" w:rsidRPr="00EB2D57">
        <w:rPr>
          <w:i/>
          <w:color w:val="auto"/>
        </w:rPr>
        <w:t>ción</w:t>
      </w:r>
      <w:r w:rsidRPr="00EB2D57">
        <w:rPr>
          <w:color w:val="auto"/>
        </w:rPr>
        <w:t>/-</w:t>
      </w:r>
      <w:r w:rsidR="002E4AE3" w:rsidRPr="00EB2D57">
        <w:rPr>
          <w:i/>
          <w:color w:val="auto"/>
        </w:rPr>
        <w:t>sión</w:t>
      </w:r>
      <w:r w:rsidRPr="00EB2D57">
        <w:rPr>
          <w:color w:val="auto"/>
          <w:lang w:eastAsia="en-US" w:bidi="en-US"/>
        </w:rPr>
        <w:t xml:space="preserve">, - </w:t>
      </w:r>
      <w:r w:rsidRPr="00EB2D57">
        <w:rPr>
          <w:i/>
          <w:iCs/>
          <w:color w:val="auto"/>
          <w:lang w:val="en-US" w:eastAsia="en-US" w:bidi="en-US"/>
        </w:rPr>
        <w:t>dad</w:t>
      </w:r>
      <w:r w:rsidRPr="00EB2D57">
        <w:rPr>
          <w:color w:val="auto"/>
          <w:lang w:eastAsia="en-US" w:bidi="en-US"/>
        </w:rPr>
        <w:t xml:space="preserve">, - </w:t>
      </w:r>
      <w:r w:rsidR="002E4AE3" w:rsidRPr="00EB2D57">
        <w:rPr>
          <w:i/>
          <w:color w:val="auto"/>
        </w:rPr>
        <w:t>ería</w:t>
      </w:r>
      <w:r w:rsidRPr="00EB2D57">
        <w:rPr>
          <w:color w:val="auto"/>
          <w:lang w:eastAsia="en-US" w:bidi="en-US"/>
        </w:rPr>
        <w:t xml:space="preserve">, - </w:t>
      </w:r>
      <w:r w:rsidRPr="00EB2D57">
        <w:rPr>
          <w:i/>
          <w:iCs/>
          <w:color w:val="auto"/>
          <w:lang w:val="en-US" w:eastAsia="en-US" w:bidi="en-US"/>
        </w:rPr>
        <w:t>ero</w:t>
      </w:r>
      <w:r w:rsidRPr="00EB2D57">
        <w:rPr>
          <w:color w:val="auto"/>
          <w:lang w:eastAsia="en-US" w:bidi="en-US"/>
        </w:rPr>
        <w:t xml:space="preserve">, - </w:t>
      </w:r>
      <w:r w:rsidRPr="00EB2D57">
        <w:rPr>
          <w:i/>
          <w:iCs/>
          <w:color w:val="auto"/>
          <w:lang w:val="en-US" w:eastAsia="en-US" w:bidi="en-US"/>
        </w:rPr>
        <w:t>ito</w:t>
      </w:r>
      <w:r w:rsidRPr="00EB2D57">
        <w:rPr>
          <w:color w:val="auto"/>
        </w:rPr>
        <w:t>/-</w:t>
      </w:r>
      <w:r w:rsidRPr="00EB2D57">
        <w:rPr>
          <w:i/>
          <w:iCs/>
          <w:color w:val="auto"/>
          <w:lang w:val="en-US" w:eastAsia="en-US" w:bidi="en-US"/>
        </w:rPr>
        <w:t>illo</w:t>
      </w:r>
      <w:r w:rsidRPr="00EB2D57">
        <w:rPr>
          <w:color w:val="auto"/>
          <w:lang w:eastAsia="en-US" w:bidi="en-US"/>
        </w:rPr>
        <w:t xml:space="preserve">, - </w:t>
      </w:r>
      <w:r w:rsidR="00A60D7C" w:rsidRPr="00EB2D57">
        <w:rPr>
          <w:i/>
          <w:color w:val="auto"/>
        </w:rPr>
        <w:t>ón</w:t>
      </w:r>
      <w:r w:rsidRPr="00EB2D57">
        <w:rPr>
          <w:color w:val="auto"/>
          <w:lang w:eastAsia="en-US" w:bidi="en-US"/>
        </w:rPr>
        <w:t xml:space="preserve">, - </w:t>
      </w:r>
      <w:r w:rsidRPr="00EB2D57">
        <w:rPr>
          <w:i/>
          <w:iCs/>
          <w:color w:val="auto"/>
          <w:lang w:val="en-US" w:eastAsia="en-US" w:bidi="en-US"/>
        </w:rPr>
        <w:t>ta</w:t>
      </w:r>
      <w:r w:rsidRPr="00EB2D57">
        <w:rPr>
          <w:color w:val="auto"/>
        </w:rPr>
        <w:t>/-</w:t>
      </w:r>
      <w:r w:rsidRPr="00EB2D57">
        <w:rPr>
          <w:i/>
          <w:iCs/>
          <w:color w:val="auto"/>
          <w:lang w:val="en-US" w:eastAsia="en-US" w:bidi="en-US"/>
        </w:rPr>
        <w:t>isa</w:t>
      </w:r>
      <w:r w:rsidRPr="00EB2D57">
        <w:rPr>
          <w:color w:val="auto"/>
          <w:lang w:eastAsia="en-US" w:bidi="en-US"/>
        </w:rPr>
        <w:t xml:space="preserve">, - </w:t>
      </w:r>
      <w:r w:rsidRPr="00EB2D57">
        <w:rPr>
          <w:i/>
          <w:iCs/>
          <w:color w:val="auto"/>
          <w:lang w:val="en-US" w:eastAsia="en-US" w:bidi="en-US"/>
        </w:rPr>
        <w:t>ismo</w:t>
      </w:r>
      <w:r w:rsidRPr="00EB2D57">
        <w:rPr>
          <w:color w:val="auto"/>
          <w:lang w:eastAsia="en-US" w:bidi="en-US"/>
        </w:rPr>
        <w:t xml:space="preserve">, - </w:t>
      </w:r>
      <w:r w:rsidRPr="00EB2D57">
        <w:rPr>
          <w:i/>
          <w:iCs/>
          <w:color w:val="auto"/>
          <w:lang w:val="en-US" w:eastAsia="en-US" w:bidi="en-US"/>
        </w:rPr>
        <w:t>miento</w:t>
      </w:r>
      <w:r w:rsidRPr="00EB2D57">
        <w:rPr>
          <w:color w:val="auto"/>
          <w:lang w:eastAsia="en-US" w:bidi="en-US"/>
        </w:rPr>
        <w:t xml:space="preserve">, - </w:t>
      </w:r>
      <w:r w:rsidRPr="00EB2D57">
        <w:rPr>
          <w:i/>
          <w:iCs/>
          <w:color w:val="auto"/>
          <w:lang w:val="en-US" w:eastAsia="en-US" w:bidi="en-US"/>
        </w:rPr>
        <w:t>azo</w:t>
      </w:r>
      <w:r w:rsidRPr="00EB2D57">
        <w:rPr>
          <w:color w:val="auto"/>
          <w:lang w:eastAsia="en-US" w:bidi="en-US"/>
        </w:rPr>
        <w:t xml:space="preserve">, - </w:t>
      </w:r>
      <w:r w:rsidRPr="00EB2D57">
        <w:rPr>
          <w:i/>
          <w:iCs/>
          <w:color w:val="auto"/>
          <w:lang w:val="en-US" w:eastAsia="en-US" w:bidi="en-US"/>
        </w:rPr>
        <w:t>a</w:t>
      </w:r>
      <w:r w:rsidRPr="00EB2D57">
        <w:rPr>
          <w:color w:val="auto"/>
        </w:rPr>
        <w:t>/-</w:t>
      </w:r>
      <w:r w:rsidRPr="00EB2D57">
        <w:rPr>
          <w:i/>
          <w:iCs/>
          <w:color w:val="auto"/>
          <w:lang w:val="en-US" w:eastAsia="en-US" w:bidi="en-US"/>
        </w:rPr>
        <w:t>o</w:t>
      </w:r>
      <w:r w:rsidRPr="00EB2D57">
        <w:rPr>
          <w:color w:val="auto"/>
        </w:rPr>
        <w:t>/-</w:t>
      </w:r>
      <w:r w:rsidRPr="00EB2D57">
        <w:rPr>
          <w:i/>
          <w:iCs/>
          <w:color w:val="auto"/>
          <w:lang w:val="en-US" w:eastAsia="en-US" w:bidi="en-US"/>
        </w:rPr>
        <w:t>e</w:t>
      </w:r>
      <w:r w:rsidRPr="00EB2D57">
        <w:rPr>
          <w:color w:val="auto"/>
          <w:lang w:eastAsia="en-US" w:bidi="en-US"/>
        </w:rPr>
        <w:t xml:space="preserve">;- </w:t>
      </w:r>
      <w:r w:rsidRPr="00EB2D57">
        <w:rPr>
          <w:color w:val="auto"/>
        </w:rPr>
        <w:t xml:space="preserve">имена прилагательные при помощи префиксов </w:t>
      </w:r>
      <w:r w:rsidRPr="00EB2D57">
        <w:rPr>
          <w:i/>
          <w:iCs/>
          <w:color w:val="auto"/>
          <w:lang w:val="en-US" w:eastAsia="en-US" w:bidi="en-US"/>
        </w:rPr>
        <w:t>in</w:t>
      </w:r>
      <w:r w:rsidRPr="00EB2D57">
        <w:rPr>
          <w:color w:val="auto"/>
          <w:lang w:eastAsia="en-US" w:bidi="en-US"/>
        </w:rPr>
        <w:t>-/</w:t>
      </w:r>
      <w:r w:rsidRPr="00EB2D57">
        <w:rPr>
          <w:i/>
          <w:iCs/>
          <w:color w:val="auto"/>
          <w:lang w:val="en-US" w:eastAsia="en-US" w:bidi="en-US"/>
        </w:rPr>
        <w:t>im</w:t>
      </w:r>
      <w:r w:rsidRPr="00EB2D57">
        <w:rPr>
          <w:color w:val="auto"/>
          <w:lang w:eastAsia="en-US" w:bidi="en-US"/>
        </w:rPr>
        <w:t>-/</w:t>
      </w:r>
      <w:r w:rsidRPr="00EB2D57">
        <w:rPr>
          <w:i/>
          <w:iCs/>
          <w:color w:val="auto"/>
          <w:lang w:val="en-US" w:eastAsia="en-US" w:bidi="en-US"/>
        </w:rPr>
        <w:t>ir</w:t>
      </w:r>
      <w:r w:rsidRPr="00EB2D57">
        <w:rPr>
          <w:color w:val="auto"/>
          <w:lang w:eastAsia="en-US" w:bidi="en-US"/>
        </w:rPr>
        <w:t xml:space="preserve">-, </w:t>
      </w:r>
      <w:r w:rsidRPr="00EB2D57">
        <w:rPr>
          <w:i/>
          <w:iCs/>
          <w:color w:val="auto"/>
          <w:lang w:val="en-US" w:eastAsia="en-US" w:bidi="en-US"/>
        </w:rPr>
        <w:t>inter</w:t>
      </w:r>
      <w:r w:rsidRPr="00EB2D57">
        <w:rPr>
          <w:color w:val="auto"/>
          <w:lang w:eastAsia="en-US" w:bidi="en-US"/>
        </w:rPr>
        <w:t xml:space="preserve">-, </w:t>
      </w:r>
      <w:r w:rsidRPr="00EB2D57">
        <w:rPr>
          <w:i/>
          <w:iCs/>
          <w:color w:val="auto"/>
          <w:lang w:val="en-US" w:eastAsia="en-US" w:bidi="en-US"/>
        </w:rPr>
        <w:t>bi</w:t>
      </w:r>
      <w:r w:rsidRPr="00EB2D57">
        <w:rPr>
          <w:color w:val="auto"/>
          <w:lang w:eastAsia="en-US" w:bidi="en-US"/>
        </w:rPr>
        <w:t xml:space="preserve">-, </w:t>
      </w:r>
      <w:r w:rsidRPr="00EB2D57">
        <w:rPr>
          <w:i/>
          <w:iCs/>
          <w:color w:val="auto"/>
          <w:lang w:val="en-US" w:eastAsia="en-US" w:bidi="en-US"/>
        </w:rPr>
        <w:t>poli</w:t>
      </w:r>
      <w:r w:rsidRPr="00EB2D57">
        <w:rPr>
          <w:color w:val="auto"/>
          <w:lang w:eastAsia="en-US" w:bidi="en-US"/>
        </w:rPr>
        <w:t xml:space="preserve">-, </w:t>
      </w:r>
      <w:r w:rsidRPr="00EB2D57">
        <w:rPr>
          <w:i/>
          <w:iCs/>
          <w:color w:val="auto"/>
          <w:lang w:val="en-US" w:eastAsia="en-US" w:bidi="en-US"/>
        </w:rPr>
        <w:t>sub</w:t>
      </w:r>
      <w:r w:rsidRPr="00EB2D57">
        <w:rPr>
          <w:color w:val="auto"/>
          <w:lang w:eastAsia="en-US" w:bidi="en-US"/>
        </w:rPr>
        <w:t>-/</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des</w:t>
      </w:r>
      <w:r w:rsidRPr="00EB2D57">
        <w:rPr>
          <w:color w:val="auto"/>
          <w:lang w:eastAsia="en-US" w:bidi="en-US"/>
        </w:rPr>
        <w:t xml:space="preserve"> </w:t>
      </w:r>
      <w:r w:rsidRPr="00EB2D57">
        <w:rPr>
          <w:color w:val="auto"/>
        </w:rPr>
        <w:t xml:space="preserve">- и суффиксов - </w:t>
      </w:r>
      <w:r w:rsidRPr="00EB2D57">
        <w:rPr>
          <w:i/>
          <w:iCs/>
          <w:color w:val="auto"/>
          <w:lang w:val="en-US" w:eastAsia="en-US" w:bidi="en-US"/>
        </w:rPr>
        <w:t>oso</w:t>
      </w:r>
      <w:r w:rsidRPr="00EB2D57">
        <w:rPr>
          <w:color w:val="auto"/>
        </w:rPr>
        <w:t xml:space="preserve">, - </w:t>
      </w:r>
      <w:r w:rsidRPr="00EB2D57">
        <w:rPr>
          <w:i/>
          <w:iCs/>
          <w:color w:val="auto"/>
          <w:lang w:val="en-US" w:eastAsia="en-US" w:bidi="en-US"/>
        </w:rPr>
        <w:t>al</w:t>
      </w:r>
      <w:r w:rsidRPr="00EB2D57">
        <w:rPr>
          <w:color w:val="auto"/>
        </w:rPr>
        <w:t xml:space="preserve">, - </w:t>
      </w:r>
      <w:r w:rsidRPr="00EB2D57">
        <w:rPr>
          <w:i/>
          <w:iCs/>
          <w:color w:val="auto"/>
          <w:lang w:val="en-US" w:eastAsia="en-US" w:bidi="en-US"/>
        </w:rPr>
        <w:t>able</w:t>
      </w:r>
      <w:r w:rsidRPr="00EB2D57">
        <w:rPr>
          <w:color w:val="auto"/>
        </w:rPr>
        <w:t>/-</w:t>
      </w:r>
      <w:r w:rsidRPr="00EB2D57">
        <w:rPr>
          <w:i/>
          <w:iCs/>
          <w:color w:val="auto"/>
          <w:lang w:val="en-US" w:eastAsia="en-US" w:bidi="en-US"/>
        </w:rPr>
        <w:t>ible</w:t>
      </w:r>
      <w:r w:rsidRPr="00EB2D57">
        <w:rPr>
          <w:color w:val="auto"/>
          <w:lang w:eastAsia="en-US" w:bidi="en-US"/>
        </w:rPr>
        <w:t xml:space="preserve">, - </w:t>
      </w:r>
      <w:r w:rsidRPr="00EB2D57">
        <w:rPr>
          <w:i/>
          <w:iCs/>
          <w:color w:val="auto"/>
          <w:lang w:val="en-US" w:eastAsia="en-US" w:bidi="en-US"/>
        </w:rPr>
        <w:t>ante</w:t>
      </w:r>
      <w:r w:rsidRPr="00EB2D57">
        <w:rPr>
          <w:color w:val="auto"/>
        </w:rPr>
        <w:t>/-</w:t>
      </w:r>
      <w:r w:rsidRPr="00EB2D57">
        <w:rPr>
          <w:i/>
          <w:iCs/>
          <w:color w:val="auto"/>
          <w:lang w:val="en-US" w:eastAsia="en-US" w:bidi="en-US"/>
        </w:rPr>
        <w:t>iente</w:t>
      </w:r>
      <w:r w:rsidRPr="00EB2D57">
        <w:rPr>
          <w:color w:val="auto"/>
          <w:lang w:eastAsia="en-US" w:bidi="en-US"/>
        </w:rPr>
        <w:t xml:space="preserve">, - </w:t>
      </w:r>
      <w:r w:rsidR="00A60D7C" w:rsidRPr="00EB2D57">
        <w:rPr>
          <w:i/>
          <w:color w:val="auto"/>
        </w:rPr>
        <w:t>és</w:t>
      </w:r>
      <w:r w:rsidRPr="00EB2D57">
        <w:rPr>
          <w:color w:val="auto"/>
        </w:rPr>
        <w:t>/-</w:t>
      </w:r>
      <w:r w:rsidRPr="00EB2D57">
        <w:rPr>
          <w:i/>
          <w:iCs/>
          <w:color w:val="auto"/>
          <w:lang w:val="en-US" w:eastAsia="en-US" w:bidi="en-US"/>
        </w:rPr>
        <w:t>esa</w:t>
      </w:r>
      <w:r w:rsidRPr="00EB2D57">
        <w:rPr>
          <w:color w:val="auto"/>
          <w:lang w:eastAsia="en-US" w:bidi="en-US"/>
        </w:rPr>
        <w:t xml:space="preserve">, - </w:t>
      </w:r>
      <w:r w:rsidRPr="00EB2D57">
        <w:rPr>
          <w:i/>
          <w:iCs/>
          <w:color w:val="auto"/>
          <w:lang w:eastAsia="en-US" w:bidi="en-US"/>
        </w:rPr>
        <w:t>(</w:t>
      </w:r>
      <w:r w:rsidRPr="00EB2D57">
        <w:rPr>
          <w:i/>
          <w:iCs/>
          <w:color w:val="auto"/>
          <w:lang w:val="en-US" w:eastAsia="en-US" w:bidi="en-US"/>
        </w:rPr>
        <w:t>i</w:t>
      </w:r>
      <w:r w:rsidRPr="00EB2D57">
        <w:rPr>
          <w:i/>
          <w:iCs/>
          <w:color w:val="auto"/>
          <w:lang w:eastAsia="en-US" w:bidi="en-US"/>
        </w:rPr>
        <w:t>)</w:t>
      </w:r>
      <w:r w:rsidRPr="00EB2D57">
        <w:rPr>
          <w:i/>
          <w:iCs/>
          <w:color w:val="auto"/>
          <w:lang w:val="en-US" w:eastAsia="en-US" w:bidi="en-US"/>
        </w:rPr>
        <w:t>ense</w:t>
      </w:r>
      <w:r w:rsidRPr="00EB2D57">
        <w:rPr>
          <w:color w:val="auto"/>
          <w:lang w:eastAsia="en-US" w:bidi="en-US"/>
        </w:rPr>
        <w:t xml:space="preserve">, - </w:t>
      </w:r>
      <w:r w:rsidRPr="00EB2D57">
        <w:rPr>
          <w:i/>
          <w:iCs/>
          <w:color w:val="auto"/>
          <w:lang w:val="en-US" w:eastAsia="en-US" w:bidi="en-US"/>
        </w:rPr>
        <w:t>ano</w:t>
      </w:r>
      <w:r w:rsidRPr="00EB2D57">
        <w:rPr>
          <w:color w:val="auto"/>
        </w:rPr>
        <w:t>/-</w:t>
      </w:r>
      <w:r w:rsidRPr="00EB2D57">
        <w:rPr>
          <w:i/>
          <w:iCs/>
          <w:color w:val="auto"/>
          <w:lang w:val="en-US" w:eastAsia="en-US" w:bidi="en-US"/>
        </w:rPr>
        <w:t>eno</w:t>
      </w:r>
      <w:r w:rsidRPr="00EB2D57">
        <w:rPr>
          <w:color w:val="auto"/>
          <w:lang w:eastAsia="en-US" w:bidi="en-US"/>
        </w:rPr>
        <w:t xml:space="preserve">, - </w:t>
      </w:r>
      <w:r w:rsidRPr="00EB2D57">
        <w:rPr>
          <w:i/>
          <w:iCs/>
          <w:color w:val="auto"/>
          <w:lang w:val="en-US" w:eastAsia="en-US" w:bidi="en-US"/>
        </w:rPr>
        <w:t>ino</w:t>
      </w:r>
      <w:r w:rsidRPr="00EB2D57">
        <w:rPr>
          <w:color w:val="auto"/>
          <w:lang w:eastAsia="en-US" w:bidi="en-US"/>
        </w:rPr>
        <w:t xml:space="preserve">, - </w:t>
      </w:r>
      <w:r w:rsidR="00A60D7C" w:rsidRPr="00EB2D57">
        <w:rPr>
          <w:i/>
          <w:color w:val="auto"/>
        </w:rPr>
        <w:t>eño</w:t>
      </w:r>
      <w:r w:rsidRPr="00EB2D57">
        <w:rPr>
          <w:i/>
          <w:iCs/>
          <w:color w:val="auto"/>
          <w:lang w:eastAsia="en-US" w:bidi="en-US"/>
        </w:rPr>
        <w:t>(</w:t>
      </w:r>
      <w:r w:rsidRPr="00EB2D57">
        <w:rPr>
          <w:i/>
          <w:iCs/>
          <w:color w:val="auto"/>
          <w:lang w:val="en-US" w:eastAsia="en-US" w:bidi="en-US"/>
        </w:rPr>
        <w:t>a</w:t>
      </w:r>
      <w:r w:rsidRPr="00EB2D57">
        <w:rPr>
          <w:i/>
          <w:iCs/>
          <w:color w:val="auto"/>
          <w:lang w:eastAsia="en-US" w:bidi="en-US"/>
        </w:rPr>
        <w:t>)</w:t>
      </w:r>
      <w:r w:rsidRPr="00EB2D57">
        <w:rPr>
          <w:color w:val="auto"/>
          <w:lang w:eastAsia="en-US" w:bidi="en-US"/>
        </w:rPr>
        <w:t xml:space="preserve">, - </w:t>
      </w:r>
      <w:r w:rsidRPr="00EB2D57">
        <w:rPr>
          <w:i/>
          <w:iCs/>
          <w:color w:val="auto"/>
          <w:lang w:val="en-US" w:eastAsia="en-US" w:bidi="en-US"/>
        </w:rPr>
        <w:t>udo</w:t>
      </w:r>
      <w:r w:rsidRPr="00EB2D57">
        <w:rPr>
          <w:color w:val="auto"/>
          <w:lang w:eastAsia="en-US" w:bidi="en-US"/>
        </w:rPr>
        <w:t>;</w:t>
      </w:r>
    </w:p>
    <w:p w14:paraId="01C80B08" w14:textId="77777777" w:rsidR="00A57638" w:rsidRPr="00EB2D57" w:rsidRDefault="00E235EB">
      <w:pPr>
        <w:pStyle w:val="13"/>
        <w:jc w:val="both"/>
        <w:rPr>
          <w:color w:val="auto"/>
        </w:rPr>
      </w:pPr>
      <w:r w:rsidRPr="00EB2D57">
        <w:rPr>
          <w:color w:val="auto"/>
        </w:rPr>
        <w:t xml:space="preserve">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725BE514" w14:textId="77777777" w:rsidR="00A57638" w:rsidRPr="00EB2D57" w:rsidRDefault="00E235EB">
      <w:pPr>
        <w:pStyle w:val="13"/>
        <w:jc w:val="both"/>
        <w:rPr>
          <w:color w:val="auto"/>
        </w:rPr>
      </w:pPr>
      <w:r w:rsidRPr="00EB2D57">
        <w:rPr>
          <w:color w:val="auto"/>
        </w:rPr>
        <w:t xml:space="preserve">словосложения для образования количественных, порядковых числительных и разряда сотен; существительных на основе: глагол </w:t>
      </w:r>
      <w:r w:rsidRPr="00EB2D57">
        <w:rPr>
          <w:color w:val="auto"/>
          <w:lang w:eastAsia="en-US" w:bidi="en-US"/>
        </w:rPr>
        <w:t xml:space="preserve">+ </w:t>
      </w:r>
      <w:r w:rsidRPr="00EB2D57">
        <w:rPr>
          <w:color w:val="auto"/>
        </w:rPr>
        <w:t xml:space="preserve">существительное;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Pr="00EB2D57">
        <w:rPr>
          <w:color w:val="auto"/>
        </w:rPr>
        <w:t xml:space="preserve">наречия и прилагательного/причастия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4A7032CB" w14:textId="77777777" w:rsidR="00A57638" w:rsidRPr="00EB2D57" w:rsidRDefault="00E235EB">
      <w:pPr>
        <w:pStyle w:val="13"/>
        <w:jc w:val="both"/>
        <w:rPr>
          <w:color w:val="auto"/>
        </w:rPr>
      </w:pPr>
      <w:r w:rsidRPr="00EB2D57">
        <w:rPr>
          <w:color w:val="auto"/>
        </w:rPr>
        <w:t>конверсии для образования существительных путем соединения определённого/неопределённого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определённого артикля и неопределённой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w:t>
      </w:r>
    </w:p>
    <w:p w14:paraId="4D597055"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B375DDE"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6190A8F" w14:textId="77777777" w:rsidR="00A57638" w:rsidRPr="00EB2D57" w:rsidRDefault="00E235EB" w:rsidP="000B3370">
      <w:pPr>
        <w:pStyle w:val="13"/>
        <w:numPr>
          <w:ilvl w:val="0"/>
          <w:numId w:val="80"/>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59B6BBA2" w14:textId="77777777" w:rsidR="00A57638" w:rsidRPr="00EB2D57" w:rsidRDefault="00E235EB" w:rsidP="000B3370">
      <w:pPr>
        <w:pStyle w:val="13"/>
        <w:numPr>
          <w:ilvl w:val="0"/>
          <w:numId w:val="344"/>
        </w:numPr>
        <w:spacing w:line="276" w:lineRule="auto"/>
        <w:jc w:val="both"/>
        <w:rPr>
          <w:color w:val="auto"/>
          <w:lang w:val="en-US"/>
        </w:rPr>
      </w:pPr>
      <w:r w:rsidRPr="00EB2D57">
        <w:rPr>
          <w:color w:val="auto"/>
        </w:rPr>
        <w:t>сложноподчинённые</w:t>
      </w:r>
      <w:r w:rsidRPr="00EB2D57">
        <w:rPr>
          <w:color w:val="auto"/>
          <w:lang w:val="en-US"/>
        </w:rPr>
        <w:t xml:space="preserve"> </w:t>
      </w:r>
      <w:r w:rsidRPr="00EB2D57">
        <w:rPr>
          <w:color w:val="auto"/>
        </w:rPr>
        <w:t>предложения</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союзами</w:t>
      </w:r>
      <w:r w:rsidRPr="00EB2D57">
        <w:rPr>
          <w:color w:val="auto"/>
          <w:lang w:val="en-US"/>
        </w:rPr>
        <w:t xml:space="preserve"> </w:t>
      </w:r>
      <w:r w:rsidRPr="00EB2D57">
        <w:rPr>
          <w:i/>
          <w:iCs/>
          <w:color w:val="auto"/>
          <w:lang w:val="en-US" w:eastAsia="en-US" w:bidi="en-US"/>
        </w:rPr>
        <w:t>que</w:t>
      </w:r>
      <w:r w:rsidRPr="00EB2D57">
        <w:rPr>
          <w:color w:val="auto"/>
          <w:lang w:val="en-US" w:eastAsia="en-US" w:bidi="en-US"/>
        </w:rPr>
        <w:t xml:space="preserve">, </w:t>
      </w:r>
      <w:r w:rsidRPr="00EB2D57">
        <w:rPr>
          <w:i/>
          <w:iCs/>
          <w:color w:val="auto"/>
          <w:lang w:val="en-US" w:eastAsia="en-US" w:bidi="en-US"/>
        </w:rPr>
        <w:t>quien, porque</w:t>
      </w:r>
      <w:r w:rsidRPr="00EB2D57">
        <w:rPr>
          <w:color w:val="auto"/>
          <w:lang w:val="en-US" w:eastAsia="en-US" w:bidi="en-US"/>
        </w:rPr>
        <w:t xml:space="preserve">, </w:t>
      </w:r>
      <w:r w:rsidRPr="00EB2D57">
        <w:rPr>
          <w:i/>
          <w:iCs/>
          <w:color w:val="auto"/>
          <w:lang w:val="en-US" w:eastAsia="en-US" w:bidi="en-US"/>
        </w:rPr>
        <w:t>ya que, para que, si</w:t>
      </w:r>
      <w:r w:rsidRPr="00EB2D57">
        <w:rPr>
          <w:color w:val="auto"/>
          <w:lang w:val="en-US" w:eastAsia="en-US" w:bidi="en-US"/>
        </w:rPr>
        <w:t xml:space="preserve">, </w:t>
      </w:r>
      <w:r w:rsidRPr="00EB2D57">
        <w:rPr>
          <w:i/>
          <w:iCs/>
          <w:color w:val="auto"/>
          <w:lang w:val="en-US" w:eastAsia="en-US" w:bidi="en-US"/>
        </w:rPr>
        <w:t>cuando</w:t>
      </w:r>
      <w:r w:rsidRPr="00EB2D57">
        <w:rPr>
          <w:color w:val="auto"/>
          <w:lang w:val="en-US" w:eastAsia="en-US" w:bidi="en-US"/>
        </w:rPr>
        <w:t xml:space="preserve">, </w:t>
      </w:r>
      <w:r w:rsidRPr="00EB2D57">
        <w:rPr>
          <w:i/>
          <w:iCs/>
          <w:color w:val="auto"/>
          <w:lang w:val="en-US" w:eastAsia="en-US" w:bidi="en-US"/>
        </w:rPr>
        <w:t>en cuanto</w:t>
      </w:r>
      <w:r w:rsidRPr="00EB2D57">
        <w:rPr>
          <w:color w:val="auto"/>
          <w:lang w:val="en-US" w:eastAsia="en-US" w:bidi="en-US"/>
        </w:rPr>
        <w:t xml:space="preserve">, </w:t>
      </w:r>
      <w:r w:rsidRPr="00EB2D57">
        <w:rPr>
          <w:i/>
          <w:iCs/>
          <w:color w:val="auto"/>
          <w:lang w:val="en-US" w:eastAsia="en-US" w:bidi="en-US"/>
        </w:rPr>
        <w:t>mientras (que), hasta que, antes de que</w:t>
      </w:r>
      <w:r w:rsidRPr="00EB2D57">
        <w:rPr>
          <w:color w:val="auto"/>
          <w:lang w:val="en-US" w:eastAsia="en-US" w:bidi="en-US"/>
        </w:rPr>
        <w:t xml:space="preserve">, </w:t>
      </w:r>
      <w:r w:rsidRPr="00EB2D57">
        <w:rPr>
          <w:i/>
          <w:iCs/>
          <w:color w:val="auto"/>
          <w:lang w:val="en-US" w:eastAsia="en-US" w:bidi="en-US"/>
        </w:rPr>
        <w:t>como, como si, sin que, donde, aunque, a pesar de que.</w:t>
      </w:r>
    </w:p>
    <w:p w14:paraId="52490BB8" w14:textId="77777777" w:rsidR="00A57638" w:rsidRPr="00EB2D57" w:rsidRDefault="00E235EB" w:rsidP="000B3370">
      <w:pPr>
        <w:pStyle w:val="13"/>
        <w:numPr>
          <w:ilvl w:val="0"/>
          <w:numId w:val="344"/>
        </w:numPr>
        <w:spacing w:line="271" w:lineRule="auto"/>
        <w:jc w:val="both"/>
        <w:rPr>
          <w:color w:val="auto"/>
          <w:lang w:val="en-US"/>
        </w:rPr>
      </w:pPr>
      <w:r w:rsidRPr="00EB2D57">
        <w:rPr>
          <w:color w:val="auto"/>
        </w:rPr>
        <w:t>наиболее</w:t>
      </w:r>
      <w:r w:rsidRPr="00EB2D57">
        <w:rPr>
          <w:color w:val="auto"/>
          <w:lang w:val="en-US"/>
        </w:rPr>
        <w:t xml:space="preserve"> </w:t>
      </w:r>
      <w:r w:rsidRPr="00EB2D57">
        <w:rPr>
          <w:color w:val="auto"/>
        </w:rPr>
        <w:t>употребительные</w:t>
      </w:r>
      <w:r w:rsidRPr="00EB2D57">
        <w:rPr>
          <w:color w:val="auto"/>
          <w:lang w:val="en-US"/>
        </w:rPr>
        <w:t xml:space="preserve"> </w:t>
      </w:r>
      <w:r w:rsidRPr="00EB2D57">
        <w:rPr>
          <w:color w:val="auto"/>
        </w:rPr>
        <w:t>регулярные</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нерегулярные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во</w:t>
      </w:r>
      <w:r w:rsidRPr="00EB2D57">
        <w:rPr>
          <w:color w:val="auto"/>
          <w:lang w:val="en-US"/>
        </w:rPr>
        <w:t xml:space="preserve"> </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сослагательного</w:t>
      </w:r>
      <w:r w:rsidRPr="00EB2D57">
        <w:rPr>
          <w:color w:val="auto"/>
          <w:lang w:val="en-US"/>
        </w:rPr>
        <w:t xml:space="preserve"> </w:t>
      </w:r>
      <w:r w:rsidRPr="00EB2D57">
        <w:rPr>
          <w:color w:val="auto"/>
        </w:rPr>
        <w:t>наклонения</w:t>
      </w:r>
      <w:r w:rsidRPr="00EB2D57">
        <w:rPr>
          <w:color w:val="auto"/>
          <w:lang w:val="en-US"/>
        </w:rPr>
        <w:t xml:space="preserve"> </w:t>
      </w:r>
      <w:r w:rsidRPr="00EB2D57">
        <w:rPr>
          <w:color w:val="auto"/>
          <w:lang w:val="en-US" w:eastAsia="en-US" w:bidi="en-US"/>
        </w:rPr>
        <w:t xml:space="preserve">(Presente de Subjuntivo, </w:t>
      </w:r>
      <w:r w:rsidR="00A60D7C" w:rsidRPr="00EB2D57">
        <w:rPr>
          <w:color w:val="auto"/>
          <w:lang w:val="en-US"/>
        </w:rPr>
        <w:t>Pretérito</w:t>
      </w:r>
      <w:r w:rsidR="00A60D7C" w:rsidRPr="00EB2D57">
        <w:rPr>
          <w:color w:val="auto"/>
          <w:lang w:val="en-US" w:eastAsia="en-US" w:bidi="en-US"/>
        </w:rPr>
        <w:t xml:space="preserve"> </w:t>
      </w:r>
      <w:r w:rsidRPr="00EB2D57">
        <w:rPr>
          <w:color w:val="auto"/>
          <w:lang w:val="en-US" w:eastAsia="en-US" w:bidi="en-US"/>
        </w:rPr>
        <w:t>Perfecto de Subjuntivo, Imperfecto de Subjuntivo, Pluscuamperfecto de Subjuntivo);</w:t>
      </w:r>
    </w:p>
    <w:p w14:paraId="575371D3" w14:textId="77777777" w:rsidR="00A57638" w:rsidRPr="00EB2D57" w:rsidRDefault="00E235EB" w:rsidP="000B3370">
      <w:pPr>
        <w:pStyle w:val="13"/>
        <w:numPr>
          <w:ilvl w:val="0"/>
          <w:numId w:val="344"/>
        </w:numPr>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и в придаточных предложениях подлежащных, дополнительных, определительных, </w:t>
      </w:r>
      <w:r w:rsidRPr="00EB2D57">
        <w:rPr>
          <w:color w:val="auto"/>
        </w:rPr>
        <w:lastRenderedPageBreak/>
        <w:t>цели, времени, уступки, образа действия;</w:t>
      </w:r>
    </w:p>
    <w:p w14:paraId="37429FA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11F33750"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14:paraId="3A9DBEA5" w14:textId="77777777" w:rsidR="00A57638" w:rsidRPr="00EB2D57" w:rsidRDefault="00E235EB" w:rsidP="000B3370">
      <w:pPr>
        <w:pStyle w:val="13"/>
        <w:numPr>
          <w:ilvl w:val="0"/>
          <w:numId w:val="343"/>
        </w:numPr>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для выражения нереального желаемого действия в настоящем времени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A60D7C" w:rsidRPr="00EB2D57">
        <w:rPr>
          <w:i/>
          <w:color w:val="auto"/>
        </w:rPr>
        <w:t>tú</w:t>
      </w:r>
      <w:r w:rsidRPr="00EB2D57">
        <w:rPr>
          <w:i/>
          <w:iCs/>
          <w:color w:val="auto"/>
          <w:lang w:eastAsia="en-US" w:bidi="en-US"/>
        </w:rPr>
        <w:t xml:space="preserve">/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50A79DD3" w14:textId="77777777" w:rsidR="00A57638" w:rsidRPr="00EB2D57" w:rsidRDefault="00E235EB" w:rsidP="000B3370">
      <w:pPr>
        <w:pStyle w:val="13"/>
        <w:numPr>
          <w:ilvl w:val="0"/>
          <w:numId w:val="343"/>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95E9858" w14:textId="77777777" w:rsidR="00A57638" w:rsidRPr="00EB2D57" w:rsidRDefault="00E235EB" w:rsidP="000B3370">
      <w:pPr>
        <w:pStyle w:val="13"/>
        <w:numPr>
          <w:ilvl w:val="0"/>
          <w:numId w:val="343"/>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continuar + gerundio;</w:t>
      </w:r>
    </w:p>
    <w:p w14:paraId="4D074900" w14:textId="77777777" w:rsidR="00A57638" w:rsidRPr="00EB2D57" w:rsidRDefault="00E235EB">
      <w:pPr>
        <w:pStyle w:val="13"/>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i/>
          <w:iCs/>
          <w:color w:val="auto"/>
          <w:lang w:eastAsia="en-US" w:bidi="en-US"/>
        </w:rPr>
        <w:t>.</w:t>
      </w:r>
    </w:p>
    <w:p w14:paraId="2B886775"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AF5C0E8" w14:textId="77777777" w:rsidR="00A57638" w:rsidRPr="00EB2D57" w:rsidRDefault="00E235EB" w:rsidP="000B3370">
      <w:pPr>
        <w:pStyle w:val="13"/>
        <w:numPr>
          <w:ilvl w:val="0"/>
          <w:numId w:val="342"/>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0F6501C" w14:textId="77777777" w:rsidR="00A57638" w:rsidRPr="00EB2D57" w:rsidRDefault="00E235EB" w:rsidP="000B3370">
      <w:pPr>
        <w:pStyle w:val="13"/>
        <w:numPr>
          <w:ilvl w:val="0"/>
          <w:numId w:val="342"/>
        </w:numPr>
        <w:jc w:val="both"/>
        <w:rPr>
          <w:color w:val="auto"/>
        </w:rPr>
      </w:pPr>
      <w:r w:rsidRPr="00EB2D57">
        <w:rPr>
          <w:i/>
          <w:iCs/>
          <w:color w:val="auto"/>
        </w:rPr>
        <w:t>иметь</w:t>
      </w:r>
      <w:r w:rsidRPr="00EB2D57">
        <w:rPr>
          <w:color w:val="auto"/>
        </w:rPr>
        <w:t xml:space="preserve"> элементарные представления о различных вариантах испанского языка;</w:t>
      </w:r>
    </w:p>
    <w:p w14:paraId="746C151D" w14:textId="77777777" w:rsidR="00A57638" w:rsidRPr="00EB2D57" w:rsidRDefault="00E235EB" w:rsidP="000B3370">
      <w:pPr>
        <w:pStyle w:val="13"/>
        <w:numPr>
          <w:ilvl w:val="0"/>
          <w:numId w:val="342"/>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w:t>
      </w:r>
    </w:p>
    <w:p w14:paraId="7172FCA8" w14:textId="77777777" w:rsidR="00A57638" w:rsidRPr="00EB2D57" w:rsidRDefault="00E235EB" w:rsidP="000B3370">
      <w:pPr>
        <w:pStyle w:val="13"/>
        <w:numPr>
          <w:ilvl w:val="0"/>
          <w:numId w:val="342"/>
        </w:numPr>
        <w:jc w:val="both"/>
        <w:rPr>
          <w:color w:val="auto"/>
        </w:rPr>
      </w:pPr>
      <w:r w:rsidRPr="00EB2D57">
        <w:rPr>
          <w:i/>
          <w:iCs/>
          <w:color w:val="auto"/>
        </w:rPr>
        <w:t>оказывать помощь</w:t>
      </w:r>
      <w:r w:rsidRPr="00EB2D57">
        <w:rPr>
          <w:color w:val="auto"/>
        </w:rPr>
        <w:t xml:space="preserve"> зарубежным гостям в ситуациях повседневного общения.</w:t>
      </w:r>
    </w:p>
    <w:p w14:paraId="6353B470"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D3E0CD3"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w:t>
      </w:r>
      <w:r w:rsidRPr="00EB2D57">
        <w:rPr>
          <w:color w:val="auto"/>
        </w:rPr>
        <w:lastRenderedPageBreak/>
        <w:t>информационной безопасности при работе в сети Интернет;</w:t>
      </w:r>
    </w:p>
    <w:p w14:paraId="707EAFD9"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14:paraId="472D16AF" w14:textId="77777777" w:rsidR="00A57638" w:rsidRPr="00EB2D57" w:rsidRDefault="00E235EB" w:rsidP="000B3370">
      <w:pPr>
        <w:pStyle w:val="13"/>
        <w:numPr>
          <w:ilvl w:val="0"/>
          <w:numId w:val="81"/>
        </w:numPr>
        <w:tabs>
          <w:tab w:val="left" w:pos="538"/>
        </w:tabs>
        <w:jc w:val="both"/>
        <w:rPr>
          <w:color w:val="auto"/>
        </w:rPr>
        <w:sectPr w:rsidR="00A57638" w:rsidRPr="00EB2D57">
          <w:footnotePr>
            <w:numRestart w:val="eachPage"/>
          </w:footnotePr>
          <w:pgSz w:w="7824" w:h="12019"/>
          <w:pgMar w:top="649" w:right="700" w:bottom="878" w:left="706"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7CC2559" w14:textId="77777777" w:rsidR="00A57638" w:rsidRPr="00EB2D57" w:rsidRDefault="00E235EB" w:rsidP="00954EB1">
      <w:pPr>
        <w:pStyle w:val="3"/>
        <w:pBdr>
          <w:bottom w:val="single" w:sz="12" w:space="1" w:color="auto"/>
        </w:pBdr>
        <w:spacing w:after="0"/>
      </w:pPr>
      <w:bookmarkStart w:id="333" w:name="bookmark671"/>
      <w:bookmarkStart w:id="334" w:name="_Toc105502785"/>
      <w:r w:rsidRPr="00EB2D57">
        <w:lastRenderedPageBreak/>
        <w:t>2.1.9</w:t>
      </w:r>
      <w:r w:rsidR="00954EB1">
        <w:t>.</w:t>
      </w:r>
      <w:r w:rsidRPr="00EB2D57">
        <w:t xml:space="preserve"> КИТАЙСКИЙ ЯЗЫК</w:t>
      </w:r>
      <w:bookmarkEnd w:id="333"/>
      <w:bookmarkEnd w:id="334"/>
    </w:p>
    <w:p w14:paraId="5DC17EC7" w14:textId="77777777" w:rsidR="00954EB1" w:rsidRDefault="00954EB1" w:rsidP="00954EB1">
      <w:pPr>
        <w:pStyle w:val="13"/>
        <w:spacing w:line="240" w:lineRule="auto"/>
        <w:jc w:val="both"/>
        <w:rPr>
          <w:color w:val="auto"/>
        </w:rPr>
      </w:pPr>
    </w:p>
    <w:p w14:paraId="63298204" w14:textId="77777777" w:rsidR="00A57638" w:rsidRPr="00EB2D57" w:rsidRDefault="00E235EB" w:rsidP="00954EB1">
      <w:pPr>
        <w:pStyle w:val="13"/>
        <w:spacing w:line="240" w:lineRule="auto"/>
        <w:jc w:val="both"/>
        <w:rPr>
          <w:color w:val="auto"/>
        </w:rPr>
      </w:pPr>
      <w:r w:rsidRPr="00EB2D57">
        <w:rPr>
          <w:color w:val="auto"/>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A6DB89B" w14:textId="77777777" w:rsidR="00954EB1" w:rsidRDefault="00954EB1" w:rsidP="00954EB1">
      <w:pPr>
        <w:pStyle w:val="af5"/>
      </w:pPr>
      <w:bookmarkStart w:id="335" w:name="bookmark673"/>
    </w:p>
    <w:p w14:paraId="6E4FF463" w14:textId="77777777" w:rsidR="00A57638" w:rsidRPr="00EB2D57" w:rsidRDefault="00E235EB" w:rsidP="00954EB1">
      <w:pPr>
        <w:pStyle w:val="af5"/>
      </w:pPr>
      <w:r w:rsidRPr="00EB2D57">
        <w:t>ПОЯСНИТЕЛЬНАЯ ЗАПИСКА</w:t>
      </w:r>
      <w:bookmarkEnd w:id="335"/>
    </w:p>
    <w:p w14:paraId="0C5F7141"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w:t>
      </w:r>
    </w:p>
    <w:p w14:paraId="448884AF" w14:textId="77777777" w:rsidR="00A57638" w:rsidRPr="00EB2D57" w:rsidRDefault="00E235EB" w:rsidP="00954EB1">
      <w:pPr>
        <w:pStyle w:val="af5"/>
      </w:pPr>
      <w:bookmarkStart w:id="336" w:name="bookmark675"/>
      <w:r w:rsidRPr="00EB2D57">
        <w:t>ОБЩАЯ ХАРАКТЕРИСТИКА УЧЕБНОГО ПРЕДМЕТА «ИНОСТРАННЫЙ (КИТАЙСКИЙ) ЯЗЫК»</w:t>
      </w:r>
      <w:bookmarkEnd w:id="336"/>
    </w:p>
    <w:p w14:paraId="4456FEA6" w14:textId="77777777" w:rsidR="00A57638" w:rsidRPr="00EB2D57" w:rsidRDefault="00E235EB">
      <w:pPr>
        <w:pStyle w:val="13"/>
        <w:spacing w:line="240" w:lineRule="auto"/>
        <w:jc w:val="both"/>
        <w:rPr>
          <w:color w:val="auto"/>
        </w:rPr>
      </w:pPr>
      <w:r w:rsidRPr="00EB2D57">
        <w:rPr>
          <w:color w:val="auto"/>
        </w:rPr>
        <w:t xml:space="preserve">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плюрилингвального мира. Иностранный язык как инструмент межкультурного взаимодействия и межличностного общения в повседневной учебной и бытовой жизни подростков способствует их </w:t>
      </w:r>
      <w:r w:rsidRPr="00EB2D57">
        <w:rPr>
          <w:color w:val="auto"/>
        </w:rPr>
        <w:lastRenderedPageBreak/>
        <w:t>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w:t>
      </w:r>
    </w:p>
    <w:p w14:paraId="5873EE4F"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28A3BE4" w14:textId="77777777" w:rsidR="00A57638" w:rsidRPr="00EB2D57" w:rsidRDefault="00E235EB">
      <w:pPr>
        <w:pStyle w:val="13"/>
        <w:spacing w:line="240" w:lineRule="auto"/>
        <w:jc w:val="both"/>
        <w:rPr>
          <w:color w:val="auto"/>
        </w:rPr>
      </w:pPr>
      <w:r w:rsidRPr="00EB2D57">
        <w:rPr>
          <w:color w:val="auto"/>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w:t>
      </w:r>
      <w:r w:rsidRPr="00EB2D57">
        <w:rPr>
          <w:color w:val="auto"/>
          <w:lang w:val="en-US" w:eastAsia="en-US" w:bidi="en-US"/>
        </w:rPr>
        <w:t>XXI</w:t>
      </w:r>
      <w:r w:rsidRPr="00EB2D57">
        <w:rPr>
          <w:color w:val="auto"/>
          <w:lang w:eastAsia="en-US" w:bidi="en-US"/>
        </w:rPr>
        <w:t xml:space="preserve"> </w:t>
      </w:r>
      <w:r w:rsidRPr="00EB2D57">
        <w:rPr>
          <w:color w:val="auto"/>
        </w:rPr>
        <w:t>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w:t>
      </w:r>
    </w:p>
    <w:p w14:paraId="3C2888F3" w14:textId="77777777" w:rsidR="00A57638" w:rsidRPr="00EB2D57" w:rsidRDefault="00E235EB">
      <w:pPr>
        <w:pStyle w:val="13"/>
        <w:spacing w:line="240" w:lineRule="auto"/>
        <w:jc w:val="both"/>
        <w:rPr>
          <w:color w:val="auto"/>
        </w:rPr>
      </w:pPr>
      <w:r w:rsidRPr="00EB2D57">
        <w:rPr>
          <w:color w:val="auto"/>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14:paraId="7A1A9423" w14:textId="77777777" w:rsidR="00A57638" w:rsidRPr="00EB2D57" w:rsidRDefault="00E235EB">
      <w:pPr>
        <w:pStyle w:val="13"/>
        <w:spacing w:after="220" w:line="240" w:lineRule="auto"/>
        <w:ind w:firstLine="260"/>
        <w:jc w:val="both"/>
        <w:rPr>
          <w:color w:val="auto"/>
        </w:rPr>
      </w:pPr>
      <w:r w:rsidRPr="00EB2D57">
        <w:rPr>
          <w:color w:val="auto"/>
        </w:rPr>
        <w:t xml:space="preserve">Наряду с вышеуказанным, стоит отметить стратегическую значимость изучения китайского языка гражданами Российской Федерации, которая 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w:t>
      </w:r>
      <w:r w:rsidRPr="00EB2D57">
        <w:rPr>
          <w:color w:val="auto"/>
          <w:lang w:val="en-US" w:eastAsia="en-US" w:bidi="en-US"/>
        </w:rPr>
        <w:t>XXI</w:t>
      </w:r>
      <w:r w:rsidRPr="00EB2D57">
        <w:rPr>
          <w:color w:val="auto"/>
          <w:lang w:eastAsia="en-US" w:bidi="en-US"/>
        </w:rPr>
        <w:t xml:space="preserve"> </w:t>
      </w:r>
      <w:r w:rsidRPr="00EB2D57">
        <w:rPr>
          <w:color w:val="auto"/>
        </w:rPr>
        <w:t>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общеобразовательной школе.</w:t>
      </w:r>
    </w:p>
    <w:p w14:paraId="68B1F5F4" w14:textId="77777777" w:rsidR="0075744A" w:rsidRDefault="00E235EB" w:rsidP="0075744A">
      <w:pPr>
        <w:pStyle w:val="af5"/>
      </w:pPr>
      <w:bookmarkStart w:id="337" w:name="bookmark677"/>
      <w:r w:rsidRPr="00EB2D57">
        <w:lastRenderedPageBreak/>
        <w:t xml:space="preserve">ЦЕЛИ ИЗУЧЕНИЯ УЧЕБНОГО ПРЕДМЕТА </w:t>
      </w:r>
    </w:p>
    <w:p w14:paraId="0E357992" w14:textId="77777777" w:rsidR="00A57638" w:rsidRPr="00EB2D57" w:rsidRDefault="00E235EB" w:rsidP="0075744A">
      <w:pPr>
        <w:pStyle w:val="af5"/>
      </w:pPr>
      <w:r w:rsidRPr="00EB2D57">
        <w:t>«ИНОСТРАННЫЙ (КИТАЙСКИЙ) ЯЗЫК»</w:t>
      </w:r>
      <w:bookmarkEnd w:id="337"/>
    </w:p>
    <w:p w14:paraId="3485870B" w14:textId="77777777" w:rsidR="00A57638" w:rsidRPr="00EB2D57" w:rsidRDefault="00E235EB">
      <w:pPr>
        <w:pStyle w:val="13"/>
        <w:spacing w:line="240" w:lineRule="auto"/>
        <w:ind w:firstLine="26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019A82E6" w14:textId="77777777" w:rsidR="00A57638" w:rsidRPr="00EB2D57" w:rsidRDefault="00E235EB">
      <w:pPr>
        <w:pStyle w:val="13"/>
        <w:ind w:firstLine="26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1F9C5320"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4B2DB47D"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371F7CA"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363BD068"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2FB6FF52" w14:textId="77777777" w:rsidR="00A57638" w:rsidRPr="00EB2D57" w:rsidRDefault="00E235EB">
      <w:pPr>
        <w:pStyle w:val="13"/>
        <w:spacing w:line="240" w:lineRule="auto"/>
        <w:ind w:firstLine="28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A6DC8F4" w14:textId="77777777" w:rsidR="00A57638" w:rsidRPr="00EB2D57" w:rsidRDefault="00E235EB">
      <w:pPr>
        <w:pStyle w:val="13"/>
        <w:spacing w:after="220" w:line="240" w:lineRule="auto"/>
        <w:ind w:firstLine="28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w:t>
      </w:r>
      <w:r w:rsidRPr="00EB2D57">
        <w:rPr>
          <w:color w:val="auto"/>
        </w:rPr>
        <w:lastRenderedPageBreak/>
        <w:t>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00C2FC28" w14:textId="77777777" w:rsidR="00A57638" w:rsidRPr="00EB2D57" w:rsidRDefault="00E235EB" w:rsidP="0075744A">
      <w:pPr>
        <w:pStyle w:val="af5"/>
      </w:pPr>
      <w:bookmarkStart w:id="338" w:name="bookmark679"/>
      <w:r w:rsidRPr="00EB2D57">
        <w:t>МЕСТО УЧЕБНОГО ПРЕДМЕТА В УЧЕБНОМ ПЛАНЕ «ИНОСТРАННЫЙ (КИТАЙСКИЙ) ЯЗЫК»</w:t>
      </w:r>
      <w:bookmarkEnd w:id="338"/>
    </w:p>
    <w:p w14:paraId="535030E5" w14:textId="77777777" w:rsidR="00A57638" w:rsidRPr="00EB2D57" w:rsidRDefault="00E235EB">
      <w:pPr>
        <w:pStyle w:val="13"/>
        <w:spacing w:line="252" w:lineRule="auto"/>
        <w:ind w:firstLine="280"/>
        <w:jc w:val="both"/>
        <w:rPr>
          <w:color w:val="auto"/>
          <w:sz w:val="19"/>
          <w:szCs w:val="19"/>
        </w:rPr>
      </w:pPr>
      <w:r w:rsidRPr="00EB2D57">
        <w:rPr>
          <w:color w:val="auto"/>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w:t>
      </w:r>
      <w:r w:rsidRPr="00EB2D57">
        <w:rPr>
          <w:b/>
          <w:bCs/>
          <w:color w:val="auto"/>
          <w:sz w:val="19"/>
          <w:szCs w:val="19"/>
        </w:rPr>
        <w:t>3 часа в неделю, что составляет по 102 учебных часа на каждом году обучения с 5 по 9 класс.</w:t>
      </w:r>
    </w:p>
    <w:p w14:paraId="46709B08" w14:textId="77777777" w:rsidR="00A57638" w:rsidRPr="00EB2D57" w:rsidRDefault="00E235EB">
      <w:pPr>
        <w:pStyle w:val="13"/>
        <w:spacing w:line="240" w:lineRule="auto"/>
        <w:ind w:firstLine="280"/>
        <w:jc w:val="both"/>
        <w:rPr>
          <w:color w:val="auto"/>
        </w:rPr>
      </w:pPr>
      <w:r w:rsidRPr="00EB2D57">
        <w:rPr>
          <w:color w:val="auto"/>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EB2D57">
        <w:rPr>
          <w:color w:val="auto"/>
          <w:vertAlign w:val="superscript"/>
        </w:rPr>
        <w:footnoteReference w:id="12"/>
      </w:r>
      <w:r w:rsidRPr="00EB2D57">
        <w:rPr>
          <w:color w:val="auto"/>
          <w:vertAlign w:val="superscript"/>
        </w:rPr>
        <w:t xml:space="preserve"> </w:t>
      </w:r>
      <w:r w:rsidRPr="00EB2D57">
        <w:rPr>
          <w:color w:val="auto"/>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EB2D57">
        <w:rPr>
          <w:i/>
          <w:iCs/>
          <w:color w:val="auto"/>
        </w:rPr>
        <w:t>предметных результатов</w:t>
      </w:r>
      <w:r w:rsidRPr="00EB2D57">
        <w:rPr>
          <w:color w:val="auto"/>
        </w:rPr>
        <w:t xml:space="preserve"> на уровне основного общего образования можно зафиксировать владение выпускником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EB2D57">
        <w:rPr>
          <w:i/>
          <w:iCs/>
          <w:color w:val="auto"/>
        </w:rPr>
        <w:t>сопоставимом</w:t>
      </w:r>
      <w:r w:rsidRPr="00EB2D57">
        <w:rPr>
          <w:color w:val="auto"/>
        </w:rPr>
        <w:t xml:space="preserve"> с допороговым (А2 или А2+ в соответствии с «Общеевропейскими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14:paraId="68F85F0A" w14:textId="77777777" w:rsidR="00A57638" w:rsidRDefault="00E235EB">
      <w:pPr>
        <w:pStyle w:val="13"/>
        <w:spacing w:line="240" w:lineRule="auto"/>
        <w:jc w:val="both"/>
        <w:rPr>
          <w:color w:val="auto"/>
        </w:rPr>
      </w:pPr>
      <w:r w:rsidRPr="00EB2D57">
        <w:rPr>
          <w:color w:val="auto"/>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14:paraId="1B62FA5F" w14:textId="77777777" w:rsidR="0075744A" w:rsidRDefault="0075744A">
      <w:pPr>
        <w:rPr>
          <w:rFonts w:ascii="Times New Roman" w:eastAsia="Times New Roman" w:hAnsi="Times New Roman" w:cs="Times New Roman"/>
          <w:color w:val="auto"/>
          <w:sz w:val="20"/>
          <w:szCs w:val="20"/>
        </w:rPr>
      </w:pPr>
      <w:r>
        <w:rPr>
          <w:color w:val="auto"/>
        </w:rPr>
        <w:br w:type="page"/>
      </w:r>
    </w:p>
    <w:p w14:paraId="3F2BCC07" w14:textId="77777777" w:rsidR="0075744A" w:rsidRPr="00EB2D57" w:rsidRDefault="0075744A">
      <w:pPr>
        <w:pStyle w:val="13"/>
        <w:spacing w:line="240" w:lineRule="auto"/>
        <w:jc w:val="both"/>
        <w:rPr>
          <w:color w:val="auto"/>
        </w:rPr>
      </w:pPr>
    </w:p>
    <w:p w14:paraId="0E3F0741" w14:textId="77777777" w:rsidR="0075744A" w:rsidRPr="0075744A" w:rsidRDefault="00E235EB" w:rsidP="0075744A">
      <w:pPr>
        <w:pStyle w:val="af5"/>
      </w:pPr>
      <w:bookmarkStart w:id="339" w:name="bookmark681"/>
      <w:r w:rsidRPr="0075744A">
        <w:t xml:space="preserve">Содержание учебного предмета </w:t>
      </w:r>
    </w:p>
    <w:p w14:paraId="230612DF" w14:textId="77777777" w:rsidR="00A57638" w:rsidRPr="00EB2D57" w:rsidRDefault="00E235EB" w:rsidP="0075744A">
      <w:pPr>
        <w:pStyle w:val="af5"/>
        <w:pBdr>
          <w:bottom w:val="single" w:sz="12" w:space="1" w:color="auto"/>
        </w:pBdr>
      </w:pPr>
      <w:r w:rsidRPr="00EB2D57">
        <w:t>«Иностранный (китайский) язык»</w:t>
      </w:r>
      <w:bookmarkEnd w:id="339"/>
    </w:p>
    <w:p w14:paraId="3B0EA8B6" w14:textId="77777777" w:rsidR="0075744A" w:rsidRDefault="0075744A" w:rsidP="0075744A">
      <w:pPr>
        <w:pStyle w:val="af5"/>
      </w:pPr>
      <w:bookmarkStart w:id="340" w:name="bookmark683"/>
    </w:p>
    <w:p w14:paraId="3C6B34B2" w14:textId="77777777" w:rsidR="00A57638" w:rsidRPr="00EB2D57" w:rsidRDefault="00E235EB" w:rsidP="0075744A">
      <w:pPr>
        <w:pStyle w:val="af5"/>
      </w:pPr>
      <w:r w:rsidRPr="00EB2D57">
        <w:t>5 КЛАСС</w:t>
      </w:r>
      <w:bookmarkEnd w:id="340"/>
    </w:p>
    <w:p w14:paraId="77D15DB0" w14:textId="77777777" w:rsidR="0075744A" w:rsidRDefault="0075744A" w:rsidP="0075744A">
      <w:pPr>
        <w:pStyle w:val="af5"/>
      </w:pPr>
      <w:bookmarkStart w:id="341" w:name="bookmark685"/>
    </w:p>
    <w:p w14:paraId="36041EA7" w14:textId="77777777" w:rsidR="00A57638" w:rsidRPr="00EB2D57" w:rsidRDefault="00E235EB" w:rsidP="0075744A">
      <w:pPr>
        <w:pStyle w:val="af5"/>
      </w:pPr>
      <w:r w:rsidRPr="00EB2D57">
        <w:t>Коммуникативные умения</w:t>
      </w:r>
      <w:bookmarkEnd w:id="341"/>
    </w:p>
    <w:p w14:paraId="5718ADEE"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8D56551"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5D9CB6C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1DE9A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спорт).</w:t>
      </w:r>
    </w:p>
    <w:p w14:paraId="7698BBCC"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C697A0B"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57BD86E"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0B2AC509"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2D5B24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5B25169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38E1C0E2" w14:textId="77777777" w:rsidR="00A57638" w:rsidRPr="00EB2D57" w:rsidRDefault="00E235EB" w:rsidP="003F0927">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7B176E4"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7E2AEC08" w14:textId="77777777" w:rsidR="003F0927" w:rsidRDefault="003F0927" w:rsidP="003F0927">
      <w:pPr>
        <w:pStyle w:val="af5"/>
      </w:pPr>
      <w:bookmarkStart w:id="342" w:name="bookmark687"/>
    </w:p>
    <w:p w14:paraId="4FADDBA0" w14:textId="77777777" w:rsidR="00A57638" w:rsidRPr="00EB2D57" w:rsidRDefault="00E235EB" w:rsidP="003F0927">
      <w:pPr>
        <w:pStyle w:val="af5"/>
      </w:pPr>
      <w:r w:rsidRPr="00EB2D57">
        <w:t>Виды речевой деятельности</w:t>
      </w:r>
      <w:bookmarkEnd w:id="342"/>
    </w:p>
    <w:p w14:paraId="5BCF788B" w14:textId="77777777" w:rsidR="00A57638" w:rsidRPr="00EB2D57" w:rsidRDefault="00E235EB" w:rsidP="003F0927">
      <w:pPr>
        <w:pStyle w:val="13"/>
        <w:spacing w:line="264" w:lineRule="auto"/>
        <w:jc w:val="both"/>
        <w:rPr>
          <w:color w:val="auto"/>
          <w:sz w:val="19"/>
          <w:szCs w:val="19"/>
        </w:rPr>
      </w:pPr>
      <w:r w:rsidRPr="00EB2D57">
        <w:rPr>
          <w:b/>
          <w:bCs/>
          <w:color w:val="auto"/>
          <w:sz w:val="19"/>
          <w:szCs w:val="19"/>
        </w:rPr>
        <w:t>Говорение</w:t>
      </w:r>
    </w:p>
    <w:p w14:paraId="41504A2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Диалогическая речь</w:t>
      </w:r>
    </w:p>
    <w:p w14:paraId="4039BC52"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14:paraId="01FA5CD3"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7CC7C59E"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запрашивать интересующую информацию.</w:t>
      </w:r>
    </w:p>
    <w:p w14:paraId="16F53CBC" w14:textId="77777777" w:rsidR="00A57638" w:rsidRPr="00EB2D57" w:rsidRDefault="00E235EB" w:rsidP="003F0927">
      <w:pPr>
        <w:pStyle w:val="13"/>
        <w:spacing w:line="240" w:lineRule="auto"/>
        <w:jc w:val="both"/>
        <w:rPr>
          <w:color w:val="auto"/>
        </w:rPr>
      </w:pPr>
      <w:r w:rsidRPr="00EB2D57">
        <w:rPr>
          <w:color w:val="auto"/>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14:paraId="5927A5ED" w14:textId="77777777" w:rsidR="00A57638" w:rsidRPr="003F0927" w:rsidRDefault="00E235EB" w:rsidP="003F0927">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11566B0" w14:textId="77777777" w:rsidR="00A57638" w:rsidRPr="00EB2D57" w:rsidRDefault="00E235EB" w:rsidP="003F0927">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w:t>
      </w:r>
    </w:p>
    <w:p w14:paraId="0D1155DE" w14:textId="77777777" w:rsidR="00A57638" w:rsidRPr="00EB2D57" w:rsidRDefault="00E235EB">
      <w:pPr>
        <w:pStyle w:val="13"/>
        <w:spacing w:line="240" w:lineRule="auto"/>
        <w:jc w:val="both"/>
        <w:rPr>
          <w:color w:val="auto"/>
        </w:rPr>
      </w:pPr>
      <w:r w:rsidRPr="00EB2D57">
        <w:rPr>
          <w:color w:val="auto"/>
        </w:rPr>
        <w:lastRenderedPageBreak/>
        <w:t>Описывать объект, человека/литературного персонажа по определённой схеме.</w:t>
      </w:r>
    </w:p>
    <w:p w14:paraId="6D17D6A6"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на вопросы, план, ключевые слова и/или иллюстрации, фотографии.</w:t>
      </w:r>
    </w:p>
    <w:p w14:paraId="46929691"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0A700B0"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21D2026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10B3188A"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1C1336C"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w:t>
      </w:r>
    </w:p>
    <w:p w14:paraId="2BDE8ACB"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14:paraId="137F53BB"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w:t>
      </w:r>
    </w:p>
    <w:p w14:paraId="16BBF970"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445D029F" w14:textId="77777777" w:rsidR="00A57638" w:rsidRPr="00EB2D57" w:rsidRDefault="00E235EB">
      <w:pPr>
        <w:pStyle w:val="13"/>
        <w:spacing w:line="240" w:lineRule="auto"/>
        <w:jc w:val="both"/>
        <w:rPr>
          <w:color w:val="auto"/>
        </w:rPr>
      </w:pPr>
      <w:r w:rsidRPr="00EB2D57">
        <w:rPr>
          <w:color w:val="auto"/>
        </w:rPr>
        <w:t>Использовать языковую догадку при восприятии на слух текстов, содержащих незнакомые слова.</w:t>
      </w:r>
    </w:p>
    <w:p w14:paraId="3F3A6BCC" w14:textId="77777777" w:rsidR="00A57638" w:rsidRPr="00EB2D57" w:rsidRDefault="00E235EB">
      <w:pPr>
        <w:pStyle w:val="13"/>
        <w:spacing w:after="180" w:line="240" w:lineRule="auto"/>
        <w:jc w:val="both"/>
        <w:rPr>
          <w:color w:val="auto"/>
        </w:rPr>
      </w:pPr>
      <w:r w:rsidRPr="00EB2D57">
        <w:rPr>
          <w:color w:val="auto"/>
        </w:rPr>
        <w:t>Игнорировать незнакомые слова, не мешающие понимать содержание текста.</w:t>
      </w:r>
    </w:p>
    <w:p w14:paraId="3F4649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0679C0A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14:paraId="07E11CF7"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14:paraId="6220F616"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258D9956" w14:textId="77777777" w:rsidR="00A57638" w:rsidRPr="00EB2D57" w:rsidRDefault="00E235EB">
      <w:pPr>
        <w:pStyle w:val="13"/>
        <w:spacing w:after="120"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4404EE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722106BB"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80C20F3"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w:t>
      </w:r>
      <w:r w:rsidR="00070335" w:rsidRPr="00EB2D57">
        <w:rPr>
          <w:color w:val="auto"/>
        </w:rPr>
        <w:t>ого этикета, принятых в стране/</w:t>
      </w:r>
      <w:r w:rsidRPr="00EB2D57">
        <w:rPr>
          <w:color w:val="auto"/>
        </w:rPr>
        <w:t>странах изучаемого языка объёмом до 50 знаков.</w:t>
      </w:r>
    </w:p>
    <w:p w14:paraId="04591593" w14:textId="77777777" w:rsidR="00A57638" w:rsidRPr="00EB2D57" w:rsidRDefault="00E235EB">
      <w:pPr>
        <w:pStyle w:val="13"/>
        <w:spacing w:line="240" w:lineRule="auto"/>
        <w:jc w:val="both"/>
        <w:rPr>
          <w:color w:val="auto"/>
        </w:rPr>
      </w:pPr>
      <w:r w:rsidRPr="00EB2D57">
        <w:rPr>
          <w:color w:val="auto"/>
        </w:rPr>
        <w:t xml:space="preserve">Написание небольших письменных высказываний с опорой на </w:t>
      </w:r>
      <w:r w:rsidRPr="00EB2D57">
        <w:rPr>
          <w:color w:val="auto"/>
        </w:rPr>
        <w:lastRenderedPageBreak/>
        <w:t>образец/план.</w:t>
      </w:r>
    </w:p>
    <w:p w14:paraId="689D4F4A" w14:textId="77777777" w:rsidR="00A57638" w:rsidRPr="00EB2D57" w:rsidRDefault="00E235EB">
      <w:pPr>
        <w:pStyle w:val="13"/>
        <w:spacing w:after="240"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5F7AE22" w14:textId="77777777" w:rsidR="00A57638" w:rsidRPr="00EB2D57" w:rsidRDefault="00E235EB" w:rsidP="003F0927">
      <w:pPr>
        <w:pStyle w:val="af5"/>
      </w:pPr>
      <w:bookmarkStart w:id="343" w:name="bookmark689"/>
      <w:r w:rsidRPr="00EB2D57">
        <w:t>Языковая сторона речи</w:t>
      </w:r>
      <w:bookmarkEnd w:id="343"/>
    </w:p>
    <w:p w14:paraId="39E04FE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6D662D01"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03D9624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070335" w:rsidRPr="00EB2D57">
        <w:rPr>
          <w:color w:val="auto"/>
        </w:rPr>
        <w:t>(</w:t>
      </w:r>
      <w:r w:rsidR="00070335" w:rsidRPr="00EB2D57">
        <w:rPr>
          <w:rFonts w:ascii="Microsoft JhengHei" w:eastAsia="Microsoft JhengHei" w:hAnsi="Microsoft JhengHei" w:cs="Microsoft JhengHei" w:hint="eastAsia"/>
          <w:color w:val="auto"/>
        </w:rPr>
        <w:t>汉语拼音</w:t>
      </w:r>
      <w:r w:rsidR="00070335"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459BC1EA"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36B077A"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C0A822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A2FD9C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8C359D4"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1959D117" w14:textId="77777777" w:rsidR="00A57638" w:rsidRPr="00EB2D57" w:rsidRDefault="00E235EB">
      <w:pPr>
        <w:pStyle w:val="13"/>
        <w:spacing w:after="60" w:line="240" w:lineRule="auto"/>
        <w:jc w:val="both"/>
        <w:rPr>
          <w:color w:val="auto"/>
        </w:rPr>
      </w:pPr>
      <w:r w:rsidRPr="00EB2D57">
        <w:rPr>
          <w:color w:val="auto"/>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чтения и соответствующей интонацией.</w:t>
      </w:r>
    </w:p>
    <w:p w14:paraId="25B7263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7E42C58D" w14:textId="77777777" w:rsidR="00A57638" w:rsidRPr="00EB2D57" w:rsidRDefault="00E235EB">
      <w:pPr>
        <w:pStyle w:val="13"/>
        <w:spacing w:line="252"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62A1B8CB" w14:textId="77777777" w:rsidR="00A57638" w:rsidRPr="00EB2D57" w:rsidRDefault="00E235EB">
      <w:pPr>
        <w:pStyle w:val="13"/>
        <w:spacing w:line="252"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713B2646" w14:textId="77777777" w:rsidR="00A57638" w:rsidRPr="00EB2D57" w:rsidRDefault="00E235EB">
      <w:pPr>
        <w:pStyle w:val="13"/>
        <w:spacing w:line="252"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0538462B" w14:textId="77777777" w:rsidR="00A57638" w:rsidRPr="00EB2D57" w:rsidRDefault="00E235EB">
      <w:pPr>
        <w:pStyle w:val="13"/>
        <w:spacing w:line="252"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5AE8811D" w14:textId="77777777" w:rsidR="00A57638" w:rsidRPr="00EB2D57" w:rsidRDefault="00E235EB">
      <w:pPr>
        <w:pStyle w:val="13"/>
        <w:spacing w:line="252"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24AE16CB" w14:textId="77777777" w:rsidR="00A57638" w:rsidRPr="00EB2D57" w:rsidRDefault="00E235EB">
      <w:pPr>
        <w:pStyle w:val="13"/>
        <w:spacing w:line="252"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45AD3ABE" w14:textId="77777777" w:rsidR="00A57638" w:rsidRPr="00EB2D57" w:rsidRDefault="00E235EB">
      <w:pPr>
        <w:pStyle w:val="13"/>
        <w:spacing w:line="252"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21B3726D" w14:textId="77777777" w:rsidR="00A57638" w:rsidRPr="00EB2D57" w:rsidRDefault="00E235EB">
      <w:pPr>
        <w:pStyle w:val="13"/>
        <w:spacing w:line="252" w:lineRule="auto"/>
        <w:jc w:val="both"/>
        <w:rPr>
          <w:color w:val="auto"/>
        </w:rPr>
      </w:pPr>
      <w:r w:rsidRPr="00EB2D57">
        <w:rPr>
          <w:color w:val="auto"/>
        </w:rPr>
        <w:t xml:space="preserve">Транскрибирование изученных слов, записанных иероглификой, в </w:t>
      </w:r>
      <w:r w:rsidRPr="00EB2D57">
        <w:rPr>
          <w:color w:val="auto"/>
        </w:rPr>
        <w:lastRenderedPageBreak/>
        <w:t>системе пиньинь.</w:t>
      </w:r>
    </w:p>
    <w:p w14:paraId="7C398C8C" w14:textId="77777777" w:rsidR="00A57638" w:rsidRPr="00EB2D57" w:rsidRDefault="00E235EB">
      <w:pPr>
        <w:pStyle w:val="13"/>
        <w:spacing w:line="252" w:lineRule="auto"/>
        <w:jc w:val="both"/>
        <w:rPr>
          <w:color w:val="auto"/>
        </w:rPr>
      </w:pPr>
      <w:r w:rsidRPr="00EB2D57">
        <w:rPr>
          <w:color w:val="auto"/>
        </w:rPr>
        <w:t>Расстановка знаков тонов в тексте, записанном иероглификой и пиньинь.</w:t>
      </w:r>
    </w:p>
    <w:p w14:paraId="46D1C59A" w14:textId="77777777" w:rsidR="00A57638" w:rsidRPr="00EB2D57" w:rsidRDefault="00E235EB">
      <w:pPr>
        <w:pStyle w:val="13"/>
        <w:spacing w:line="252"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789690C4" w14:textId="77777777" w:rsidR="00A57638" w:rsidRPr="00EB2D57" w:rsidRDefault="00E235EB" w:rsidP="003F0927">
      <w:pPr>
        <w:pStyle w:val="13"/>
        <w:spacing w:line="252"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33C97A7" w14:textId="77777777" w:rsidR="00A57638" w:rsidRPr="00EB2D57" w:rsidRDefault="00E235EB" w:rsidP="003F0927">
      <w:pPr>
        <w:pStyle w:val="13"/>
        <w:spacing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692C39A" w14:textId="77777777" w:rsidR="00A57638" w:rsidRPr="00EB2D57" w:rsidRDefault="00E235EB" w:rsidP="003F0927">
      <w:pPr>
        <w:pStyle w:val="13"/>
        <w:spacing w:line="266" w:lineRule="auto"/>
        <w:jc w:val="both"/>
        <w:rPr>
          <w:color w:val="auto"/>
          <w:sz w:val="19"/>
          <w:szCs w:val="19"/>
        </w:rPr>
      </w:pPr>
      <w:r w:rsidRPr="00EB2D57">
        <w:rPr>
          <w:b/>
          <w:bCs/>
          <w:i/>
          <w:iCs/>
          <w:color w:val="auto"/>
          <w:sz w:val="19"/>
          <w:szCs w:val="19"/>
        </w:rPr>
        <w:t>Лексическая сторона речи</w:t>
      </w:r>
    </w:p>
    <w:p w14:paraId="4766ADEE" w14:textId="77777777" w:rsidR="00A57638" w:rsidRPr="00EB2D57" w:rsidRDefault="00E235EB" w:rsidP="003F0927">
      <w:pPr>
        <w:pStyle w:val="13"/>
        <w:spacing w:line="252"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92B6C23"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21E04B0A"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ряда интернациональных лексических единиц.</w:t>
      </w:r>
    </w:p>
    <w:p w14:paraId="34AB8DAF" w14:textId="77777777" w:rsidR="00A57638" w:rsidRPr="00EB2D57" w:rsidRDefault="00E235EB" w:rsidP="003F0927">
      <w:pPr>
        <w:pStyle w:val="13"/>
        <w:spacing w:line="252"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34673E41"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7CC089F"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6973A0C3" w14:textId="77777777" w:rsidR="00A57638" w:rsidRPr="00EB2D57" w:rsidRDefault="00E235EB" w:rsidP="003F0927">
      <w:pPr>
        <w:pStyle w:val="13"/>
        <w:spacing w:line="240" w:lineRule="auto"/>
        <w:jc w:val="both"/>
        <w:rPr>
          <w:color w:val="auto"/>
        </w:rPr>
      </w:pPr>
      <w:r w:rsidRPr="00EB2D57">
        <w:rPr>
          <w:color w:val="auto"/>
        </w:rPr>
        <w:t>Распознавание и употребление в речи:</w:t>
      </w:r>
    </w:p>
    <w:p w14:paraId="13EB535A" w14:textId="77777777" w:rsidR="00A57638" w:rsidRPr="00EB2D57" w:rsidRDefault="00E235EB" w:rsidP="000B3370">
      <w:pPr>
        <w:pStyle w:val="13"/>
        <w:numPr>
          <w:ilvl w:val="0"/>
          <w:numId w:val="345"/>
        </w:numPr>
        <w:spacing w:line="240"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335" w:rsidRPr="00EB2D57">
        <w:rPr>
          <w:color w:val="auto"/>
        </w:rPr>
        <w:t xml:space="preserve"> </w:t>
      </w:r>
      <w:r w:rsidR="00070335" w:rsidRPr="00EB2D57">
        <w:rPr>
          <w:rFonts w:ascii="SimSun" w:eastAsia="SimSun" w:hAnsi="SimSun" w:cs="SimSun" w:hint="eastAsia"/>
          <w:color w:val="auto"/>
        </w:rPr>
        <w:t>吗</w:t>
      </w:r>
      <w:r w:rsidR="00070335"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45E9567F" w14:textId="77777777" w:rsidR="00A57638" w:rsidRPr="00EB2D57" w:rsidRDefault="00E235EB" w:rsidP="000B3370">
      <w:pPr>
        <w:pStyle w:val="13"/>
        <w:numPr>
          <w:ilvl w:val="0"/>
          <w:numId w:val="345"/>
        </w:numPr>
        <w:spacing w:line="240" w:lineRule="auto"/>
        <w:jc w:val="both"/>
        <w:rPr>
          <w:color w:val="auto"/>
        </w:rPr>
      </w:pPr>
      <w:r w:rsidRPr="00EB2D57">
        <w:rPr>
          <w:color w:val="auto"/>
        </w:rPr>
        <w:t>нераспространённых и распространённых простых предложений;</w:t>
      </w:r>
    </w:p>
    <w:p w14:paraId="23A825D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именным сказуемым со связкой</w:t>
      </w:r>
      <w:r w:rsidR="00F5280B" w:rsidRPr="00EB2D57">
        <w:rPr>
          <w:color w:val="auto"/>
        </w:rPr>
        <w:t xml:space="preserve">  </w:t>
      </w:r>
      <w:r w:rsidR="00F5280B" w:rsidRPr="00EB2D57">
        <w:rPr>
          <w:rFonts w:ascii="MS Gothic" w:hAnsi="MS Gothic" w:cs="MS Gothic"/>
          <w:color w:val="auto"/>
        </w:rPr>
        <w:t xml:space="preserve">是 </w:t>
      </w:r>
      <w:r w:rsidRPr="00EB2D57">
        <w:rPr>
          <w:color w:val="auto"/>
        </w:rPr>
        <w:t>и без связки</w:t>
      </w:r>
      <w:r w:rsidR="00F5280B" w:rsidRPr="00EB2D57">
        <w:rPr>
          <w:color w:val="auto"/>
        </w:rPr>
        <w:t xml:space="preserve"> </w:t>
      </w:r>
      <w:r w:rsidR="00F5280B" w:rsidRPr="00EB2D57">
        <w:rPr>
          <w:rFonts w:ascii="MS Gothic" w:hAnsi="MS Gothic" w:cs="MS Gothic"/>
          <w:color w:val="auto"/>
        </w:rPr>
        <w:t>是</w:t>
      </w:r>
      <w:r w:rsidRPr="00EB2D57">
        <w:rPr>
          <w:color w:val="auto"/>
        </w:rPr>
        <w:t>;</w:t>
      </w:r>
    </w:p>
    <w:p w14:paraId="04BFC169"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4B6B7DA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простым глагольным сказуемым;</w:t>
      </w:r>
    </w:p>
    <w:p w14:paraId="75BF9B4C"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наличия и обладания со сказуемым, выраженным глаголом</w:t>
      </w:r>
      <w:r w:rsidR="00F5280B" w:rsidRPr="00EB2D57">
        <w:rPr>
          <w:color w:val="auto"/>
        </w:rPr>
        <w:t xml:space="preserve"> </w:t>
      </w:r>
      <w:r w:rsidR="00F5280B" w:rsidRPr="00EB2D57">
        <w:rPr>
          <w:rFonts w:ascii="MS Gothic" w:hAnsi="MS Gothic" w:cs="MS Gothic"/>
          <w:color w:val="auto"/>
        </w:rPr>
        <w:t>有</w:t>
      </w:r>
      <w:r w:rsidRPr="00EB2D57">
        <w:rPr>
          <w:color w:val="auto"/>
        </w:rPr>
        <w:t>;</w:t>
      </w:r>
    </w:p>
    <w:p w14:paraId="52B59E95" w14:textId="77777777" w:rsidR="00A57638" w:rsidRPr="00EB2D57" w:rsidRDefault="00E235EB" w:rsidP="000B3370">
      <w:pPr>
        <w:pStyle w:val="13"/>
        <w:numPr>
          <w:ilvl w:val="0"/>
          <w:numId w:val="345"/>
        </w:numPr>
        <w:spacing w:line="240" w:lineRule="auto"/>
        <w:jc w:val="both"/>
        <w:rPr>
          <w:color w:val="auto"/>
        </w:rPr>
      </w:pPr>
      <w:r w:rsidRPr="00EB2D57">
        <w:rPr>
          <w:color w:val="auto"/>
        </w:rPr>
        <w:t xml:space="preserve">фраз, выражающих приветствие и прощание, благодарность и ответ на нее, предложение/приглашение и ответ на него, </w:t>
      </w:r>
      <w:r w:rsidRPr="00EB2D57">
        <w:rPr>
          <w:color w:val="auto"/>
        </w:rPr>
        <w:lastRenderedPageBreak/>
        <w:t>одобрение и комплименты; фраз, выражающих просьбу, с глаголом</w:t>
      </w:r>
      <w:r w:rsidR="00F5280B" w:rsidRPr="00EB2D57">
        <w:rPr>
          <w:color w:val="auto"/>
        </w:rPr>
        <w:t xml:space="preserve"> </w:t>
      </w:r>
      <w:r w:rsidR="00F5280B" w:rsidRPr="00EB2D57">
        <w:rPr>
          <w:rFonts w:ascii="SimSun" w:eastAsia="SimSun" w:hAnsi="SimSun" w:cs="SimSun" w:hint="eastAsia"/>
          <w:color w:val="auto"/>
        </w:rPr>
        <w:t>请</w:t>
      </w:r>
      <w:r w:rsidRPr="00EB2D57">
        <w:rPr>
          <w:color w:val="auto"/>
        </w:rPr>
        <w:t>;</w:t>
      </w:r>
    </w:p>
    <w:p w14:paraId="1C918A3B" w14:textId="77777777" w:rsidR="00A57638" w:rsidRPr="00EB2D57" w:rsidRDefault="00E235EB" w:rsidP="000B3370">
      <w:pPr>
        <w:pStyle w:val="13"/>
        <w:numPr>
          <w:ilvl w:val="0"/>
          <w:numId w:val="345"/>
        </w:numPr>
        <w:spacing w:line="240" w:lineRule="auto"/>
        <w:jc w:val="both"/>
        <w:rPr>
          <w:color w:val="auto"/>
        </w:rPr>
      </w:pPr>
      <w:r w:rsidRPr="00EB2D57">
        <w:rPr>
          <w:color w:val="auto"/>
        </w:rPr>
        <w:t>личных местоимений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670B395" w14:textId="77777777" w:rsidR="00A57638" w:rsidRPr="00EB2D57" w:rsidRDefault="00E235EB" w:rsidP="000B3370">
      <w:pPr>
        <w:pStyle w:val="13"/>
        <w:numPr>
          <w:ilvl w:val="0"/>
          <w:numId w:val="345"/>
        </w:numPr>
        <w:spacing w:line="240" w:lineRule="auto"/>
        <w:jc w:val="both"/>
        <w:rPr>
          <w:color w:val="auto"/>
        </w:rPr>
      </w:pPr>
      <w:r w:rsidRPr="00EB2D57">
        <w:rPr>
          <w:color w:val="auto"/>
        </w:rPr>
        <w:t>притяжательных местоимений;</w:t>
      </w:r>
    </w:p>
    <w:p w14:paraId="7CA60CCE" w14:textId="77777777" w:rsidR="00A57638" w:rsidRPr="00EB2D57" w:rsidRDefault="00E235EB" w:rsidP="000B3370">
      <w:pPr>
        <w:pStyle w:val="13"/>
        <w:numPr>
          <w:ilvl w:val="0"/>
          <w:numId w:val="345"/>
        </w:numPr>
        <w:spacing w:line="240" w:lineRule="auto"/>
        <w:jc w:val="both"/>
        <w:rPr>
          <w:color w:val="auto"/>
        </w:rPr>
      </w:pPr>
      <w:r w:rsidRPr="00EB2D57">
        <w:rPr>
          <w:color w:val="auto"/>
        </w:rPr>
        <w:t>вопросительных местоимений (</w:t>
      </w:r>
      <w:r w:rsidR="00F5280B" w:rsidRPr="00EB2D57">
        <w:rPr>
          <w:rFonts w:ascii="Microsoft JhengHei" w:eastAsia="Microsoft JhengHei" w:hAnsi="Microsoft JhengHei" w:cs="Microsoft JhengHei" w:hint="eastAsia"/>
          <w:color w:val="auto"/>
        </w:rPr>
        <w:t>谁</w:t>
      </w:r>
      <w:r w:rsidR="00F5280B" w:rsidRPr="00EB2D57">
        <w:rPr>
          <w:color w:val="auto"/>
        </w:rPr>
        <w:t xml:space="preserve">, </w:t>
      </w:r>
      <w:r w:rsidR="00F5280B" w:rsidRPr="00EB2D57">
        <w:rPr>
          <w:rFonts w:ascii="MS Gothic" w:hAnsi="MS Gothic" w:cs="MS Gothic"/>
          <w:color w:val="auto"/>
        </w:rPr>
        <w:t>什么</w:t>
      </w:r>
      <w:r w:rsidR="00F5280B" w:rsidRPr="00EB2D57">
        <w:rPr>
          <w:color w:val="auto"/>
        </w:rPr>
        <w:t xml:space="preserve">, </w:t>
      </w:r>
      <w:r w:rsidR="00F5280B" w:rsidRPr="00EB2D57">
        <w:rPr>
          <w:rFonts w:ascii="MS Gothic" w:hAnsi="MS Gothic" w:cs="MS Gothic"/>
          <w:color w:val="auto"/>
        </w:rPr>
        <w:t>哪</w:t>
      </w:r>
      <w:r w:rsidR="00F5280B" w:rsidRPr="00EB2D57">
        <w:rPr>
          <w:color w:val="auto"/>
        </w:rPr>
        <w:t xml:space="preserve">, </w:t>
      </w:r>
      <w:r w:rsidR="00F5280B" w:rsidRPr="00EB2D57">
        <w:rPr>
          <w:rFonts w:ascii="MS Gothic" w:hAnsi="MS Gothic" w:cs="MS Gothic"/>
          <w:color w:val="auto"/>
        </w:rPr>
        <w:t>几</w:t>
      </w:r>
      <w:r w:rsidR="00F5280B" w:rsidRPr="00EB2D57">
        <w:rPr>
          <w:color w:val="auto"/>
        </w:rPr>
        <w:t xml:space="preserve">, </w:t>
      </w:r>
      <w:r w:rsidR="00F5280B" w:rsidRPr="00EB2D57">
        <w:rPr>
          <w:rFonts w:ascii="MS Gothic" w:hAnsi="MS Gothic" w:cs="MS Gothic"/>
          <w:color w:val="auto"/>
        </w:rPr>
        <w:t>多大</w:t>
      </w:r>
      <w:r w:rsidR="00F5280B" w:rsidRPr="00EB2D57">
        <w:rPr>
          <w:color w:val="auto"/>
        </w:rPr>
        <w:t xml:space="preserve">, </w:t>
      </w:r>
      <w:r w:rsidR="00F5280B" w:rsidRPr="00EB2D57">
        <w:rPr>
          <w:rFonts w:ascii="MS Gothic" w:hAnsi="MS Gothic" w:cs="MS Gothic"/>
          <w:color w:val="auto"/>
        </w:rPr>
        <w:t>多少</w:t>
      </w:r>
      <w:r w:rsidRPr="00EB2D57">
        <w:rPr>
          <w:color w:val="auto"/>
        </w:rPr>
        <w:t>);</w:t>
      </w:r>
    </w:p>
    <w:p w14:paraId="09462517"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вопросительного притяжательного местоимения</w:t>
      </w:r>
      <w:r w:rsidR="00F5280B" w:rsidRPr="00EB2D57">
        <w:rPr>
          <w:color w:val="auto"/>
        </w:rPr>
        <w:t xml:space="preserve"> </w:t>
      </w:r>
      <w:r w:rsidR="00F5280B" w:rsidRPr="00EB2D57">
        <w:rPr>
          <w:rFonts w:ascii="Microsoft JhengHei" w:eastAsia="Microsoft JhengHei" w:hAnsi="Microsoft JhengHei" w:cs="Microsoft JhengHei" w:hint="eastAsia"/>
          <w:color w:val="auto"/>
        </w:rPr>
        <w:t>谁</w:t>
      </w:r>
      <w:r w:rsidR="00F5280B" w:rsidRPr="00EB2D57">
        <w:rPr>
          <w:rFonts w:ascii="MS Gothic" w:hAnsi="MS Gothic" w:cs="MS Gothic"/>
          <w:color w:val="auto"/>
        </w:rPr>
        <w:t>的</w:t>
      </w:r>
      <w:r w:rsidRPr="00EB2D57">
        <w:rPr>
          <w:color w:val="auto"/>
        </w:rPr>
        <w:t>;</w:t>
      </w:r>
    </w:p>
    <w:p w14:paraId="63098658" w14:textId="77777777" w:rsidR="00A57638" w:rsidRPr="00EB2D57" w:rsidRDefault="00E235EB" w:rsidP="000B3370">
      <w:pPr>
        <w:pStyle w:val="13"/>
        <w:numPr>
          <w:ilvl w:val="0"/>
          <w:numId w:val="345"/>
        </w:numPr>
        <w:spacing w:line="252" w:lineRule="auto"/>
        <w:jc w:val="both"/>
        <w:rPr>
          <w:color w:val="auto"/>
        </w:rPr>
      </w:pPr>
      <w:r w:rsidRPr="00EB2D57">
        <w:rPr>
          <w:color w:val="auto"/>
        </w:rPr>
        <w:t>вопросительного слова</w:t>
      </w:r>
      <w:r w:rsidR="00F5280B" w:rsidRPr="00EB2D57">
        <w:rPr>
          <w:color w:val="auto"/>
        </w:rPr>
        <w:t xml:space="preserve"> </w:t>
      </w:r>
      <w:r w:rsidR="00F5280B"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7F73D780" w14:textId="77777777" w:rsidR="00A57638" w:rsidRPr="00EB2D57" w:rsidRDefault="00E235EB" w:rsidP="000B3370">
      <w:pPr>
        <w:pStyle w:val="13"/>
        <w:numPr>
          <w:ilvl w:val="0"/>
          <w:numId w:val="345"/>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A1F3B2B" w14:textId="77777777" w:rsidR="00A57638" w:rsidRPr="00EB2D57" w:rsidRDefault="00E235EB" w:rsidP="000B3370">
      <w:pPr>
        <w:pStyle w:val="13"/>
        <w:numPr>
          <w:ilvl w:val="0"/>
          <w:numId w:val="345"/>
        </w:numPr>
        <w:spacing w:line="252" w:lineRule="auto"/>
        <w:jc w:val="both"/>
        <w:rPr>
          <w:color w:val="auto"/>
        </w:rPr>
      </w:pPr>
      <w:r w:rsidRPr="00EB2D57">
        <w:rPr>
          <w:color w:val="auto"/>
        </w:rPr>
        <w:t>определительного служебн</w:t>
      </w:r>
      <w:r w:rsidR="00F5280B" w:rsidRPr="00EB2D57">
        <w:rPr>
          <w:color w:val="auto"/>
        </w:rPr>
        <w:t xml:space="preserve">ого слова (структурной частицы) </w:t>
      </w:r>
      <w:r w:rsidR="00F5280B" w:rsidRPr="00EB2D57">
        <w:rPr>
          <w:rFonts w:ascii="MS Gothic" w:hAnsi="MS Gothic" w:cs="MS Gothic"/>
          <w:color w:val="auto"/>
        </w:rPr>
        <w:t>的</w:t>
      </w:r>
      <w:r w:rsidRPr="00EB2D57">
        <w:rPr>
          <w:color w:val="auto"/>
          <w:lang w:eastAsia="en-US" w:bidi="en-US"/>
        </w:rPr>
        <w:t>;</w:t>
      </w:r>
    </w:p>
    <w:p w14:paraId="3B2DA93A" w14:textId="77777777" w:rsidR="00A57638" w:rsidRPr="00EB2D57" w:rsidRDefault="00E235EB" w:rsidP="000B3370">
      <w:pPr>
        <w:pStyle w:val="13"/>
        <w:numPr>
          <w:ilvl w:val="0"/>
          <w:numId w:val="345"/>
        </w:numPr>
        <w:spacing w:line="252" w:lineRule="auto"/>
        <w:jc w:val="both"/>
        <w:rPr>
          <w:color w:val="auto"/>
        </w:rPr>
      </w:pPr>
      <w:r w:rsidRPr="00EB2D57">
        <w:rPr>
          <w:color w:val="auto"/>
        </w:rPr>
        <w:t>имён собственных, способов построения имён по-китайски;</w:t>
      </w:r>
    </w:p>
    <w:p w14:paraId="61C1F048" w14:textId="77777777" w:rsidR="00A57638" w:rsidRPr="00EB2D57" w:rsidRDefault="00E235EB" w:rsidP="000B3370">
      <w:pPr>
        <w:pStyle w:val="13"/>
        <w:numPr>
          <w:ilvl w:val="0"/>
          <w:numId w:val="345"/>
        </w:numPr>
        <w:spacing w:line="252" w:lineRule="auto"/>
        <w:rPr>
          <w:color w:val="auto"/>
        </w:rPr>
      </w:pPr>
      <w:r w:rsidRPr="00EB2D57">
        <w:rPr>
          <w:color w:val="auto"/>
        </w:rPr>
        <w:t>отрицательных частиц</w:t>
      </w:r>
      <w:r w:rsidR="00F5280B" w:rsidRPr="00EB2D57">
        <w:rPr>
          <w:color w:val="auto"/>
        </w:rPr>
        <w:t xml:space="preserve"> </w:t>
      </w:r>
      <w:r w:rsidR="00F5280B" w:rsidRPr="00EB2D57">
        <w:rPr>
          <w:rFonts w:ascii="MS Gothic" w:hAnsi="MS Gothic" w:cs="MS Gothic"/>
          <w:color w:val="auto"/>
        </w:rPr>
        <w:t>不</w:t>
      </w:r>
      <w:r w:rsidR="00F5280B" w:rsidRPr="00EB2D57">
        <w:rPr>
          <w:color w:val="auto"/>
        </w:rPr>
        <w:t xml:space="preserve">, </w:t>
      </w:r>
      <w:r w:rsidR="00F5280B" w:rsidRPr="00EB2D57">
        <w:rPr>
          <w:rFonts w:ascii="MS Gothic" w:hAnsi="MS Gothic" w:cs="MS Gothic"/>
          <w:color w:val="auto"/>
        </w:rPr>
        <w:t>没</w:t>
      </w:r>
      <w:r w:rsidRPr="00EB2D57">
        <w:rPr>
          <w:color w:val="auto"/>
        </w:rPr>
        <w:t>;</w:t>
      </w:r>
    </w:p>
    <w:p w14:paraId="682BEEAB" w14:textId="77777777" w:rsidR="00A57638" w:rsidRPr="00EB2D57" w:rsidRDefault="00E235EB" w:rsidP="000B3370">
      <w:pPr>
        <w:pStyle w:val="13"/>
        <w:numPr>
          <w:ilvl w:val="0"/>
          <w:numId w:val="345"/>
        </w:numPr>
        <w:spacing w:line="252" w:lineRule="auto"/>
        <w:rPr>
          <w:color w:val="auto"/>
        </w:rPr>
      </w:pPr>
      <w:r w:rsidRPr="00EB2D57">
        <w:rPr>
          <w:color w:val="auto"/>
        </w:rPr>
        <w:t>глаголов и глагольно-объектных словосочетаний;</w:t>
      </w:r>
    </w:p>
    <w:p w14:paraId="78700144" w14:textId="77777777" w:rsidR="00A57638" w:rsidRPr="00EB2D57" w:rsidRDefault="00E235EB" w:rsidP="000B3370">
      <w:pPr>
        <w:pStyle w:val="13"/>
        <w:numPr>
          <w:ilvl w:val="0"/>
          <w:numId w:val="345"/>
        </w:numPr>
        <w:spacing w:line="252" w:lineRule="auto"/>
        <w:rPr>
          <w:color w:val="auto"/>
        </w:rPr>
      </w:pPr>
      <w:r w:rsidRPr="00EB2D57">
        <w:rPr>
          <w:color w:val="auto"/>
        </w:rPr>
        <w:t>глагола</w:t>
      </w:r>
      <w:r w:rsidR="00F5280B" w:rsidRPr="00EB2D57">
        <w:rPr>
          <w:color w:val="auto"/>
        </w:rPr>
        <w:t xml:space="preserve"> </w:t>
      </w:r>
      <w:r w:rsidR="00F5280B" w:rsidRPr="00EB2D57">
        <w:rPr>
          <w:rFonts w:ascii="MS Gothic" w:hAnsi="MS Gothic" w:cs="MS Gothic"/>
          <w:color w:val="auto"/>
        </w:rPr>
        <w:t xml:space="preserve">借 </w:t>
      </w:r>
      <w:r w:rsidRPr="00EB2D57">
        <w:rPr>
          <w:color w:val="auto"/>
        </w:rPr>
        <w:t>в значениях «брать в долг» и «давать в долг»;</w:t>
      </w:r>
    </w:p>
    <w:p w14:paraId="7BED8429" w14:textId="77777777" w:rsidR="00A57638" w:rsidRPr="00EB2D57" w:rsidRDefault="00E235EB" w:rsidP="000B3370">
      <w:pPr>
        <w:pStyle w:val="13"/>
        <w:numPr>
          <w:ilvl w:val="0"/>
          <w:numId w:val="345"/>
        </w:numPr>
        <w:spacing w:line="252" w:lineRule="auto"/>
        <w:rPr>
          <w:color w:val="auto"/>
        </w:rPr>
      </w:pPr>
      <w:r w:rsidRPr="00EB2D57">
        <w:rPr>
          <w:color w:val="auto"/>
        </w:rPr>
        <w:t>модально-подобного глагола</w:t>
      </w:r>
      <w:r w:rsidR="00F5280B" w:rsidRPr="00EB2D57">
        <w:rPr>
          <w:color w:val="auto"/>
        </w:rPr>
        <w:t xml:space="preserve"> </w:t>
      </w:r>
      <w:r w:rsidR="00F5280B" w:rsidRPr="00EB2D57">
        <w:rPr>
          <w:rFonts w:ascii="MS Gothic" w:hAnsi="MS Gothic" w:cs="MS Gothic"/>
          <w:color w:val="auto"/>
        </w:rPr>
        <w:t>喜</w:t>
      </w:r>
      <w:r w:rsidR="00F5280B" w:rsidRPr="00EB2D57">
        <w:rPr>
          <w:rFonts w:ascii="SimSun" w:eastAsia="SimSun" w:hAnsi="SimSun" w:cs="SimSun" w:hint="eastAsia"/>
          <w:color w:val="auto"/>
        </w:rPr>
        <w:t>欢</w:t>
      </w:r>
      <w:r w:rsidR="00F5280B" w:rsidRPr="00EB2D57">
        <w:rPr>
          <w:rFonts w:asciiTheme="minorHAnsi" w:eastAsia="SimSun" w:hAnsiTheme="minorHAnsi" w:cs="SimSun" w:hint="eastAsia"/>
          <w:color w:val="auto"/>
        </w:rPr>
        <w:t xml:space="preserve"> </w:t>
      </w:r>
      <w:r w:rsidRPr="00EB2D57">
        <w:rPr>
          <w:color w:val="auto"/>
        </w:rPr>
        <w:t>с дополнением;</w:t>
      </w:r>
    </w:p>
    <w:p w14:paraId="61F41FD7" w14:textId="77777777" w:rsidR="00A57638" w:rsidRPr="00EB2D57" w:rsidRDefault="00E235EB" w:rsidP="000B3370">
      <w:pPr>
        <w:pStyle w:val="13"/>
        <w:numPr>
          <w:ilvl w:val="0"/>
          <w:numId w:val="345"/>
        </w:numPr>
        <w:spacing w:line="252" w:lineRule="auto"/>
        <w:rPr>
          <w:color w:val="auto"/>
        </w:rPr>
      </w:pPr>
      <w:r w:rsidRPr="00EB2D57">
        <w:rPr>
          <w:color w:val="auto"/>
        </w:rPr>
        <w:t>модальных глаголов желания и потребности (</w:t>
      </w:r>
      <w:r w:rsidR="00F5280B" w:rsidRPr="00EB2D57">
        <w:rPr>
          <w:rFonts w:ascii="MS Gothic" w:hAnsi="MS Gothic" w:cs="MS Gothic"/>
          <w:color w:val="auto"/>
        </w:rPr>
        <w:t>想</w:t>
      </w:r>
      <w:r w:rsidR="00F5280B" w:rsidRPr="00EB2D57">
        <w:rPr>
          <w:color w:val="auto"/>
        </w:rPr>
        <w:t xml:space="preserve">, </w:t>
      </w:r>
      <w:r w:rsidR="00F5280B" w:rsidRPr="00EB2D57">
        <w:rPr>
          <w:rFonts w:ascii="MS Gothic" w:hAnsi="MS Gothic" w:cs="MS Gothic"/>
          <w:color w:val="auto"/>
        </w:rPr>
        <w:t>要</w:t>
      </w:r>
      <w:r w:rsidRPr="00EB2D57">
        <w:rPr>
          <w:color w:val="auto"/>
        </w:rPr>
        <w:t>);</w:t>
      </w:r>
    </w:p>
    <w:p w14:paraId="6D765A30"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модальных глаголов возможности, умения, способности </w:t>
      </w:r>
      <w:r w:rsidR="00F5280B" w:rsidRPr="00EB2D57">
        <w:rPr>
          <w:color w:val="auto"/>
        </w:rPr>
        <w:t>(</w:t>
      </w:r>
      <w:r w:rsidR="00F5280B" w:rsidRPr="00EB2D57">
        <w:rPr>
          <w:rFonts w:ascii="MS Gothic" w:hAnsi="MS Gothic" w:cs="MS Gothic"/>
          <w:color w:val="auto"/>
        </w:rPr>
        <w:t>会</w:t>
      </w:r>
      <w:r w:rsidR="00F5280B" w:rsidRPr="00EB2D57">
        <w:rPr>
          <w:color w:val="auto"/>
        </w:rPr>
        <w:t xml:space="preserve">, </w:t>
      </w:r>
      <w:r w:rsidR="00F5280B" w:rsidRPr="00EB2D57">
        <w:rPr>
          <w:rFonts w:ascii="MS Gothic" w:hAnsi="MS Gothic" w:cs="MS Gothic"/>
          <w:color w:val="auto"/>
        </w:rPr>
        <w:t>可以</w:t>
      </w:r>
      <w:r w:rsidR="00F5280B" w:rsidRPr="00EB2D57">
        <w:rPr>
          <w:color w:val="auto"/>
        </w:rPr>
        <w:t xml:space="preserve">, </w:t>
      </w:r>
      <w:r w:rsidR="00F5280B" w:rsidRPr="00EB2D57">
        <w:rPr>
          <w:rFonts w:ascii="MS Gothic" w:hAnsi="MS Gothic" w:cs="MS Gothic"/>
          <w:color w:val="auto"/>
        </w:rPr>
        <w:t>能</w:t>
      </w:r>
      <w:r w:rsidR="00F5280B" w:rsidRPr="00EB2D57">
        <w:rPr>
          <w:color w:val="auto"/>
        </w:rPr>
        <w:t>);</w:t>
      </w:r>
    </w:p>
    <w:p w14:paraId="706ED088" w14:textId="77777777" w:rsidR="00A57638" w:rsidRPr="00EB2D57" w:rsidRDefault="00E235EB" w:rsidP="000B3370">
      <w:pPr>
        <w:pStyle w:val="13"/>
        <w:numPr>
          <w:ilvl w:val="0"/>
          <w:numId w:val="345"/>
        </w:numPr>
        <w:spacing w:line="252" w:lineRule="auto"/>
        <w:rPr>
          <w:color w:val="auto"/>
        </w:rPr>
      </w:pPr>
      <w:r w:rsidRPr="00EB2D57">
        <w:rPr>
          <w:color w:val="auto"/>
        </w:rPr>
        <w:t xml:space="preserve">побудительных глаголов </w:t>
      </w:r>
      <w:r w:rsidR="00F5280B" w:rsidRPr="00EB2D57">
        <w:rPr>
          <w:color w:val="auto"/>
        </w:rPr>
        <w:t>(</w:t>
      </w:r>
      <w:r w:rsidR="00F5280B" w:rsidRPr="00EB2D57">
        <w:rPr>
          <w:rFonts w:ascii="SimSun" w:eastAsia="SimSun" w:hAnsi="SimSun" w:cs="SimSun" w:hint="eastAsia"/>
          <w:color w:val="auto"/>
        </w:rPr>
        <w:t>让</w:t>
      </w:r>
      <w:r w:rsidR="00F5280B" w:rsidRPr="00EB2D57">
        <w:rPr>
          <w:rFonts w:asciiTheme="minorHAnsi" w:eastAsia="SimSun" w:hAnsiTheme="minorHAnsi" w:cs="SimSun" w:hint="eastAsia"/>
          <w:color w:val="auto"/>
        </w:rPr>
        <w:t xml:space="preserve"> </w:t>
      </w:r>
      <w:r w:rsidRPr="00EB2D57">
        <w:rPr>
          <w:color w:val="auto"/>
        </w:rPr>
        <w:t>и другие);</w:t>
      </w:r>
    </w:p>
    <w:p w14:paraId="6642DD3A" w14:textId="77777777" w:rsidR="00A57638" w:rsidRPr="00EB2D57" w:rsidRDefault="00E235EB" w:rsidP="000B3370">
      <w:pPr>
        <w:pStyle w:val="13"/>
        <w:numPr>
          <w:ilvl w:val="0"/>
          <w:numId w:val="345"/>
        </w:numPr>
        <w:spacing w:after="40" w:line="252" w:lineRule="auto"/>
        <w:rPr>
          <w:color w:val="auto"/>
        </w:rPr>
      </w:pPr>
      <w:r w:rsidRPr="00EB2D57">
        <w:rPr>
          <w:color w:val="auto"/>
        </w:rPr>
        <w:t>удвоения глагола;</w:t>
      </w:r>
    </w:p>
    <w:p w14:paraId="2E2DE299" w14:textId="77777777" w:rsidR="00A57638" w:rsidRPr="00EB2D57" w:rsidRDefault="00E235EB" w:rsidP="000B3370">
      <w:pPr>
        <w:pStyle w:val="13"/>
        <w:numPr>
          <w:ilvl w:val="0"/>
          <w:numId w:val="345"/>
        </w:numPr>
        <w:spacing w:after="40" w:line="252" w:lineRule="auto"/>
        <w:rPr>
          <w:color w:val="auto"/>
        </w:rPr>
      </w:pPr>
      <w:r w:rsidRPr="00EB2D57">
        <w:rPr>
          <w:color w:val="auto"/>
        </w:rPr>
        <w:t>прилагательных;</w:t>
      </w:r>
    </w:p>
    <w:p w14:paraId="315AC9F8" w14:textId="77777777" w:rsidR="00A57638" w:rsidRPr="00EB2D57" w:rsidRDefault="00E235EB" w:rsidP="000B3370">
      <w:pPr>
        <w:pStyle w:val="13"/>
        <w:numPr>
          <w:ilvl w:val="0"/>
          <w:numId w:val="345"/>
        </w:numPr>
        <w:spacing w:line="252" w:lineRule="auto"/>
        <w:rPr>
          <w:color w:val="auto"/>
        </w:rPr>
      </w:pPr>
      <w:r w:rsidRPr="00EB2D57">
        <w:rPr>
          <w:color w:val="auto"/>
        </w:rPr>
        <w:t>наречия степени</w:t>
      </w:r>
      <w:r w:rsidR="00F5280B" w:rsidRPr="00EB2D57">
        <w:rPr>
          <w:color w:val="auto"/>
        </w:rPr>
        <w:t xml:space="preserve"> </w:t>
      </w:r>
      <w:r w:rsidR="00F5280B" w:rsidRPr="00EB2D57">
        <w:rPr>
          <w:rFonts w:ascii="MS Gothic" w:hAnsi="MS Gothic" w:cs="MS Gothic"/>
          <w:color w:val="auto"/>
        </w:rPr>
        <w:t>很</w:t>
      </w:r>
      <w:r w:rsidRPr="00EB2D57">
        <w:rPr>
          <w:color w:val="auto"/>
        </w:rPr>
        <w:t>;</w:t>
      </w:r>
    </w:p>
    <w:p w14:paraId="03030664" w14:textId="77777777" w:rsidR="00A57638" w:rsidRPr="00EB2D57" w:rsidRDefault="00E235EB" w:rsidP="000B3370">
      <w:pPr>
        <w:pStyle w:val="13"/>
        <w:numPr>
          <w:ilvl w:val="0"/>
          <w:numId w:val="345"/>
        </w:numPr>
        <w:spacing w:line="252" w:lineRule="auto"/>
        <w:jc w:val="both"/>
        <w:rPr>
          <w:color w:val="auto"/>
        </w:rPr>
      </w:pPr>
      <w:r w:rsidRPr="00EB2D57">
        <w:rPr>
          <w:color w:val="auto"/>
        </w:rPr>
        <w:t>наречия</w:t>
      </w:r>
      <w:r w:rsidR="00F5280B" w:rsidRPr="00EB2D57">
        <w:rPr>
          <w:color w:val="auto"/>
        </w:rPr>
        <w:t xml:space="preserve"> </w:t>
      </w:r>
      <w:r w:rsidR="00F5280B"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618CEE5" w14:textId="77777777" w:rsidR="00F5280B" w:rsidRPr="00EB2D57" w:rsidRDefault="00E235EB" w:rsidP="000B3370">
      <w:pPr>
        <w:pStyle w:val="13"/>
        <w:numPr>
          <w:ilvl w:val="0"/>
          <w:numId w:val="345"/>
        </w:numPr>
        <w:spacing w:line="252" w:lineRule="auto"/>
        <w:jc w:val="both"/>
        <w:rPr>
          <w:color w:val="auto"/>
        </w:rPr>
      </w:pPr>
      <w:r w:rsidRPr="00EB2D57">
        <w:rPr>
          <w:color w:val="auto"/>
        </w:rPr>
        <w:t>наречий</w:t>
      </w:r>
      <w:r w:rsidR="00F5280B" w:rsidRPr="00EB2D57">
        <w:rPr>
          <w:color w:val="auto"/>
        </w:rPr>
        <w:t xml:space="preserve"> </w:t>
      </w:r>
      <w:r w:rsidR="00F5280B" w:rsidRPr="00EB2D57">
        <w:rPr>
          <w:rFonts w:ascii="MS Gothic" w:hAnsi="MS Gothic" w:cs="MS Gothic"/>
          <w:color w:val="auto"/>
        </w:rPr>
        <w:t>都</w:t>
      </w:r>
      <w:r w:rsidR="00F5280B" w:rsidRPr="00EB2D57">
        <w:rPr>
          <w:color w:val="auto"/>
        </w:rPr>
        <w:t xml:space="preserve">, </w:t>
      </w:r>
      <w:r w:rsidR="00F5280B" w:rsidRPr="00EB2D57">
        <w:rPr>
          <w:rFonts w:ascii="MS Gothic" w:hAnsi="MS Gothic" w:cs="MS Gothic"/>
          <w:color w:val="auto"/>
        </w:rPr>
        <w:t>也</w:t>
      </w:r>
      <w:r w:rsidR="00F5280B" w:rsidRPr="00EB2D57">
        <w:rPr>
          <w:color w:val="auto"/>
        </w:rPr>
        <w:t xml:space="preserve">, </w:t>
      </w:r>
      <w:r w:rsidR="00F5280B" w:rsidRPr="00EB2D57">
        <w:rPr>
          <w:rFonts w:ascii="MS Gothic" w:hAnsi="MS Gothic" w:cs="MS Gothic"/>
          <w:color w:val="auto"/>
        </w:rPr>
        <w:t>常</w:t>
      </w:r>
      <w:r w:rsidR="00F5280B" w:rsidRPr="00EB2D57">
        <w:rPr>
          <w:color w:val="auto"/>
        </w:rPr>
        <w:t xml:space="preserve"> (</w:t>
      </w:r>
      <w:r w:rsidR="00F5280B" w:rsidRPr="00EB2D57">
        <w:rPr>
          <w:rFonts w:ascii="MS Gothic" w:hAnsi="MS Gothic" w:cs="MS Gothic"/>
          <w:color w:val="auto"/>
        </w:rPr>
        <w:t>常常</w:t>
      </w:r>
      <w:r w:rsidR="00F5280B" w:rsidRPr="00EB2D57">
        <w:rPr>
          <w:color w:val="auto"/>
        </w:rPr>
        <w:t xml:space="preserve">); </w:t>
      </w:r>
    </w:p>
    <w:p w14:paraId="20C5F34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союзов</w:t>
      </w:r>
      <w:r w:rsidR="00F5280B" w:rsidRPr="00EB2D57">
        <w:rPr>
          <w:color w:val="auto"/>
        </w:rPr>
        <w:t xml:space="preserve"> </w:t>
      </w:r>
      <w:r w:rsidR="00F5280B" w:rsidRPr="00EB2D57">
        <w:rPr>
          <w:rFonts w:ascii="MS Gothic" w:hAnsi="MS Gothic" w:cs="MS Gothic"/>
          <w:color w:val="auto"/>
        </w:rPr>
        <w:t>和</w:t>
      </w:r>
      <w:r w:rsidR="00F5280B" w:rsidRPr="00EB2D57">
        <w:rPr>
          <w:color w:val="auto"/>
        </w:rPr>
        <w:t xml:space="preserve">, </w:t>
      </w:r>
      <w:r w:rsidR="00F5280B" w:rsidRPr="00EB2D57">
        <w:rPr>
          <w:rFonts w:ascii="MS Gothic" w:hAnsi="MS Gothic" w:cs="MS Gothic"/>
          <w:color w:val="auto"/>
        </w:rPr>
        <w:t>或者</w:t>
      </w:r>
      <w:r w:rsidR="00F5280B" w:rsidRPr="00EB2D57">
        <w:rPr>
          <w:color w:val="auto"/>
        </w:rPr>
        <w:t>;</w:t>
      </w:r>
    </w:p>
    <w:p w14:paraId="6511906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союза</w:t>
      </w:r>
      <w:r w:rsidR="00F5280B" w:rsidRPr="00EB2D57">
        <w:rPr>
          <w:color w:val="auto"/>
        </w:rPr>
        <w:t xml:space="preserve"> </w:t>
      </w:r>
      <w:r w:rsidR="00F5280B" w:rsidRPr="00EB2D57">
        <w:rPr>
          <w:rFonts w:ascii="Microsoft JhengHei" w:eastAsia="Microsoft JhengHei" w:hAnsi="Microsoft JhengHei" w:cs="Microsoft JhengHei" w:hint="eastAsia"/>
          <w:color w:val="auto"/>
        </w:rPr>
        <w:t>还</w:t>
      </w:r>
      <w:r w:rsidR="00F5280B" w:rsidRPr="00EB2D57">
        <w:rPr>
          <w:rFonts w:ascii="MS Gothic" w:hAnsi="MS Gothic" w:cs="MS Gothic"/>
          <w:color w:val="auto"/>
        </w:rPr>
        <w:t xml:space="preserve">是 </w:t>
      </w:r>
      <w:r w:rsidRPr="00EB2D57">
        <w:rPr>
          <w:color w:val="auto"/>
        </w:rPr>
        <w:t>и его использования в альтернативном вопросе;</w:t>
      </w:r>
    </w:p>
    <w:p w14:paraId="6DDCA091" w14:textId="77777777" w:rsidR="00A57638" w:rsidRPr="00EB2D57" w:rsidRDefault="00E235EB" w:rsidP="000B3370">
      <w:pPr>
        <w:pStyle w:val="13"/>
        <w:numPr>
          <w:ilvl w:val="0"/>
          <w:numId w:val="345"/>
        </w:numPr>
        <w:tabs>
          <w:tab w:val="left" w:leader="dot" w:pos="5486"/>
          <w:tab w:val="left" w:leader="dot" w:pos="6034"/>
        </w:tabs>
        <w:spacing w:line="252" w:lineRule="auto"/>
        <w:jc w:val="both"/>
        <w:rPr>
          <w:color w:val="auto"/>
        </w:rPr>
      </w:pP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跟 </w:t>
      </w:r>
      <w:r w:rsidRPr="00EB2D57">
        <w:rPr>
          <w:color w:val="auto"/>
        </w:rPr>
        <w:t xml:space="preserve">(«с») и предложной конструкции </w:t>
      </w:r>
      <w:r w:rsidR="00F5280B" w:rsidRPr="00EB2D57">
        <w:rPr>
          <w:color w:val="auto"/>
        </w:rPr>
        <w:t>……</w:t>
      </w:r>
      <w:r w:rsidR="00F5280B" w:rsidRPr="00EB2D57">
        <w:rPr>
          <w:rFonts w:ascii="MS Gothic" w:hAnsi="MS Gothic" w:cs="MS Gothic"/>
          <w:color w:val="auto"/>
        </w:rPr>
        <w:t>跟</w:t>
      </w:r>
      <w:r w:rsidR="00F5280B" w:rsidRPr="00EB2D57">
        <w:rPr>
          <w:color w:val="auto"/>
        </w:rPr>
        <w:t>……</w:t>
      </w:r>
      <w:r w:rsidR="00F5280B" w:rsidRPr="00EB2D57">
        <w:rPr>
          <w:rFonts w:ascii="MS Gothic" w:hAnsi="MS Gothic" w:cs="MS Gothic"/>
          <w:color w:val="auto"/>
        </w:rPr>
        <w:t>一</w:t>
      </w:r>
      <w:r w:rsidR="00F5280B" w:rsidRPr="00EB2D57">
        <w:rPr>
          <w:color w:val="auto"/>
        </w:rPr>
        <w:t xml:space="preserve"> </w:t>
      </w:r>
      <w:r w:rsidR="00F5280B" w:rsidRPr="00EB2D57">
        <w:rPr>
          <w:rFonts w:ascii="MS Gothic" w:hAnsi="MS Gothic" w:cs="MS Gothic"/>
          <w:color w:val="auto"/>
        </w:rPr>
        <w:t>起</w:t>
      </w:r>
      <w:r w:rsidR="00F5280B" w:rsidRPr="00EB2D57">
        <w:rPr>
          <w:color w:val="auto"/>
        </w:rPr>
        <w:t xml:space="preserve">……; </w:t>
      </w: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从 </w:t>
      </w:r>
      <w:r w:rsidRPr="00EB2D57">
        <w:rPr>
          <w:color w:val="auto"/>
        </w:rPr>
        <w:t>(«от»), предлога</w:t>
      </w:r>
      <w:r w:rsidR="00F5280B" w:rsidRPr="00EB2D57">
        <w:rPr>
          <w:color w:val="auto"/>
        </w:rPr>
        <w:t xml:space="preserve"> </w:t>
      </w:r>
      <w:r w:rsidR="00F5280B" w:rsidRPr="00EB2D57">
        <w:rPr>
          <w:rFonts w:ascii="SimSun" w:eastAsia="SimSun" w:hAnsi="SimSun" w:cs="SimSun" w:hint="eastAsia"/>
          <w:color w:val="auto"/>
        </w:rPr>
        <w:t>给</w:t>
      </w:r>
      <w:r w:rsidR="00F5280B" w:rsidRPr="00EB2D57">
        <w:rPr>
          <w:rFonts w:asciiTheme="minorHAnsi" w:eastAsia="SimSun" w:hAnsiTheme="minorHAnsi" w:cs="SimSun" w:hint="eastAsia"/>
          <w:color w:val="auto"/>
        </w:rPr>
        <w:t xml:space="preserve"> </w:t>
      </w:r>
      <w:r w:rsidRPr="00EB2D57">
        <w:rPr>
          <w:color w:val="auto"/>
        </w:rPr>
        <w:t>и предложной кон</w:t>
      </w:r>
    </w:p>
    <w:p w14:paraId="4408D7E2" w14:textId="77777777" w:rsidR="00A57638" w:rsidRPr="00EB2D57" w:rsidRDefault="00E235EB" w:rsidP="000B3370">
      <w:pPr>
        <w:pStyle w:val="13"/>
        <w:numPr>
          <w:ilvl w:val="0"/>
          <w:numId w:val="345"/>
        </w:numPr>
        <w:spacing w:line="252" w:lineRule="auto"/>
        <w:rPr>
          <w:color w:val="auto"/>
        </w:rPr>
      </w:pPr>
      <w:r w:rsidRPr="00EB2D57">
        <w:rPr>
          <w:color w:val="auto"/>
        </w:rPr>
        <w:t>струкции, отвечающей на вопросы «кому?», «чему?»;</w:t>
      </w:r>
    </w:p>
    <w:p w14:paraId="224EC0A9" w14:textId="77777777" w:rsidR="00A57638" w:rsidRPr="00EB2D57" w:rsidRDefault="00E235EB" w:rsidP="000B3370">
      <w:pPr>
        <w:pStyle w:val="13"/>
        <w:numPr>
          <w:ilvl w:val="0"/>
          <w:numId w:val="345"/>
        </w:numPr>
        <w:spacing w:line="252" w:lineRule="auto"/>
        <w:rPr>
          <w:color w:val="auto"/>
        </w:rPr>
      </w:pPr>
      <w:r w:rsidRPr="00EB2D57">
        <w:rPr>
          <w:color w:val="auto"/>
        </w:rPr>
        <w:t>числительных от 1 до 100, числительные</w:t>
      </w:r>
      <w:r w:rsidR="00F5280B" w:rsidRPr="00EB2D57">
        <w:rPr>
          <w:color w:val="auto"/>
        </w:rPr>
        <w:t xml:space="preserve"> </w:t>
      </w:r>
      <w:r w:rsidR="00F5280B" w:rsidRPr="00EB2D57">
        <w:rPr>
          <w:rFonts w:ascii="MS Gothic" w:hAnsi="MS Gothic" w:cs="MS Gothic"/>
          <w:color w:val="auto"/>
        </w:rPr>
        <w:t>二</w:t>
      </w:r>
      <w:r w:rsidR="00F5280B" w:rsidRPr="00EB2D57">
        <w:rPr>
          <w:color w:val="auto"/>
        </w:rPr>
        <w:t xml:space="preserve"> и </w:t>
      </w:r>
      <w:r w:rsidR="00F5280B" w:rsidRPr="00EB2D57">
        <w:rPr>
          <w:rFonts w:ascii="MS Gothic" w:hAnsi="MS Gothic" w:cs="MS Gothic"/>
          <w:color w:val="auto"/>
        </w:rPr>
        <w:t>两</w:t>
      </w:r>
      <w:r w:rsidRPr="00EB2D57">
        <w:rPr>
          <w:color w:val="auto"/>
        </w:rPr>
        <w:t>;</w:t>
      </w:r>
    </w:p>
    <w:p w14:paraId="4241D8C7" w14:textId="77777777" w:rsidR="00A57638" w:rsidRPr="00EB2D57" w:rsidRDefault="00E235EB" w:rsidP="000B3370">
      <w:pPr>
        <w:pStyle w:val="13"/>
        <w:numPr>
          <w:ilvl w:val="0"/>
          <w:numId w:val="345"/>
        </w:numPr>
        <w:spacing w:line="252" w:lineRule="auto"/>
        <w:rPr>
          <w:color w:val="auto"/>
        </w:rPr>
      </w:pPr>
      <w:r w:rsidRPr="00EB2D57">
        <w:rPr>
          <w:color w:val="auto"/>
        </w:rPr>
        <w:t>порядковых числительных и префикса</w:t>
      </w:r>
      <w:r w:rsidR="00F5280B" w:rsidRPr="00EB2D57">
        <w:rPr>
          <w:color w:val="auto"/>
        </w:rPr>
        <w:t xml:space="preserve"> </w:t>
      </w:r>
      <w:r w:rsidR="00F5280B" w:rsidRPr="00EB2D57">
        <w:rPr>
          <w:rFonts w:ascii="MS Gothic" w:hAnsi="MS Gothic" w:cs="MS Gothic"/>
          <w:color w:val="auto"/>
        </w:rPr>
        <w:t>第</w:t>
      </w:r>
      <w:r w:rsidRPr="00EB2D57">
        <w:rPr>
          <w:color w:val="auto"/>
        </w:rPr>
        <w:t>;</w:t>
      </w:r>
    </w:p>
    <w:p w14:paraId="73262BC6"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счётных слов (классификаторов) </w:t>
      </w:r>
      <w:r w:rsidR="00F5280B" w:rsidRPr="00EB2D57">
        <w:rPr>
          <w:color w:val="auto"/>
        </w:rPr>
        <w:t>(</w:t>
      </w:r>
      <w:r w:rsidR="00F5280B" w:rsidRPr="00EB2D57">
        <w:rPr>
          <w:rFonts w:ascii="MS Gothic" w:hAnsi="MS Gothic" w:cs="MS Gothic"/>
          <w:color w:val="auto"/>
        </w:rPr>
        <w:t>碗</w:t>
      </w:r>
      <w:r w:rsidR="00F5280B" w:rsidRPr="00EB2D57">
        <w:rPr>
          <w:color w:val="auto"/>
        </w:rPr>
        <w:t xml:space="preserve">, </w:t>
      </w:r>
      <w:r w:rsidR="00F5280B" w:rsidRPr="00EB2D57">
        <w:rPr>
          <w:rFonts w:ascii="MS Gothic" w:hAnsi="MS Gothic" w:cs="MS Gothic"/>
          <w:color w:val="auto"/>
        </w:rPr>
        <w:t xml:space="preserve">种 </w:t>
      </w:r>
      <w:r w:rsidRPr="00EB2D57">
        <w:rPr>
          <w:color w:val="auto"/>
        </w:rPr>
        <w:t>и др.), универсального счётного слова</w:t>
      </w:r>
      <w:r w:rsidR="00F5280B" w:rsidRPr="00EB2D57">
        <w:rPr>
          <w:color w:val="auto"/>
        </w:rPr>
        <w:t xml:space="preserve"> </w:t>
      </w:r>
      <w:r w:rsidR="00F5280B" w:rsidRPr="00EB2D57">
        <w:rPr>
          <w:rFonts w:ascii="MS Gothic" w:hAnsi="MS Gothic" w:cs="MS Gothic"/>
          <w:color w:val="auto"/>
        </w:rPr>
        <w:t>个</w:t>
      </w:r>
      <w:r w:rsidRPr="00EB2D57">
        <w:rPr>
          <w:color w:val="auto"/>
        </w:rPr>
        <w:t>,</w:t>
      </w:r>
    </w:p>
    <w:p w14:paraId="1A6A30D6"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вопросительной частицы</w:t>
      </w:r>
      <w:r w:rsidR="00F5280B" w:rsidRPr="00EB2D57">
        <w:rPr>
          <w:color w:val="auto"/>
        </w:rPr>
        <w:t xml:space="preserve"> </w:t>
      </w:r>
      <w:r w:rsidR="00F5280B" w:rsidRPr="00EB2D57">
        <w:rPr>
          <w:rFonts w:ascii="SimSun" w:eastAsia="SimSun" w:hAnsi="SimSun" w:cs="SimSun" w:hint="eastAsia"/>
          <w:color w:val="auto"/>
        </w:rPr>
        <w:t>吗</w:t>
      </w:r>
      <w:r w:rsidRPr="00EB2D57">
        <w:rPr>
          <w:color w:val="auto"/>
        </w:rPr>
        <w:t>;</w:t>
      </w:r>
    </w:p>
    <w:p w14:paraId="76E0366A" w14:textId="77777777" w:rsidR="00A57638" w:rsidRPr="00EB2D57" w:rsidRDefault="00E235EB" w:rsidP="000B3370">
      <w:pPr>
        <w:pStyle w:val="13"/>
        <w:numPr>
          <w:ilvl w:val="0"/>
          <w:numId w:val="345"/>
        </w:numPr>
        <w:spacing w:line="252" w:lineRule="auto"/>
        <w:jc w:val="both"/>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 xml:space="preserve">呢 </w:t>
      </w:r>
      <w:r w:rsidRPr="00EB2D57">
        <w:rPr>
          <w:color w:val="auto"/>
        </w:rPr>
        <w:t>для формирования неполного вопроса;</w:t>
      </w:r>
    </w:p>
    <w:p w14:paraId="129474F3" w14:textId="77777777" w:rsidR="00A57638" w:rsidRPr="00EB2D57" w:rsidRDefault="00E235EB" w:rsidP="000B3370">
      <w:pPr>
        <w:pStyle w:val="13"/>
        <w:numPr>
          <w:ilvl w:val="0"/>
          <w:numId w:val="345"/>
        </w:numPr>
        <w:spacing w:line="252" w:lineRule="auto"/>
        <w:rPr>
          <w:color w:val="auto"/>
        </w:rPr>
      </w:pPr>
      <w:r w:rsidRPr="00EB2D57">
        <w:rPr>
          <w:color w:val="auto"/>
        </w:rPr>
        <w:lastRenderedPageBreak/>
        <w:t>модальной частицы</w:t>
      </w:r>
      <w:r w:rsidR="00F5280B" w:rsidRPr="00EB2D57">
        <w:rPr>
          <w:color w:val="auto"/>
        </w:rPr>
        <w:t xml:space="preserve"> </w:t>
      </w:r>
      <w:r w:rsidR="00F5280B" w:rsidRPr="00EB2D57">
        <w:rPr>
          <w:rFonts w:ascii="MS Gothic" w:hAnsi="MS Gothic" w:cs="MS Gothic"/>
          <w:color w:val="auto"/>
        </w:rPr>
        <w:t>了</w:t>
      </w:r>
      <w:r w:rsidRPr="00EB2D57">
        <w:rPr>
          <w:color w:val="auto"/>
        </w:rPr>
        <w:t>;</w:t>
      </w:r>
    </w:p>
    <w:p w14:paraId="64574C3E" w14:textId="77777777" w:rsidR="00A57638" w:rsidRPr="00EB2D57" w:rsidRDefault="00E235EB" w:rsidP="000B3370">
      <w:pPr>
        <w:pStyle w:val="13"/>
        <w:numPr>
          <w:ilvl w:val="0"/>
          <w:numId w:val="345"/>
        </w:numPr>
        <w:spacing w:line="252" w:lineRule="auto"/>
        <w:rPr>
          <w:color w:val="auto"/>
        </w:rPr>
      </w:pPr>
      <w:r w:rsidRPr="00EB2D57">
        <w:rPr>
          <w:color w:val="auto"/>
        </w:rPr>
        <w:t>частицы</w:t>
      </w:r>
      <w:r w:rsidR="00F5280B" w:rsidRPr="00EB2D57">
        <w:rPr>
          <w:color w:val="auto"/>
        </w:rPr>
        <w:t xml:space="preserve"> </w:t>
      </w:r>
      <w:r w:rsidR="00F5280B" w:rsidRPr="00EB2D57">
        <w:rPr>
          <w:rFonts w:ascii="MS Gothic" w:hAnsi="MS Gothic" w:cs="MS Gothic"/>
          <w:color w:val="auto"/>
        </w:rPr>
        <w:t xml:space="preserve">吧 </w:t>
      </w:r>
      <w:r w:rsidRPr="00EB2D57">
        <w:rPr>
          <w:color w:val="auto"/>
        </w:rPr>
        <w:t>в побудительных предложениях;</w:t>
      </w:r>
    </w:p>
    <w:p w14:paraId="0414C8AF" w14:textId="77777777" w:rsidR="00A57638" w:rsidRPr="00EB2D57" w:rsidRDefault="00E235EB" w:rsidP="000B3370">
      <w:pPr>
        <w:pStyle w:val="13"/>
        <w:numPr>
          <w:ilvl w:val="0"/>
          <w:numId w:val="345"/>
        </w:numPr>
        <w:spacing w:line="252" w:lineRule="auto"/>
        <w:rPr>
          <w:color w:val="auto"/>
        </w:rPr>
      </w:pPr>
      <w:r w:rsidRPr="00EB2D57">
        <w:rPr>
          <w:color w:val="auto"/>
        </w:rPr>
        <w:t>суффикса</w:t>
      </w:r>
      <w:r w:rsidR="00F5280B" w:rsidRPr="00EB2D57">
        <w:rPr>
          <w:color w:val="auto"/>
        </w:rPr>
        <w:t xml:space="preserve"> </w:t>
      </w:r>
      <w:r w:rsidR="00F5280B" w:rsidRPr="00EB2D57">
        <w:rPr>
          <w:rFonts w:ascii="MS Gothic" w:hAnsi="MS Gothic" w:cs="MS Gothic"/>
          <w:color w:val="auto"/>
        </w:rPr>
        <w:t xml:space="preserve">了 </w:t>
      </w:r>
      <w:r w:rsidRPr="00EB2D57">
        <w:rPr>
          <w:color w:val="auto"/>
        </w:rPr>
        <w:t>(для обозначения завершенности действия);</w:t>
      </w:r>
    </w:p>
    <w:p w14:paraId="2C63931A" w14:textId="77777777" w:rsidR="00A57638" w:rsidRPr="00EB2D57" w:rsidRDefault="00E235EB" w:rsidP="000B3370">
      <w:pPr>
        <w:pStyle w:val="13"/>
        <w:numPr>
          <w:ilvl w:val="0"/>
          <w:numId w:val="345"/>
        </w:numPr>
        <w:spacing w:line="252" w:lineRule="auto"/>
        <w:rPr>
          <w:color w:val="auto"/>
        </w:rPr>
      </w:pPr>
      <w:r w:rsidRPr="00EB2D57">
        <w:rPr>
          <w:color w:val="auto"/>
        </w:rPr>
        <w:t>междометий для выражения чувств и эмоций.</w:t>
      </w:r>
    </w:p>
    <w:p w14:paraId="030F28C3"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дат в китайском языке;</w:t>
      </w:r>
    </w:p>
    <w:p w14:paraId="779B6BEC"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дней недели;</w:t>
      </w:r>
    </w:p>
    <w:p w14:paraId="20882796"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точного времени;</w:t>
      </w:r>
    </w:p>
    <w:p w14:paraId="226370CC"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5280B" w:rsidRPr="00EB2D57">
        <w:rPr>
          <w:color w:val="auto"/>
        </w:rPr>
        <w:t>(</w:t>
      </w:r>
      <w:r w:rsidR="00F5280B" w:rsidRPr="00EB2D57">
        <w:rPr>
          <w:rFonts w:ascii="MS Gothic" w:hAnsi="MS Gothic" w:cs="MS Gothic"/>
          <w:color w:val="auto"/>
        </w:rPr>
        <w:t>一</w:t>
      </w:r>
      <w:r w:rsidR="00F5280B" w:rsidRPr="00EB2D57">
        <w:rPr>
          <w:color w:val="auto"/>
        </w:rPr>
        <w:t>)</w:t>
      </w:r>
      <w:r w:rsidR="00F5280B" w:rsidRPr="00EB2D57">
        <w:rPr>
          <w:rFonts w:ascii="MS Gothic" w:hAnsi="MS Gothic" w:cs="MS Gothic"/>
          <w:color w:val="auto"/>
        </w:rPr>
        <w:t>点儿</w:t>
      </w:r>
      <w:r w:rsidRPr="00EB2D57">
        <w:rPr>
          <w:color w:val="auto"/>
        </w:rPr>
        <w:t xml:space="preserve">; </w:t>
      </w:r>
      <w:r w:rsidRPr="00EB2D57">
        <w:rPr>
          <w:rFonts w:ascii="Arial" w:eastAsia="Arial" w:hAnsi="Arial" w:cs="Arial"/>
          <w:color w:val="auto"/>
          <w:sz w:val="14"/>
          <w:szCs w:val="14"/>
        </w:rPr>
        <w:t xml:space="preserve">6 </w:t>
      </w: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有（一）点儿</w:t>
      </w:r>
      <w:r w:rsidRPr="00EB2D57">
        <w:rPr>
          <w:color w:val="auto"/>
        </w:rPr>
        <w:t>, отличия от</w:t>
      </w:r>
      <w:r w:rsidR="002C6C78" w:rsidRPr="00EB2D57">
        <w:rPr>
          <w:color w:val="auto"/>
        </w:rPr>
        <w:t xml:space="preserve"> </w:t>
      </w:r>
      <w:r w:rsidR="002C6C78" w:rsidRPr="00EB2D57">
        <w:rPr>
          <w:rFonts w:ascii="MS Gothic" w:hAnsi="MS Gothic" w:cs="MS Gothic"/>
          <w:color w:val="auto"/>
        </w:rPr>
        <w:t>一点儿</w:t>
      </w:r>
      <w:r w:rsidRPr="00EB2D57">
        <w:rPr>
          <w:color w:val="auto"/>
        </w:rPr>
        <w:t>;</w:t>
      </w:r>
    </w:p>
    <w:p w14:paraId="5BEB0AA3"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времени;</w:t>
      </w:r>
    </w:p>
    <w:p w14:paraId="630408D2" w14:textId="77777777" w:rsidR="00A57638" w:rsidRPr="00EB2D57" w:rsidRDefault="00E235EB" w:rsidP="000B3370">
      <w:pPr>
        <w:pStyle w:val="13"/>
        <w:numPr>
          <w:ilvl w:val="0"/>
          <w:numId w:val="345"/>
        </w:numPr>
        <w:spacing w:line="252" w:lineRule="auto"/>
        <w:jc w:val="both"/>
        <w:rPr>
          <w:color w:val="auto"/>
        </w:rPr>
      </w:pPr>
      <w:r w:rsidRPr="00EB2D57">
        <w:rPr>
          <w:color w:val="auto"/>
        </w:rPr>
        <w:t>оборота</w:t>
      </w:r>
      <w:r w:rsidR="002C6C78" w:rsidRPr="00EB2D57">
        <w:rPr>
          <w:color w:val="auto"/>
        </w:rPr>
        <w:t xml:space="preserve"> </w:t>
      </w:r>
      <w:r w:rsidR="002C6C78" w:rsidRPr="00EB2D57">
        <w:rPr>
          <w:rFonts w:ascii="MS Gothic" w:hAnsi="MS Gothic" w:cs="MS Gothic"/>
          <w:color w:val="auto"/>
        </w:rPr>
        <w:t>的</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 xml:space="preserve">候 </w:t>
      </w:r>
      <w:r w:rsidRPr="00EB2D57">
        <w:rPr>
          <w:color w:val="auto"/>
        </w:rPr>
        <w:t>(«во время...»);</w:t>
      </w:r>
    </w:p>
    <w:p w14:paraId="2CD358ED" w14:textId="77777777" w:rsidR="00A57638" w:rsidRPr="00EB2D57" w:rsidRDefault="00E235EB" w:rsidP="000B3370">
      <w:pPr>
        <w:pStyle w:val="13"/>
        <w:numPr>
          <w:ilvl w:val="0"/>
          <w:numId w:val="345"/>
        </w:numPr>
        <w:spacing w:line="252" w:lineRule="auto"/>
        <w:jc w:val="both"/>
        <w:rPr>
          <w:color w:val="auto"/>
        </w:rPr>
      </w:pPr>
      <w:r w:rsidRPr="00EB2D57">
        <w:rPr>
          <w:color w:val="auto"/>
        </w:rPr>
        <w:t>способов выяснения времени с вопросительными словосочетаниями</w:t>
      </w:r>
      <w:r w:rsidR="002C6C78" w:rsidRPr="00EB2D57">
        <w:rPr>
          <w:color w:val="auto"/>
        </w:rPr>
        <w:t xml:space="preserve"> </w:t>
      </w:r>
      <w:r w:rsidR="002C6C78" w:rsidRPr="00EB2D57">
        <w:rPr>
          <w:rFonts w:ascii="MS Gothic" w:hAnsi="MS Gothic" w:cs="MS Gothic"/>
          <w:color w:val="auto"/>
        </w:rPr>
        <w:t>几点</w:t>
      </w:r>
      <w:r w:rsidR="002C6C78" w:rsidRPr="00EB2D57">
        <w:rPr>
          <w:color w:val="auto"/>
        </w:rPr>
        <w:t xml:space="preserve"> и </w:t>
      </w:r>
      <w:r w:rsidR="002C6C78" w:rsidRPr="00EB2D57">
        <w:rPr>
          <w:rFonts w:ascii="MS Gothic" w:hAnsi="MS Gothic" w:cs="MS Gothic"/>
          <w:color w:val="auto"/>
        </w:rPr>
        <w:t>什么</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候</w:t>
      </w:r>
    </w:p>
    <w:p w14:paraId="43074082"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места;</w:t>
      </w:r>
    </w:p>
    <w:p w14:paraId="08428EDA" w14:textId="77777777" w:rsidR="002C6C78" w:rsidRPr="00EB2D57" w:rsidRDefault="00E235EB" w:rsidP="000B3370">
      <w:pPr>
        <w:pStyle w:val="13"/>
        <w:numPr>
          <w:ilvl w:val="0"/>
          <w:numId w:val="345"/>
        </w:numPr>
        <w:spacing w:line="252" w:lineRule="auto"/>
        <w:jc w:val="both"/>
        <w:rPr>
          <w:color w:val="auto"/>
        </w:rPr>
      </w:pPr>
      <w:r w:rsidRPr="00EB2D57">
        <w:rPr>
          <w:color w:val="auto"/>
        </w:rPr>
        <w:t>способов описания местонахождения, в том числе с помощью локативов (</w:t>
      </w:r>
      <w:r w:rsidR="002C6C78" w:rsidRPr="00EB2D57">
        <w:rPr>
          <w:rFonts w:ascii="MS Gothic" w:hAnsi="MS Gothic" w:cs="MS Gothic"/>
          <w:color w:val="auto"/>
        </w:rPr>
        <w:t>里</w:t>
      </w:r>
      <w:r w:rsidR="002C6C78" w:rsidRPr="00EB2D57">
        <w:rPr>
          <w:color w:val="auto"/>
        </w:rPr>
        <w:t xml:space="preserve">, </w:t>
      </w:r>
      <w:r w:rsidR="002C6C78" w:rsidRPr="00EB2D57">
        <w:rPr>
          <w:rFonts w:ascii="MS Gothic" w:hAnsi="MS Gothic" w:cs="MS Gothic"/>
          <w:color w:val="auto"/>
        </w:rPr>
        <w:t xml:space="preserve">上 </w:t>
      </w:r>
      <w:r w:rsidR="002C6C78" w:rsidRPr="00EB2D57">
        <w:rPr>
          <w:color w:val="auto"/>
        </w:rPr>
        <w:t xml:space="preserve">и других) и их сочетания с </w:t>
      </w:r>
      <w:r w:rsidR="002C6C78" w:rsidRPr="00EB2D57">
        <w:rPr>
          <w:rFonts w:ascii="MS Gothic" w:hAnsi="MS Gothic" w:cs="MS Gothic"/>
          <w:color w:val="auto"/>
        </w:rPr>
        <w:t>面</w:t>
      </w:r>
      <w:r w:rsidR="002C6C78" w:rsidRPr="00EB2D57">
        <w:rPr>
          <w:color w:val="auto"/>
        </w:rPr>
        <w:t xml:space="preserve"> и </w:t>
      </w:r>
      <w:r w:rsidR="002C6C78" w:rsidRPr="00EB2D57">
        <w:rPr>
          <w:rFonts w:ascii="SimSun" w:eastAsia="SimSun" w:hAnsi="SimSun" w:cs="SimSun" w:hint="eastAsia"/>
          <w:color w:val="auto"/>
        </w:rPr>
        <w:t>边</w:t>
      </w:r>
      <w:r w:rsidRPr="00EB2D57">
        <w:rPr>
          <w:color w:val="auto"/>
        </w:rPr>
        <w:t>,</w:t>
      </w:r>
    </w:p>
    <w:p w14:paraId="7C6EE994" w14:textId="77777777" w:rsidR="00A57638" w:rsidRPr="00EB2D57" w:rsidRDefault="00E235EB" w:rsidP="000B3370">
      <w:pPr>
        <w:pStyle w:val="13"/>
        <w:numPr>
          <w:ilvl w:val="0"/>
          <w:numId w:val="345"/>
        </w:numPr>
        <w:spacing w:line="252" w:lineRule="auto"/>
        <w:jc w:val="both"/>
        <w:rPr>
          <w:color w:val="auto"/>
        </w:rPr>
      </w:pPr>
      <w:r w:rsidRPr="00EB2D57">
        <w:rPr>
          <w:color w:val="auto"/>
        </w:rPr>
        <w:t>послелогов со значением места (</w:t>
      </w:r>
      <w:r w:rsidR="002C6C78" w:rsidRPr="00EB2D57">
        <w:rPr>
          <w:rFonts w:ascii="MS Gothic" w:hAnsi="MS Gothic" w:cs="MS Gothic"/>
          <w:color w:val="auto"/>
        </w:rPr>
        <w:t>上面</w:t>
      </w:r>
      <w:r w:rsidR="002C6C78" w:rsidRPr="00EB2D57">
        <w:rPr>
          <w:color w:val="auto"/>
        </w:rPr>
        <w:t xml:space="preserve">, </w:t>
      </w:r>
      <w:r w:rsidR="002C6C78" w:rsidRPr="00EB2D57">
        <w:rPr>
          <w:rFonts w:ascii="MS Gothic" w:hAnsi="MS Gothic" w:cs="MS Gothic"/>
          <w:color w:val="auto"/>
        </w:rPr>
        <w:t>下面</w:t>
      </w:r>
      <w:r w:rsidR="002C6C78" w:rsidRPr="00EB2D57">
        <w:rPr>
          <w:color w:val="auto"/>
        </w:rPr>
        <w:t xml:space="preserve">, </w:t>
      </w:r>
      <w:r w:rsidR="002C6C78" w:rsidRPr="00EB2D57">
        <w:rPr>
          <w:rFonts w:ascii="MS Gothic" w:hAnsi="MS Gothic" w:cs="MS Gothic"/>
          <w:color w:val="auto"/>
        </w:rPr>
        <w:t>左</w:t>
      </w:r>
      <w:r w:rsidR="002C6C78" w:rsidRPr="00EB2D57">
        <w:rPr>
          <w:color w:val="auto"/>
        </w:rPr>
        <w:t xml:space="preserve">, </w:t>
      </w:r>
      <w:r w:rsidR="002C6C78" w:rsidRPr="00EB2D57">
        <w:rPr>
          <w:rFonts w:ascii="MS Gothic" w:hAnsi="MS Gothic" w:cs="MS Gothic"/>
          <w:color w:val="auto"/>
        </w:rPr>
        <w:t xml:space="preserve">右 </w:t>
      </w:r>
      <w:r w:rsidRPr="00EB2D57">
        <w:rPr>
          <w:color w:val="auto"/>
        </w:rPr>
        <w:t>и других);</w:t>
      </w:r>
    </w:p>
    <w:p w14:paraId="4603CF4C"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местоположения с помощью</w:t>
      </w:r>
      <w:r w:rsidR="002C6C78" w:rsidRPr="00EB2D57">
        <w:rPr>
          <w:color w:val="auto"/>
        </w:rPr>
        <w:t xml:space="preserve"> </w:t>
      </w:r>
      <w:r w:rsidR="002C6C78" w:rsidRPr="00EB2D57">
        <w:rPr>
          <w:rFonts w:ascii="MS Gothic" w:hAnsi="MS Gothic" w:cs="MS Gothic"/>
          <w:color w:val="auto"/>
        </w:rPr>
        <w:t xml:space="preserve">在 </w:t>
      </w:r>
      <w:r w:rsidRPr="00EB2D57">
        <w:rPr>
          <w:color w:val="auto"/>
        </w:rPr>
        <w:t>в сочетании с личными местоимениями</w:t>
      </w:r>
      <w:r w:rsidR="002C6C78" w:rsidRPr="00EB2D57">
        <w:rPr>
          <w:color w:val="auto"/>
        </w:rPr>
        <w:t xml:space="preserve"> </w:t>
      </w:r>
      <w:r w:rsidR="002C6C78" w:rsidRPr="00EB2D57">
        <w:rPr>
          <w:rFonts w:ascii="Microsoft JhengHei" w:eastAsia="Microsoft JhengHei" w:hAnsi="Microsoft JhengHei" w:cs="Microsoft JhengHei" w:hint="eastAsia"/>
          <w:color w:val="auto"/>
        </w:rPr>
        <w:t>这儿</w:t>
      </w:r>
      <w:r w:rsidR="002C6C78" w:rsidRPr="00EB2D57">
        <w:rPr>
          <w:color w:val="auto"/>
        </w:rPr>
        <w:t xml:space="preserve"> и </w:t>
      </w:r>
      <w:r w:rsidR="002C6C78" w:rsidRPr="00EB2D57">
        <w:rPr>
          <w:rFonts w:ascii="MS Gothic" w:hAnsi="MS Gothic" w:cs="MS Gothic"/>
          <w:color w:val="auto"/>
        </w:rPr>
        <w:t>那儿</w:t>
      </w:r>
      <w:r w:rsidRPr="00EB2D57">
        <w:rPr>
          <w:color w:val="auto"/>
        </w:rPr>
        <w:t>;</w:t>
      </w:r>
    </w:p>
    <w:p w14:paraId="1B346C41" w14:textId="77777777" w:rsidR="00A57638" w:rsidRPr="00EB2D57" w:rsidRDefault="00E235EB" w:rsidP="000B3370">
      <w:pPr>
        <w:pStyle w:val="13"/>
        <w:numPr>
          <w:ilvl w:val="0"/>
          <w:numId w:val="345"/>
        </w:numPr>
        <w:spacing w:line="252" w:lineRule="auto"/>
        <w:jc w:val="both"/>
        <w:rPr>
          <w:color w:val="auto"/>
        </w:rPr>
      </w:pP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29C4B1"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местонахождения/наличия с помощью глагола-связки</w:t>
      </w:r>
      <w:r w:rsidR="002C6C78" w:rsidRPr="00EB2D57">
        <w:rPr>
          <w:color w:val="auto"/>
        </w:rPr>
        <w:t xml:space="preserve"> </w:t>
      </w:r>
      <w:r w:rsidR="002C6C78" w:rsidRPr="00EB2D57">
        <w:rPr>
          <w:rFonts w:ascii="MS Gothic" w:hAnsi="MS Gothic" w:cs="MS Gothic"/>
          <w:color w:val="auto"/>
        </w:rPr>
        <w:t>是</w:t>
      </w:r>
      <w:r w:rsidRPr="00EB2D57">
        <w:rPr>
          <w:color w:val="auto"/>
        </w:rPr>
        <w:t>;</w:t>
      </w:r>
    </w:p>
    <w:p w14:paraId="6E6B944A" w14:textId="77777777" w:rsidR="00A57638" w:rsidRPr="00EB2D57" w:rsidRDefault="00E235EB" w:rsidP="000B3370">
      <w:pPr>
        <w:pStyle w:val="13"/>
        <w:numPr>
          <w:ilvl w:val="0"/>
          <w:numId w:val="345"/>
        </w:numPr>
        <w:tabs>
          <w:tab w:val="left" w:leader="dot" w:pos="2064"/>
          <w:tab w:val="left" w:leader="dot" w:pos="2813"/>
          <w:tab w:val="left" w:leader="dot" w:pos="3730"/>
          <w:tab w:val="left" w:leader="dot" w:pos="4752"/>
        </w:tabs>
        <w:spacing w:after="180" w:line="252" w:lineRule="auto"/>
        <w:jc w:val="both"/>
        <w:rPr>
          <w:color w:val="auto"/>
        </w:rPr>
      </w:pPr>
      <w:r w:rsidRPr="00EB2D57">
        <w:rPr>
          <w:color w:val="auto"/>
        </w:rPr>
        <w:t>конструкций</w:t>
      </w:r>
      <w:r w:rsidR="002C6C78" w:rsidRPr="00EB2D57">
        <w:rPr>
          <w:rFonts w:ascii="MS Gothic" w:hAnsi="MS Gothic" w:cs="MS Gothic"/>
          <w:color w:val="auto"/>
        </w:rPr>
        <w:t>不</w:t>
      </w:r>
      <w:r w:rsidR="002C6C78" w:rsidRPr="00EB2D57">
        <w:rPr>
          <w:color w:val="auto"/>
        </w:rPr>
        <w:t>……</w:t>
      </w:r>
      <w:r w:rsidR="002C6C78" w:rsidRPr="00EB2D57">
        <w:rPr>
          <w:rFonts w:ascii="MS Gothic" w:hAnsi="MS Gothic" w:cs="MS Gothic"/>
          <w:color w:val="auto"/>
        </w:rPr>
        <w:t>也不</w:t>
      </w:r>
      <w:r w:rsidR="002C6C78" w:rsidRPr="00EB2D57">
        <w:rPr>
          <w:color w:val="auto"/>
        </w:rPr>
        <w:t xml:space="preserve">……; </w:t>
      </w:r>
      <w:r w:rsidR="002C6C78" w:rsidRPr="00EB2D57">
        <w:rPr>
          <w:rFonts w:ascii="MS Gothic" w:hAnsi="MS Gothic" w:cs="MS Gothic"/>
          <w:color w:val="auto"/>
        </w:rPr>
        <w:t>有的</w:t>
      </w:r>
      <w:r w:rsidR="002C6C78" w:rsidRPr="00EB2D57">
        <w:rPr>
          <w:color w:val="auto"/>
        </w:rPr>
        <w:t>……</w:t>
      </w:r>
      <w:r w:rsidR="002C6C78" w:rsidRPr="00EB2D57">
        <w:rPr>
          <w:rFonts w:ascii="MS Gothic" w:hAnsi="MS Gothic" w:cs="MS Gothic"/>
          <w:color w:val="auto"/>
        </w:rPr>
        <w:t>，有的</w:t>
      </w:r>
      <w:r w:rsidR="002C6C78" w:rsidRPr="00EB2D57">
        <w:rPr>
          <w:color w:val="auto"/>
        </w:rPr>
        <w:t>…….</w:t>
      </w:r>
    </w:p>
    <w:p w14:paraId="3024BA7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0C1344ED"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A47E0B5"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2846AD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7D031024"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98F401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799CA49" w14:textId="77777777" w:rsidR="00A57638" w:rsidRPr="00EB2D57" w:rsidRDefault="00E235EB">
      <w:pPr>
        <w:pStyle w:val="13"/>
        <w:spacing w:after="180" w:line="240" w:lineRule="auto"/>
        <w:jc w:val="both"/>
        <w:rPr>
          <w:color w:val="auto"/>
        </w:rPr>
      </w:pPr>
      <w:r w:rsidRPr="00EB2D57">
        <w:rPr>
          <w:color w:val="auto"/>
        </w:rPr>
        <w:t xml:space="preserve">Оказание помощи зарубежным гостям в России в ситуациях </w:t>
      </w:r>
      <w:r w:rsidRPr="00EB2D57">
        <w:rPr>
          <w:color w:val="auto"/>
        </w:rPr>
        <w:lastRenderedPageBreak/>
        <w:t>повседневного общения на китайском языке.</w:t>
      </w:r>
    </w:p>
    <w:p w14:paraId="31F1FA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2B27ECF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35BAA5B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5473F2C2" w14:textId="77777777" w:rsidR="00A57638" w:rsidRPr="00EB2D57" w:rsidRDefault="00E235EB">
      <w:pPr>
        <w:pStyle w:val="13"/>
        <w:spacing w:after="18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F34ECC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2C6D0C4D"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E7DB6D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7DB6FC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85B1474"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092CA213"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0527704" w14:textId="77777777" w:rsidR="00A57638" w:rsidRPr="00EB2D57" w:rsidRDefault="00E235EB" w:rsidP="003F092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6AC8C33" w14:textId="77777777" w:rsidR="003F0927" w:rsidRDefault="003F0927" w:rsidP="003F0927">
      <w:pPr>
        <w:pStyle w:val="af5"/>
      </w:pPr>
      <w:bookmarkStart w:id="344" w:name="bookmark691"/>
    </w:p>
    <w:p w14:paraId="648B5FC2" w14:textId="77777777" w:rsidR="00A57638" w:rsidRPr="00EB2D57" w:rsidRDefault="00E235EB" w:rsidP="003F0927">
      <w:pPr>
        <w:pStyle w:val="af5"/>
      </w:pPr>
      <w:r w:rsidRPr="00EB2D57">
        <w:t>6 КЛАСС</w:t>
      </w:r>
      <w:bookmarkEnd w:id="344"/>
    </w:p>
    <w:p w14:paraId="51E59082" w14:textId="77777777" w:rsidR="003F0927" w:rsidRDefault="003F0927" w:rsidP="003F0927">
      <w:pPr>
        <w:pStyle w:val="af5"/>
      </w:pPr>
      <w:bookmarkStart w:id="345" w:name="bookmark693"/>
    </w:p>
    <w:p w14:paraId="6EE5AECE" w14:textId="77777777" w:rsidR="00A57638" w:rsidRPr="00EB2D57" w:rsidRDefault="00E235EB" w:rsidP="003F0927">
      <w:pPr>
        <w:pStyle w:val="af5"/>
      </w:pPr>
      <w:r w:rsidRPr="00EB2D57">
        <w:t>Коммуникативные умения</w:t>
      </w:r>
      <w:bookmarkEnd w:id="345"/>
    </w:p>
    <w:p w14:paraId="7C6FFE08" w14:textId="77777777" w:rsidR="00A57638" w:rsidRPr="00EB2D57" w:rsidRDefault="00E235EB" w:rsidP="003F0927">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F717A01"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14:paraId="6F62775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w:t>
      </w:r>
    </w:p>
    <w:p w14:paraId="2F8A267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Посещение врача.</w:t>
      </w:r>
    </w:p>
    <w:p w14:paraId="61F3856A"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565224F3" w14:textId="77777777" w:rsidR="00A57638" w:rsidRPr="00EB2D57" w:rsidRDefault="00E235EB">
      <w:pPr>
        <w:pStyle w:val="13"/>
        <w:spacing w:line="240" w:lineRule="auto"/>
        <w:jc w:val="both"/>
        <w:rPr>
          <w:color w:val="auto"/>
        </w:rPr>
      </w:pPr>
      <w:r w:rsidRPr="00EB2D57">
        <w:rPr>
          <w:color w:val="auto"/>
        </w:rPr>
        <w:t>Переписка с зарубежными сверстниками.</w:t>
      </w:r>
    </w:p>
    <w:p w14:paraId="28605845"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13270851" w14:textId="77777777" w:rsidR="00A57638" w:rsidRPr="00EB2D57" w:rsidRDefault="00E235EB">
      <w:pPr>
        <w:pStyle w:val="13"/>
        <w:spacing w:line="240" w:lineRule="auto"/>
        <w:jc w:val="both"/>
        <w:rPr>
          <w:color w:val="auto"/>
        </w:rPr>
      </w:pPr>
      <w:r w:rsidRPr="00EB2D57">
        <w:rPr>
          <w:color w:val="auto"/>
        </w:rPr>
        <w:t>Путешествия по России и зарубежным странам.</w:t>
      </w:r>
    </w:p>
    <w:p w14:paraId="5B76B635"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4390497" w14:textId="77777777" w:rsidR="00A57638" w:rsidRPr="00EB2D57" w:rsidRDefault="00E235EB">
      <w:pPr>
        <w:pStyle w:val="13"/>
        <w:spacing w:line="240" w:lineRule="auto"/>
        <w:jc w:val="both"/>
        <w:rPr>
          <w:color w:val="auto"/>
        </w:rPr>
      </w:pPr>
      <w:r w:rsidRPr="00EB2D57">
        <w:rPr>
          <w:color w:val="auto"/>
        </w:rPr>
        <w:t xml:space="preserve">Жизнь в городе и сельской местности. Описание родного города/села. </w:t>
      </w:r>
      <w:r w:rsidRPr="00EB2D57">
        <w:rPr>
          <w:color w:val="auto"/>
        </w:rPr>
        <w:lastRenderedPageBreak/>
        <w:t>Транспорт.</w:t>
      </w:r>
    </w:p>
    <w:p w14:paraId="4A71FFED"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27416AB"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0A96635C" w14:textId="77777777" w:rsidR="003F0927" w:rsidRDefault="003F0927" w:rsidP="003F0927">
      <w:pPr>
        <w:pStyle w:val="af5"/>
      </w:pPr>
      <w:bookmarkStart w:id="346" w:name="bookmark695"/>
    </w:p>
    <w:p w14:paraId="466E6D9B" w14:textId="77777777" w:rsidR="00A57638" w:rsidRPr="00EB2D57" w:rsidRDefault="00E235EB" w:rsidP="003F0927">
      <w:pPr>
        <w:pStyle w:val="af5"/>
      </w:pPr>
      <w:r w:rsidRPr="00EB2D57">
        <w:t>Виды речевой деятельности</w:t>
      </w:r>
      <w:bookmarkEnd w:id="346"/>
    </w:p>
    <w:p w14:paraId="156F9B1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Говорение</w:t>
      </w:r>
    </w:p>
    <w:p w14:paraId="759D9BA4" w14:textId="77777777" w:rsidR="00A57638" w:rsidRPr="003F0927" w:rsidRDefault="00E235EB" w:rsidP="003F0927">
      <w:pPr>
        <w:pStyle w:val="13"/>
        <w:spacing w:line="264" w:lineRule="auto"/>
        <w:jc w:val="both"/>
        <w:rPr>
          <w:b/>
          <w:bCs/>
          <w:i/>
          <w:iCs/>
          <w:color w:val="auto"/>
          <w:sz w:val="19"/>
          <w:szCs w:val="19"/>
        </w:rPr>
      </w:pPr>
      <w:r w:rsidRPr="00EB2D57">
        <w:rPr>
          <w:b/>
          <w:bCs/>
          <w:i/>
          <w:iCs/>
          <w:color w:val="auto"/>
          <w:sz w:val="19"/>
          <w:szCs w:val="19"/>
        </w:rPr>
        <w:t>Диалогическая речь</w:t>
      </w:r>
    </w:p>
    <w:p w14:paraId="3A68DE10"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14:paraId="641BCC79"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98034CC"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6762CBB" w14:textId="77777777" w:rsidR="00A57638" w:rsidRPr="00EB2D57" w:rsidRDefault="00E235EB" w:rsidP="003F0927">
      <w:pPr>
        <w:pStyle w:val="13"/>
        <w:spacing w:after="120" w:line="240" w:lineRule="auto"/>
        <w:jc w:val="both"/>
        <w:rPr>
          <w:color w:val="auto"/>
        </w:rPr>
      </w:pPr>
      <w:r w:rsidRPr="00EB2D57">
        <w:rPr>
          <w:color w:val="auto"/>
        </w:rPr>
        <w:t>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5E9EEBBB"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11C6510F"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14:paraId="0020640D"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75AAF1A7"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вопросы, план, ключевые слова и/или иллюстрации, фотографии.</w:t>
      </w:r>
    </w:p>
    <w:p w14:paraId="3A0596F2"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37C8CC5"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C312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64A49A4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9BF65D2"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EB1DC77"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68639D64"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14:paraId="5099EF33" w14:textId="77777777" w:rsidR="00A57638" w:rsidRPr="00EB2D57" w:rsidRDefault="00E235EB">
      <w:pPr>
        <w:pStyle w:val="13"/>
        <w:spacing w:line="240" w:lineRule="auto"/>
        <w:jc w:val="both"/>
        <w:rPr>
          <w:color w:val="auto"/>
        </w:rPr>
      </w:pPr>
      <w:r w:rsidRPr="00EB2D57">
        <w:rPr>
          <w:color w:val="auto"/>
        </w:rPr>
        <w:lastRenderedPageBreak/>
        <w:t>Определять тему, прослушанного текста. Выделять главные факты, опуская второстепенные.</w:t>
      </w:r>
    </w:p>
    <w:p w14:paraId="3C7A6A9E"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F59093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слова.</w:t>
      </w:r>
    </w:p>
    <w:p w14:paraId="55C43AD5"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мешающие понимать содержание текста.</w:t>
      </w:r>
    </w:p>
    <w:p w14:paraId="6411D6C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B6911C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14:paraId="28DC6480"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14:paraId="2A084E7B"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BB77F35"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6997C268" w14:textId="77777777" w:rsidR="00A57638" w:rsidRPr="00EB2D57" w:rsidRDefault="00E235EB" w:rsidP="003F0927">
      <w:pPr>
        <w:pStyle w:val="13"/>
        <w:spacing w:after="120" w:line="240" w:lineRule="auto"/>
        <w:jc w:val="both"/>
        <w:rPr>
          <w:color w:val="auto"/>
        </w:rPr>
      </w:pPr>
      <w:r w:rsidRPr="00EB2D57">
        <w:rPr>
          <w:color w:val="auto"/>
        </w:rPr>
        <w:t>Прогнозирование содержания текста на основе заголовка, иллюстраций.</w:t>
      </w:r>
    </w:p>
    <w:p w14:paraId="7E0A0BC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2730F76"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324FC01"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14:paraId="6CE49FE8"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объёмом до 55 знаков.</w:t>
      </w:r>
    </w:p>
    <w:p w14:paraId="19D776B4"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9F18EC2" w14:textId="77777777" w:rsidR="00A57638" w:rsidRPr="00EB2D57" w:rsidRDefault="00E235EB">
      <w:pPr>
        <w:pStyle w:val="13"/>
        <w:spacing w:after="180" w:line="240" w:lineRule="auto"/>
        <w:jc w:val="both"/>
        <w:rPr>
          <w:color w:val="auto"/>
        </w:rPr>
      </w:pPr>
      <w:r w:rsidRPr="00EB2D57">
        <w:rPr>
          <w:color w:val="auto"/>
        </w:rPr>
        <w:t>Краткое изложение в письменном виде результатов проектной деятельности.</w:t>
      </w:r>
    </w:p>
    <w:p w14:paraId="42FEB198" w14:textId="77777777" w:rsidR="00A57638" w:rsidRPr="00EB2D57" w:rsidRDefault="00E235EB" w:rsidP="003F0927">
      <w:pPr>
        <w:pStyle w:val="af5"/>
      </w:pPr>
      <w:bookmarkStart w:id="347" w:name="bookmark697"/>
      <w:r w:rsidRPr="00EB2D57">
        <w:t>Языковая сторона речи</w:t>
      </w:r>
      <w:bookmarkEnd w:id="347"/>
    </w:p>
    <w:p w14:paraId="3FEFFDA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74E26C3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2D5E92E9"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2C6C78" w:rsidRPr="00EB2D57">
        <w:rPr>
          <w:rFonts w:ascii="Microsoft JhengHei" w:eastAsia="Microsoft JhengHei" w:hAnsi="Microsoft JhengHei" w:cs="Microsoft JhengHei" w:hint="eastAsia"/>
          <w:color w:val="auto"/>
        </w:rPr>
        <w:t>汉</w:t>
      </w:r>
      <w:r w:rsidR="002C6C78" w:rsidRPr="00EB2D57">
        <w:rPr>
          <w:rFonts w:ascii="Microsoft JhengHei" w:eastAsia="Microsoft JhengHei" w:hAnsi="Microsoft JhengHei" w:cs="Microsoft JhengHei" w:hint="eastAsia"/>
          <w:color w:val="auto"/>
        </w:rPr>
        <w:lastRenderedPageBreak/>
        <w:t>语拼</w:t>
      </w:r>
      <w:r w:rsidR="002C6C78"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2036C425"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700F8E90"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FDD2353"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01A0E81F"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4F58CE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B2A869B"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197AB8BF"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140E3DB6" w14:textId="77777777" w:rsidR="00A57638" w:rsidRPr="00EB2D57" w:rsidRDefault="00E235EB">
      <w:pPr>
        <w:pStyle w:val="13"/>
        <w:spacing w:after="120" w:line="240" w:lineRule="auto"/>
        <w:jc w:val="both"/>
        <w:rPr>
          <w:color w:val="auto"/>
        </w:rPr>
      </w:pPr>
      <w:r w:rsidRPr="00EB2D57">
        <w:rPr>
          <w:color w:val="auto"/>
        </w:rPr>
        <w:t>Выражение модальных значений, чувств и эмоций с помощью интонации.</w:t>
      </w:r>
    </w:p>
    <w:p w14:paraId="0162217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2CA964E6"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99084E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3847D8EE"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3759E6B9"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0EF50CE5"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69FC5DD1"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11A816B6"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787BFA4A"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473DCF3C"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29440F6F"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3310D89C"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2852B6DC" w14:textId="77777777" w:rsidR="00A57638" w:rsidRPr="00EB2D57" w:rsidRDefault="00E235EB">
      <w:pPr>
        <w:pStyle w:val="13"/>
        <w:spacing w:line="240" w:lineRule="auto"/>
        <w:jc w:val="both"/>
        <w:rPr>
          <w:color w:val="auto"/>
        </w:rPr>
      </w:pPr>
      <w:r w:rsidRPr="00EB2D57">
        <w:rPr>
          <w:color w:val="auto"/>
        </w:rPr>
        <w:lastRenderedPageBreak/>
        <w:t>Использование иероглифической догадки в случаях выявления незнакомого сочетания иероглифов.</w:t>
      </w:r>
    </w:p>
    <w:p w14:paraId="083DD5C4"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73E6A63"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0843BE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BFB8C0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C3894DA"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51B36FFF"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6BDC6CC4"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24580F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3F710441" w14:textId="77777777"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6DBD15D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9FCD7D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43F1260D" w14:textId="77777777" w:rsidR="00A57638" w:rsidRPr="00EB2D57" w:rsidRDefault="00E235EB" w:rsidP="000B3370">
      <w:pPr>
        <w:pStyle w:val="13"/>
        <w:numPr>
          <w:ilvl w:val="0"/>
          <w:numId w:val="346"/>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972227" w:rsidRPr="00EB2D57">
        <w:rPr>
          <w:color w:val="auto"/>
        </w:rPr>
        <w:t xml:space="preserve"> </w:t>
      </w:r>
      <w:r w:rsidR="00972227" w:rsidRPr="00EB2D57">
        <w:rPr>
          <w:rFonts w:ascii="SimSun" w:eastAsia="SimSun" w:hAnsi="SimSun" w:cs="SimSun" w:hint="eastAsia"/>
          <w:color w:val="auto"/>
        </w:rPr>
        <w:t>吗</w:t>
      </w:r>
      <w:r w:rsidR="00972227"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54D9D7D" w14:textId="77777777" w:rsidR="00A57638" w:rsidRPr="00EB2D57" w:rsidRDefault="00E235EB" w:rsidP="000B3370">
      <w:pPr>
        <w:pStyle w:val="13"/>
        <w:numPr>
          <w:ilvl w:val="0"/>
          <w:numId w:val="346"/>
        </w:numPr>
        <w:spacing w:line="295" w:lineRule="auto"/>
        <w:jc w:val="both"/>
        <w:rPr>
          <w:color w:val="auto"/>
        </w:rPr>
      </w:pPr>
      <w:r w:rsidRPr="00EB2D57">
        <w:rPr>
          <w:color w:val="auto"/>
        </w:rPr>
        <w:t>нераспространённых и распространённых простых предложений;</w:t>
      </w:r>
    </w:p>
    <w:p w14:paraId="5D9F72F0"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именным сказуемым со связкой</w:t>
      </w:r>
      <w:r w:rsidR="00972227" w:rsidRPr="00EB2D57">
        <w:rPr>
          <w:color w:val="auto"/>
        </w:rPr>
        <w:t xml:space="preserve"> </w:t>
      </w:r>
      <w:r w:rsidR="00972227" w:rsidRPr="00EB2D57">
        <w:rPr>
          <w:rFonts w:ascii="MS Gothic" w:hAnsi="MS Gothic" w:cs="MS Gothic"/>
          <w:color w:val="auto"/>
        </w:rPr>
        <w:t xml:space="preserve">是 </w:t>
      </w:r>
      <w:r w:rsidRPr="00EB2D57">
        <w:rPr>
          <w:color w:val="auto"/>
        </w:rPr>
        <w:t>и без связки</w:t>
      </w:r>
      <w:r w:rsidR="00972227" w:rsidRPr="00EB2D57">
        <w:rPr>
          <w:color w:val="auto"/>
        </w:rPr>
        <w:t xml:space="preserve"> </w:t>
      </w:r>
      <w:r w:rsidR="00972227" w:rsidRPr="00EB2D57">
        <w:rPr>
          <w:rFonts w:ascii="MS Gothic" w:hAnsi="MS Gothic" w:cs="MS Gothic"/>
          <w:color w:val="auto"/>
        </w:rPr>
        <w:t>是</w:t>
      </w:r>
      <w:r w:rsidRPr="00EB2D57">
        <w:rPr>
          <w:color w:val="auto"/>
        </w:rPr>
        <w:t>;</w:t>
      </w:r>
    </w:p>
    <w:p w14:paraId="490959AC"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06C1F853" w14:textId="77777777" w:rsidR="00A57638" w:rsidRPr="00EB2D57" w:rsidRDefault="00E235EB" w:rsidP="000B3370">
      <w:pPr>
        <w:pStyle w:val="13"/>
        <w:numPr>
          <w:ilvl w:val="0"/>
          <w:numId w:val="346"/>
        </w:numPr>
        <w:spacing w:line="360" w:lineRule="auto"/>
        <w:jc w:val="both"/>
        <w:rPr>
          <w:color w:val="auto"/>
        </w:rPr>
      </w:pPr>
      <w:r w:rsidRPr="00EB2D57">
        <w:rPr>
          <w:color w:val="auto"/>
        </w:rPr>
        <w:t>предложений с простым глагольным сказуемым;</w:t>
      </w:r>
    </w:p>
    <w:p w14:paraId="5A603DA6" w14:textId="77777777" w:rsidR="00A57638" w:rsidRPr="00EB2D57" w:rsidRDefault="00E235EB" w:rsidP="000B3370">
      <w:pPr>
        <w:pStyle w:val="13"/>
        <w:numPr>
          <w:ilvl w:val="0"/>
          <w:numId w:val="346"/>
        </w:numPr>
        <w:spacing w:line="295" w:lineRule="auto"/>
        <w:jc w:val="both"/>
        <w:rPr>
          <w:color w:val="auto"/>
        </w:rPr>
      </w:pPr>
      <w:r w:rsidRPr="00EB2D57">
        <w:rPr>
          <w:i/>
          <w:iCs/>
          <w:color w:val="auto"/>
        </w:rPr>
        <w:t>предложений с глагольным сказуемым, принимающих двойное дополнение;</w:t>
      </w:r>
    </w:p>
    <w:p w14:paraId="3929FDAB"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наличия и обладания со сказуемым, выраженным глаголом</w:t>
      </w:r>
      <w:r w:rsidR="00972227" w:rsidRPr="00EB2D57">
        <w:rPr>
          <w:color w:val="auto"/>
        </w:rPr>
        <w:t xml:space="preserve"> </w:t>
      </w:r>
      <w:r w:rsidR="00972227" w:rsidRPr="00EB2D57">
        <w:rPr>
          <w:rFonts w:ascii="MS Gothic" w:hAnsi="MS Gothic" w:cs="MS Gothic"/>
          <w:color w:val="auto"/>
        </w:rPr>
        <w:t>有</w:t>
      </w:r>
      <w:r w:rsidRPr="00EB2D57">
        <w:rPr>
          <w:color w:val="auto"/>
        </w:rPr>
        <w:t>;</w:t>
      </w:r>
    </w:p>
    <w:p w14:paraId="1AF56656" w14:textId="77777777" w:rsidR="00A57638" w:rsidRPr="00EB2D57" w:rsidRDefault="00E235EB" w:rsidP="000B3370">
      <w:pPr>
        <w:pStyle w:val="13"/>
        <w:numPr>
          <w:ilvl w:val="0"/>
          <w:numId w:val="346"/>
        </w:numPr>
        <w:tabs>
          <w:tab w:val="left" w:leader="dot" w:pos="5174"/>
        </w:tabs>
        <w:spacing w:line="360" w:lineRule="auto"/>
        <w:jc w:val="both"/>
        <w:rPr>
          <w:color w:val="auto"/>
        </w:rPr>
      </w:pPr>
      <w:r w:rsidRPr="00EB2D57">
        <w:rPr>
          <w:i/>
          <w:iCs/>
          <w:color w:val="auto"/>
        </w:rPr>
        <w:lastRenderedPageBreak/>
        <w:t>восклицательного предложения по форме «</w:t>
      </w:r>
      <w:r w:rsidR="00972227" w:rsidRPr="00EB2D57">
        <w:rPr>
          <w:rFonts w:ascii="MS Gothic" w:hAnsi="MS Gothic" w:cs="MS Gothic"/>
          <w:color w:val="auto"/>
        </w:rPr>
        <w:t>太</w:t>
      </w:r>
      <w:r w:rsidR="00972227" w:rsidRPr="00EB2D57">
        <w:rPr>
          <w:color w:val="auto"/>
        </w:rPr>
        <w:t>……</w:t>
      </w:r>
      <w:r w:rsidR="00972227" w:rsidRPr="00EB2D57">
        <w:rPr>
          <w:rFonts w:ascii="MS Gothic" w:hAnsi="MS Gothic" w:cs="MS Gothic"/>
          <w:color w:val="auto"/>
        </w:rPr>
        <w:t>了</w:t>
      </w:r>
      <w:r w:rsidR="00972227" w:rsidRPr="00EB2D57">
        <w:rPr>
          <w:color w:val="auto"/>
        </w:rPr>
        <w:t>!</w:t>
      </w:r>
      <w:r w:rsidRPr="00EB2D57">
        <w:rPr>
          <w:i/>
          <w:iCs/>
          <w:color w:val="auto"/>
        </w:rPr>
        <w:t>» (с на</w:t>
      </w:r>
    </w:p>
    <w:p w14:paraId="5363A338" w14:textId="77777777" w:rsidR="00A57638" w:rsidRPr="00EB2D57" w:rsidRDefault="00E235EB" w:rsidP="000B3370">
      <w:pPr>
        <w:pStyle w:val="13"/>
        <w:numPr>
          <w:ilvl w:val="0"/>
          <w:numId w:val="346"/>
        </w:numPr>
        <w:spacing w:line="240" w:lineRule="auto"/>
        <w:jc w:val="both"/>
        <w:rPr>
          <w:color w:val="auto"/>
        </w:rPr>
      </w:pPr>
      <w:r w:rsidRPr="00EB2D57">
        <w:rPr>
          <w:i/>
          <w:iCs/>
          <w:color w:val="auto"/>
        </w:rPr>
        <w:t>речиями</w:t>
      </w:r>
      <w:r w:rsidR="00972227" w:rsidRPr="00EB2D57">
        <w:rPr>
          <w:i/>
          <w:iCs/>
          <w:color w:val="auto"/>
        </w:rPr>
        <w:t xml:space="preserve"> </w:t>
      </w:r>
      <w:r w:rsidR="00972227" w:rsidRPr="00EB2D57">
        <w:rPr>
          <w:rFonts w:ascii="MS Gothic" w:hAnsi="MS Gothic" w:cs="MS Gothic"/>
          <w:color w:val="auto"/>
        </w:rPr>
        <w:t>多</w:t>
      </w:r>
      <w:r w:rsidR="00972227" w:rsidRPr="00EB2D57">
        <w:rPr>
          <w:color w:val="auto"/>
        </w:rPr>
        <w:t xml:space="preserve">, </w:t>
      </w:r>
      <w:r w:rsidR="00972227" w:rsidRPr="00EB2D57">
        <w:rPr>
          <w:rFonts w:ascii="MS Gothic" w:hAnsi="MS Gothic" w:cs="MS Gothic"/>
          <w:color w:val="auto"/>
        </w:rPr>
        <w:t>太</w:t>
      </w:r>
      <w:r w:rsidR="00972227" w:rsidRPr="00EB2D57">
        <w:rPr>
          <w:color w:val="auto"/>
        </w:rPr>
        <w:t xml:space="preserve">, </w:t>
      </w:r>
      <w:r w:rsidR="00972227" w:rsidRPr="00EB2D57">
        <w:rPr>
          <w:rFonts w:ascii="MS Gothic" w:hAnsi="MS Gothic" w:cs="MS Gothic"/>
          <w:color w:val="auto"/>
        </w:rPr>
        <w:t>真</w:t>
      </w:r>
      <w:r w:rsidR="00972227" w:rsidRPr="00EB2D57">
        <w:rPr>
          <w:color w:val="auto"/>
        </w:rPr>
        <w:t xml:space="preserve">, </w:t>
      </w:r>
      <w:r w:rsidR="00972227" w:rsidRPr="00EB2D57">
        <w:rPr>
          <w:rFonts w:ascii="MS Gothic" w:hAnsi="MS Gothic" w:cs="MS Gothic"/>
          <w:color w:val="auto"/>
        </w:rPr>
        <w:t xml:space="preserve">好 </w:t>
      </w:r>
      <w:r w:rsidRPr="00EB2D57">
        <w:rPr>
          <w:i/>
          <w:iCs/>
          <w:color w:val="auto"/>
        </w:rPr>
        <w:t>и фразовыми частицами</w:t>
      </w:r>
      <w:r w:rsidR="00972227" w:rsidRPr="00EB2D57">
        <w:rPr>
          <w:i/>
          <w:iCs/>
          <w:color w:val="auto"/>
        </w:rPr>
        <w:t xml:space="preserve">  </w:t>
      </w:r>
      <w:r w:rsidR="00972227" w:rsidRPr="00EB2D57">
        <w:rPr>
          <w:rFonts w:ascii="MS Gothic" w:hAnsi="MS Gothic" w:cs="MS Gothic"/>
          <w:color w:val="auto"/>
        </w:rPr>
        <w:t>了</w:t>
      </w:r>
      <w:r w:rsidR="00972227" w:rsidRPr="00EB2D57">
        <w:rPr>
          <w:color w:val="auto"/>
        </w:rPr>
        <w:t xml:space="preserve">, </w:t>
      </w:r>
      <w:r w:rsidR="00972227" w:rsidRPr="00EB2D57">
        <w:rPr>
          <w:rFonts w:ascii="MS Gothic" w:hAnsi="MS Gothic" w:cs="MS Gothic"/>
          <w:color w:val="auto"/>
        </w:rPr>
        <w:t>啊</w:t>
      </w:r>
      <w:r w:rsidR="00972227" w:rsidRPr="00EB2D57">
        <w:rPr>
          <w:color w:val="auto"/>
        </w:rPr>
        <w:t xml:space="preserve">, </w:t>
      </w:r>
      <w:r w:rsidR="00972227" w:rsidRPr="00EB2D57">
        <w:rPr>
          <w:rFonts w:ascii="MS Gothic" w:hAnsi="MS Gothic" w:cs="MS Gothic"/>
          <w:color w:val="auto"/>
        </w:rPr>
        <w:t>啦</w:t>
      </w:r>
      <w:r w:rsidRPr="00EB2D57">
        <w:rPr>
          <w:i/>
          <w:iCs/>
          <w:color w:val="auto"/>
        </w:rPr>
        <w:t>);</w:t>
      </w:r>
    </w:p>
    <w:p w14:paraId="30797B1A"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последовательно-связанных предложений;</w:t>
      </w:r>
    </w:p>
    <w:p w14:paraId="3F7473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субъектно-предикативной структуры/глагольного словосочетания в роли подлежащего;</w:t>
      </w:r>
    </w:p>
    <w:p w14:paraId="7180EF23" w14:textId="77777777" w:rsidR="00A57638" w:rsidRPr="00EB2D57" w:rsidRDefault="00E235EB" w:rsidP="000B3370">
      <w:pPr>
        <w:pStyle w:val="13"/>
        <w:numPr>
          <w:ilvl w:val="0"/>
          <w:numId w:val="346"/>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972227" w:rsidRPr="00EB2D57">
        <w:rPr>
          <w:color w:val="auto"/>
        </w:rPr>
        <w:t xml:space="preserve"> </w:t>
      </w:r>
      <w:r w:rsidR="00972227" w:rsidRPr="00EB2D57">
        <w:rPr>
          <w:rFonts w:ascii="SimSun" w:eastAsia="SimSun" w:hAnsi="SimSun" w:cs="SimSun" w:hint="eastAsia"/>
          <w:color w:val="auto"/>
        </w:rPr>
        <w:t>请</w:t>
      </w:r>
      <w:r w:rsidRPr="00EB2D57">
        <w:rPr>
          <w:color w:val="auto"/>
        </w:rPr>
        <w:t>;</w:t>
      </w:r>
    </w:p>
    <w:p w14:paraId="7A62FD89" w14:textId="77777777" w:rsidR="00A57638" w:rsidRPr="00EB2D57" w:rsidRDefault="00E235EB" w:rsidP="000B3370">
      <w:pPr>
        <w:pStyle w:val="13"/>
        <w:numPr>
          <w:ilvl w:val="0"/>
          <w:numId w:val="346"/>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42A5594B" w14:textId="77777777" w:rsidR="00A57638" w:rsidRPr="00EB2D57" w:rsidRDefault="00E235EB" w:rsidP="000B3370">
      <w:pPr>
        <w:pStyle w:val="13"/>
        <w:numPr>
          <w:ilvl w:val="0"/>
          <w:numId w:val="346"/>
        </w:numPr>
        <w:spacing w:line="252" w:lineRule="auto"/>
        <w:jc w:val="both"/>
        <w:rPr>
          <w:color w:val="auto"/>
        </w:rPr>
      </w:pPr>
      <w:r w:rsidRPr="00EB2D57">
        <w:rPr>
          <w:color w:val="auto"/>
        </w:rPr>
        <w:t>притяжательных местоимений;</w:t>
      </w:r>
    </w:p>
    <w:p w14:paraId="5C5F7B12" w14:textId="77777777" w:rsidR="00A57638" w:rsidRPr="00EB2D57" w:rsidRDefault="00E235EB" w:rsidP="000B3370">
      <w:pPr>
        <w:pStyle w:val="13"/>
        <w:numPr>
          <w:ilvl w:val="0"/>
          <w:numId w:val="346"/>
        </w:numPr>
        <w:spacing w:line="262" w:lineRule="auto"/>
        <w:jc w:val="both"/>
        <w:rPr>
          <w:color w:val="auto"/>
        </w:rPr>
      </w:pPr>
      <w:r w:rsidRPr="00EB2D57">
        <w:rPr>
          <w:color w:val="auto"/>
        </w:rPr>
        <w:t>вопросительных местоимений (</w:t>
      </w:r>
      <w:r w:rsidR="00401F63" w:rsidRPr="00EB2D57">
        <w:rPr>
          <w:rFonts w:ascii="Microsoft JhengHei" w:eastAsia="Microsoft JhengHei" w:hAnsi="Microsoft JhengHei" w:cs="Microsoft JhengHei" w:hint="eastAsia"/>
          <w:color w:val="auto"/>
        </w:rPr>
        <w:t>谁</w:t>
      </w:r>
      <w:r w:rsidR="00401F63" w:rsidRPr="00EB2D57">
        <w:rPr>
          <w:color w:val="auto"/>
        </w:rPr>
        <w:t xml:space="preserve">, </w:t>
      </w:r>
      <w:r w:rsidR="00401F63" w:rsidRPr="00EB2D57">
        <w:rPr>
          <w:rFonts w:ascii="MS Gothic" w:hAnsi="MS Gothic" w:cs="MS Gothic"/>
          <w:color w:val="auto"/>
        </w:rPr>
        <w:t>什么</w:t>
      </w:r>
      <w:r w:rsidR="00401F63" w:rsidRPr="00EB2D57">
        <w:rPr>
          <w:color w:val="auto"/>
        </w:rPr>
        <w:t xml:space="preserve">, </w:t>
      </w:r>
      <w:r w:rsidR="00401F63" w:rsidRPr="00EB2D57">
        <w:rPr>
          <w:rFonts w:ascii="MS Gothic" w:hAnsi="MS Gothic" w:cs="MS Gothic"/>
          <w:color w:val="auto"/>
        </w:rPr>
        <w:t>哪</w:t>
      </w:r>
      <w:r w:rsidR="00401F63" w:rsidRPr="00EB2D57">
        <w:rPr>
          <w:color w:val="auto"/>
        </w:rPr>
        <w:t xml:space="preserve">, </w:t>
      </w:r>
      <w:r w:rsidR="00401F63" w:rsidRPr="00EB2D57">
        <w:rPr>
          <w:rFonts w:ascii="MS Gothic" w:hAnsi="MS Gothic" w:cs="MS Gothic"/>
          <w:color w:val="auto"/>
        </w:rPr>
        <w:t>几</w:t>
      </w:r>
      <w:r w:rsidR="00401F63" w:rsidRPr="00EB2D57">
        <w:rPr>
          <w:color w:val="auto"/>
        </w:rPr>
        <w:t xml:space="preserve">, </w:t>
      </w:r>
      <w:r w:rsidR="00401F63" w:rsidRPr="00EB2D57">
        <w:rPr>
          <w:rFonts w:ascii="MS Gothic" w:hAnsi="MS Gothic" w:cs="MS Gothic"/>
          <w:color w:val="auto"/>
        </w:rPr>
        <w:t>多大</w:t>
      </w:r>
      <w:r w:rsidR="00401F63" w:rsidRPr="00EB2D57">
        <w:rPr>
          <w:color w:val="auto"/>
        </w:rPr>
        <w:t xml:space="preserve">, </w:t>
      </w:r>
      <w:r w:rsidR="00401F63" w:rsidRPr="00EB2D57">
        <w:rPr>
          <w:rFonts w:ascii="MS Gothic" w:hAnsi="MS Gothic" w:cs="MS Gothic"/>
          <w:color w:val="auto"/>
        </w:rPr>
        <w:t>多少</w:t>
      </w:r>
      <w:r w:rsidR="00401F63" w:rsidRPr="00EB2D57">
        <w:rPr>
          <w:color w:val="auto"/>
        </w:rPr>
        <w:t xml:space="preserve">, </w:t>
      </w:r>
      <w:r w:rsidR="00401F63" w:rsidRPr="00EB2D57">
        <w:rPr>
          <w:rFonts w:ascii="MS Gothic" w:hAnsi="MS Gothic" w:cs="MS Gothic"/>
          <w:color w:val="auto"/>
        </w:rPr>
        <w:t>怎么</w:t>
      </w:r>
      <w:r w:rsidR="00401F63" w:rsidRPr="00EB2D57">
        <w:rPr>
          <w:rFonts w:ascii="SimSun" w:eastAsia="SimSun" w:hAnsi="SimSun" w:cs="SimSun" w:hint="eastAsia"/>
          <w:color w:val="auto"/>
        </w:rPr>
        <w:t>样</w:t>
      </w:r>
      <w:r w:rsidR="00401F63" w:rsidRPr="00EB2D57">
        <w:rPr>
          <w:rFonts w:asciiTheme="minorHAnsi" w:eastAsia="SimSun" w:hAnsiTheme="minorHAnsi" w:cs="SimSun" w:hint="eastAsia"/>
          <w:color w:val="auto"/>
        </w:rPr>
        <w:t xml:space="preserve"> </w:t>
      </w:r>
      <w:r w:rsidRPr="00EB2D57">
        <w:rPr>
          <w:i/>
          <w:iCs/>
          <w:color w:val="auto"/>
        </w:rPr>
        <w:t>(в том числе для запроса оценки),</w:t>
      </w:r>
      <w:r w:rsidRPr="00EB2D57">
        <w:rPr>
          <w:color w:val="auto"/>
          <w:sz w:val="18"/>
          <w:szCs w:val="18"/>
        </w:rPr>
        <w:t xml:space="preserve"> </w:t>
      </w:r>
      <w:r w:rsidR="00401F63" w:rsidRPr="00EB2D57">
        <w:rPr>
          <w:rFonts w:ascii="Microsoft JhengHei" w:eastAsia="Microsoft JhengHei" w:hAnsi="Microsoft JhengHei" w:cs="Microsoft JhengHei" w:hint="eastAsia"/>
          <w:color w:val="auto"/>
        </w:rPr>
        <w:t>为什么</w:t>
      </w:r>
      <w:r w:rsidR="00401F63" w:rsidRPr="00EB2D57">
        <w:rPr>
          <w:color w:val="auto"/>
        </w:rPr>
        <w:t xml:space="preserve">, </w:t>
      </w:r>
      <w:r w:rsidR="00401F63" w:rsidRPr="00EB2D57">
        <w:rPr>
          <w:rFonts w:ascii="MS Gothic" w:hAnsi="MS Gothic" w:cs="MS Gothic"/>
          <w:color w:val="auto"/>
        </w:rPr>
        <w:t xml:space="preserve">怎么 </w:t>
      </w:r>
      <w:r w:rsidRPr="00EB2D57">
        <w:rPr>
          <w:i/>
          <w:iCs/>
          <w:color w:val="auto"/>
        </w:rPr>
        <w:t>(в том числе в значении «почему»));</w:t>
      </w:r>
    </w:p>
    <w:p w14:paraId="56013FCC"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притяжательного местоимения</w:t>
      </w:r>
      <w:r w:rsidR="00401F63" w:rsidRPr="00EB2D57">
        <w:rPr>
          <w:color w:val="auto"/>
        </w:rPr>
        <w:t xml:space="preserve">  </w:t>
      </w:r>
      <w:r w:rsidR="00401F63" w:rsidRPr="00EB2D57">
        <w:rPr>
          <w:rFonts w:ascii="Microsoft JhengHei" w:eastAsia="Microsoft JhengHei" w:hAnsi="Microsoft JhengHei" w:cs="Microsoft JhengHei" w:hint="eastAsia"/>
          <w:color w:val="auto"/>
        </w:rPr>
        <w:t>谁</w:t>
      </w:r>
      <w:r w:rsidR="00401F63" w:rsidRPr="00EB2D57">
        <w:rPr>
          <w:rFonts w:ascii="MS Gothic" w:hAnsi="MS Gothic" w:cs="MS Gothic"/>
          <w:color w:val="auto"/>
        </w:rPr>
        <w:t>的</w:t>
      </w:r>
      <w:r w:rsidRPr="00EB2D57">
        <w:rPr>
          <w:color w:val="auto"/>
        </w:rPr>
        <w:t>;</w:t>
      </w:r>
    </w:p>
    <w:p w14:paraId="08F96249"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слова</w:t>
      </w:r>
      <w:r w:rsidR="00401F63" w:rsidRPr="00EB2D57">
        <w:rPr>
          <w:color w:val="auto"/>
        </w:rPr>
        <w:t xml:space="preserve"> </w:t>
      </w:r>
      <w:r w:rsidR="00401F63" w:rsidRPr="00EB2D57">
        <w:rPr>
          <w:rFonts w:ascii="MS Gothic" w:hAnsi="MS Gothic" w:cs="MS Gothic"/>
          <w:color w:val="auto"/>
        </w:rPr>
        <w:t xml:space="preserve">什么 </w:t>
      </w:r>
      <w:r w:rsidRPr="00EB2D57">
        <w:rPr>
          <w:color w:val="auto"/>
        </w:rPr>
        <w:t>в значении «какой» и в роли дополнения;</w:t>
      </w:r>
    </w:p>
    <w:p w14:paraId="623C3095" w14:textId="77777777" w:rsidR="00A57638" w:rsidRPr="00EB2D57" w:rsidRDefault="00E235EB" w:rsidP="000B3370">
      <w:pPr>
        <w:pStyle w:val="13"/>
        <w:numPr>
          <w:ilvl w:val="0"/>
          <w:numId w:val="346"/>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3A20A875"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принципов конверсионной омонимии в китайском языке (</w:t>
      </w:r>
      <w:r w:rsidR="00401F63" w:rsidRPr="00EB2D57">
        <w:rPr>
          <w:rFonts w:ascii="Microsoft JhengHei" w:eastAsia="Microsoft JhengHei" w:hAnsi="Microsoft JhengHei" w:cs="Microsoft JhengHei" w:hint="eastAsia"/>
          <w:color w:val="auto"/>
        </w:rPr>
        <w:t>爱</w:t>
      </w:r>
      <w:r w:rsidR="00401F63" w:rsidRPr="00EB2D57">
        <w:rPr>
          <w:rFonts w:ascii="MS Gothic" w:hAnsi="MS Gothic" w:cs="MS Gothic"/>
          <w:color w:val="auto"/>
        </w:rPr>
        <w:t xml:space="preserve">好 </w:t>
      </w:r>
      <w:r w:rsidRPr="00EB2D57">
        <w:rPr>
          <w:i/>
          <w:iCs/>
          <w:color w:val="auto"/>
        </w:rPr>
        <w:t>и др.);</w:t>
      </w:r>
    </w:p>
    <w:p w14:paraId="11EB72AA"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определительного служебного слова (структурной частицы) </w:t>
      </w:r>
      <w:r w:rsidR="00401F63" w:rsidRPr="00EB2D57">
        <w:rPr>
          <w:rFonts w:ascii="MS Gothic" w:hAnsi="MS Gothic" w:cs="MS Gothic"/>
          <w:color w:val="auto"/>
        </w:rPr>
        <w:t>的</w:t>
      </w:r>
      <w:r w:rsidRPr="00EB2D57">
        <w:rPr>
          <w:color w:val="auto"/>
        </w:rPr>
        <w:t>;</w:t>
      </w:r>
    </w:p>
    <w:p w14:paraId="109A954A" w14:textId="77777777" w:rsidR="00A57638" w:rsidRPr="00EB2D57" w:rsidRDefault="00E235EB" w:rsidP="000B3370">
      <w:pPr>
        <w:pStyle w:val="13"/>
        <w:numPr>
          <w:ilvl w:val="0"/>
          <w:numId w:val="346"/>
        </w:numPr>
        <w:spacing w:line="252" w:lineRule="auto"/>
        <w:jc w:val="both"/>
        <w:rPr>
          <w:color w:val="auto"/>
        </w:rPr>
      </w:pPr>
      <w:r w:rsidRPr="00EB2D57">
        <w:rPr>
          <w:color w:val="auto"/>
        </w:rPr>
        <w:t>имён собственных, способов построения имён по-китайски;</w:t>
      </w:r>
    </w:p>
    <w:p w14:paraId="155DEDD6" w14:textId="77777777" w:rsidR="00A57638" w:rsidRPr="00EB2D57" w:rsidRDefault="00E235EB" w:rsidP="000B3370">
      <w:pPr>
        <w:pStyle w:val="13"/>
        <w:numPr>
          <w:ilvl w:val="0"/>
          <w:numId w:val="346"/>
        </w:numPr>
        <w:spacing w:line="252" w:lineRule="auto"/>
        <w:jc w:val="both"/>
        <w:rPr>
          <w:color w:val="auto"/>
        </w:rPr>
      </w:pPr>
      <w:r w:rsidRPr="00EB2D57">
        <w:rPr>
          <w:color w:val="auto"/>
        </w:rPr>
        <w:t>отрицательных частиц</w:t>
      </w:r>
      <w:r w:rsidR="00401F63" w:rsidRPr="00EB2D57">
        <w:rPr>
          <w:color w:val="auto"/>
        </w:rPr>
        <w:t xml:space="preserve"> </w:t>
      </w:r>
      <w:r w:rsidR="00401F63" w:rsidRPr="00EB2D57">
        <w:rPr>
          <w:rFonts w:ascii="MS Gothic" w:hAnsi="MS Gothic" w:cs="MS Gothic"/>
          <w:color w:val="auto"/>
        </w:rPr>
        <w:t>不</w:t>
      </w:r>
      <w:r w:rsidR="00401F63" w:rsidRPr="00EB2D57">
        <w:rPr>
          <w:color w:val="auto"/>
        </w:rPr>
        <w:t xml:space="preserve">, </w:t>
      </w:r>
      <w:r w:rsidR="00401F63" w:rsidRPr="00EB2D57">
        <w:rPr>
          <w:rFonts w:ascii="MS Gothic" w:hAnsi="MS Gothic" w:cs="MS Gothic"/>
          <w:color w:val="auto"/>
        </w:rPr>
        <w:t>没</w:t>
      </w:r>
      <w:r w:rsidRPr="00EB2D57">
        <w:rPr>
          <w:color w:val="auto"/>
        </w:rPr>
        <w:t>;</w:t>
      </w:r>
    </w:p>
    <w:p w14:paraId="4F79D5D3"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глаголов и глагольно-объектных словосочетаний </w:t>
      </w:r>
      <w:r w:rsidRPr="00EB2D57">
        <w:rPr>
          <w:i/>
          <w:iCs/>
          <w:color w:val="auto"/>
        </w:rPr>
        <w:t>(</w:t>
      </w:r>
      <w:r w:rsidR="00401F63" w:rsidRPr="00EB2D57">
        <w:rPr>
          <w:rFonts w:ascii="Microsoft JhengHei" w:eastAsia="Microsoft JhengHei" w:hAnsi="Microsoft JhengHei" w:cs="Microsoft JhengHei" w:hint="eastAsia"/>
          <w:color w:val="auto"/>
        </w:rPr>
        <w:t>见</w:t>
      </w:r>
      <w:r w:rsidR="00401F63" w:rsidRPr="00EB2D57">
        <w:rPr>
          <w:rFonts w:ascii="MS Gothic" w:hAnsi="MS Gothic" w:cs="MS Gothic"/>
          <w:color w:val="auto"/>
        </w:rPr>
        <w:t>面</w:t>
      </w:r>
      <w:r w:rsidRPr="00EB2D57">
        <w:rPr>
          <w:i/>
          <w:iCs/>
          <w:color w:val="auto"/>
        </w:rPr>
        <w:t>и т.д.);</w:t>
      </w:r>
    </w:p>
    <w:p w14:paraId="100CEA81"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глаголов</w:t>
      </w:r>
      <w:r w:rsidR="00401F63" w:rsidRPr="00EB2D57">
        <w:rPr>
          <w:i/>
          <w:iCs/>
          <w:color w:val="auto"/>
        </w:rPr>
        <w:t xml:space="preserve"> </w:t>
      </w:r>
      <w:r w:rsidR="00401F63" w:rsidRPr="00EB2D57">
        <w:rPr>
          <w:rFonts w:ascii="MS Gothic" w:hAnsi="MS Gothic" w:cs="MS Gothic"/>
          <w:color w:val="auto"/>
        </w:rPr>
        <w:t>打算</w:t>
      </w:r>
      <w:r w:rsidR="00401F63" w:rsidRPr="00EB2D57">
        <w:rPr>
          <w:color w:val="auto"/>
        </w:rPr>
        <w:t xml:space="preserve"> и </w:t>
      </w:r>
      <w:r w:rsidR="00401F63" w:rsidRPr="00EB2D57">
        <w:rPr>
          <w:rFonts w:ascii="MS Gothic" w:hAnsi="MS Gothic" w:cs="MS Gothic"/>
          <w:color w:val="auto"/>
        </w:rPr>
        <w:t xml:space="preserve">来 </w:t>
      </w:r>
      <w:r w:rsidRPr="00EB2D57">
        <w:rPr>
          <w:i/>
          <w:iCs/>
          <w:color w:val="auto"/>
        </w:rPr>
        <w:t>в значении «намереваться», глаголов</w:t>
      </w:r>
      <w:r w:rsidR="00401F63" w:rsidRPr="00EB2D57">
        <w:rPr>
          <w:i/>
          <w:iCs/>
          <w:color w:val="auto"/>
        </w:rPr>
        <w:t xml:space="preserve"> </w:t>
      </w:r>
      <w:r w:rsidR="00401F63" w:rsidRPr="00EB2D57">
        <w:rPr>
          <w:rFonts w:ascii="Microsoft JhengHei" w:eastAsia="Microsoft JhengHei" w:hAnsi="Microsoft JhengHei" w:cs="Microsoft JhengHei" w:hint="eastAsia"/>
          <w:color w:val="auto"/>
        </w:rPr>
        <w:t>觉得</w:t>
      </w:r>
      <w:r w:rsidR="00401F63" w:rsidRPr="00EB2D57">
        <w:rPr>
          <w:color w:val="auto"/>
        </w:rPr>
        <w:t xml:space="preserve">, </w:t>
      </w:r>
      <w:r w:rsidR="00401F63" w:rsidRPr="00EB2D57">
        <w:rPr>
          <w:rFonts w:ascii="MS Gothic" w:hAnsi="MS Gothic" w:cs="MS Gothic"/>
          <w:color w:val="auto"/>
        </w:rPr>
        <w:t>建</w:t>
      </w:r>
      <w:r w:rsidR="00401F63" w:rsidRPr="00EB2D57">
        <w:rPr>
          <w:rFonts w:ascii="SimSun" w:eastAsia="SimSun" w:hAnsi="SimSun" w:cs="SimSun" w:hint="eastAsia"/>
          <w:color w:val="auto"/>
        </w:rPr>
        <w:t>议</w:t>
      </w:r>
      <w:r w:rsidR="00401F63" w:rsidRPr="00EB2D57">
        <w:rPr>
          <w:rFonts w:asciiTheme="minorHAnsi" w:eastAsia="SimSun" w:hAnsiTheme="minorHAnsi" w:cs="SimSun" w:hint="eastAsia"/>
          <w:color w:val="auto"/>
        </w:rPr>
        <w:t xml:space="preserve"> </w:t>
      </w:r>
      <w:r w:rsidRPr="00EB2D57">
        <w:rPr>
          <w:i/>
          <w:iCs/>
          <w:color w:val="auto"/>
        </w:rPr>
        <w:t>и др.;</w:t>
      </w:r>
    </w:p>
    <w:p w14:paraId="5A8D0B16" w14:textId="77777777" w:rsidR="00A57638" w:rsidRPr="00EB2D57" w:rsidRDefault="00E235EB" w:rsidP="000B3370">
      <w:pPr>
        <w:pStyle w:val="13"/>
        <w:numPr>
          <w:ilvl w:val="0"/>
          <w:numId w:val="346"/>
        </w:numPr>
        <w:spacing w:line="252" w:lineRule="auto"/>
        <w:jc w:val="both"/>
        <w:rPr>
          <w:color w:val="auto"/>
        </w:rPr>
      </w:pPr>
      <w:r w:rsidRPr="00EB2D57">
        <w:rPr>
          <w:color w:val="auto"/>
        </w:rPr>
        <w:t>глагола</w:t>
      </w:r>
      <w:r w:rsidR="00401F63" w:rsidRPr="00EB2D57">
        <w:rPr>
          <w:color w:val="auto"/>
        </w:rPr>
        <w:t xml:space="preserve"> </w:t>
      </w:r>
      <w:r w:rsidR="00401F63" w:rsidRPr="00EB2D57">
        <w:rPr>
          <w:rFonts w:ascii="MS Gothic" w:hAnsi="MS Gothic" w:cs="MS Gothic"/>
          <w:color w:val="auto"/>
        </w:rPr>
        <w:t xml:space="preserve">借 </w:t>
      </w:r>
      <w:r w:rsidRPr="00EB2D57">
        <w:rPr>
          <w:color w:val="auto"/>
        </w:rPr>
        <w:t>в значениях «брать в долг» и «давать в долг»;</w:t>
      </w:r>
    </w:p>
    <w:p w14:paraId="6FEF3BF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вспомогательного глагола</w:t>
      </w:r>
      <w:r w:rsidR="00401F63" w:rsidRPr="00EB2D57">
        <w:rPr>
          <w:i/>
          <w:iCs/>
          <w:color w:val="auto"/>
        </w:rPr>
        <w:t xml:space="preserve"> </w:t>
      </w:r>
      <w:r w:rsidR="00401F63" w:rsidRPr="00EB2D57">
        <w:rPr>
          <w:rFonts w:ascii="MS Gothic" w:hAnsi="MS Gothic" w:cs="MS Gothic"/>
          <w:color w:val="auto"/>
        </w:rPr>
        <w:t>可能</w:t>
      </w:r>
      <w:r w:rsidRPr="00EB2D57">
        <w:rPr>
          <w:i/>
          <w:iCs/>
          <w:color w:val="auto"/>
        </w:rPr>
        <w:t>;</w:t>
      </w:r>
    </w:p>
    <w:p w14:paraId="47DD0917"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модально-подобного глагола</w:t>
      </w:r>
      <w:r w:rsidR="00401F63" w:rsidRPr="00EB2D57">
        <w:rPr>
          <w:color w:val="auto"/>
        </w:rPr>
        <w:t xml:space="preserve"> </w:t>
      </w:r>
      <w:r w:rsidR="00401F63" w:rsidRPr="00EB2D57">
        <w:rPr>
          <w:rFonts w:ascii="MS Gothic" w:hAnsi="MS Gothic" w:cs="MS Gothic"/>
          <w:color w:val="auto"/>
        </w:rPr>
        <w:t>喜</w:t>
      </w:r>
      <w:r w:rsidR="00401F63" w:rsidRPr="00EB2D57">
        <w:rPr>
          <w:rFonts w:ascii="SimSun" w:eastAsia="SimSun" w:hAnsi="SimSun" w:cs="SimSun" w:hint="eastAsia"/>
          <w:color w:val="auto"/>
        </w:rPr>
        <w:t>欢</w:t>
      </w:r>
      <w:r w:rsidR="00401F63" w:rsidRPr="00EB2D57">
        <w:rPr>
          <w:rFonts w:asciiTheme="minorHAnsi" w:eastAsia="SimSun" w:hAnsiTheme="minorHAnsi" w:cs="SimSun" w:hint="eastAsia"/>
          <w:color w:val="auto"/>
        </w:rPr>
        <w:t xml:space="preserve"> </w:t>
      </w:r>
      <w:r w:rsidRPr="00EB2D57">
        <w:rPr>
          <w:color w:val="auto"/>
        </w:rPr>
        <w:t>с дополнением;</w:t>
      </w:r>
    </w:p>
    <w:p w14:paraId="05B28968"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желания и потребности (</w:t>
      </w:r>
      <w:r w:rsidR="00401F63" w:rsidRPr="00EB2D57">
        <w:rPr>
          <w:rFonts w:ascii="MS Gothic" w:hAnsi="MS Gothic" w:cs="MS Gothic"/>
          <w:color w:val="auto"/>
        </w:rPr>
        <w:t>想</w:t>
      </w:r>
      <w:r w:rsidR="00401F63" w:rsidRPr="00EB2D57">
        <w:rPr>
          <w:color w:val="auto"/>
        </w:rPr>
        <w:t xml:space="preserve">, </w:t>
      </w:r>
      <w:r w:rsidR="00401F63" w:rsidRPr="00EB2D57">
        <w:rPr>
          <w:rFonts w:ascii="MS Gothic" w:hAnsi="MS Gothic" w:cs="MS Gothic"/>
          <w:color w:val="auto"/>
        </w:rPr>
        <w:t>要</w:t>
      </w:r>
      <w:r w:rsidRPr="00EB2D57">
        <w:rPr>
          <w:color w:val="auto"/>
        </w:rPr>
        <w:t>);</w:t>
      </w:r>
    </w:p>
    <w:p w14:paraId="2D4E0A4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возможности, умения, способности (</w:t>
      </w:r>
      <w:r w:rsidR="00401F63" w:rsidRPr="00EB2D57">
        <w:rPr>
          <w:rFonts w:ascii="MS Gothic" w:hAnsi="MS Gothic" w:cs="MS Gothic"/>
          <w:color w:val="auto"/>
        </w:rPr>
        <w:t>会</w:t>
      </w:r>
      <w:r w:rsidR="00401F63" w:rsidRPr="00EB2D57">
        <w:rPr>
          <w:color w:val="auto"/>
        </w:rPr>
        <w:t xml:space="preserve">, </w:t>
      </w:r>
      <w:r w:rsidR="00401F63" w:rsidRPr="00EB2D57">
        <w:rPr>
          <w:rFonts w:ascii="MS Gothic" w:hAnsi="MS Gothic" w:cs="MS Gothic"/>
          <w:color w:val="auto"/>
        </w:rPr>
        <w:t>可以</w:t>
      </w:r>
      <w:r w:rsidR="00401F63" w:rsidRPr="00EB2D57">
        <w:rPr>
          <w:color w:val="auto"/>
        </w:rPr>
        <w:t xml:space="preserve">, </w:t>
      </w:r>
      <w:r w:rsidR="00401F63" w:rsidRPr="00EB2D57">
        <w:rPr>
          <w:rFonts w:ascii="MS Gothic" w:hAnsi="MS Gothic" w:cs="MS Gothic"/>
          <w:color w:val="auto"/>
        </w:rPr>
        <w:t>能</w:t>
      </w:r>
      <w:r w:rsidRPr="00EB2D57">
        <w:rPr>
          <w:color w:val="auto"/>
        </w:rPr>
        <w:t>);</w:t>
      </w:r>
    </w:p>
    <w:p w14:paraId="25ED7281"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214E8C7E"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модальных глаголов долженствования</w:t>
      </w:r>
      <w:r w:rsidR="00401F63" w:rsidRPr="00EB2D57">
        <w:rPr>
          <w:i/>
          <w:iCs/>
          <w:color w:val="auto"/>
        </w:rPr>
        <w:t xml:space="preserve"> (</w:t>
      </w:r>
      <w:r w:rsidR="00401F63" w:rsidRPr="00EB2D57">
        <w:rPr>
          <w:rFonts w:ascii="MS Gothic" w:hAnsi="MS Gothic" w:cs="MS Gothic"/>
          <w:color w:val="auto"/>
        </w:rPr>
        <w:t>要</w:t>
      </w:r>
      <w:r w:rsidR="00401F63" w:rsidRPr="00EB2D57">
        <w:rPr>
          <w:color w:val="auto"/>
        </w:rPr>
        <w:t xml:space="preserve">, </w:t>
      </w:r>
      <w:r w:rsidR="00401F63" w:rsidRPr="00EB2D57">
        <w:rPr>
          <w:rFonts w:ascii="Microsoft JhengHei" w:eastAsia="Microsoft JhengHei" w:hAnsi="Microsoft JhengHei" w:cs="Microsoft JhengHei" w:hint="eastAsia"/>
          <w:color w:val="auto"/>
        </w:rPr>
        <w:t>应</w:t>
      </w:r>
      <w:r w:rsidR="00401F63" w:rsidRPr="00EB2D57">
        <w:rPr>
          <w:rFonts w:ascii="SimSun" w:eastAsia="SimSun" w:hAnsi="SimSun" w:cs="SimSun" w:hint="eastAsia"/>
          <w:color w:val="auto"/>
        </w:rPr>
        <w:t>该</w:t>
      </w:r>
      <w:r w:rsidRPr="00EB2D57">
        <w:rPr>
          <w:i/>
          <w:iCs/>
          <w:color w:val="auto"/>
        </w:rPr>
        <w:t>);</w:t>
      </w:r>
    </w:p>
    <w:p w14:paraId="5D707824"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3EBDEA06"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lastRenderedPageBreak/>
        <w:t>удвоения глагола;</w:t>
      </w:r>
    </w:p>
    <w:p w14:paraId="16C7C611"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t>прилагательных;</w:t>
      </w:r>
    </w:p>
    <w:p w14:paraId="09064482"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 степени</w:t>
      </w:r>
      <w:r w:rsidR="00401F63" w:rsidRPr="00EB2D57">
        <w:rPr>
          <w:color w:val="auto"/>
        </w:rPr>
        <w:t xml:space="preserve"> </w:t>
      </w:r>
      <w:r w:rsidR="00401F63" w:rsidRPr="00EB2D57">
        <w:rPr>
          <w:rFonts w:ascii="MS Gothic" w:hAnsi="MS Gothic" w:cs="MS Gothic"/>
          <w:color w:val="auto"/>
        </w:rPr>
        <w:t>很</w:t>
      </w:r>
      <w:r w:rsidRPr="00EB2D57">
        <w:rPr>
          <w:color w:val="auto"/>
        </w:rPr>
        <w:t>;</w:t>
      </w:r>
    </w:p>
    <w:p w14:paraId="507EE9E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w:t>
      </w:r>
      <w:r w:rsidR="00401F63" w:rsidRPr="00EB2D57">
        <w:rPr>
          <w:color w:val="auto"/>
        </w:rPr>
        <w:t xml:space="preserve"> </w:t>
      </w:r>
      <w:r w:rsidR="00401F6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FDFD8A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更</w:t>
      </w:r>
      <w:r w:rsidRPr="00EB2D57">
        <w:rPr>
          <w:i/>
          <w:iCs/>
          <w:color w:val="auto"/>
        </w:rPr>
        <w:t>, образования сравнительной степени;</w:t>
      </w:r>
    </w:p>
    <w:p w14:paraId="398725B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наречий</w:t>
      </w:r>
      <w:r w:rsidR="00401F63" w:rsidRPr="00EB2D57">
        <w:rPr>
          <w:color w:val="auto"/>
        </w:rPr>
        <w:t xml:space="preserve"> </w:t>
      </w:r>
      <w:r w:rsidR="00401F63" w:rsidRPr="00EB2D57">
        <w:rPr>
          <w:rFonts w:ascii="MS Gothic" w:hAnsi="MS Gothic" w:cs="MS Gothic"/>
          <w:color w:val="auto"/>
        </w:rPr>
        <w:t>都</w:t>
      </w:r>
      <w:r w:rsidR="00401F63" w:rsidRPr="00EB2D57">
        <w:rPr>
          <w:color w:val="auto"/>
        </w:rPr>
        <w:t xml:space="preserve">, </w:t>
      </w:r>
      <w:r w:rsidR="00401F63" w:rsidRPr="00EB2D57">
        <w:rPr>
          <w:rFonts w:ascii="MS Gothic" w:hAnsi="MS Gothic" w:cs="MS Gothic"/>
          <w:color w:val="auto"/>
        </w:rPr>
        <w:t>也</w:t>
      </w:r>
      <w:r w:rsidR="00401F63" w:rsidRPr="00EB2D57">
        <w:rPr>
          <w:color w:val="auto"/>
        </w:rPr>
        <w:t xml:space="preserve">, </w:t>
      </w:r>
      <w:r w:rsidR="00401F63" w:rsidRPr="00EB2D57">
        <w:rPr>
          <w:rFonts w:ascii="MS Gothic" w:hAnsi="MS Gothic" w:cs="MS Gothic"/>
          <w:color w:val="auto"/>
        </w:rPr>
        <w:t>常</w:t>
      </w:r>
      <w:r w:rsidR="00401F63" w:rsidRPr="00EB2D57">
        <w:rPr>
          <w:color w:val="auto"/>
        </w:rPr>
        <w:t xml:space="preserve"> (</w:t>
      </w:r>
      <w:r w:rsidR="00401F63" w:rsidRPr="00EB2D57">
        <w:rPr>
          <w:rFonts w:ascii="MS Gothic" w:hAnsi="MS Gothic" w:cs="MS Gothic"/>
          <w:color w:val="auto"/>
        </w:rPr>
        <w:t>常常</w:t>
      </w:r>
      <w:r w:rsidR="00401F63" w:rsidRPr="00EB2D57">
        <w:rPr>
          <w:color w:val="auto"/>
        </w:rPr>
        <w:t xml:space="preserve">), </w:t>
      </w:r>
      <w:r w:rsidR="00401F63" w:rsidRPr="00EB2D57">
        <w:rPr>
          <w:rFonts w:ascii="MS Gothic" w:hAnsi="MS Gothic" w:cs="MS Gothic"/>
          <w:color w:val="auto"/>
        </w:rPr>
        <w:t>一共</w:t>
      </w:r>
      <w:r w:rsidR="00401F63" w:rsidRPr="00EB2D57">
        <w:rPr>
          <w:color w:val="auto"/>
        </w:rPr>
        <w:t xml:space="preserve">, </w:t>
      </w:r>
      <w:r w:rsidR="00401F63" w:rsidRPr="00EB2D57">
        <w:rPr>
          <w:rFonts w:ascii="MS Gothic" w:hAnsi="MS Gothic" w:cs="MS Gothic"/>
          <w:color w:val="auto"/>
        </w:rPr>
        <w:t>一直</w:t>
      </w:r>
      <w:r w:rsidR="00401F63" w:rsidRPr="00EB2D57">
        <w:rPr>
          <w:color w:val="auto"/>
        </w:rPr>
        <w:t xml:space="preserve">, </w:t>
      </w:r>
      <w:r w:rsidR="00401F63" w:rsidRPr="00EB2D57">
        <w:rPr>
          <w:rFonts w:ascii="MS Gothic" w:hAnsi="MS Gothic" w:cs="MS Gothic"/>
          <w:color w:val="auto"/>
        </w:rPr>
        <w:t>只</w:t>
      </w:r>
      <w:r w:rsidR="00401F63" w:rsidRPr="00EB2D57">
        <w:rPr>
          <w:color w:val="auto"/>
        </w:rPr>
        <w:t xml:space="preserve">, </w:t>
      </w:r>
      <w:r w:rsidR="00401F63" w:rsidRPr="00EB2D57">
        <w:rPr>
          <w:rFonts w:ascii="MS Gothic" w:hAnsi="MS Gothic" w:cs="MS Gothic"/>
          <w:color w:val="auto"/>
        </w:rPr>
        <w:t>真</w:t>
      </w:r>
      <w:r w:rsidRPr="00EB2D57">
        <w:rPr>
          <w:i/>
          <w:iCs/>
          <w:color w:val="auto"/>
        </w:rPr>
        <w:t>;</w:t>
      </w:r>
    </w:p>
    <w:p w14:paraId="10BE5C9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已</w:t>
      </w:r>
      <w:r w:rsidR="00401F63" w:rsidRPr="00EB2D57">
        <w:rPr>
          <w:rFonts w:ascii="SimSun" w:eastAsia="SimSun" w:hAnsi="SimSun" w:cs="SimSun" w:hint="eastAsia"/>
          <w:color w:val="auto"/>
        </w:rPr>
        <w:t>经</w:t>
      </w:r>
      <w:r w:rsidR="00401F63"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401F63" w:rsidRPr="00EB2D57">
        <w:rPr>
          <w:i/>
          <w:iCs/>
          <w:color w:val="auto"/>
        </w:rPr>
        <w:t xml:space="preserve"> </w:t>
      </w:r>
      <w:r w:rsidR="00401F63" w:rsidRPr="00EB2D57">
        <w:rPr>
          <w:rFonts w:ascii="MS Gothic" w:hAnsi="MS Gothic" w:cs="MS Gothic"/>
          <w:color w:val="auto"/>
        </w:rPr>
        <w:t>了</w:t>
      </w:r>
      <w:r w:rsidRPr="00EB2D57">
        <w:rPr>
          <w:i/>
          <w:iCs/>
          <w:color w:val="auto"/>
        </w:rPr>
        <w:t>);</w:t>
      </w:r>
    </w:p>
    <w:p w14:paraId="71F2931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SimSun" w:eastAsia="SimSun" w:hAnsi="SimSun" w:cs="SimSun" w:hint="eastAsia"/>
          <w:color w:val="auto"/>
        </w:rPr>
        <w:t>还</w:t>
      </w:r>
      <w:r w:rsidRPr="00EB2D57">
        <w:rPr>
          <w:i/>
          <w:iCs/>
          <w:color w:val="auto"/>
        </w:rPr>
        <w:t>, указывающего на продолженное действие;</w:t>
      </w:r>
    </w:p>
    <w:p w14:paraId="02011CA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 xml:space="preserve">最 </w:t>
      </w:r>
      <w:r w:rsidRPr="00EB2D57">
        <w:rPr>
          <w:i/>
          <w:iCs/>
          <w:color w:val="auto"/>
        </w:rPr>
        <w:t>в сочетании с глаголами;</w:t>
      </w:r>
    </w:p>
    <w:p w14:paraId="7FB57AC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словосочетания</w:t>
      </w:r>
      <w:r w:rsidR="00401F63" w:rsidRPr="00EB2D57">
        <w:rPr>
          <w:i/>
          <w:iCs/>
          <w:color w:val="auto"/>
        </w:rPr>
        <w:t xml:space="preserve"> </w:t>
      </w:r>
      <w:r w:rsidR="00401F63" w:rsidRPr="00EB2D57">
        <w:rPr>
          <w:rFonts w:ascii="MS Gothic" w:hAnsi="MS Gothic" w:cs="MS Gothic"/>
          <w:color w:val="auto"/>
        </w:rPr>
        <w:t xml:space="preserve">最好 </w:t>
      </w:r>
      <w:r w:rsidRPr="00EB2D57">
        <w:rPr>
          <w:i/>
          <w:iCs/>
          <w:color w:val="auto"/>
        </w:rPr>
        <w:t>в рекомендательных фразах;</w:t>
      </w:r>
    </w:p>
    <w:p w14:paraId="7034EA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служебного наречия (</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 xml:space="preserve">在 </w:t>
      </w:r>
      <w:r w:rsidRPr="00EB2D57">
        <w:rPr>
          <w:i/>
          <w:iCs/>
          <w:color w:val="auto"/>
        </w:rPr>
        <w:t xml:space="preserve">при обозначении продолженного действия, конструкции </w:t>
      </w:r>
      <w:r w:rsidR="00401F63" w:rsidRPr="00EB2D57">
        <w:rPr>
          <w:color w:val="auto"/>
        </w:rPr>
        <w:t>(</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在</w:t>
      </w:r>
      <w:r w:rsidR="00401F63" w:rsidRPr="00EB2D57">
        <w:rPr>
          <w:color w:val="auto"/>
        </w:rPr>
        <w:t xml:space="preserve">…… </w:t>
      </w:r>
      <w:r w:rsidR="00401F63" w:rsidRPr="00EB2D57">
        <w:rPr>
          <w:rFonts w:ascii="MS Gothic" w:hAnsi="MS Gothic" w:cs="MS Gothic"/>
          <w:color w:val="auto"/>
        </w:rPr>
        <w:t>呢</w:t>
      </w:r>
      <w:r w:rsidRPr="00EB2D57">
        <w:rPr>
          <w:i/>
          <w:iCs/>
          <w:color w:val="auto"/>
        </w:rPr>
        <w:t>;</w:t>
      </w:r>
    </w:p>
    <w:p w14:paraId="39164F14"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союзов</w:t>
      </w:r>
      <w:r w:rsidR="00401F63" w:rsidRPr="00EB2D57">
        <w:rPr>
          <w:color w:val="auto"/>
        </w:rPr>
        <w:t xml:space="preserve"> </w:t>
      </w:r>
      <w:r w:rsidR="00401F63" w:rsidRPr="00EB2D57">
        <w:rPr>
          <w:rFonts w:ascii="MS Gothic" w:hAnsi="MS Gothic" w:cs="MS Gothic"/>
          <w:color w:val="auto"/>
        </w:rPr>
        <w:t>和</w:t>
      </w:r>
      <w:r w:rsidR="00401F63" w:rsidRPr="00EB2D57">
        <w:rPr>
          <w:color w:val="auto"/>
        </w:rPr>
        <w:t xml:space="preserve">, </w:t>
      </w:r>
      <w:r w:rsidR="00401F63" w:rsidRPr="00EB2D57">
        <w:rPr>
          <w:rFonts w:ascii="MS Gothic" w:hAnsi="MS Gothic" w:cs="MS Gothic"/>
          <w:color w:val="auto"/>
        </w:rPr>
        <w:t>或者</w:t>
      </w:r>
      <w:r w:rsidRPr="00EB2D57">
        <w:rPr>
          <w:color w:val="auto"/>
        </w:rPr>
        <w:t>;</w:t>
      </w:r>
    </w:p>
    <w:p w14:paraId="27E48CD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союза</w:t>
      </w:r>
      <w:r w:rsidR="00401F63" w:rsidRPr="00EB2D57">
        <w:rPr>
          <w:i/>
          <w:iCs/>
          <w:color w:val="auto"/>
        </w:rPr>
        <w:t xml:space="preserve"> </w:t>
      </w:r>
      <w:r w:rsidR="00401F63" w:rsidRPr="00EB2D57">
        <w:rPr>
          <w:rFonts w:ascii="MS Gothic" w:hAnsi="MS Gothic" w:cs="MS Gothic"/>
          <w:color w:val="auto"/>
        </w:rPr>
        <w:t>不</w:t>
      </w:r>
      <w:r w:rsidR="00401F63" w:rsidRPr="00EB2D57">
        <w:rPr>
          <w:rFonts w:ascii="SimSun" w:eastAsia="SimSun" w:hAnsi="SimSun" w:cs="SimSun" w:hint="eastAsia"/>
          <w:color w:val="auto"/>
        </w:rPr>
        <w:t>过</w:t>
      </w:r>
      <w:r w:rsidR="00401F63" w:rsidRPr="00EB2D57">
        <w:rPr>
          <w:rFonts w:asciiTheme="minorHAnsi" w:eastAsia="SimSun" w:hAnsiTheme="minorHAnsi" w:cs="SimSun" w:hint="eastAsia"/>
          <w:color w:val="auto"/>
        </w:rPr>
        <w:t xml:space="preserve"> </w:t>
      </w:r>
      <w:r w:rsidRPr="00EB2D57">
        <w:rPr>
          <w:i/>
          <w:iCs/>
          <w:color w:val="auto"/>
        </w:rPr>
        <w:t>в сложных предложениях и в значении «лишь»;</w:t>
      </w:r>
    </w:p>
    <w:p w14:paraId="05FC7831"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союза</w:t>
      </w:r>
      <w:r w:rsidR="00401F63" w:rsidRPr="00EB2D57">
        <w:rPr>
          <w:color w:val="auto"/>
        </w:rPr>
        <w:t xml:space="preserve"> </w:t>
      </w:r>
      <w:r w:rsidR="00401F63" w:rsidRPr="00EB2D57">
        <w:rPr>
          <w:rFonts w:ascii="Microsoft JhengHei" w:eastAsia="Microsoft JhengHei" w:hAnsi="Microsoft JhengHei" w:cs="Microsoft JhengHei" w:hint="eastAsia"/>
          <w:color w:val="auto"/>
        </w:rPr>
        <w:t>还</w:t>
      </w:r>
      <w:r w:rsidR="00401F63" w:rsidRPr="00EB2D57">
        <w:rPr>
          <w:rFonts w:ascii="MS Gothic" w:hAnsi="MS Gothic" w:cs="MS Gothic"/>
          <w:color w:val="auto"/>
        </w:rPr>
        <w:t>是</w:t>
      </w:r>
      <w:r w:rsidRPr="00EB2D57">
        <w:rPr>
          <w:color w:val="auto"/>
        </w:rPr>
        <w:t>, его использование в альтернативном вопросе;</w:t>
      </w:r>
    </w:p>
    <w:p w14:paraId="419B9FFB" w14:textId="77777777" w:rsidR="00A57638" w:rsidRPr="00EB2D57" w:rsidRDefault="00E235EB" w:rsidP="000B3370">
      <w:pPr>
        <w:pStyle w:val="13"/>
        <w:numPr>
          <w:ilvl w:val="0"/>
          <w:numId w:val="346"/>
        </w:numPr>
        <w:tabs>
          <w:tab w:val="left" w:leader="dot" w:pos="5486"/>
          <w:tab w:val="left" w:leader="dot" w:pos="6034"/>
        </w:tabs>
        <w:spacing w:line="252" w:lineRule="auto"/>
        <w:jc w:val="both"/>
        <w:rPr>
          <w:color w:val="auto"/>
        </w:rPr>
      </w:pPr>
      <w:r w:rsidRPr="00EB2D57">
        <w:rPr>
          <w:color w:val="auto"/>
        </w:rPr>
        <w:t>предлога</w:t>
      </w:r>
      <w:r w:rsidR="00401F63" w:rsidRPr="00EB2D57">
        <w:rPr>
          <w:color w:val="auto"/>
        </w:rPr>
        <w:t xml:space="preserve"> </w:t>
      </w:r>
      <w:r w:rsidR="00401F63" w:rsidRPr="00EB2D57">
        <w:rPr>
          <w:rFonts w:ascii="MS Gothic" w:hAnsi="MS Gothic" w:cs="MS Gothic"/>
          <w:color w:val="auto"/>
        </w:rPr>
        <w:t xml:space="preserve">跟 </w:t>
      </w:r>
      <w:r w:rsidRPr="00EB2D57">
        <w:rPr>
          <w:color w:val="auto"/>
        </w:rPr>
        <w:t xml:space="preserve">(«с») и предложной конструкции </w:t>
      </w:r>
      <w:r w:rsidR="00401F63" w:rsidRPr="00EB2D57">
        <w:rPr>
          <w:color w:val="auto"/>
        </w:rPr>
        <w:t>……</w:t>
      </w:r>
      <w:r w:rsidR="00401F63" w:rsidRPr="00EB2D57">
        <w:rPr>
          <w:rFonts w:ascii="MS Gothic" w:hAnsi="MS Gothic" w:cs="MS Gothic"/>
          <w:color w:val="auto"/>
        </w:rPr>
        <w:t>跟</w:t>
      </w:r>
      <w:r w:rsidR="00401F63" w:rsidRPr="00EB2D57">
        <w:rPr>
          <w:color w:val="auto"/>
        </w:rPr>
        <w:t>……</w:t>
      </w:r>
      <w:r w:rsidR="00401F63" w:rsidRPr="00EB2D57">
        <w:rPr>
          <w:rFonts w:ascii="MS Gothic" w:hAnsi="MS Gothic" w:cs="MS Gothic"/>
          <w:color w:val="auto"/>
        </w:rPr>
        <w:t>一</w:t>
      </w:r>
      <w:r w:rsidR="00401F63" w:rsidRPr="00EB2D57">
        <w:rPr>
          <w:color w:val="auto"/>
        </w:rPr>
        <w:t xml:space="preserve"> </w:t>
      </w:r>
      <w:r w:rsidR="00401F63" w:rsidRPr="00EB2D57">
        <w:rPr>
          <w:rFonts w:ascii="MS Gothic" w:hAnsi="MS Gothic" w:cs="MS Gothic"/>
          <w:color w:val="auto"/>
        </w:rPr>
        <w:t>起</w:t>
      </w:r>
      <w:r w:rsidR="00401F63" w:rsidRPr="00EB2D57">
        <w:rPr>
          <w:color w:val="auto"/>
        </w:rPr>
        <w:t>……</w:t>
      </w:r>
      <w:r w:rsidRPr="00EB2D57">
        <w:rPr>
          <w:color w:val="auto"/>
        </w:rPr>
        <w:t>; предлога</w:t>
      </w:r>
      <w:r w:rsidR="00401F63" w:rsidRPr="00EB2D57">
        <w:rPr>
          <w:color w:val="auto"/>
        </w:rPr>
        <w:t xml:space="preserve"> </w:t>
      </w:r>
      <w:r w:rsidR="00401F63" w:rsidRPr="00EB2D57">
        <w:rPr>
          <w:rFonts w:ascii="MS Gothic" w:hAnsi="MS Gothic" w:cs="MS Gothic"/>
          <w:color w:val="auto"/>
        </w:rPr>
        <w:t xml:space="preserve">从 </w:t>
      </w:r>
      <w:r w:rsidRPr="00EB2D57">
        <w:rPr>
          <w:color w:val="auto"/>
        </w:rPr>
        <w:t>(«от»), предлога</w:t>
      </w:r>
      <w:r w:rsidR="00401F63" w:rsidRPr="00EB2D57">
        <w:rPr>
          <w:color w:val="auto"/>
        </w:rPr>
        <w:t xml:space="preserve"> </w:t>
      </w:r>
      <w:r w:rsidR="00401F63" w:rsidRPr="00EB2D57">
        <w:rPr>
          <w:rFonts w:ascii="SimSun" w:eastAsia="SimSun" w:hAnsi="SimSun" w:cs="SimSun" w:hint="eastAsia"/>
          <w:color w:val="auto"/>
        </w:rPr>
        <w:t>给</w:t>
      </w:r>
      <w:r w:rsidR="00401F63"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0A553229" w14:textId="77777777" w:rsidR="00A57638" w:rsidRPr="00EB2D57" w:rsidRDefault="00E235EB" w:rsidP="000B3370">
      <w:pPr>
        <w:pStyle w:val="13"/>
        <w:numPr>
          <w:ilvl w:val="0"/>
          <w:numId w:val="346"/>
        </w:numPr>
        <w:spacing w:line="252" w:lineRule="auto"/>
        <w:jc w:val="both"/>
        <w:rPr>
          <w:color w:val="auto"/>
        </w:rPr>
      </w:pPr>
      <w:r w:rsidRPr="00EB2D57">
        <w:rPr>
          <w:color w:val="auto"/>
        </w:rPr>
        <w:t>числительных от 1 до 1000, числительных</w:t>
      </w:r>
      <w:r w:rsidR="00401F63" w:rsidRPr="00EB2D57">
        <w:rPr>
          <w:color w:val="auto"/>
        </w:rPr>
        <w:t xml:space="preserve"> </w:t>
      </w:r>
      <w:r w:rsidR="00401F63" w:rsidRPr="00EB2D57">
        <w:rPr>
          <w:rFonts w:ascii="MS Gothic" w:hAnsi="MS Gothic" w:cs="MS Gothic"/>
          <w:color w:val="auto"/>
        </w:rPr>
        <w:t>二</w:t>
      </w:r>
      <w:r w:rsidR="00401F63" w:rsidRPr="00EB2D57">
        <w:rPr>
          <w:color w:val="auto"/>
        </w:rPr>
        <w:t xml:space="preserve"> и </w:t>
      </w:r>
      <w:r w:rsidR="00401F63" w:rsidRPr="00EB2D57">
        <w:rPr>
          <w:rFonts w:ascii="MS Gothic" w:hAnsi="MS Gothic" w:cs="MS Gothic"/>
          <w:color w:val="auto"/>
        </w:rPr>
        <w:t>两</w:t>
      </w:r>
      <w:r w:rsidRPr="00EB2D57">
        <w:rPr>
          <w:color w:val="auto"/>
        </w:rPr>
        <w:t>;</w:t>
      </w:r>
    </w:p>
    <w:p w14:paraId="0171F76F" w14:textId="77777777" w:rsidR="00A57638" w:rsidRPr="00EB2D57" w:rsidRDefault="00E235EB" w:rsidP="000B3370">
      <w:pPr>
        <w:pStyle w:val="13"/>
        <w:numPr>
          <w:ilvl w:val="0"/>
          <w:numId w:val="346"/>
        </w:numPr>
        <w:spacing w:line="252" w:lineRule="auto"/>
        <w:jc w:val="both"/>
        <w:rPr>
          <w:color w:val="auto"/>
        </w:rPr>
      </w:pPr>
      <w:r w:rsidRPr="00EB2D57">
        <w:rPr>
          <w:color w:val="auto"/>
        </w:rPr>
        <w:t>порядковых числительных и префикса</w:t>
      </w:r>
      <w:r w:rsidR="00401F63" w:rsidRPr="00EB2D57">
        <w:rPr>
          <w:color w:val="auto"/>
        </w:rPr>
        <w:t xml:space="preserve"> </w:t>
      </w:r>
      <w:r w:rsidR="00401F63" w:rsidRPr="00EB2D57">
        <w:rPr>
          <w:rFonts w:ascii="MS Gothic" w:hAnsi="MS Gothic" w:cs="MS Gothic"/>
          <w:color w:val="auto"/>
        </w:rPr>
        <w:t>第</w:t>
      </w:r>
      <w:r w:rsidRPr="00EB2D57">
        <w:rPr>
          <w:color w:val="auto"/>
        </w:rPr>
        <w:t>;</w:t>
      </w:r>
    </w:p>
    <w:p w14:paraId="0C2E1B12"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счётных слов (классификаторов) </w:t>
      </w:r>
      <w:r w:rsidR="00401F63" w:rsidRPr="00EB2D57">
        <w:rPr>
          <w:color w:val="auto"/>
        </w:rPr>
        <w:t>(</w:t>
      </w:r>
      <w:r w:rsidR="00401F63" w:rsidRPr="00EB2D57">
        <w:rPr>
          <w:rFonts w:ascii="MS Gothic" w:hAnsi="MS Gothic" w:cs="MS Gothic"/>
          <w:color w:val="auto"/>
        </w:rPr>
        <w:t>碗</w:t>
      </w:r>
      <w:r w:rsidR="00401F63" w:rsidRPr="00EB2D57">
        <w:rPr>
          <w:color w:val="auto"/>
        </w:rPr>
        <w:t xml:space="preserve">, </w:t>
      </w:r>
      <w:r w:rsidR="00401F63" w:rsidRPr="00EB2D57">
        <w:rPr>
          <w:rFonts w:ascii="MS Gothic" w:hAnsi="MS Gothic" w:cs="MS Gothic"/>
          <w:color w:val="auto"/>
        </w:rPr>
        <w:t>种</w:t>
      </w:r>
      <w:r w:rsidRPr="00EB2D57">
        <w:rPr>
          <w:color w:val="auto"/>
        </w:rPr>
        <w:t>и др.), универсального счётного слова</w:t>
      </w:r>
      <w:r w:rsidR="00401F63" w:rsidRPr="00EB2D57">
        <w:rPr>
          <w:color w:val="auto"/>
        </w:rPr>
        <w:t xml:space="preserve"> </w:t>
      </w:r>
      <w:r w:rsidR="00401F63" w:rsidRPr="00EB2D57">
        <w:rPr>
          <w:rFonts w:ascii="MS Gothic" w:hAnsi="MS Gothic" w:cs="MS Gothic"/>
          <w:color w:val="auto"/>
        </w:rPr>
        <w:t>个</w:t>
      </w:r>
      <w:r w:rsidRPr="00EB2D57">
        <w:rPr>
          <w:color w:val="auto"/>
        </w:rPr>
        <w:t>,</w:t>
      </w:r>
    </w:p>
    <w:p w14:paraId="5FD1286D"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вопросительной частицы</w:t>
      </w:r>
      <w:r w:rsidR="00401F63" w:rsidRPr="00EB2D57">
        <w:rPr>
          <w:color w:val="auto"/>
        </w:rPr>
        <w:t xml:space="preserve"> </w:t>
      </w:r>
      <w:r w:rsidR="00401F63" w:rsidRPr="00EB2D57">
        <w:rPr>
          <w:rFonts w:ascii="SimSun" w:eastAsia="SimSun" w:hAnsi="SimSun" w:cs="SimSun" w:hint="eastAsia"/>
          <w:color w:val="auto"/>
        </w:rPr>
        <w:t>吗</w:t>
      </w:r>
      <w:r w:rsidRPr="00EB2D57">
        <w:rPr>
          <w:color w:val="auto"/>
        </w:rPr>
        <w:t>;</w:t>
      </w:r>
    </w:p>
    <w:p w14:paraId="7608CD5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 xml:space="preserve">呢 </w:t>
      </w:r>
      <w:r w:rsidRPr="00EB2D57">
        <w:rPr>
          <w:color w:val="auto"/>
        </w:rPr>
        <w:t>для формирования неполного вопроса;</w:t>
      </w:r>
    </w:p>
    <w:p w14:paraId="4ABADF7E"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了</w:t>
      </w:r>
      <w:r w:rsidRPr="00EB2D57">
        <w:rPr>
          <w:color w:val="auto"/>
        </w:rPr>
        <w:t>;</w:t>
      </w:r>
    </w:p>
    <w:p w14:paraId="7E1CD0E4" w14:textId="77777777" w:rsidR="00A57638" w:rsidRPr="00EB2D57" w:rsidRDefault="00E235EB" w:rsidP="000B3370">
      <w:pPr>
        <w:pStyle w:val="13"/>
        <w:numPr>
          <w:ilvl w:val="0"/>
          <w:numId w:val="346"/>
        </w:numPr>
        <w:spacing w:line="252" w:lineRule="auto"/>
        <w:jc w:val="both"/>
        <w:rPr>
          <w:color w:val="auto"/>
        </w:rPr>
      </w:pPr>
      <w:r w:rsidRPr="00EB2D57">
        <w:rPr>
          <w:color w:val="auto"/>
        </w:rPr>
        <w:t>частицы</w:t>
      </w:r>
      <w:r w:rsidR="00A2087B" w:rsidRPr="00EB2D57">
        <w:rPr>
          <w:color w:val="auto"/>
        </w:rPr>
        <w:t xml:space="preserve"> </w:t>
      </w:r>
      <w:r w:rsidR="00A2087B" w:rsidRPr="00EB2D57">
        <w:rPr>
          <w:rFonts w:ascii="MS Gothic" w:hAnsi="MS Gothic" w:cs="MS Gothic"/>
          <w:color w:val="auto"/>
        </w:rPr>
        <w:t xml:space="preserve">吧 </w:t>
      </w:r>
      <w:r w:rsidRPr="00EB2D57">
        <w:rPr>
          <w:color w:val="auto"/>
        </w:rPr>
        <w:t>в побудительных предложениях;</w:t>
      </w:r>
    </w:p>
    <w:p w14:paraId="3286BF2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модальной частицы</w:t>
      </w:r>
      <w:r w:rsidR="00A2087B" w:rsidRPr="00EB2D57">
        <w:rPr>
          <w:i/>
          <w:iCs/>
          <w:color w:val="auto"/>
        </w:rPr>
        <w:t xml:space="preserve"> </w:t>
      </w:r>
      <w:r w:rsidR="00A2087B"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p>
    <w:p w14:paraId="76600C9D"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суффикса</w:t>
      </w:r>
      <w:r w:rsidR="00A2087B" w:rsidRPr="00EB2D57">
        <w:rPr>
          <w:i/>
          <w:iCs/>
          <w:color w:val="auto"/>
        </w:rPr>
        <w:t xml:space="preserve"> </w:t>
      </w:r>
      <w:r w:rsidR="00A2087B" w:rsidRPr="00EB2D57">
        <w:rPr>
          <w:rFonts w:ascii="MS Gothic" w:hAnsi="MS Gothic" w:cs="MS Gothic"/>
          <w:color w:val="auto"/>
        </w:rPr>
        <w:t>了</w:t>
      </w:r>
      <w:r w:rsidRPr="00EB2D57">
        <w:rPr>
          <w:i/>
          <w:iCs/>
          <w:color w:val="auto"/>
        </w:rPr>
        <w:t xml:space="preserve">(для обозначения завершенности действия), </w:t>
      </w:r>
      <w:r w:rsidR="00A2087B" w:rsidRPr="00EB2D57">
        <w:rPr>
          <w:rFonts w:ascii="Microsoft JhengHei" w:eastAsia="Microsoft JhengHei" w:hAnsi="Microsoft JhengHei" w:cs="Microsoft JhengHei" w:hint="eastAsia"/>
          <w:color w:val="auto"/>
        </w:rPr>
        <w:t>过</w:t>
      </w:r>
      <w:r w:rsidR="00A2087B" w:rsidRPr="00EB2D57">
        <w:rPr>
          <w:color w:val="auto"/>
        </w:rPr>
        <w:t>;</w:t>
      </w:r>
    </w:p>
    <w:p w14:paraId="5DD0CDE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 xml:space="preserve">междометий </w:t>
      </w:r>
      <w:r w:rsidR="00A2087B" w:rsidRPr="00EB2D57">
        <w:rPr>
          <w:color w:val="auto"/>
        </w:rPr>
        <w:t>(</w:t>
      </w:r>
      <w:r w:rsidR="00A2087B"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p>
    <w:p w14:paraId="2E7731D7"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дат в китайском языке;</w:t>
      </w:r>
    </w:p>
    <w:p w14:paraId="2DBFDDAC"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дней недели;</w:t>
      </w:r>
    </w:p>
    <w:p w14:paraId="34A7DDC9"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точного времени;</w:t>
      </w:r>
    </w:p>
    <w:p w14:paraId="26F43ABE"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A2087B" w:rsidRPr="00EB2D57">
        <w:rPr>
          <w:color w:val="auto"/>
        </w:rPr>
        <w:t>(</w:t>
      </w:r>
      <w:r w:rsidR="00A2087B" w:rsidRPr="00EB2D57">
        <w:rPr>
          <w:rFonts w:ascii="MS Gothic" w:hAnsi="MS Gothic" w:cs="MS Gothic"/>
          <w:color w:val="auto"/>
        </w:rPr>
        <w:t>一</w:t>
      </w:r>
      <w:r w:rsidR="00A2087B" w:rsidRPr="00EB2D57">
        <w:rPr>
          <w:color w:val="auto"/>
        </w:rPr>
        <w:t>)</w:t>
      </w:r>
      <w:r w:rsidR="00A2087B" w:rsidRPr="00EB2D57">
        <w:rPr>
          <w:rFonts w:ascii="MS Gothic" w:hAnsi="MS Gothic" w:cs="MS Gothic"/>
          <w:color w:val="auto"/>
        </w:rPr>
        <w:t>点</w:t>
      </w:r>
      <w:r w:rsidR="00A2087B" w:rsidRPr="00EB2D57">
        <w:rPr>
          <w:color w:val="auto"/>
        </w:rPr>
        <w:t xml:space="preserve"> </w:t>
      </w:r>
      <w:r w:rsidR="00A2087B" w:rsidRPr="00EB2D57">
        <w:rPr>
          <w:rFonts w:ascii="MS Gothic" w:hAnsi="MS Gothic" w:cs="MS Gothic"/>
          <w:color w:val="auto"/>
        </w:rPr>
        <w:t>儿</w:t>
      </w:r>
      <w:r w:rsidRPr="00EB2D57">
        <w:rPr>
          <w:color w:val="auto"/>
        </w:rPr>
        <w:t>;</w:t>
      </w:r>
    </w:p>
    <w:p w14:paraId="027E52E2"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有（一）点儿</w:t>
      </w:r>
      <w:r w:rsidRPr="00EB2D57">
        <w:rPr>
          <w:color w:val="auto"/>
        </w:rPr>
        <w:t>, отличия от</w:t>
      </w:r>
      <w:r w:rsidR="00A2087B" w:rsidRPr="00EB2D57">
        <w:rPr>
          <w:color w:val="auto"/>
        </w:rPr>
        <w:t xml:space="preserve"> </w:t>
      </w:r>
      <w:r w:rsidR="00A2087B" w:rsidRPr="00EB2D57">
        <w:rPr>
          <w:rFonts w:ascii="MS Gothic" w:hAnsi="MS Gothic" w:cs="MS Gothic"/>
          <w:color w:val="auto"/>
        </w:rPr>
        <w:t>一点儿</w:t>
      </w:r>
      <w:r w:rsidR="00A2087B" w:rsidRPr="00EB2D57">
        <w:rPr>
          <w:color w:val="auto"/>
        </w:rPr>
        <w:t>;</w:t>
      </w:r>
    </w:p>
    <w:p w14:paraId="433E62FF" w14:textId="77777777" w:rsidR="00A57638" w:rsidRPr="00EB2D57" w:rsidRDefault="00E235EB" w:rsidP="000B3370">
      <w:pPr>
        <w:pStyle w:val="13"/>
        <w:numPr>
          <w:ilvl w:val="0"/>
          <w:numId w:val="346"/>
        </w:numPr>
        <w:spacing w:line="252" w:lineRule="auto"/>
        <w:jc w:val="both"/>
        <w:rPr>
          <w:color w:val="auto"/>
        </w:rPr>
      </w:pPr>
      <w:r w:rsidRPr="00EB2D57">
        <w:rPr>
          <w:color w:val="auto"/>
        </w:rPr>
        <w:lastRenderedPageBreak/>
        <w:t>обстоятельства времени;</w:t>
      </w:r>
    </w:p>
    <w:p w14:paraId="4B68A1A3" w14:textId="77777777" w:rsidR="00A57638" w:rsidRPr="00EB2D57" w:rsidRDefault="00E235EB" w:rsidP="000B3370">
      <w:pPr>
        <w:pStyle w:val="13"/>
        <w:numPr>
          <w:ilvl w:val="0"/>
          <w:numId w:val="346"/>
        </w:numPr>
        <w:spacing w:line="252" w:lineRule="auto"/>
        <w:jc w:val="both"/>
        <w:rPr>
          <w:color w:val="auto"/>
        </w:rPr>
      </w:pPr>
      <w:r w:rsidRPr="00EB2D57">
        <w:rPr>
          <w:color w:val="auto"/>
        </w:rPr>
        <w:t>оборота</w:t>
      </w:r>
      <w:r w:rsidR="00A2087B" w:rsidRPr="00EB2D57">
        <w:rPr>
          <w:color w:val="auto"/>
        </w:rPr>
        <w:t xml:space="preserve"> </w:t>
      </w:r>
      <w:r w:rsidR="00A2087B" w:rsidRPr="00EB2D57">
        <w:rPr>
          <w:rFonts w:ascii="MS Gothic" w:hAnsi="MS Gothic" w:cs="MS Gothic"/>
          <w:color w:val="auto"/>
        </w:rPr>
        <w:t>的</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 xml:space="preserve">候 </w:t>
      </w:r>
      <w:r w:rsidRPr="00EB2D57">
        <w:rPr>
          <w:color w:val="auto"/>
        </w:rPr>
        <w:t>(«во время...»);</w:t>
      </w:r>
    </w:p>
    <w:p w14:paraId="080DC242"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выяснения времени с вопросительными словосочетаниями</w:t>
      </w:r>
      <w:r w:rsidR="00A2087B" w:rsidRPr="00EB2D57">
        <w:rPr>
          <w:color w:val="auto"/>
        </w:rPr>
        <w:t xml:space="preserve"> </w:t>
      </w:r>
      <w:r w:rsidR="00A2087B" w:rsidRPr="00EB2D57">
        <w:rPr>
          <w:rFonts w:ascii="MS Gothic" w:hAnsi="MS Gothic" w:cs="MS Gothic"/>
          <w:color w:val="auto"/>
        </w:rPr>
        <w:t>几点</w:t>
      </w:r>
      <w:r w:rsidR="00A2087B" w:rsidRPr="00EB2D57">
        <w:rPr>
          <w:color w:val="auto"/>
        </w:rPr>
        <w:t xml:space="preserve"> и </w:t>
      </w:r>
      <w:r w:rsidR="00A2087B" w:rsidRPr="00EB2D57">
        <w:rPr>
          <w:rFonts w:ascii="MS Gothic" w:hAnsi="MS Gothic" w:cs="MS Gothic"/>
          <w:color w:val="auto"/>
        </w:rPr>
        <w:t>什么</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候</w:t>
      </w:r>
      <w:r w:rsidRPr="00EB2D57">
        <w:rPr>
          <w:color w:val="auto"/>
        </w:rPr>
        <w:t>;</w:t>
      </w:r>
    </w:p>
    <w:p w14:paraId="12E221DD" w14:textId="77777777"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места;</w:t>
      </w:r>
    </w:p>
    <w:p w14:paraId="0839E47E"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описания местонахождения, в том числе с помощью локативов (</w:t>
      </w:r>
      <w:r w:rsidR="00A2087B" w:rsidRPr="00EB2D57">
        <w:rPr>
          <w:rFonts w:ascii="MS Gothic" w:hAnsi="MS Gothic" w:cs="MS Gothic"/>
          <w:color w:val="auto"/>
        </w:rPr>
        <w:t>里</w:t>
      </w:r>
      <w:r w:rsidR="00A2087B" w:rsidRPr="00EB2D57">
        <w:rPr>
          <w:color w:val="auto"/>
        </w:rPr>
        <w:t xml:space="preserve">, </w:t>
      </w:r>
      <w:r w:rsidR="00A2087B" w:rsidRPr="00EB2D57">
        <w:rPr>
          <w:rFonts w:ascii="MS Gothic" w:hAnsi="MS Gothic" w:cs="MS Gothic"/>
          <w:color w:val="auto"/>
        </w:rPr>
        <w:t xml:space="preserve">上 </w:t>
      </w:r>
      <w:r w:rsidRPr="00EB2D57">
        <w:rPr>
          <w:color w:val="auto"/>
        </w:rPr>
        <w:t>и других) и их сочетания с</w:t>
      </w:r>
      <w:r w:rsidR="00A2087B" w:rsidRPr="00EB2D57">
        <w:rPr>
          <w:color w:val="auto"/>
        </w:rPr>
        <w:t xml:space="preserve"> </w:t>
      </w:r>
      <w:r w:rsidR="00A2087B" w:rsidRPr="00EB2D57">
        <w:rPr>
          <w:rFonts w:ascii="MS Gothic" w:hAnsi="MS Gothic" w:cs="MS Gothic"/>
          <w:color w:val="auto"/>
        </w:rPr>
        <w:t>面</w:t>
      </w:r>
      <w:r w:rsidR="00A2087B" w:rsidRPr="00EB2D57">
        <w:rPr>
          <w:color w:val="auto"/>
        </w:rPr>
        <w:t xml:space="preserve"> и </w:t>
      </w:r>
      <w:r w:rsidR="00A2087B" w:rsidRPr="00EB2D57">
        <w:rPr>
          <w:rFonts w:ascii="SimSun" w:eastAsia="SimSun" w:hAnsi="SimSun" w:cs="SimSun" w:hint="eastAsia"/>
          <w:color w:val="auto"/>
        </w:rPr>
        <w:t>边</w:t>
      </w:r>
      <w:r w:rsidRPr="00EB2D57">
        <w:rPr>
          <w:color w:val="auto"/>
        </w:rPr>
        <w:t xml:space="preserve">, </w:t>
      </w:r>
      <w:r w:rsidRPr="00EB2D57">
        <w:rPr>
          <w:rFonts w:ascii="Arial" w:eastAsia="Arial" w:hAnsi="Arial" w:cs="Arial"/>
          <w:color w:val="auto"/>
          <w:sz w:val="14"/>
          <w:szCs w:val="14"/>
        </w:rPr>
        <w:t xml:space="preserve">6 </w:t>
      </w:r>
      <w:r w:rsidRPr="00EB2D57">
        <w:rPr>
          <w:color w:val="auto"/>
        </w:rPr>
        <w:t xml:space="preserve">послелогов со значением места </w:t>
      </w:r>
      <w:r w:rsidRPr="00EB2D57">
        <w:rPr>
          <w:color w:val="auto"/>
          <w:lang w:eastAsia="en-US" w:bidi="en-US"/>
        </w:rPr>
        <w:t>(</w:t>
      </w:r>
      <w:r w:rsidR="00A2087B" w:rsidRPr="00EB2D57">
        <w:rPr>
          <w:rFonts w:ascii="MS Gothic" w:hAnsi="MS Gothic" w:cs="MS Gothic"/>
          <w:color w:val="auto"/>
        </w:rPr>
        <w:t>上面</w:t>
      </w:r>
      <w:r w:rsidR="00A2087B" w:rsidRPr="00EB2D57">
        <w:rPr>
          <w:color w:val="auto"/>
        </w:rPr>
        <w:t xml:space="preserve">, </w:t>
      </w:r>
      <w:r w:rsidR="00A2087B" w:rsidRPr="00EB2D57">
        <w:rPr>
          <w:rFonts w:ascii="MS Gothic" w:hAnsi="MS Gothic" w:cs="MS Gothic"/>
          <w:color w:val="auto"/>
        </w:rPr>
        <w:t>下面</w:t>
      </w:r>
      <w:r w:rsidR="00A2087B" w:rsidRPr="00EB2D57">
        <w:rPr>
          <w:color w:val="auto"/>
        </w:rPr>
        <w:t xml:space="preserve">, </w:t>
      </w:r>
      <w:r w:rsidR="00A2087B" w:rsidRPr="00EB2D57">
        <w:rPr>
          <w:rFonts w:ascii="MS Gothic" w:hAnsi="MS Gothic" w:cs="MS Gothic"/>
          <w:color w:val="auto"/>
        </w:rPr>
        <w:t>左</w:t>
      </w:r>
      <w:r w:rsidR="00A2087B" w:rsidRPr="00EB2D57">
        <w:rPr>
          <w:color w:val="auto"/>
        </w:rPr>
        <w:t xml:space="preserve">, </w:t>
      </w:r>
      <w:r w:rsidR="00A2087B" w:rsidRPr="00EB2D57">
        <w:rPr>
          <w:rFonts w:ascii="MS Gothic" w:hAnsi="MS Gothic" w:cs="MS Gothic"/>
          <w:color w:val="auto"/>
        </w:rPr>
        <w:t xml:space="preserve">右 </w:t>
      </w:r>
      <w:r w:rsidRPr="00EB2D57">
        <w:rPr>
          <w:color w:val="auto"/>
        </w:rPr>
        <w:t>и другие);</w:t>
      </w:r>
    </w:p>
    <w:p w14:paraId="2FFF7B02"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местоположения с помощью</w:t>
      </w:r>
      <w:r w:rsidR="00A2087B" w:rsidRPr="00EB2D57">
        <w:rPr>
          <w:color w:val="auto"/>
        </w:rPr>
        <w:t xml:space="preserve"> </w:t>
      </w:r>
      <w:r w:rsidR="00A2087B" w:rsidRPr="00EB2D57">
        <w:rPr>
          <w:rFonts w:ascii="MS Gothic" w:hAnsi="MS Gothic" w:cs="MS Gothic"/>
          <w:color w:val="auto"/>
        </w:rPr>
        <w:t xml:space="preserve">在 </w:t>
      </w:r>
      <w:r w:rsidRPr="00EB2D57">
        <w:rPr>
          <w:color w:val="auto"/>
        </w:rPr>
        <w:t>в сочетании с личными местоимениями</w:t>
      </w:r>
      <w:r w:rsidR="00A2087B" w:rsidRPr="00EB2D57">
        <w:rPr>
          <w:color w:val="auto"/>
        </w:rPr>
        <w:t xml:space="preserve"> </w:t>
      </w:r>
      <w:r w:rsidR="00A2087B" w:rsidRPr="00EB2D57">
        <w:rPr>
          <w:rFonts w:ascii="Microsoft JhengHei" w:eastAsia="Microsoft JhengHei" w:hAnsi="Microsoft JhengHei" w:cs="Microsoft JhengHei" w:hint="eastAsia"/>
          <w:color w:val="auto"/>
        </w:rPr>
        <w:t>这儿</w:t>
      </w:r>
      <w:r w:rsidR="00A2087B" w:rsidRPr="00EB2D57">
        <w:rPr>
          <w:color w:val="auto"/>
        </w:rPr>
        <w:t xml:space="preserve"> и </w:t>
      </w:r>
      <w:r w:rsidR="00A2087B" w:rsidRPr="00EB2D57">
        <w:rPr>
          <w:rFonts w:ascii="MS Gothic" w:hAnsi="MS Gothic" w:cs="MS Gothic"/>
          <w:color w:val="auto"/>
        </w:rPr>
        <w:t>那儿</w:t>
      </w:r>
      <w:r w:rsidRPr="00EB2D57">
        <w:rPr>
          <w:color w:val="auto"/>
        </w:rPr>
        <w:t>;</w:t>
      </w:r>
    </w:p>
    <w:p w14:paraId="771ECF45"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74027835"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местонахождения/наличия с помощью глагола-связки</w:t>
      </w:r>
      <w:r w:rsidR="00A2087B" w:rsidRPr="00EB2D57">
        <w:rPr>
          <w:color w:val="auto"/>
        </w:rPr>
        <w:t xml:space="preserve"> </w:t>
      </w:r>
      <w:r w:rsidR="00A2087B" w:rsidRPr="00EB2D57">
        <w:rPr>
          <w:rFonts w:ascii="MS Gothic" w:hAnsi="MS Gothic" w:cs="MS Gothic"/>
          <w:color w:val="auto"/>
        </w:rPr>
        <w:t>是</w:t>
      </w:r>
      <w:r w:rsidRPr="00EB2D57">
        <w:rPr>
          <w:color w:val="auto"/>
        </w:rPr>
        <w:t>;</w:t>
      </w:r>
    </w:p>
    <w:p w14:paraId="1DCA8A0F" w14:textId="77777777" w:rsidR="00A57638" w:rsidRPr="00EB2D57" w:rsidRDefault="00DC527F" w:rsidP="000B3370">
      <w:pPr>
        <w:pStyle w:val="a9"/>
        <w:numPr>
          <w:ilvl w:val="0"/>
          <w:numId w:val="346"/>
        </w:numPr>
        <w:tabs>
          <w:tab w:val="left" w:leader="dot" w:pos="2064"/>
          <w:tab w:val="left" w:leader="dot" w:pos="2813"/>
          <w:tab w:val="left" w:leader="dot" w:pos="3749"/>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A2087B" w:rsidRPr="00EB2D57">
        <w:rPr>
          <w:color w:val="auto"/>
        </w:rPr>
        <w:t xml:space="preserve"> </w:t>
      </w:r>
      <w:r w:rsidR="00A2087B" w:rsidRPr="00EB2D57">
        <w:rPr>
          <w:rFonts w:ascii="MS Gothic" w:hAnsi="MS Gothic" w:cs="MS Gothic"/>
          <w:color w:val="auto"/>
        </w:rPr>
        <w:t>不</w:t>
      </w:r>
      <w:r w:rsidR="00A2087B" w:rsidRPr="00EB2D57">
        <w:rPr>
          <w:color w:val="auto"/>
        </w:rPr>
        <w:t>……</w:t>
      </w:r>
      <w:r w:rsidR="00A2087B" w:rsidRPr="00EB2D57">
        <w:rPr>
          <w:rFonts w:ascii="MS Gothic" w:hAnsi="MS Gothic" w:cs="MS Gothic"/>
          <w:color w:val="auto"/>
        </w:rPr>
        <w:t>也不</w:t>
      </w:r>
      <w:r w:rsidR="00A2087B" w:rsidRPr="00EB2D57">
        <w:rPr>
          <w:color w:val="auto"/>
        </w:rPr>
        <w:t xml:space="preserve">……; </w:t>
      </w:r>
      <w:r w:rsidR="00A2087B" w:rsidRPr="00EB2D57">
        <w:rPr>
          <w:rFonts w:ascii="MS Gothic" w:hAnsi="MS Gothic" w:cs="MS Gothic"/>
          <w:color w:val="auto"/>
        </w:rPr>
        <w:t>有的</w:t>
      </w:r>
      <w:r w:rsidR="00A2087B" w:rsidRPr="00EB2D57">
        <w:rPr>
          <w:color w:val="auto"/>
        </w:rPr>
        <w:t>……</w:t>
      </w:r>
      <w:r w:rsidR="00A2087B" w:rsidRPr="00EB2D57">
        <w:rPr>
          <w:rFonts w:ascii="MS Gothic" w:hAnsi="MS Gothic" w:cs="MS Gothic"/>
          <w:color w:val="auto"/>
        </w:rPr>
        <w:t>，有的</w:t>
      </w:r>
      <w:r w:rsidR="00A2087B" w:rsidRPr="00EB2D57">
        <w:rPr>
          <w:color w:val="auto"/>
        </w:rPr>
        <w:t>…….</w:t>
      </w:r>
      <w:r w:rsidR="00E235EB" w:rsidRPr="00EB2D57">
        <w:rPr>
          <w:color w:val="auto"/>
        </w:rPr>
        <w:t>;</w:t>
      </w:r>
    </w:p>
    <w:p w14:paraId="7E1F1E36" w14:textId="77777777" w:rsidR="00A57638" w:rsidRPr="00EB2D57" w:rsidRDefault="00E235EB" w:rsidP="000B3370">
      <w:pPr>
        <w:pStyle w:val="a9"/>
        <w:numPr>
          <w:ilvl w:val="0"/>
          <w:numId w:val="346"/>
        </w:numPr>
        <w:spacing w:after="0" w:line="252" w:lineRule="auto"/>
        <w:jc w:val="both"/>
        <w:rPr>
          <w:color w:val="auto"/>
        </w:rPr>
      </w:pPr>
      <w:r w:rsidRPr="00EB2D57">
        <w:rPr>
          <w:i/>
          <w:iCs/>
          <w:color w:val="auto"/>
        </w:rPr>
        <w:t>союзной конструкции</w:t>
      </w:r>
      <w:r w:rsidR="00A2087B" w:rsidRPr="00EB2D57">
        <w:rPr>
          <w:i/>
          <w:iCs/>
          <w:color w:val="auto"/>
        </w:rPr>
        <w:t xml:space="preserve"> </w:t>
      </w:r>
      <w:r w:rsidR="00A2087B" w:rsidRPr="00EB2D57">
        <w:rPr>
          <w:rFonts w:ascii="MS Gothic" w:hAnsi="MS Gothic" w:cs="MS Gothic"/>
          <w:color w:val="auto"/>
        </w:rPr>
        <w:t>因</w:t>
      </w:r>
      <w:r w:rsidR="00A2087B" w:rsidRPr="00EB2D57">
        <w:rPr>
          <w:rFonts w:ascii="Microsoft JhengHei" w:eastAsia="Microsoft JhengHei" w:hAnsi="Microsoft JhengHei" w:cs="Microsoft JhengHei" w:hint="eastAsia"/>
          <w:color w:val="auto"/>
        </w:rPr>
        <w:t>为</w:t>
      </w:r>
      <w:r w:rsidR="00A2087B" w:rsidRPr="00EB2D57">
        <w:rPr>
          <w:color w:val="auto"/>
        </w:rPr>
        <w:t>……</w:t>
      </w:r>
      <w:r w:rsidRPr="00EB2D57">
        <w:rPr>
          <w:i/>
          <w:iCs/>
          <w:color w:val="auto"/>
        </w:rPr>
        <w:t>, (</w:t>
      </w:r>
      <w:r w:rsidR="00A2087B" w:rsidRPr="00EB2D57">
        <w:rPr>
          <w:rFonts w:ascii="MS Gothic" w:hAnsi="MS Gothic" w:cs="MS Gothic"/>
          <w:color w:val="auto"/>
        </w:rPr>
        <w:t>所以</w:t>
      </w:r>
      <w:r w:rsidR="00A2087B" w:rsidRPr="00EB2D57">
        <w:rPr>
          <w:color w:val="auto"/>
        </w:rPr>
        <w:t>……</w:t>
      </w:r>
      <w:r w:rsidRPr="00EB2D57">
        <w:rPr>
          <w:i/>
          <w:iCs/>
          <w:color w:val="auto"/>
        </w:rPr>
        <w:t>), оформляющей причинно-следственную связь;</w:t>
      </w:r>
    </w:p>
    <w:p w14:paraId="0AD709BD" w14:textId="77777777" w:rsidR="00A57638" w:rsidRPr="00EB2D57" w:rsidRDefault="00E235EB" w:rsidP="000B3370">
      <w:pPr>
        <w:pStyle w:val="a9"/>
        <w:numPr>
          <w:ilvl w:val="0"/>
          <w:numId w:val="346"/>
        </w:numPr>
        <w:tabs>
          <w:tab w:val="left" w:leader="dot" w:pos="6182"/>
        </w:tabs>
        <w:spacing w:after="0" w:line="252" w:lineRule="auto"/>
        <w:jc w:val="both"/>
        <w:rPr>
          <w:color w:val="auto"/>
        </w:rPr>
      </w:pPr>
      <w:r w:rsidRPr="00EB2D57">
        <w:rPr>
          <w:i/>
          <w:iCs/>
          <w:color w:val="auto"/>
        </w:rPr>
        <w:t>сложного предложения условия с конструкцией</w:t>
      </w:r>
      <w:r w:rsidR="00A2087B" w:rsidRPr="00EB2D57">
        <w:rPr>
          <w:color w:val="auto"/>
          <w:sz w:val="18"/>
          <w:szCs w:val="18"/>
        </w:rPr>
        <w:t xml:space="preserve"> </w:t>
      </w:r>
      <w:r w:rsidR="00A2087B" w:rsidRPr="00EB2D57">
        <w:rPr>
          <w:rFonts w:ascii="MS Gothic" w:hAnsi="MS Gothic" w:cs="MS Gothic"/>
          <w:color w:val="auto"/>
        </w:rPr>
        <w:t>如果</w:t>
      </w:r>
      <w:r w:rsidR="00A2087B" w:rsidRPr="00EB2D57">
        <w:rPr>
          <w:color w:val="auto"/>
        </w:rPr>
        <w:t xml:space="preserve">……, </w:t>
      </w:r>
      <w:r w:rsidR="00A2087B" w:rsidRPr="00EB2D57">
        <w:rPr>
          <w:rFonts w:ascii="MS Gothic" w:hAnsi="MS Gothic" w:cs="MS Gothic"/>
          <w:color w:val="auto"/>
        </w:rPr>
        <w:t>就</w:t>
      </w:r>
      <w:r w:rsidR="00A2087B" w:rsidRPr="00EB2D57">
        <w:rPr>
          <w:color w:val="auto"/>
        </w:rPr>
        <w:t>……</w:t>
      </w:r>
      <w:r w:rsidRPr="00EB2D57">
        <w:rPr>
          <w:i/>
          <w:iCs/>
          <w:color w:val="auto"/>
        </w:rPr>
        <w:t>;</w:t>
      </w:r>
      <w:r w:rsidR="00DC527F" w:rsidRPr="00EB2D57">
        <w:rPr>
          <w:color w:val="auto"/>
        </w:rPr>
        <w:fldChar w:fldCharType="end"/>
      </w:r>
    </w:p>
    <w:p w14:paraId="769D3E8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сложного предложения условия с союзом</w:t>
      </w:r>
      <w:r w:rsidR="00A2087B" w:rsidRPr="00EB2D57">
        <w:rPr>
          <w:i/>
          <w:iCs/>
          <w:color w:val="auto"/>
        </w:rPr>
        <w:t xml:space="preserve"> </w:t>
      </w:r>
      <w:r w:rsidR="00A2087B" w:rsidRPr="00EB2D57">
        <w:rPr>
          <w:rFonts w:ascii="MS Gothic" w:hAnsi="MS Gothic" w:cs="MS Gothic"/>
          <w:color w:val="auto"/>
        </w:rPr>
        <w:t>要是</w:t>
      </w:r>
      <w:r w:rsidRPr="00EB2D57">
        <w:rPr>
          <w:i/>
          <w:iCs/>
          <w:color w:val="auto"/>
        </w:rPr>
        <w:t>;</w:t>
      </w:r>
    </w:p>
    <w:p w14:paraId="0975651E" w14:textId="77777777" w:rsidR="00A57638" w:rsidRPr="00EB2D57" w:rsidRDefault="00E235EB" w:rsidP="000B3370">
      <w:pPr>
        <w:pStyle w:val="13"/>
        <w:numPr>
          <w:ilvl w:val="0"/>
          <w:numId w:val="346"/>
        </w:numPr>
        <w:spacing w:line="252" w:lineRule="auto"/>
        <w:jc w:val="both"/>
        <w:rPr>
          <w:color w:val="auto"/>
        </w:rPr>
      </w:pPr>
      <w:r w:rsidRPr="00EB2D57">
        <w:rPr>
          <w:rFonts w:ascii="Arial" w:eastAsia="Arial" w:hAnsi="Arial" w:cs="Arial"/>
          <w:i/>
          <w:iCs/>
          <w:color w:val="auto"/>
          <w:sz w:val="8"/>
          <w:szCs w:val="8"/>
        </w:rPr>
        <w:t xml:space="preserve"> </w:t>
      </w:r>
      <w:r w:rsidRPr="00EB2D57">
        <w:rPr>
          <w:i/>
          <w:iCs/>
          <w:color w:val="auto"/>
        </w:rPr>
        <w:t>конструкций</w:t>
      </w:r>
      <w:r w:rsidR="00A2087B" w:rsidRPr="00EB2D57">
        <w:rPr>
          <w:i/>
          <w:iCs/>
          <w:color w:val="auto"/>
        </w:rPr>
        <w:t xml:space="preserve"> </w:t>
      </w:r>
      <w:r w:rsidR="00A2087B" w:rsidRPr="00EB2D57">
        <w:rPr>
          <w:rFonts w:ascii="MS Gothic" w:hAnsi="MS Gothic" w:cs="MS Gothic"/>
          <w:color w:val="auto"/>
        </w:rPr>
        <w:t>就要</w:t>
      </w:r>
      <w:r w:rsidR="00A2087B" w:rsidRPr="00EB2D57">
        <w:rPr>
          <w:color w:val="auto"/>
        </w:rPr>
        <w:t>……</w:t>
      </w:r>
      <w:r w:rsidR="00A2087B" w:rsidRPr="00EB2D57">
        <w:rPr>
          <w:rFonts w:ascii="MS Gothic" w:hAnsi="MS Gothic" w:cs="MS Gothic"/>
          <w:color w:val="auto"/>
        </w:rPr>
        <w:t>了</w:t>
      </w:r>
      <w:r w:rsidR="00A2087B" w:rsidRPr="00EB2D57">
        <w:rPr>
          <w:color w:val="auto"/>
        </w:rPr>
        <w:t xml:space="preserve">; </w:t>
      </w:r>
      <w:r w:rsidR="00A2087B" w:rsidRPr="00EB2D57">
        <w:rPr>
          <w:rFonts w:ascii="MS Gothic" w:hAnsi="MS Gothic" w:cs="MS Gothic"/>
          <w:color w:val="auto"/>
        </w:rPr>
        <w:t>从</w:t>
      </w:r>
      <w:r w:rsidR="00A2087B" w:rsidRPr="00EB2D57">
        <w:rPr>
          <w:color w:val="auto"/>
        </w:rPr>
        <w:t>……</w:t>
      </w:r>
      <w:r w:rsidR="00A2087B" w:rsidRPr="00EB2D57">
        <w:rPr>
          <w:rFonts w:ascii="MS Gothic" w:hAnsi="MS Gothic" w:cs="MS Gothic"/>
          <w:color w:val="auto"/>
        </w:rPr>
        <w:t>到</w:t>
      </w:r>
      <w:r w:rsidR="00A2087B" w:rsidRPr="00EB2D57">
        <w:rPr>
          <w:color w:val="auto"/>
        </w:rPr>
        <w:t xml:space="preserve">……; </w:t>
      </w:r>
      <w:r w:rsidR="00A2087B" w:rsidRPr="00EB2D57">
        <w:rPr>
          <w:rFonts w:ascii="MS Gothic" w:hAnsi="MS Gothic" w:cs="MS Gothic"/>
          <w:color w:val="auto"/>
        </w:rPr>
        <w:t>又</w:t>
      </w:r>
      <w:r w:rsidR="00A2087B" w:rsidRPr="00EB2D57">
        <w:rPr>
          <w:color w:val="auto"/>
        </w:rPr>
        <w:t>……</w:t>
      </w:r>
      <w:r w:rsidR="00A2087B" w:rsidRPr="00EB2D57">
        <w:rPr>
          <w:rFonts w:ascii="MS Gothic" w:hAnsi="MS Gothic" w:cs="MS Gothic"/>
          <w:color w:val="auto"/>
        </w:rPr>
        <w:t>又</w:t>
      </w:r>
      <w:r w:rsidR="00A2087B" w:rsidRPr="00EB2D57">
        <w:rPr>
          <w:color w:val="auto"/>
        </w:rPr>
        <w:t>……;</w:t>
      </w:r>
    </w:p>
    <w:p w14:paraId="77B4E4DF"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конструкций сравнения с предлогом</w:t>
      </w:r>
      <w:r w:rsidRPr="00EB2D57">
        <w:rPr>
          <w:color w:val="auto"/>
          <w:sz w:val="18"/>
          <w:szCs w:val="18"/>
        </w:rPr>
        <w:t xml:space="preserve"> Л </w:t>
      </w:r>
      <w:r w:rsidRPr="00EB2D57">
        <w:rPr>
          <w:i/>
          <w:iCs/>
          <w:color w:val="auto"/>
        </w:rPr>
        <w:t>и его отрицательной формой (</w:t>
      </w:r>
      <w:r w:rsidR="00A2087B" w:rsidRPr="00EB2D57">
        <w:rPr>
          <w:rFonts w:ascii="MS Gothic" w:hAnsi="MS Gothic" w:cs="MS Gothic"/>
          <w:color w:val="auto"/>
        </w:rPr>
        <w:t>没有</w:t>
      </w:r>
      <w:r w:rsidRPr="00EB2D57">
        <w:rPr>
          <w:i/>
          <w:iCs/>
          <w:color w:val="auto"/>
        </w:rPr>
        <w:t>);</w:t>
      </w:r>
    </w:p>
    <w:p w14:paraId="71BD28F5" w14:textId="77777777" w:rsidR="00A57638" w:rsidRPr="00EB2D57" w:rsidRDefault="00E235EB" w:rsidP="000B3370">
      <w:pPr>
        <w:pStyle w:val="13"/>
        <w:numPr>
          <w:ilvl w:val="0"/>
          <w:numId w:val="346"/>
        </w:numPr>
        <w:tabs>
          <w:tab w:val="left" w:leader="dot" w:pos="3749"/>
        </w:tabs>
        <w:spacing w:line="252" w:lineRule="auto"/>
        <w:jc w:val="both"/>
        <w:rPr>
          <w:color w:val="auto"/>
        </w:rPr>
      </w:pPr>
      <w:r w:rsidRPr="00EB2D57">
        <w:rPr>
          <w:i/>
          <w:iCs/>
          <w:color w:val="auto"/>
        </w:rPr>
        <w:t>сравнительной конструкции</w:t>
      </w:r>
      <w:r w:rsidR="00A2087B" w:rsidRPr="00EB2D57">
        <w:rPr>
          <w:i/>
          <w:iCs/>
          <w:color w:val="auto"/>
        </w:rPr>
        <w:t xml:space="preserve"> </w:t>
      </w:r>
      <w:r w:rsidR="00A2087B" w:rsidRPr="00EB2D57">
        <w:rPr>
          <w:rFonts w:ascii="MS Gothic" w:hAnsi="MS Gothic" w:cs="MS Gothic"/>
          <w:color w:val="auto"/>
        </w:rPr>
        <w:t>比</w:t>
      </w:r>
      <w:r w:rsidR="00A2087B" w:rsidRPr="00EB2D57">
        <w:rPr>
          <w:color w:val="auto"/>
        </w:rPr>
        <w:t>……</w:t>
      </w:r>
      <w:r w:rsidR="00A2087B" w:rsidRPr="00EB2D57">
        <w:rPr>
          <w:rFonts w:ascii="MS Gothic" w:hAnsi="MS Gothic" w:cs="MS Gothic"/>
          <w:color w:val="auto"/>
        </w:rPr>
        <w:t>更</w:t>
      </w:r>
      <w:r w:rsidRPr="00EB2D57">
        <w:rPr>
          <w:i/>
          <w:iCs/>
          <w:color w:val="auto"/>
        </w:rPr>
        <w:t>+ прилагательное;</w:t>
      </w:r>
    </w:p>
    <w:p w14:paraId="00D9393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конструкции уподобления</w:t>
      </w:r>
      <w:r w:rsidR="00114868" w:rsidRPr="00EB2D57">
        <w:rPr>
          <w:i/>
          <w:iCs/>
          <w:color w:val="auto"/>
        </w:rPr>
        <w:t xml:space="preserve"> </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Microsoft JhengHei" w:eastAsia="Microsoft JhengHei" w:hAnsi="Microsoft JhengHei" w:cs="Microsoft JhengHei" w:hint="eastAsia"/>
          <w:color w:val="auto"/>
        </w:rPr>
        <w:t>样</w:t>
      </w:r>
      <w:r w:rsidR="00A2087B" w:rsidRPr="00EB2D57">
        <w:rPr>
          <w:color w:val="auto"/>
        </w:rPr>
        <w:t xml:space="preserve"> и </w:t>
      </w:r>
      <w:r w:rsidR="00A2087B" w:rsidRPr="00EB2D57">
        <w:rPr>
          <w:rFonts w:ascii="MS Gothic" w:hAnsi="MS Gothic" w:cs="MS Gothic"/>
          <w:color w:val="auto"/>
        </w:rPr>
        <w:t>和</w:t>
      </w:r>
      <w:r w:rsidR="00A2087B" w:rsidRPr="00EB2D57">
        <w:rPr>
          <w:color w:val="auto"/>
        </w:rPr>
        <w:t>/</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SimSun" w:eastAsia="SimSun" w:hAnsi="SimSun" w:cs="SimSun" w:hint="eastAsia"/>
          <w:color w:val="auto"/>
        </w:rPr>
        <w:t>样</w:t>
      </w:r>
      <w:r w:rsidR="00A2087B" w:rsidRPr="00EB2D57">
        <w:rPr>
          <w:rFonts w:asciiTheme="minorHAnsi" w:eastAsia="SimSun" w:hAnsiTheme="minorHAnsi" w:cs="SimSun" w:hint="eastAsia"/>
          <w:color w:val="auto"/>
        </w:rPr>
        <w:t xml:space="preserve"> </w:t>
      </w:r>
      <w:r w:rsidRPr="00EB2D57">
        <w:rPr>
          <w:i/>
          <w:iCs/>
          <w:color w:val="auto"/>
        </w:rPr>
        <w:t>+ прилагательное;</w:t>
      </w:r>
    </w:p>
    <w:p w14:paraId="2874B059"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дополнения цели;</w:t>
      </w:r>
    </w:p>
    <w:p w14:paraId="1F9E171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дополнительного элемент а результата и результативных морфем (</w:t>
      </w:r>
      <w:r w:rsidR="00114868" w:rsidRPr="00EB2D57">
        <w:rPr>
          <w:rFonts w:ascii="MS Gothic" w:hAnsi="MS Gothic" w:cs="MS Gothic"/>
          <w:color w:val="auto"/>
        </w:rPr>
        <w:t xml:space="preserve">完 </w:t>
      </w:r>
      <w:r w:rsidRPr="00EB2D57">
        <w:rPr>
          <w:i/>
          <w:iCs/>
          <w:color w:val="auto"/>
        </w:rPr>
        <w:t>и др.);</w:t>
      </w:r>
    </w:p>
    <w:p w14:paraId="0EE944CF" w14:textId="77777777" w:rsidR="00A57638" w:rsidRPr="00EB2D57" w:rsidRDefault="00E235EB" w:rsidP="000B3370">
      <w:pPr>
        <w:pStyle w:val="13"/>
        <w:numPr>
          <w:ilvl w:val="0"/>
          <w:numId w:val="346"/>
        </w:numPr>
        <w:spacing w:after="120" w:line="252" w:lineRule="auto"/>
        <w:jc w:val="both"/>
        <w:rPr>
          <w:color w:val="auto"/>
        </w:rPr>
      </w:pPr>
      <w:r w:rsidRPr="00EB2D57">
        <w:rPr>
          <w:i/>
          <w:iCs/>
          <w:color w:val="auto"/>
        </w:rPr>
        <w:t>прямой и косвенной речи.</w:t>
      </w:r>
    </w:p>
    <w:p w14:paraId="26017A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1D0D22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631A9218"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0D63913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FC63808" w14:textId="77777777" w:rsidR="00A57638" w:rsidRPr="00EB2D57" w:rsidRDefault="00E235EB">
      <w:pPr>
        <w:pStyle w:val="13"/>
        <w:spacing w:line="240" w:lineRule="auto"/>
        <w:jc w:val="both"/>
        <w:rPr>
          <w:color w:val="auto"/>
        </w:rPr>
      </w:pPr>
      <w:r w:rsidRPr="00EB2D57">
        <w:rPr>
          <w:color w:val="auto"/>
        </w:rPr>
        <w:lastRenderedPageBreak/>
        <w:t>Понимание социокультурных реалий при чтении и аудировании в рамках изученного материала.</w:t>
      </w:r>
    </w:p>
    <w:p w14:paraId="326050F7"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340EE734"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3AC876B4" w14:textId="77777777" w:rsidR="00A57638" w:rsidRPr="00EB2D57" w:rsidRDefault="00E235EB">
      <w:pPr>
        <w:pStyle w:val="13"/>
        <w:spacing w:after="12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r w:rsidR="0081200F" w:rsidRPr="00EB2D57">
        <w:rPr>
          <w:color w:val="auto"/>
        </w:rPr>
        <w:t xml:space="preserve"> </w:t>
      </w:r>
    </w:p>
    <w:p w14:paraId="377EB5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13114E3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9F27E88"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06ECE620" w14:textId="77777777" w:rsidR="00A57638" w:rsidRPr="00EB2D57" w:rsidRDefault="00E235EB">
      <w:pPr>
        <w:pStyle w:val="13"/>
        <w:spacing w:after="12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9450E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9454DEA"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72CB106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734220B4"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AED840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14EE5337"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5FB1C95"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D842B10"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274E1BA" w14:textId="77777777" w:rsidR="003F0927" w:rsidRDefault="003F0927" w:rsidP="003F0927">
      <w:pPr>
        <w:pStyle w:val="af5"/>
      </w:pPr>
      <w:bookmarkStart w:id="348" w:name="bookmark699"/>
    </w:p>
    <w:p w14:paraId="4904590A" w14:textId="77777777" w:rsidR="00A57638" w:rsidRPr="00EB2D57" w:rsidRDefault="00E235EB" w:rsidP="003F0927">
      <w:pPr>
        <w:pStyle w:val="af5"/>
      </w:pPr>
      <w:r w:rsidRPr="00EB2D57">
        <w:t>7 КЛАСС</w:t>
      </w:r>
      <w:bookmarkEnd w:id="348"/>
    </w:p>
    <w:p w14:paraId="46D89E83" w14:textId="77777777" w:rsidR="003F0927" w:rsidRDefault="003F0927" w:rsidP="003F0927">
      <w:pPr>
        <w:pStyle w:val="af5"/>
      </w:pPr>
      <w:bookmarkStart w:id="349" w:name="bookmark701"/>
    </w:p>
    <w:p w14:paraId="7F45E52C" w14:textId="77777777" w:rsidR="00A57638" w:rsidRPr="00EB2D57" w:rsidRDefault="00E235EB" w:rsidP="003F0927">
      <w:pPr>
        <w:pStyle w:val="af5"/>
      </w:pPr>
      <w:r w:rsidRPr="00EB2D57">
        <w:t>Коммуникативные умения</w:t>
      </w:r>
      <w:bookmarkEnd w:id="349"/>
    </w:p>
    <w:p w14:paraId="3775C42B"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F370C6" w14:textId="77777777" w:rsidR="00A57638" w:rsidRPr="00EB2D57" w:rsidRDefault="00E235EB">
      <w:pPr>
        <w:pStyle w:val="13"/>
        <w:spacing w:line="240" w:lineRule="auto"/>
        <w:jc w:val="both"/>
        <w:rPr>
          <w:color w:val="auto"/>
        </w:rPr>
      </w:pPr>
      <w:r w:rsidRPr="00EB2D57">
        <w:rPr>
          <w:color w:val="auto"/>
        </w:rPr>
        <w:t xml:space="preserve">Взаимоотношения в семье и с друзьями. Семейные праздники. </w:t>
      </w:r>
      <w:r w:rsidRPr="00EB2D57">
        <w:rPr>
          <w:color w:val="auto"/>
        </w:rPr>
        <w:lastRenderedPageBreak/>
        <w:t>Обязанности по дому.</w:t>
      </w:r>
    </w:p>
    <w:p w14:paraId="053A3CE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63EABF4"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D57812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3102F3B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94C639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62953C7E"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23EA729"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089F8D44"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 села. Транспорт.</w:t>
      </w:r>
    </w:p>
    <w:p w14:paraId="6BFB141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1A3F6F09"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E935F4D"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46BBB4D6" w14:textId="77777777" w:rsidR="00A57638" w:rsidRPr="00EB2D57" w:rsidRDefault="00E235EB" w:rsidP="003F0927">
      <w:pPr>
        <w:pStyle w:val="af5"/>
      </w:pPr>
      <w:bookmarkStart w:id="350" w:name="bookmark703"/>
      <w:r w:rsidRPr="00EB2D57">
        <w:t>Виды речевой деятельности</w:t>
      </w:r>
      <w:bookmarkEnd w:id="350"/>
    </w:p>
    <w:p w14:paraId="2A15417F"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C7E711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69C6466A" w14:textId="77777777" w:rsidR="00A57638" w:rsidRPr="003F0927" w:rsidRDefault="00E235EB" w:rsidP="003F0927">
      <w:pPr>
        <w:pStyle w:val="13"/>
        <w:spacing w:after="120" w:line="240" w:lineRule="auto"/>
        <w:jc w:val="both"/>
        <w:rPr>
          <w:b/>
          <w:bCs/>
          <w:i/>
          <w:iCs/>
          <w:color w:val="auto"/>
          <w:sz w:val="19"/>
          <w:szCs w:val="19"/>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76884B63"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5C110F8"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со порой на ключевые слова, план, вопросы, таблицу и/или иллюстрации, фотографии.</w:t>
      </w:r>
    </w:p>
    <w:p w14:paraId="3AB4EB9C"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49BFA0A1"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14:paraId="57821BFA" w14:textId="77777777" w:rsidR="00A57638" w:rsidRPr="00EB2D57" w:rsidRDefault="00E235EB">
      <w:pPr>
        <w:pStyle w:val="13"/>
        <w:spacing w:line="240" w:lineRule="auto"/>
        <w:jc w:val="both"/>
        <w:rPr>
          <w:color w:val="auto"/>
        </w:rPr>
      </w:pPr>
      <w:r w:rsidRPr="00EB2D57">
        <w:rPr>
          <w:color w:val="auto"/>
        </w:rPr>
        <w:t>Выражать и аргументиро</w:t>
      </w:r>
      <w:r w:rsidR="00114868" w:rsidRPr="00EB2D57">
        <w:rPr>
          <w:color w:val="auto"/>
        </w:rPr>
        <w:t>вать своё отношение к прочитан</w:t>
      </w:r>
      <w:r w:rsidRPr="00EB2D57">
        <w:rPr>
          <w:color w:val="auto"/>
        </w:rPr>
        <w:t>ному/услышанному.</w:t>
      </w:r>
    </w:p>
    <w:p w14:paraId="35781758"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5B24566C"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C1443B4"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0761B6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Аудирование</w:t>
      </w:r>
    </w:p>
    <w:p w14:paraId="5E05C4B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E585DD9"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3F151E9B"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2843F2CE"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1C6A226"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4C47796D"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6D0A1A78"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7A65F8F" w14:textId="77777777" w:rsidR="00A57638" w:rsidRPr="00EB2D57" w:rsidRDefault="00E235EB">
      <w:pPr>
        <w:pStyle w:val="13"/>
        <w:spacing w:line="240" w:lineRule="auto"/>
        <w:jc w:val="both"/>
        <w:rPr>
          <w:color w:val="auto"/>
        </w:rPr>
      </w:pPr>
      <w:r w:rsidRPr="00EB2D57">
        <w:rPr>
          <w:color w:val="auto"/>
        </w:rPr>
        <w:t>Использовать контекстуальную, в том числе языковую, догадку при восприятии на слух текстов, содержащих незнакомые слова.</w:t>
      </w:r>
    </w:p>
    <w:p w14:paraId="04ACD56F"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влияющие на понимание текста.</w:t>
      </w:r>
    </w:p>
    <w:p w14:paraId="7584A6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7CFBA3F2"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14:paraId="5CCD7E69"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14:paraId="527779F4"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4C8E707D"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0F7E4600"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7A5038A0"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72994F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7E79B7F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1E92E19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14:paraId="03E4F829"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70 знаков.</w:t>
      </w:r>
    </w:p>
    <w:p w14:paraId="0210E702" w14:textId="77777777" w:rsidR="00A57638" w:rsidRPr="00EB2D57" w:rsidRDefault="00E235EB">
      <w:pPr>
        <w:pStyle w:val="13"/>
        <w:spacing w:line="240" w:lineRule="auto"/>
        <w:jc w:val="both"/>
        <w:rPr>
          <w:color w:val="auto"/>
        </w:rPr>
      </w:pPr>
      <w:r w:rsidRPr="00EB2D57">
        <w:rPr>
          <w:color w:val="auto"/>
        </w:rPr>
        <w:lastRenderedPageBreak/>
        <w:t>Написание поздравлений с днём рождения и другими праздниками, с употреблением формул речевого этикета, принятых в стране изучаемого языка.</w:t>
      </w:r>
    </w:p>
    <w:p w14:paraId="5D7AEE5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5016B622" w14:textId="77777777" w:rsidR="00A57638" w:rsidRPr="00EB2D57" w:rsidRDefault="00E235EB">
      <w:pPr>
        <w:pStyle w:val="13"/>
        <w:spacing w:after="3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1256131E" w14:textId="77777777" w:rsidR="00A57638" w:rsidRPr="00EB2D57" w:rsidRDefault="00E235EB" w:rsidP="003F0927">
      <w:pPr>
        <w:pStyle w:val="af5"/>
      </w:pPr>
      <w:bookmarkStart w:id="351" w:name="bookmark705"/>
      <w:r w:rsidRPr="00EB2D57">
        <w:t>Языковая сторона речи</w:t>
      </w:r>
      <w:bookmarkEnd w:id="351"/>
    </w:p>
    <w:p w14:paraId="0B28146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1BA49216"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13850C78"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114868" w:rsidRPr="00EB2D57">
        <w:rPr>
          <w:color w:val="auto"/>
        </w:rPr>
        <w:t>(</w:t>
      </w:r>
      <w:r w:rsidR="00114868" w:rsidRPr="00EB2D57">
        <w:rPr>
          <w:rFonts w:ascii="Microsoft JhengHei" w:eastAsia="Microsoft JhengHei" w:hAnsi="Microsoft JhengHei" w:cs="Microsoft JhengHei" w:hint="eastAsia"/>
          <w:color w:val="auto"/>
        </w:rPr>
        <w:t>汉语拼音</w:t>
      </w:r>
      <w:r w:rsidR="00114868" w:rsidRPr="00EB2D57">
        <w:rPr>
          <w:color w:val="auto"/>
        </w:rPr>
        <w:t xml:space="preserve">) </w:t>
      </w:r>
      <w:r w:rsidRPr="00EB2D57">
        <w:rPr>
          <w:color w:val="auto"/>
        </w:rPr>
        <w:t>(также называемого «фонетической транскрипцией»), их фонетически корректное озвучивание.</w:t>
      </w:r>
    </w:p>
    <w:p w14:paraId="723C0D1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4CF1FB9"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900B322"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4AE4D84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484AB73F"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7564CB58"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14:paraId="36D9D88B"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5E5523C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034AC751" w14:textId="77777777" w:rsidR="00A57638" w:rsidRPr="00EB2D57" w:rsidRDefault="00E235EB">
      <w:pPr>
        <w:pStyle w:val="13"/>
        <w:spacing w:after="18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66CD141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Иероглифика, орфография и пунктуация</w:t>
      </w:r>
    </w:p>
    <w:p w14:paraId="64898463"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0AA8B15F"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04A9301B"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69A71DD3" w14:textId="77777777" w:rsidR="00A57638" w:rsidRPr="00EB2D57" w:rsidRDefault="00E235EB">
      <w:pPr>
        <w:pStyle w:val="13"/>
        <w:spacing w:line="240" w:lineRule="auto"/>
        <w:jc w:val="both"/>
        <w:rPr>
          <w:color w:val="auto"/>
        </w:rPr>
      </w:pPr>
      <w:r w:rsidRPr="00EB2D57">
        <w:rPr>
          <w:color w:val="auto"/>
        </w:rPr>
        <w:t xml:space="preserve">Анализ структуры изученных иероглифов, выделение иероглифических </w:t>
      </w:r>
      <w:r w:rsidRPr="00EB2D57">
        <w:rPr>
          <w:color w:val="auto"/>
        </w:rPr>
        <w:lastRenderedPageBreak/>
        <w:t>ключей, графем и черт, в фоноидеограммах — ключей и фонетиков.</w:t>
      </w:r>
    </w:p>
    <w:p w14:paraId="4B301353"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0E6231AB"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681830C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3144353"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3B677263"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0A9C1264"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207A4951"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E5B6ABE"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641AA4FB"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6D382698"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E2D8743" w14:textId="77777777" w:rsidR="00A57638" w:rsidRPr="00EB2D57" w:rsidRDefault="00E235EB">
      <w:pPr>
        <w:pStyle w:val="13"/>
        <w:spacing w:after="16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3AADA7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5C8D2D1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F07242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0035F89"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5C74E369"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B45086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260991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7EDE8F66" w14:textId="77777777" w:rsidR="00A57638" w:rsidRPr="00EB2D57" w:rsidRDefault="00E235EB">
      <w:pPr>
        <w:pStyle w:val="13"/>
        <w:spacing w:after="120" w:line="240" w:lineRule="auto"/>
        <w:jc w:val="both"/>
        <w:rPr>
          <w:color w:val="auto"/>
        </w:rPr>
      </w:pPr>
      <w:r w:rsidRPr="00EB2D57">
        <w:rPr>
          <w:color w:val="auto"/>
        </w:rPr>
        <w:t xml:space="preserve">Использование языковой, в том числе контекстуальной, догадки в </w:t>
      </w:r>
      <w:r w:rsidRPr="00EB2D57">
        <w:rPr>
          <w:color w:val="auto"/>
        </w:rPr>
        <w:lastRenderedPageBreak/>
        <w:t>процессе чтения и аудирования.</w:t>
      </w:r>
    </w:p>
    <w:p w14:paraId="3B30402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4519FB00"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10BEF8E2" w14:textId="77777777" w:rsidR="00A57638" w:rsidRPr="00EB2D57" w:rsidRDefault="00E235EB" w:rsidP="000B3370">
      <w:pPr>
        <w:pStyle w:val="13"/>
        <w:numPr>
          <w:ilvl w:val="0"/>
          <w:numId w:val="347"/>
        </w:numPr>
        <w:tabs>
          <w:tab w:val="left" w:pos="2045"/>
          <w:tab w:val="left" w:pos="4675"/>
        </w:tabs>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14868" w:rsidRPr="00EB2D57">
        <w:rPr>
          <w:color w:val="auto"/>
        </w:rPr>
        <w:t xml:space="preserve"> </w:t>
      </w:r>
      <w:r w:rsidR="00114868" w:rsidRPr="00EB2D57">
        <w:rPr>
          <w:rFonts w:ascii="SimSun" w:eastAsia="SimSun" w:hAnsi="SimSun" w:cs="SimSun" w:hint="eastAsia"/>
          <w:color w:val="auto"/>
        </w:rPr>
        <w:t>吗</w:t>
      </w:r>
      <w:r w:rsidR="00114868" w:rsidRPr="00EB2D57">
        <w:rPr>
          <w:rFonts w:asciiTheme="minorHAnsi" w:eastAsia="SimSun" w:hAnsiTheme="minorHAnsi" w:cs="SimSun" w:hint="eastAsia"/>
          <w:color w:val="auto"/>
        </w:rPr>
        <w:t xml:space="preserve"> </w:t>
      </w:r>
      <w:r w:rsidRPr="00EB2D57">
        <w:rPr>
          <w:color w:val="auto"/>
        </w:rPr>
        <w:t xml:space="preserve">и в утвердительно-отрицательной форме, специального вопроса с </w:t>
      </w:r>
      <w:r w:rsidR="00114868" w:rsidRPr="00EB2D57">
        <w:rPr>
          <w:color w:val="auto"/>
        </w:rPr>
        <w:t xml:space="preserve">вопросительными местоимениями), </w:t>
      </w:r>
      <w:r w:rsidRPr="00EB2D57">
        <w:rPr>
          <w:color w:val="auto"/>
        </w:rPr>
        <w:t>побудительных,</w:t>
      </w:r>
      <w:r w:rsidR="00114868" w:rsidRPr="00EB2D57">
        <w:rPr>
          <w:color w:val="auto"/>
        </w:rPr>
        <w:t xml:space="preserve"> </w:t>
      </w:r>
      <w:r w:rsidRPr="00EB2D57">
        <w:rPr>
          <w:color w:val="auto"/>
        </w:rPr>
        <w:t>восклицательных;</w:t>
      </w:r>
    </w:p>
    <w:p w14:paraId="095EAD54" w14:textId="77777777" w:rsidR="00A57638" w:rsidRPr="00EB2D57" w:rsidRDefault="00E235EB" w:rsidP="000B3370">
      <w:pPr>
        <w:pStyle w:val="13"/>
        <w:numPr>
          <w:ilvl w:val="0"/>
          <w:numId w:val="347"/>
        </w:numPr>
        <w:spacing w:line="295" w:lineRule="auto"/>
        <w:jc w:val="both"/>
        <w:rPr>
          <w:color w:val="auto"/>
        </w:rPr>
      </w:pPr>
      <w:r w:rsidRPr="00EB2D57">
        <w:rPr>
          <w:color w:val="auto"/>
        </w:rPr>
        <w:t>нераспространённых и распространённых простых предложений;</w:t>
      </w:r>
    </w:p>
    <w:p w14:paraId="102C1DF9"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именным сказуемым со связкой</w:t>
      </w:r>
      <w:r w:rsidR="00114868" w:rsidRPr="00EB2D57">
        <w:rPr>
          <w:color w:val="auto"/>
        </w:rPr>
        <w:t xml:space="preserve"> </w:t>
      </w:r>
      <w:r w:rsidR="00114868" w:rsidRPr="00EB2D57">
        <w:rPr>
          <w:rFonts w:ascii="MS Gothic" w:hAnsi="MS Gothic" w:cs="MS Gothic"/>
          <w:color w:val="auto"/>
        </w:rPr>
        <w:t xml:space="preserve">是 </w:t>
      </w:r>
      <w:r w:rsidRPr="00EB2D57">
        <w:rPr>
          <w:color w:val="auto"/>
        </w:rPr>
        <w:t>и без связки</w:t>
      </w:r>
      <w:r w:rsidR="00114868" w:rsidRPr="00EB2D57">
        <w:rPr>
          <w:color w:val="auto"/>
        </w:rPr>
        <w:t xml:space="preserve"> </w:t>
      </w:r>
      <w:r w:rsidR="00114868" w:rsidRPr="00EB2D57">
        <w:rPr>
          <w:rFonts w:ascii="MS Gothic" w:hAnsi="MS Gothic" w:cs="MS Gothic"/>
          <w:color w:val="auto"/>
        </w:rPr>
        <w:t>是</w:t>
      </w:r>
      <w:r w:rsidRPr="00EB2D57">
        <w:rPr>
          <w:color w:val="auto"/>
        </w:rPr>
        <w:t>;</w:t>
      </w:r>
    </w:p>
    <w:p w14:paraId="0786A49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5365D5A1" w14:textId="77777777" w:rsidR="00A57638" w:rsidRPr="00EB2D57" w:rsidRDefault="00E235EB" w:rsidP="000B3370">
      <w:pPr>
        <w:pStyle w:val="13"/>
        <w:numPr>
          <w:ilvl w:val="0"/>
          <w:numId w:val="347"/>
        </w:numPr>
        <w:spacing w:line="360" w:lineRule="auto"/>
        <w:jc w:val="both"/>
        <w:rPr>
          <w:color w:val="auto"/>
        </w:rPr>
      </w:pPr>
      <w:r w:rsidRPr="00EB2D57">
        <w:rPr>
          <w:color w:val="auto"/>
        </w:rPr>
        <w:t>предложений с простым глагольным сказуемым;</w:t>
      </w:r>
    </w:p>
    <w:p w14:paraId="04C15CFB"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глагольным сказуемым, принимающих двойное дополнение;</w:t>
      </w:r>
    </w:p>
    <w:p w14:paraId="0918B459" w14:textId="77777777" w:rsidR="00A57638" w:rsidRPr="00EB2D57" w:rsidRDefault="00E235EB" w:rsidP="000B3370">
      <w:pPr>
        <w:pStyle w:val="13"/>
        <w:numPr>
          <w:ilvl w:val="0"/>
          <w:numId w:val="347"/>
        </w:numPr>
        <w:spacing w:line="276" w:lineRule="auto"/>
        <w:jc w:val="both"/>
        <w:rPr>
          <w:color w:val="auto"/>
        </w:rPr>
      </w:pPr>
      <w:r w:rsidRPr="00EB2D57">
        <w:rPr>
          <w:i/>
          <w:iCs/>
          <w:color w:val="auto"/>
        </w:rPr>
        <w:t>предложений с глагольным сказуемым, принимающих прямое дополнение и дополнительный элемент результата с инфиксом</w:t>
      </w:r>
      <w:r w:rsidR="00114868" w:rsidRPr="00EB2D57">
        <w:rPr>
          <w:i/>
          <w:iCs/>
          <w:color w:val="auto"/>
        </w:rPr>
        <w:t xml:space="preserve"> </w:t>
      </w:r>
      <w:r w:rsidR="00114868" w:rsidRPr="00EB2D57">
        <w:rPr>
          <w:rFonts w:ascii="MS Gothic" w:hAnsi="MS Gothic" w:cs="MS Gothic"/>
          <w:color w:val="auto"/>
        </w:rPr>
        <w:t>得</w:t>
      </w:r>
      <w:r w:rsidRPr="00EB2D57">
        <w:rPr>
          <w:i/>
          <w:iCs/>
          <w:color w:val="auto"/>
        </w:rPr>
        <w:t>;</w:t>
      </w:r>
    </w:p>
    <w:p w14:paraId="13CB5F6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наличия и обладания со сказуемым, выраженным глаголом</w:t>
      </w:r>
      <w:r w:rsidR="00114868" w:rsidRPr="00EB2D57">
        <w:rPr>
          <w:color w:val="auto"/>
        </w:rPr>
        <w:t xml:space="preserve"> </w:t>
      </w:r>
      <w:r w:rsidR="00114868" w:rsidRPr="00EB2D57">
        <w:rPr>
          <w:rFonts w:ascii="MS Gothic" w:hAnsi="MS Gothic" w:cs="MS Gothic"/>
          <w:color w:val="auto"/>
        </w:rPr>
        <w:t>有</w:t>
      </w:r>
      <w:r w:rsidRPr="00EB2D57">
        <w:rPr>
          <w:color w:val="auto"/>
        </w:rPr>
        <w:t>;</w:t>
      </w:r>
    </w:p>
    <w:p w14:paraId="7C1888B3" w14:textId="77777777" w:rsidR="00A57638" w:rsidRPr="00EB2D57" w:rsidRDefault="00E235EB" w:rsidP="000B3370">
      <w:pPr>
        <w:pStyle w:val="13"/>
        <w:numPr>
          <w:ilvl w:val="0"/>
          <w:numId w:val="347"/>
        </w:numPr>
        <w:tabs>
          <w:tab w:val="left" w:leader="dot" w:pos="5189"/>
        </w:tabs>
        <w:spacing w:line="360" w:lineRule="auto"/>
        <w:jc w:val="both"/>
        <w:rPr>
          <w:color w:val="auto"/>
        </w:rPr>
      </w:pPr>
      <w:r w:rsidRPr="00EB2D57">
        <w:rPr>
          <w:color w:val="auto"/>
        </w:rPr>
        <w:t xml:space="preserve">восклицательного предложения по форме </w:t>
      </w:r>
      <w:r w:rsidR="00114868" w:rsidRPr="00EB2D57">
        <w:rPr>
          <w:color w:val="auto"/>
        </w:rPr>
        <w:t>«</w:t>
      </w:r>
      <w:r w:rsidR="00114868" w:rsidRPr="00EB2D57">
        <w:rPr>
          <w:rFonts w:ascii="MS Gothic" w:hAnsi="MS Gothic" w:cs="MS Gothic"/>
          <w:color w:val="auto"/>
        </w:rPr>
        <w:t>太</w:t>
      </w:r>
      <w:r w:rsidR="00114868" w:rsidRPr="00EB2D57">
        <w:rPr>
          <w:color w:val="auto"/>
        </w:rPr>
        <w:t>……</w:t>
      </w:r>
      <w:r w:rsidR="00114868" w:rsidRPr="00EB2D57">
        <w:rPr>
          <w:rFonts w:ascii="MS Gothic" w:hAnsi="MS Gothic" w:cs="MS Gothic"/>
          <w:color w:val="auto"/>
        </w:rPr>
        <w:t>了</w:t>
      </w:r>
      <w:r w:rsidR="00114868" w:rsidRPr="00EB2D57">
        <w:rPr>
          <w:color w:val="auto"/>
        </w:rPr>
        <w:t>!»</w:t>
      </w:r>
      <w:r w:rsidRPr="00EB2D57">
        <w:rPr>
          <w:color w:val="auto"/>
        </w:rPr>
        <w:t xml:space="preserve"> (с наречиями</w:t>
      </w:r>
      <w:r w:rsidR="00114868" w:rsidRPr="00EB2D57">
        <w:rPr>
          <w:color w:val="auto"/>
        </w:rPr>
        <w:t xml:space="preserve"> </w:t>
      </w:r>
      <w:r w:rsidR="00114868" w:rsidRPr="00EB2D57">
        <w:rPr>
          <w:rFonts w:ascii="MS Gothic" w:hAnsi="MS Gothic" w:cs="MS Gothic"/>
          <w:color w:val="auto"/>
        </w:rPr>
        <w:t>多</w:t>
      </w:r>
      <w:r w:rsidR="00114868" w:rsidRPr="00EB2D57">
        <w:rPr>
          <w:color w:val="auto"/>
        </w:rPr>
        <w:t xml:space="preserve">, </w:t>
      </w:r>
      <w:r w:rsidR="00114868" w:rsidRPr="00EB2D57">
        <w:rPr>
          <w:rFonts w:ascii="MS Gothic" w:hAnsi="MS Gothic" w:cs="MS Gothic"/>
          <w:color w:val="auto"/>
        </w:rPr>
        <w:t>太</w:t>
      </w:r>
      <w:r w:rsidR="00114868" w:rsidRPr="00EB2D57">
        <w:rPr>
          <w:color w:val="auto"/>
        </w:rPr>
        <w:t xml:space="preserve">, </w:t>
      </w:r>
      <w:r w:rsidR="00114868" w:rsidRPr="00EB2D57">
        <w:rPr>
          <w:rFonts w:ascii="MS Gothic" w:hAnsi="MS Gothic" w:cs="MS Gothic"/>
          <w:color w:val="auto"/>
        </w:rPr>
        <w:t>真</w:t>
      </w:r>
      <w:r w:rsidR="00114868" w:rsidRPr="00EB2D57">
        <w:rPr>
          <w:color w:val="auto"/>
        </w:rPr>
        <w:t xml:space="preserve">, </w:t>
      </w:r>
      <w:r w:rsidR="00114868" w:rsidRPr="00EB2D57">
        <w:rPr>
          <w:rFonts w:ascii="MS Gothic" w:hAnsi="MS Gothic" w:cs="MS Gothic"/>
          <w:color w:val="auto"/>
        </w:rPr>
        <w:t xml:space="preserve">好 </w:t>
      </w:r>
      <w:r w:rsidRPr="00EB2D57">
        <w:rPr>
          <w:color w:val="auto"/>
        </w:rPr>
        <w:t>и фразовыми частицами</w:t>
      </w:r>
      <w:r w:rsidR="00114868" w:rsidRPr="00EB2D57">
        <w:rPr>
          <w:color w:val="auto"/>
        </w:rPr>
        <w:t xml:space="preserve"> </w:t>
      </w:r>
      <w:r w:rsidR="00114868" w:rsidRPr="00EB2D57">
        <w:rPr>
          <w:rFonts w:ascii="MS Gothic" w:hAnsi="MS Gothic" w:cs="MS Gothic"/>
          <w:color w:val="auto"/>
        </w:rPr>
        <w:t>了</w:t>
      </w:r>
      <w:r w:rsidR="00114868" w:rsidRPr="00EB2D57">
        <w:rPr>
          <w:color w:val="auto"/>
        </w:rPr>
        <w:t xml:space="preserve">, </w:t>
      </w:r>
      <w:r w:rsidR="00114868" w:rsidRPr="00EB2D57">
        <w:rPr>
          <w:rFonts w:ascii="MS Gothic" w:hAnsi="MS Gothic" w:cs="MS Gothic"/>
          <w:color w:val="auto"/>
        </w:rPr>
        <w:t>啊</w:t>
      </w:r>
      <w:r w:rsidR="00114868" w:rsidRPr="00EB2D57">
        <w:rPr>
          <w:color w:val="auto"/>
        </w:rPr>
        <w:t xml:space="preserve">, </w:t>
      </w:r>
      <w:r w:rsidR="00114868" w:rsidRPr="00EB2D57">
        <w:rPr>
          <w:rFonts w:ascii="MS Gothic" w:hAnsi="MS Gothic" w:cs="MS Gothic"/>
          <w:color w:val="auto"/>
        </w:rPr>
        <w:t>啦</w:t>
      </w:r>
      <w:r w:rsidRPr="00EB2D57">
        <w:rPr>
          <w:color w:val="auto"/>
        </w:rPr>
        <w:t>); последовательно-связанных предложений;</w:t>
      </w:r>
    </w:p>
    <w:p w14:paraId="54412C65" w14:textId="77777777" w:rsidR="00A57638" w:rsidRPr="00EB2D57" w:rsidRDefault="00E235EB" w:rsidP="000B3370">
      <w:pPr>
        <w:pStyle w:val="13"/>
        <w:numPr>
          <w:ilvl w:val="0"/>
          <w:numId w:val="347"/>
        </w:numPr>
        <w:spacing w:line="295" w:lineRule="auto"/>
        <w:jc w:val="both"/>
        <w:rPr>
          <w:color w:val="auto"/>
        </w:rPr>
      </w:pPr>
      <w:r w:rsidRPr="00EB2D57">
        <w:rPr>
          <w:color w:val="auto"/>
        </w:rPr>
        <w:t>субъектно-предикативной структуры/глагольного словосочетания в роли подлежащего;</w:t>
      </w:r>
    </w:p>
    <w:p w14:paraId="6350F1C9" w14:textId="77777777" w:rsidR="00A57638" w:rsidRPr="00EB2D57" w:rsidRDefault="00E235EB" w:rsidP="000B3370">
      <w:pPr>
        <w:pStyle w:val="13"/>
        <w:numPr>
          <w:ilvl w:val="0"/>
          <w:numId w:val="347"/>
        </w:numPr>
        <w:spacing w:line="271"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4347B3" w:rsidRPr="00EB2D57">
        <w:rPr>
          <w:color w:val="auto"/>
        </w:rPr>
        <w:t xml:space="preserve"> </w:t>
      </w:r>
      <w:r w:rsidR="004347B3" w:rsidRPr="00EB2D57">
        <w:rPr>
          <w:rFonts w:ascii="SimSun" w:eastAsia="SimSun" w:hAnsi="SimSun" w:cs="SimSun" w:hint="eastAsia"/>
          <w:color w:val="auto"/>
        </w:rPr>
        <w:t>请</w:t>
      </w:r>
      <w:r w:rsidRPr="00EB2D57">
        <w:rPr>
          <w:color w:val="auto"/>
        </w:rPr>
        <w:t>;</w:t>
      </w:r>
    </w:p>
    <w:p w14:paraId="335896B8" w14:textId="77777777" w:rsidR="00A57638" w:rsidRPr="00EB2D57" w:rsidRDefault="00E235EB" w:rsidP="000B3370">
      <w:pPr>
        <w:pStyle w:val="13"/>
        <w:numPr>
          <w:ilvl w:val="0"/>
          <w:numId w:val="347"/>
        </w:numPr>
        <w:spacing w:line="29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689ADD7E" w14:textId="77777777" w:rsidR="00A57638" w:rsidRPr="00EB2D57" w:rsidRDefault="00E235EB" w:rsidP="000B3370">
      <w:pPr>
        <w:pStyle w:val="13"/>
        <w:numPr>
          <w:ilvl w:val="0"/>
          <w:numId w:val="347"/>
        </w:numPr>
        <w:spacing w:line="360" w:lineRule="auto"/>
        <w:jc w:val="both"/>
        <w:rPr>
          <w:color w:val="auto"/>
        </w:rPr>
      </w:pPr>
      <w:r w:rsidRPr="00EB2D57">
        <w:rPr>
          <w:color w:val="auto"/>
        </w:rPr>
        <w:t>притяжательных местоимений;</w:t>
      </w:r>
    </w:p>
    <w:p w14:paraId="18302403" w14:textId="77777777" w:rsidR="00A57638" w:rsidRPr="00EB2D57" w:rsidRDefault="00E235EB" w:rsidP="000B3370">
      <w:pPr>
        <w:pStyle w:val="13"/>
        <w:numPr>
          <w:ilvl w:val="0"/>
          <w:numId w:val="347"/>
        </w:numPr>
        <w:jc w:val="both"/>
        <w:rPr>
          <w:color w:val="auto"/>
        </w:rPr>
      </w:pPr>
      <w:r w:rsidRPr="00EB2D57">
        <w:rPr>
          <w:color w:val="auto"/>
        </w:rPr>
        <w:t>вопросительных местоимений (</w:t>
      </w:r>
      <w:r w:rsidR="004347B3" w:rsidRPr="00EB2D57">
        <w:rPr>
          <w:rFonts w:ascii="Microsoft JhengHei" w:eastAsia="Microsoft JhengHei" w:hAnsi="Microsoft JhengHei" w:cs="Microsoft JhengHei" w:hint="eastAsia"/>
          <w:color w:val="auto"/>
        </w:rPr>
        <w:t>谁</w:t>
      </w:r>
      <w:r w:rsidR="004347B3" w:rsidRPr="00EB2D57">
        <w:rPr>
          <w:color w:val="auto"/>
        </w:rPr>
        <w:t xml:space="preserve">, </w:t>
      </w:r>
      <w:r w:rsidR="004347B3" w:rsidRPr="00EB2D57">
        <w:rPr>
          <w:rFonts w:ascii="MS Gothic" w:hAnsi="MS Gothic" w:cs="MS Gothic"/>
          <w:color w:val="auto"/>
        </w:rPr>
        <w:t>什么</w:t>
      </w:r>
      <w:r w:rsidR="004347B3" w:rsidRPr="00EB2D57">
        <w:rPr>
          <w:color w:val="auto"/>
        </w:rPr>
        <w:t xml:space="preserve">, </w:t>
      </w:r>
      <w:r w:rsidR="004347B3" w:rsidRPr="00EB2D57">
        <w:rPr>
          <w:rFonts w:ascii="MS Gothic" w:hAnsi="MS Gothic" w:cs="MS Gothic"/>
          <w:color w:val="auto"/>
        </w:rPr>
        <w:t>哪</w:t>
      </w:r>
      <w:r w:rsidR="004347B3" w:rsidRPr="00EB2D57">
        <w:rPr>
          <w:color w:val="auto"/>
        </w:rPr>
        <w:t xml:space="preserve">, </w:t>
      </w:r>
      <w:r w:rsidR="004347B3" w:rsidRPr="00EB2D57">
        <w:rPr>
          <w:rFonts w:ascii="MS Gothic" w:hAnsi="MS Gothic" w:cs="MS Gothic"/>
          <w:color w:val="auto"/>
        </w:rPr>
        <w:t>几</w:t>
      </w:r>
      <w:r w:rsidR="004347B3" w:rsidRPr="00EB2D57">
        <w:rPr>
          <w:color w:val="auto"/>
        </w:rPr>
        <w:t xml:space="preserve">, </w:t>
      </w:r>
      <w:r w:rsidR="004347B3" w:rsidRPr="00EB2D57">
        <w:rPr>
          <w:rFonts w:ascii="MS Gothic" w:hAnsi="MS Gothic" w:cs="MS Gothic"/>
          <w:color w:val="auto"/>
        </w:rPr>
        <w:t>多大</w:t>
      </w:r>
      <w:r w:rsidR="004347B3" w:rsidRPr="00EB2D57">
        <w:rPr>
          <w:color w:val="auto"/>
        </w:rPr>
        <w:t xml:space="preserve">, </w:t>
      </w:r>
      <w:r w:rsidR="004347B3" w:rsidRPr="00EB2D57">
        <w:rPr>
          <w:rFonts w:ascii="MS Gothic" w:hAnsi="MS Gothic" w:cs="MS Gothic"/>
          <w:color w:val="auto"/>
        </w:rPr>
        <w:t>多少</w:t>
      </w:r>
      <w:r w:rsidR="004347B3" w:rsidRPr="00EB2D57">
        <w:rPr>
          <w:color w:val="auto"/>
        </w:rPr>
        <w:t xml:space="preserve">, </w:t>
      </w:r>
      <w:r w:rsidR="004347B3" w:rsidRPr="00EB2D57">
        <w:rPr>
          <w:rFonts w:ascii="MS Gothic" w:hAnsi="MS Gothic" w:cs="MS Gothic"/>
          <w:color w:val="auto"/>
        </w:rPr>
        <w:t>怎么</w:t>
      </w:r>
      <w:r w:rsidR="004347B3" w:rsidRPr="00EB2D57">
        <w:rPr>
          <w:rFonts w:ascii="SimSun" w:eastAsia="SimSun" w:hAnsi="SimSun" w:cs="SimSun" w:hint="eastAsia"/>
          <w:color w:val="auto"/>
        </w:rPr>
        <w:t>样</w:t>
      </w:r>
      <w:r w:rsidR="004347B3"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4347B3" w:rsidRPr="00EB2D57">
        <w:rPr>
          <w:rFonts w:ascii="Microsoft JhengHei" w:eastAsia="Microsoft JhengHei" w:hAnsi="Microsoft JhengHei" w:cs="Microsoft JhengHei" w:hint="eastAsia"/>
          <w:color w:val="auto"/>
        </w:rPr>
        <w:t>为什么</w:t>
      </w:r>
      <w:r w:rsidR="004347B3" w:rsidRPr="00EB2D57">
        <w:rPr>
          <w:color w:val="auto"/>
        </w:rPr>
        <w:t xml:space="preserve">, </w:t>
      </w:r>
      <w:r w:rsidR="004347B3" w:rsidRPr="00EB2D57">
        <w:rPr>
          <w:rFonts w:ascii="MS Gothic" w:hAnsi="MS Gothic" w:cs="MS Gothic"/>
          <w:color w:val="auto"/>
        </w:rPr>
        <w:t xml:space="preserve">怎么 </w:t>
      </w:r>
      <w:r w:rsidRPr="00EB2D57">
        <w:rPr>
          <w:color w:val="auto"/>
        </w:rPr>
        <w:t>(в том числе в значении «почему»));</w:t>
      </w:r>
    </w:p>
    <w:p w14:paraId="09E23686" w14:textId="77777777" w:rsidR="00A57638" w:rsidRPr="00EB2D57" w:rsidRDefault="00E235EB" w:rsidP="000B3370">
      <w:pPr>
        <w:pStyle w:val="13"/>
        <w:numPr>
          <w:ilvl w:val="0"/>
          <w:numId w:val="347"/>
        </w:numPr>
        <w:jc w:val="both"/>
        <w:rPr>
          <w:color w:val="auto"/>
        </w:rPr>
      </w:pPr>
      <w:r w:rsidRPr="00EB2D57">
        <w:rPr>
          <w:color w:val="auto"/>
        </w:rPr>
        <w:lastRenderedPageBreak/>
        <w:t>вопросительного притяжательного местоимения</w:t>
      </w:r>
      <w:r w:rsidR="004347B3" w:rsidRPr="00EB2D57">
        <w:rPr>
          <w:color w:val="auto"/>
        </w:rPr>
        <w:t xml:space="preserve"> </w:t>
      </w:r>
      <w:r w:rsidR="004347B3" w:rsidRPr="00EB2D57">
        <w:rPr>
          <w:rFonts w:ascii="Microsoft JhengHei" w:eastAsia="Microsoft JhengHei" w:hAnsi="Microsoft JhengHei" w:cs="Microsoft JhengHei" w:hint="eastAsia"/>
          <w:color w:val="auto"/>
        </w:rPr>
        <w:t>谁</w:t>
      </w:r>
      <w:r w:rsidR="004347B3" w:rsidRPr="00EB2D57">
        <w:rPr>
          <w:rFonts w:ascii="MS Gothic" w:hAnsi="MS Gothic" w:cs="MS Gothic"/>
          <w:color w:val="auto"/>
        </w:rPr>
        <w:t>的</w:t>
      </w:r>
      <w:r w:rsidRPr="00EB2D57">
        <w:rPr>
          <w:color w:val="auto"/>
        </w:rPr>
        <w:t>;</w:t>
      </w:r>
    </w:p>
    <w:p w14:paraId="46526555" w14:textId="77777777" w:rsidR="00A57638" w:rsidRPr="00EB2D57" w:rsidRDefault="00E235EB" w:rsidP="000B3370">
      <w:pPr>
        <w:pStyle w:val="13"/>
        <w:numPr>
          <w:ilvl w:val="0"/>
          <w:numId w:val="347"/>
        </w:numPr>
        <w:jc w:val="both"/>
        <w:rPr>
          <w:color w:val="auto"/>
        </w:rPr>
      </w:pPr>
      <w:r w:rsidRPr="00EB2D57">
        <w:rPr>
          <w:color w:val="auto"/>
        </w:rPr>
        <w:t>вопросительного слова</w:t>
      </w:r>
      <w:r w:rsidR="004347B3" w:rsidRPr="00EB2D57">
        <w:rPr>
          <w:color w:val="auto"/>
        </w:rPr>
        <w:t xml:space="preserve"> </w:t>
      </w:r>
      <w:r w:rsidR="004347B3" w:rsidRPr="00EB2D57">
        <w:rPr>
          <w:rFonts w:ascii="MS Gothic" w:hAnsi="MS Gothic" w:cs="MS Gothic"/>
          <w:color w:val="auto"/>
        </w:rPr>
        <w:t xml:space="preserve">什么 </w:t>
      </w:r>
      <w:r w:rsidRPr="00EB2D57">
        <w:rPr>
          <w:color w:val="auto"/>
        </w:rPr>
        <w:t>в значении «какой» и в роли дополнения;</w:t>
      </w:r>
    </w:p>
    <w:p w14:paraId="62063FA0" w14:textId="77777777" w:rsidR="00A57638" w:rsidRPr="00EB2D57" w:rsidRDefault="00E235EB" w:rsidP="000B3370">
      <w:pPr>
        <w:pStyle w:val="13"/>
        <w:numPr>
          <w:ilvl w:val="0"/>
          <w:numId w:val="347"/>
        </w:numPr>
        <w:jc w:val="both"/>
        <w:rPr>
          <w:color w:val="auto"/>
        </w:rPr>
      </w:pPr>
      <w:r w:rsidRPr="00EB2D57">
        <w:rPr>
          <w:color w:val="auto"/>
        </w:rPr>
        <w:t>существительных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24C3BD7C" w14:textId="77777777" w:rsidR="00A57638" w:rsidRPr="00EB2D57" w:rsidRDefault="00E235EB" w:rsidP="000B3370">
      <w:pPr>
        <w:pStyle w:val="13"/>
        <w:numPr>
          <w:ilvl w:val="0"/>
          <w:numId w:val="347"/>
        </w:numPr>
        <w:jc w:val="both"/>
        <w:rPr>
          <w:color w:val="auto"/>
        </w:rPr>
      </w:pPr>
      <w:r w:rsidRPr="00EB2D57">
        <w:rPr>
          <w:color w:val="auto"/>
        </w:rPr>
        <w:t>принципов конверсионной омонимии в китайском языке (</w:t>
      </w:r>
      <w:r w:rsidR="004347B3" w:rsidRPr="00EB2D57">
        <w:rPr>
          <w:rFonts w:ascii="Microsoft JhengHei" w:eastAsia="Microsoft JhengHei" w:hAnsi="Microsoft JhengHei" w:cs="Microsoft JhengHei" w:hint="eastAsia"/>
          <w:color w:val="auto"/>
        </w:rPr>
        <w:t>爱</w:t>
      </w:r>
      <w:r w:rsidR="004347B3" w:rsidRPr="00EB2D57">
        <w:rPr>
          <w:rFonts w:ascii="MS Gothic" w:hAnsi="MS Gothic" w:cs="MS Gothic"/>
          <w:color w:val="auto"/>
        </w:rPr>
        <w:t xml:space="preserve">好 </w:t>
      </w:r>
      <w:r w:rsidRPr="00EB2D57">
        <w:rPr>
          <w:color w:val="auto"/>
        </w:rPr>
        <w:t>и др.);</w:t>
      </w:r>
    </w:p>
    <w:p w14:paraId="04490828" w14:textId="77777777" w:rsidR="00A57638" w:rsidRPr="00EB2D57" w:rsidRDefault="00E235EB" w:rsidP="000B3370">
      <w:pPr>
        <w:pStyle w:val="13"/>
        <w:numPr>
          <w:ilvl w:val="0"/>
          <w:numId w:val="347"/>
        </w:numPr>
        <w:jc w:val="both"/>
        <w:rPr>
          <w:color w:val="auto"/>
        </w:rPr>
      </w:pPr>
      <w:r w:rsidRPr="00EB2D57">
        <w:rPr>
          <w:color w:val="auto"/>
        </w:rPr>
        <w:t xml:space="preserve">определительного служебного слова (структурной частицы) </w:t>
      </w:r>
      <w:r w:rsidR="004347B3" w:rsidRPr="00EB2D57">
        <w:rPr>
          <w:rFonts w:ascii="MS Gothic" w:hAnsi="MS Gothic" w:cs="MS Gothic"/>
          <w:color w:val="auto"/>
        </w:rPr>
        <w:t>的</w:t>
      </w:r>
      <w:r w:rsidRPr="00EB2D57">
        <w:rPr>
          <w:color w:val="auto"/>
        </w:rPr>
        <w:t>;</w:t>
      </w:r>
    </w:p>
    <w:p w14:paraId="00CA8C4D" w14:textId="77777777" w:rsidR="00A57638" w:rsidRPr="00EB2D57" w:rsidRDefault="00E235EB" w:rsidP="000B3370">
      <w:pPr>
        <w:pStyle w:val="13"/>
        <w:numPr>
          <w:ilvl w:val="0"/>
          <w:numId w:val="347"/>
        </w:numPr>
        <w:jc w:val="both"/>
        <w:rPr>
          <w:color w:val="auto"/>
        </w:rPr>
      </w:pPr>
      <w:r w:rsidRPr="00EB2D57">
        <w:rPr>
          <w:color w:val="auto"/>
        </w:rPr>
        <w:t>имён собственных, способов построения имён по-китайски;</w:t>
      </w:r>
    </w:p>
    <w:p w14:paraId="75750810" w14:textId="77777777" w:rsidR="00A57638" w:rsidRPr="00EB2D57" w:rsidRDefault="00E235EB" w:rsidP="000B3370">
      <w:pPr>
        <w:pStyle w:val="13"/>
        <w:numPr>
          <w:ilvl w:val="0"/>
          <w:numId w:val="347"/>
        </w:numPr>
        <w:jc w:val="both"/>
        <w:rPr>
          <w:color w:val="auto"/>
        </w:rPr>
      </w:pPr>
      <w:r w:rsidRPr="00EB2D57">
        <w:rPr>
          <w:color w:val="auto"/>
        </w:rPr>
        <w:t>отрицательных частиц</w:t>
      </w:r>
      <w:r w:rsidR="004347B3" w:rsidRPr="00EB2D57">
        <w:rPr>
          <w:color w:val="auto"/>
        </w:rPr>
        <w:t xml:space="preserve"> </w:t>
      </w:r>
      <w:r w:rsidR="004347B3" w:rsidRPr="00EB2D57">
        <w:rPr>
          <w:rFonts w:ascii="MS Gothic" w:hAnsi="MS Gothic" w:cs="MS Gothic"/>
          <w:color w:val="auto"/>
        </w:rPr>
        <w:t>不</w:t>
      </w:r>
      <w:r w:rsidR="004347B3" w:rsidRPr="00EB2D57">
        <w:rPr>
          <w:color w:val="auto"/>
        </w:rPr>
        <w:t xml:space="preserve">, </w:t>
      </w:r>
      <w:r w:rsidR="004347B3" w:rsidRPr="00EB2D57">
        <w:rPr>
          <w:rFonts w:ascii="MS Gothic" w:hAnsi="MS Gothic" w:cs="MS Gothic"/>
          <w:color w:val="auto"/>
        </w:rPr>
        <w:t>没</w:t>
      </w:r>
      <w:r w:rsidRPr="00EB2D57">
        <w:rPr>
          <w:color w:val="auto"/>
        </w:rPr>
        <w:t>;</w:t>
      </w:r>
    </w:p>
    <w:p w14:paraId="25C34075" w14:textId="77777777" w:rsidR="00A57638" w:rsidRPr="00EB2D57" w:rsidRDefault="00E235EB" w:rsidP="000B3370">
      <w:pPr>
        <w:pStyle w:val="13"/>
        <w:numPr>
          <w:ilvl w:val="0"/>
          <w:numId w:val="347"/>
        </w:numPr>
        <w:jc w:val="both"/>
        <w:rPr>
          <w:color w:val="auto"/>
        </w:rPr>
      </w:pPr>
      <w:r w:rsidRPr="00EB2D57">
        <w:rPr>
          <w:color w:val="auto"/>
        </w:rPr>
        <w:t xml:space="preserve">глаголов и глагольно-объектных словосочетаний </w:t>
      </w:r>
      <w:r w:rsidRPr="00EB2D57">
        <w:rPr>
          <w:color w:val="auto"/>
          <w:sz w:val="18"/>
          <w:szCs w:val="18"/>
        </w:rPr>
        <w:t>(</w:t>
      </w:r>
      <w:r w:rsidR="004347B3" w:rsidRPr="00EB2D57">
        <w:rPr>
          <w:rFonts w:ascii="Microsoft JhengHei" w:eastAsia="Microsoft JhengHei" w:hAnsi="Microsoft JhengHei" w:cs="Microsoft JhengHei" w:hint="eastAsia"/>
          <w:color w:val="auto"/>
        </w:rPr>
        <w:t>见</w:t>
      </w:r>
      <w:r w:rsidR="004347B3" w:rsidRPr="00EB2D57">
        <w:rPr>
          <w:rFonts w:ascii="MS Gothic" w:hAnsi="MS Gothic" w:cs="MS Gothic"/>
          <w:color w:val="auto"/>
        </w:rPr>
        <w:t xml:space="preserve">面 </w:t>
      </w:r>
      <w:r w:rsidRPr="00EB2D57">
        <w:rPr>
          <w:color w:val="auto"/>
        </w:rPr>
        <w:t>и т. д.);</w:t>
      </w:r>
    </w:p>
    <w:p w14:paraId="4E8C8412" w14:textId="77777777" w:rsidR="00A57638" w:rsidRPr="00EB2D57" w:rsidRDefault="00E235EB" w:rsidP="000B3370">
      <w:pPr>
        <w:pStyle w:val="13"/>
        <w:numPr>
          <w:ilvl w:val="0"/>
          <w:numId w:val="347"/>
        </w:numPr>
        <w:jc w:val="both"/>
        <w:rPr>
          <w:color w:val="auto"/>
        </w:rPr>
      </w:pPr>
      <w:r w:rsidRPr="00EB2D57">
        <w:rPr>
          <w:color w:val="auto"/>
        </w:rPr>
        <w:t>глаголов</w:t>
      </w:r>
      <w:r w:rsidR="004347B3" w:rsidRPr="00EB2D57">
        <w:rPr>
          <w:color w:val="auto"/>
        </w:rPr>
        <w:t xml:space="preserve"> </w:t>
      </w:r>
      <w:r w:rsidR="004347B3" w:rsidRPr="00EB2D57">
        <w:rPr>
          <w:rFonts w:ascii="MS Gothic" w:hAnsi="MS Gothic" w:cs="MS Gothic"/>
          <w:color w:val="auto"/>
        </w:rPr>
        <w:t>打算</w:t>
      </w:r>
      <w:r w:rsidR="004347B3" w:rsidRPr="00EB2D57">
        <w:rPr>
          <w:color w:val="auto"/>
        </w:rPr>
        <w:t xml:space="preserve"> и </w:t>
      </w:r>
      <w:r w:rsidR="004347B3" w:rsidRPr="00EB2D57">
        <w:rPr>
          <w:rFonts w:ascii="MS Gothic" w:hAnsi="MS Gothic" w:cs="MS Gothic"/>
          <w:color w:val="auto"/>
        </w:rPr>
        <w:t xml:space="preserve">来 </w:t>
      </w:r>
      <w:r w:rsidRPr="00EB2D57">
        <w:rPr>
          <w:color w:val="auto"/>
        </w:rPr>
        <w:t>в значении «намереваться», глаголов</w:t>
      </w:r>
      <w:r w:rsidR="004347B3" w:rsidRPr="00EB2D57">
        <w:rPr>
          <w:color w:val="auto"/>
        </w:rPr>
        <w:t xml:space="preserve"> </w:t>
      </w:r>
      <w:r w:rsidR="004347B3" w:rsidRPr="00EB2D57">
        <w:rPr>
          <w:rFonts w:ascii="Microsoft JhengHei" w:eastAsia="Microsoft JhengHei" w:hAnsi="Microsoft JhengHei" w:cs="Microsoft JhengHei" w:hint="eastAsia"/>
          <w:color w:val="auto"/>
        </w:rPr>
        <w:t>觉</w:t>
      </w:r>
      <w:r w:rsidR="004347B3" w:rsidRPr="00EB2D57">
        <w:rPr>
          <w:color w:val="auto"/>
        </w:rPr>
        <w:t xml:space="preserve"> </w:t>
      </w:r>
      <w:r w:rsidR="004347B3" w:rsidRPr="00EB2D57">
        <w:rPr>
          <w:rFonts w:ascii="MS Gothic" w:hAnsi="MS Gothic" w:cs="MS Gothic"/>
          <w:color w:val="auto"/>
        </w:rPr>
        <w:t>得</w:t>
      </w:r>
      <w:r w:rsidR="004347B3" w:rsidRPr="00EB2D57">
        <w:rPr>
          <w:color w:val="auto"/>
        </w:rPr>
        <w:t xml:space="preserve">, </w:t>
      </w:r>
      <w:r w:rsidR="004347B3" w:rsidRPr="00EB2D57">
        <w:rPr>
          <w:rFonts w:ascii="MS Gothic" w:hAnsi="MS Gothic" w:cs="MS Gothic"/>
          <w:color w:val="auto"/>
        </w:rPr>
        <w:t>建</w:t>
      </w:r>
      <w:r w:rsidR="004347B3" w:rsidRPr="00EB2D57">
        <w:rPr>
          <w:rFonts w:ascii="Microsoft JhengHei" w:eastAsia="Microsoft JhengHei" w:hAnsi="Microsoft JhengHei" w:cs="Microsoft JhengHei" w:hint="eastAsia"/>
          <w:color w:val="auto"/>
        </w:rPr>
        <w:t>议</w:t>
      </w:r>
      <w:r w:rsidR="004347B3" w:rsidRPr="00EB2D57">
        <w:rPr>
          <w:color w:val="auto"/>
        </w:rPr>
        <w:t xml:space="preserve">, </w:t>
      </w:r>
      <w:r w:rsidR="004347B3" w:rsidRPr="00EB2D57">
        <w:rPr>
          <w:rFonts w:ascii="MS Gothic" w:hAnsi="MS Gothic" w:cs="MS Gothic"/>
          <w:color w:val="auto"/>
        </w:rPr>
        <w:t xml:space="preserve">禁止 </w:t>
      </w:r>
      <w:r w:rsidRPr="00EB2D57">
        <w:rPr>
          <w:i/>
          <w:iCs/>
          <w:color w:val="auto"/>
        </w:rPr>
        <w:t>и др.;</w:t>
      </w:r>
    </w:p>
    <w:p w14:paraId="7FB38FE2" w14:textId="77777777" w:rsidR="00A57638" w:rsidRPr="00EB2D57" w:rsidRDefault="00E235EB" w:rsidP="000B3370">
      <w:pPr>
        <w:pStyle w:val="13"/>
        <w:numPr>
          <w:ilvl w:val="0"/>
          <w:numId w:val="347"/>
        </w:numPr>
        <w:jc w:val="both"/>
        <w:rPr>
          <w:color w:val="auto"/>
        </w:rPr>
      </w:pPr>
      <w:r w:rsidRPr="00EB2D57">
        <w:rPr>
          <w:color w:val="auto"/>
        </w:rPr>
        <w:t>глагола</w:t>
      </w:r>
      <w:r w:rsidR="004347B3" w:rsidRPr="00EB2D57">
        <w:rPr>
          <w:color w:val="auto"/>
        </w:rPr>
        <w:t xml:space="preserve"> </w:t>
      </w:r>
      <w:r w:rsidR="004347B3" w:rsidRPr="00EB2D57">
        <w:rPr>
          <w:rFonts w:ascii="MS Gothic" w:hAnsi="MS Gothic" w:cs="MS Gothic"/>
          <w:color w:val="auto"/>
        </w:rPr>
        <w:t xml:space="preserve">借 </w:t>
      </w:r>
      <w:r w:rsidRPr="00EB2D57">
        <w:rPr>
          <w:color w:val="auto"/>
        </w:rPr>
        <w:t>в значениях «брать в долг» и «давать в долг»;</w:t>
      </w:r>
    </w:p>
    <w:p w14:paraId="26A3E024" w14:textId="77777777" w:rsidR="00A57638" w:rsidRPr="00EB2D57" w:rsidRDefault="00E235EB" w:rsidP="000B3370">
      <w:pPr>
        <w:pStyle w:val="13"/>
        <w:numPr>
          <w:ilvl w:val="0"/>
          <w:numId w:val="347"/>
        </w:numPr>
        <w:jc w:val="both"/>
        <w:rPr>
          <w:color w:val="auto"/>
        </w:rPr>
      </w:pPr>
      <w:r w:rsidRPr="00EB2D57">
        <w:rPr>
          <w:color w:val="auto"/>
        </w:rPr>
        <w:t>вспомогательного глагола</w:t>
      </w:r>
      <w:r w:rsidR="004347B3" w:rsidRPr="00EB2D57">
        <w:rPr>
          <w:color w:val="auto"/>
        </w:rPr>
        <w:t xml:space="preserve"> </w:t>
      </w:r>
      <w:r w:rsidR="004347B3" w:rsidRPr="00EB2D57">
        <w:rPr>
          <w:rFonts w:ascii="MS Gothic" w:hAnsi="MS Gothic" w:cs="MS Gothic"/>
          <w:color w:val="auto"/>
        </w:rPr>
        <w:t>可能</w:t>
      </w:r>
      <w:r w:rsidRPr="00EB2D57">
        <w:rPr>
          <w:color w:val="auto"/>
        </w:rPr>
        <w:t>;</w:t>
      </w:r>
    </w:p>
    <w:p w14:paraId="77DA9579" w14:textId="77777777" w:rsidR="00A57638" w:rsidRPr="00EB2D57" w:rsidRDefault="00E235EB" w:rsidP="000B3370">
      <w:pPr>
        <w:pStyle w:val="13"/>
        <w:numPr>
          <w:ilvl w:val="0"/>
          <w:numId w:val="347"/>
        </w:numPr>
        <w:jc w:val="both"/>
        <w:rPr>
          <w:color w:val="auto"/>
        </w:rPr>
      </w:pPr>
      <w:r w:rsidRPr="00EB2D57">
        <w:rPr>
          <w:color w:val="auto"/>
        </w:rPr>
        <w:t>модально-подобного глагола</w:t>
      </w:r>
      <w:r w:rsidR="004347B3" w:rsidRPr="00EB2D57">
        <w:rPr>
          <w:color w:val="auto"/>
        </w:rPr>
        <w:t xml:space="preserve"> </w:t>
      </w:r>
      <w:r w:rsidR="004347B3" w:rsidRPr="00EB2D57">
        <w:rPr>
          <w:rFonts w:ascii="MS Gothic" w:hAnsi="MS Gothic" w:cs="MS Gothic"/>
          <w:color w:val="auto"/>
        </w:rPr>
        <w:t>喜</w:t>
      </w:r>
      <w:r w:rsidR="004347B3" w:rsidRPr="00EB2D57">
        <w:rPr>
          <w:rFonts w:ascii="SimSun" w:eastAsia="SimSun" w:hAnsi="SimSun" w:cs="SimSun" w:hint="eastAsia"/>
          <w:color w:val="auto"/>
        </w:rPr>
        <w:t>欢</w:t>
      </w:r>
      <w:r w:rsidR="004347B3" w:rsidRPr="00EB2D57">
        <w:rPr>
          <w:rFonts w:asciiTheme="minorHAnsi" w:eastAsia="SimSun" w:hAnsiTheme="minorHAnsi" w:cs="SimSun" w:hint="eastAsia"/>
          <w:color w:val="auto"/>
        </w:rPr>
        <w:t xml:space="preserve"> </w:t>
      </w:r>
      <w:r w:rsidRPr="00EB2D57">
        <w:rPr>
          <w:color w:val="auto"/>
        </w:rPr>
        <w:t>с дополнением;</w:t>
      </w:r>
    </w:p>
    <w:p w14:paraId="17A53F57" w14:textId="77777777" w:rsidR="00A57638" w:rsidRPr="00EB2D57" w:rsidRDefault="00E235EB" w:rsidP="000B3370">
      <w:pPr>
        <w:pStyle w:val="13"/>
        <w:numPr>
          <w:ilvl w:val="0"/>
          <w:numId w:val="347"/>
        </w:numPr>
        <w:jc w:val="both"/>
        <w:rPr>
          <w:color w:val="auto"/>
        </w:rPr>
      </w:pPr>
      <w:r w:rsidRPr="00EB2D57">
        <w:rPr>
          <w:color w:val="auto"/>
        </w:rPr>
        <w:t xml:space="preserve">модальных </w:t>
      </w:r>
      <w:r w:rsidR="004347B3" w:rsidRPr="00EB2D57">
        <w:rPr>
          <w:color w:val="auto"/>
        </w:rPr>
        <w:t>глаголов желания и потребности (</w:t>
      </w:r>
      <w:r w:rsidR="004347B3" w:rsidRPr="00EB2D57">
        <w:rPr>
          <w:rFonts w:ascii="MS Gothic" w:hAnsi="MS Gothic" w:cs="MS Gothic"/>
          <w:color w:val="auto"/>
        </w:rPr>
        <w:t>想</w:t>
      </w:r>
      <w:r w:rsidR="004347B3" w:rsidRPr="00EB2D57">
        <w:rPr>
          <w:color w:val="auto"/>
        </w:rPr>
        <w:t xml:space="preserve">, </w:t>
      </w:r>
      <w:r w:rsidR="004347B3" w:rsidRPr="00EB2D57">
        <w:rPr>
          <w:rFonts w:ascii="MS Gothic" w:hAnsi="MS Gothic" w:cs="MS Gothic"/>
          <w:color w:val="auto"/>
        </w:rPr>
        <w:t>要</w:t>
      </w:r>
      <w:r w:rsidRPr="00EB2D57">
        <w:rPr>
          <w:color w:val="auto"/>
        </w:rPr>
        <w:t>);</w:t>
      </w:r>
    </w:p>
    <w:p w14:paraId="397BB42A" w14:textId="77777777" w:rsidR="00A57638" w:rsidRPr="00EB2D57" w:rsidRDefault="00E235EB" w:rsidP="000B3370">
      <w:pPr>
        <w:pStyle w:val="13"/>
        <w:numPr>
          <w:ilvl w:val="0"/>
          <w:numId w:val="347"/>
        </w:numPr>
        <w:jc w:val="both"/>
        <w:rPr>
          <w:color w:val="auto"/>
        </w:rPr>
      </w:pPr>
      <w:r w:rsidRPr="00EB2D57">
        <w:rPr>
          <w:color w:val="auto"/>
        </w:rPr>
        <w:t>модальных глаголов возможности, умения, способности (</w:t>
      </w:r>
      <w:r w:rsidR="004347B3" w:rsidRPr="00EB2D57">
        <w:rPr>
          <w:rFonts w:ascii="MS Gothic" w:hAnsi="MS Gothic" w:cs="MS Gothic"/>
          <w:color w:val="auto"/>
        </w:rPr>
        <w:t>会</w:t>
      </w:r>
      <w:r w:rsidR="004347B3" w:rsidRPr="00EB2D57">
        <w:rPr>
          <w:color w:val="auto"/>
        </w:rPr>
        <w:t xml:space="preserve">, </w:t>
      </w:r>
      <w:r w:rsidR="004347B3" w:rsidRPr="00EB2D57">
        <w:rPr>
          <w:rFonts w:ascii="MS Gothic" w:hAnsi="MS Gothic" w:cs="MS Gothic"/>
          <w:color w:val="auto"/>
        </w:rPr>
        <w:t>可以</w:t>
      </w:r>
      <w:r w:rsidR="004347B3" w:rsidRPr="00EB2D57">
        <w:rPr>
          <w:color w:val="auto"/>
        </w:rPr>
        <w:t xml:space="preserve">, </w:t>
      </w:r>
      <w:r w:rsidR="004347B3" w:rsidRPr="00EB2D57">
        <w:rPr>
          <w:rFonts w:ascii="MS Gothic" w:hAnsi="MS Gothic" w:cs="MS Gothic"/>
          <w:color w:val="auto"/>
        </w:rPr>
        <w:t>能</w:t>
      </w:r>
      <w:r w:rsidRPr="00EB2D57">
        <w:rPr>
          <w:color w:val="auto"/>
        </w:rPr>
        <w:t>);</w:t>
      </w:r>
    </w:p>
    <w:p w14:paraId="59BB74A4"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07769910" w14:textId="77777777" w:rsidR="00A57638" w:rsidRPr="00EB2D57" w:rsidRDefault="00E235EB" w:rsidP="000B3370">
      <w:pPr>
        <w:pStyle w:val="13"/>
        <w:numPr>
          <w:ilvl w:val="0"/>
          <w:numId w:val="347"/>
        </w:numPr>
        <w:jc w:val="both"/>
        <w:rPr>
          <w:color w:val="auto"/>
        </w:rPr>
      </w:pPr>
      <w:r w:rsidRPr="00EB2D57">
        <w:rPr>
          <w:color w:val="auto"/>
        </w:rPr>
        <w:t>модальных глаголов долженствования</w:t>
      </w:r>
      <w:r w:rsidR="004347B3" w:rsidRPr="00EB2D57">
        <w:rPr>
          <w:color w:val="auto"/>
        </w:rPr>
        <w:t xml:space="preserve"> (</w:t>
      </w:r>
      <w:r w:rsidR="004347B3" w:rsidRPr="00EB2D57">
        <w:rPr>
          <w:rFonts w:ascii="MS Gothic" w:hAnsi="MS Gothic" w:cs="MS Gothic"/>
          <w:color w:val="auto"/>
        </w:rPr>
        <w:t>要</w:t>
      </w:r>
      <w:r w:rsidR="004347B3" w:rsidRPr="00EB2D57">
        <w:rPr>
          <w:color w:val="auto"/>
        </w:rPr>
        <w:t xml:space="preserve">, </w:t>
      </w:r>
      <w:r w:rsidR="004347B3" w:rsidRPr="00EB2D57">
        <w:rPr>
          <w:rFonts w:ascii="Microsoft JhengHei" w:eastAsia="Microsoft JhengHei" w:hAnsi="Microsoft JhengHei" w:cs="Microsoft JhengHei" w:hint="eastAsia"/>
          <w:color w:val="auto"/>
        </w:rPr>
        <w:t>应</w:t>
      </w:r>
      <w:r w:rsidR="004347B3" w:rsidRPr="00EB2D57">
        <w:rPr>
          <w:rFonts w:ascii="SimSun" w:eastAsia="SimSun" w:hAnsi="SimSun" w:cs="SimSun" w:hint="eastAsia"/>
          <w:color w:val="auto"/>
        </w:rPr>
        <w:t>该</w:t>
      </w:r>
      <w:r w:rsidRPr="00EB2D57">
        <w:rPr>
          <w:color w:val="auto"/>
        </w:rPr>
        <w:t>);</w:t>
      </w:r>
    </w:p>
    <w:p w14:paraId="6BDABA59"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w:t>
      </w:r>
      <w:r w:rsidR="004347B3" w:rsidRPr="00EB2D57">
        <w:rPr>
          <w:i/>
          <w:iCs/>
          <w:color w:val="auto"/>
        </w:rPr>
        <w:t xml:space="preserve"> </w:t>
      </w:r>
      <w:r w:rsidR="004347B3" w:rsidRPr="00EB2D57">
        <w:rPr>
          <w:rFonts w:ascii="MS Gothic" w:hAnsi="MS Gothic" w:cs="MS Gothic"/>
          <w:color w:val="auto"/>
        </w:rPr>
        <w:t xml:space="preserve">可以 </w:t>
      </w:r>
      <w:r w:rsidRPr="00EB2D57">
        <w:rPr>
          <w:i/>
          <w:iCs/>
          <w:color w:val="auto"/>
        </w:rPr>
        <w:t>в разрешительном значении, его отрицательной формы</w:t>
      </w:r>
      <w:r w:rsidR="004347B3" w:rsidRPr="00EB2D57">
        <w:rPr>
          <w:i/>
          <w:iCs/>
          <w:color w:val="auto"/>
        </w:rPr>
        <w:t xml:space="preserve"> </w:t>
      </w:r>
      <w:r w:rsidR="004347B3" w:rsidRPr="00EB2D57">
        <w:rPr>
          <w:rFonts w:ascii="MS Gothic" w:hAnsi="MS Gothic" w:cs="MS Gothic"/>
          <w:color w:val="auto"/>
        </w:rPr>
        <w:t>不能</w:t>
      </w:r>
      <w:r w:rsidRPr="00EB2D57">
        <w:rPr>
          <w:i/>
          <w:iCs/>
          <w:color w:val="auto"/>
        </w:rPr>
        <w:t>;</w:t>
      </w:r>
    </w:p>
    <w:p w14:paraId="412BE9BC"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 предположения (</w:t>
      </w:r>
      <w:r w:rsidR="004347B3" w:rsidRPr="00EB2D57">
        <w:rPr>
          <w:rFonts w:ascii="MS Gothic" w:hAnsi="MS Gothic" w:cs="MS Gothic"/>
          <w:color w:val="auto"/>
        </w:rPr>
        <w:t>会</w:t>
      </w:r>
      <w:r w:rsidRPr="00EB2D57">
        <w:rPr>
          <w:i/>
          <w:iCs/>
          <w:color w:val="auto"/>
        </w:rPr>
        <w:t>);</w:t>
      </w:r>
    </w:p>
    <w:p w14:paraId="4CB29F72"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7B9BC38F" w14:textId="77777777" w:rsidR="00A57638" w:rsidRPr="00EB2D57" w:rsidRDefault="00E235EB" w:rsidP="000B3370">
      <w:pPr>
        <w:pStyle w:val="13"/>
        <w:numPr>
          <w:ilvl w:val="0"/>
          <w:numId w:val="347"/>
        </w:numPr>
        <w:spacing w:after="40"/>
        <w:jc w:val="both"/>
        <w:rPr>
          <w:color w:val="auto"/>
        </w:rPr>
      </w:pPr>
      <w:r w:rsidRPr="00EB2D57">
        <w:rPr>
          <w:color w:val="auto"/>
        </w:rPr>
        <w:t>удвоения глагола;</w:t>
      </w:r>
    </w:p>
    <w:p w14:paraId="21AA3B6A" w14:textId="77777777" w:rsidR="00A57638" w:rsidRPr="00EB2D57" w:rsidRDefault="00E235EB" w:rsidP="000B3370">
      <w:pPr>
        <w:pStyle w:val="13"/>
        <w:numPr>
          <w:ilvl w:val="0"/>
          <w:numId w:val="347"/>
        </w:numPr>
        <w:spacing w:after="40"/>
        <w:jc w:val="both"/>
        <w:rPr>
          <w:color w:val="auto"/>
        </w:rPr>
      </w:pPr>
      <w:r w:rsidRPr="00EB2D57">
        <w:rPr>
          <w:color w:val="auto"/>
        </w:rPr>
        <w:t>прилагательных;</w:t>
      </w:r>
    </w:p>
    <w:p w14:paraId="1AB60BBB" w14:textId="77777777" w:rsidR="00A57638" w:rsidRPr="00EB2D57" w:rsidRDefault="00E235EB" w:rsidP="000B3370">
      <w:pPr>
        <w:pStyle w:val="13"/>
        <w:numPr>
          <w:ilvl w:val="0"/>
          <w:numId w:val="347"/>
        </w:numPr>
        <w:jc w:val="both"/>
        <w:rPr>
          <w:color w:val="auto"/>
        </w:rPr>
      </w:pPr>
      <w:r w:rsidRPr="00EB2D57">
        <w:rPr>
          <w:color w:val="auto"/>
        </w:rPr>
        <w:t>наречия степени</w:t>
      </w:r>
      <w:r w:rsidR="004347B3" w:rsidRPr="00EB2D57">
        <w:rPr>
          <w:color w:val="auto"/>
        </w:rPr>
        <w:t xml:space="preserve"> </w:t>
      </w:r>
      <w:r w:rsidR="004347B3" w:rsidRPr="00EB2D57">
        <w:rPr>
          <w:rFonts w:ascii="MS Gothic" w:hAnsi="MS Gothic" w:cs="MS Gothic"/>
          <w:color w:val="auto"/>
        </w:rPr>
        <w:t>很</w:t>
      </w:r>
      <w:r w:rsidRPr="00EB2D57">
        <w:rPr>
          <w:color w:val="auto"/>
        </w:rPr>
        <w:t>;</w:t>
      </w:r>
    </w:p>
    <w:p w14:paraId="54ECBD9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1931BCE5"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更</w:t>
      </w:r>
      <w:r w:rsidRPr="00EB2D57">
        <w:rPr>
          <w:color w:val="auto"/>
        </w:rPr>
        <w:t>, образования сравнительной степени;</w:t>
      </w:r>
    </w:p>
    <w:p w14:paraId="242866C6" w14:textId="77777777" w:rsidR="00A57638" w:rsidRPr="00EB2D57" w:rsidRDefault="00E235EB" w:rsidP="000B3370">
      <w:pPr>
        <w:pStyle w:val="13"/>
        <w:numPr>
          <w:ilvl w:val="0"/>
          <w:numId w:val="347"/>
        </w:numPr>
        <w:jc w:val="both"/>
        <w:rPr>
          <w:color w:val="auto"/>
        </w:rPr>
      </w:pPr>
      <w:r w:rsidRPr="00EB2D57">
        <w:rPr>
          <w:color w:val="auto"/>
        </w:rPr>
        <w:t>наречий</w:t>
      </w:r>
      <w:r w:rsidR="004347B3" w:rsidRPr="00EB2D57">
        <w:rPr>
          <w:color w:val="auto"/>
        </w:rPr>
        <w:t xml:space="preserve"> </w:t>
      </w:r>
      <w:r w:rsidR="004347B3" w:rsidRPr="00EB2D57">
        <w:rPr>
          <w:rFonts w:ascii="MS Gothic" w:hAnsi="MS Gothic" w:cs="MS Gothic"/>
          <w:color w:val="auto"/>
        </w:rPr>
        <w:t>都</w:t>
      </w:r>
      <w:r w:rsidR="004347B3" w:rsidRPr="00EB2D57">
        <w:rPr>
          <w:color w:val="auto"/>
        </w:rPr>
        <w:t xml:space="preserve">, </w:t>
      </w:r>
      <w:r w:rsidR="004347B3" w:rsidRPr="00EB2D57">
        <w:rPr>
          <w:rFonts w:ascii="MS Gothic" w:hAnsi="MS Gothic" w:cs="MS Gothic"/>
          <w:color w:val="auto"/>
        </w:rPr>
        <w:t>也</w:t>
      </w:r>
      <w:r w:rsidR="004347B3" w:rsidRPr="00EB2D57">
        <w:rPr>
          <w:color w:val="auto"/>
        </w:rPr>
        <w:t xml:space="preserve">, </w:t>
      </w:r>
      <w:r w:rsidR="004347B3" w:rsidRPr="00EB2D57">
        <w:rPr>
          <w:rFonts w:ascii="MS Gothic" w:hAnsi="MS Gothic" w:cs="MS Gothic"/>
          <w:color w:val="auto"/>
        </w:rPr>
        <w:t>常</w:t>
      </w:r>
      <w:r w:rsidR="004347B3" w:rsidRPr="00EB2D57">
        <w:rPr>
          <w:color w:val="auto"/>
        </w:rPr>
        <w:t xml:space="preserve"> (</w:t>
      </w:r>
      <w:r w:rsidR="004347B3" w:rsidRPr="00EB2D57">
        <w:rPr>
          <w:rFonts w:ascii="MS Gothic" w:hAnsi="MS Gothic" w:cs="MS Gothic"/>
          <w:color w:val="auto"/>
        </w:rPr>
        <w:t>常常</w:t>
      </w:r>
      <w:r w:rsidR="004347B3" w:rsidRPr="00EB2D57">
        <w:rPr>
          <w:color w:val="auto"/>
        </w:rPr>
        <w:t xml:space="preserve">), </w:t>
      </w:r>
      <w:r w:rsidR="004347B3" w:rsidRPr="00EB2D57">
        <w:rPr>
          <w:rFonts w:ascii="MS Gothic" w:hAnsi="MS Gothic" w:cs="MS Gothic"/>
          <w:color w:val="auto"/>
        </w:rPr>
        <w:t>一共</w:t>
      </w:r>
      <w:r w:rsidR="004347B3" w:rsidRPr="00EB2D57">
        <w:rPr>
          <w:color w:val="auto"/>
        </w:rPr>
        <w:t xml:space="preserve">, </w:t>
      </w:r>
      <w:r w:rsidR="004347B3" w:rsidRPr="00EB2D57">
        <w:rPr>
          <w:rFonts w:ascii="MS Gothic" w:hAnsi="MS Gothic" w:cs="MS Gothic"/>
          <w:color w:val="auto"/>
        </w:rPr>
        <w:t>一直</w:t>
      </w:r>
      <w:r w:rsidR="004347B3" w:rsidRPr="00EB2D57">
        <w:rPr>
          <w:color w:val="auto"/>
        </w:rPr>
        <w:t xml:space="preserve">, </w:t>
      </w:r>
      <w:r w:rsidR="004347B3" w:rsidRPr="00EB2D57">
        <w:rPr>
          <w:rFonts w:ascii="MS Gothic" w:hAnsi="MS Gothic" w:cs="MS Gothic"/>
          <w:color w:val="auto"/>
        </w:rPr>
        <w:t>只</w:t>
      </w:r>
      <w:r w:rsidR="004347B3" w:rsidRPr="00EB2D57">
        <w:rPr>
          <w:color w:val="auto"/>
        </w:rPr>
        <w:t xml:space="preserve">, </w:t>
      </w:r>
      <w:r w:rsidR="004347B3" w:rsidRPr="00EB2D57">
        <w:rPr>
          <w:rFonts w:ascii="MS Gothic" w:hAnsi="MS Gothic" w:cs="MS Gothic"/>
          <w:color w:val="auto"/>
        </w:rPr>
        <w:t>真</w:t>
      </w:r>
      <w:r w:rsidR="004347B3" w:rsidRPr="00EB2D57">
        <w:rPr>
          <w:color w:val="auto"/>
        </w:rPr>
        <w:t xml:space="preserve">; </w:t>
      </w:r>
      <w:r w:rsidR="004347B3" w:rsidRPr="00EB2D57">
        <w:rPr>
          <w:rFonts w:ascii="MS Gothic" w:hAnsi="MS Gothic" w:cs="MS Gothic"/>
          <w:color w:val="auto"/>
        </w:rPr>
        <w:t>才</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刚才</w:t>
      </w:r>
      <w:r w:rsidR="004347B3" w:rsidRPr="00EB2D57">
        <w:rPr>
          <w:color w:val="auto"/>
        </w:rPr>
        <w:t xml:space="preserve">, </w:t>
      </w:r>
      <w:r w:rsidR="004347B3" w:rsidRPr="00EB2D57">
        <w:rPr>
          <w:rFonts w:ascii="MS Gothic" w:hAnsi="MS Gothic" w:cs="MS Gothic"/>
          <w:color w:val="auto"/>
        </w:rPr>
        <w:t>后来</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别</w:t>
      </w:r>
      <w:r w:rsidR="004347B3" w:rsidRPr="00EB2D57">
        <w:rPr>
          <w:color w:val="auto"/>
        </w:rPr>
        <w:t>;</w:t>
      </w:r>
    </w:p>
    <w:p w14:paraId="3CFB7BA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已</w:t>
      </w:r>
      <w:r w:rsidR="004347B3" w:rsidRPr="00EB2D57">
        <w:rPr>
          <w:rFonts w:ascii="Microsoft JhengHei" w:eastAsia="Microsoft JhengHei" w:hAnsi="Microsoft JhengHei" w:cs="Microsoft JhengHei" w:hint="eastAsia"/>
          <w:color w:val="auto"/>
        </w:rPr>
        <w:t>经</w:t>
      </w:r>
      <w:r w:rsidR="004347B3" w:rsidRPr="00EB2D57">
        <w:rPr>
          <w:color w:val="auto"/>
        </w:rPr>
        <w:t xml:space="preserve"> (и его сочетание с частицей </w:t>
      </w:r>
      <w:r w:rsidR="004347B3" w:rsidRPr="00EB2D57">
        <w:rPr>
          <w:rFonts w:ascii="MS Gothic" w:hAnsi="MS Gothic" w:cs="MS Gothic"/>
          <w:color w:val="auto"/>
        </w:rPr>
        <w:t>了</w:t>
      </w:r>
      <w:r w:rsidR="004347B3" w:rsidRPr="00EB2D57">
        <w:rPr>
          <w:color w:val="auto"/>
        </w:rPr>
        <w:t>)</w:t>
      </w:r>
      <w:r w:rsidRPr="00EB2D57">
        <w:rPr>
          <w:color w:val="auto"/>
        </w:rPr>
        <w:t>;</w:t>
      </w:r>
    </w:p>
    <w:p w14:paraId="16C327E2"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SimSun" w:eastAsia="SimSun" w:hAnsi="SimSun" w:cs="SimSun" w:hint="eastAsia"/>
          <w:color w:val="auto"/>
        </w:rPr>
        <w:t>还</w:t>
      </w:r>
      <w:r w:rsidRPr="00EB2D57">
        <w:rPr>
          <w:color w:val="auto"/>
        </w:rPr>
        <w:t>, указывающего на продолженное действие;</w:t>
      </w:r>
    </w:p>
    <w:p w14:paraId="57DDD2C1"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в сочетании с глаголами;</w:t>
      </w:r>
    </w:p>
    <w:p w14:paraId="73EB2527" w14:textId="77777777" w:rsidR="00A57638" w:rsidRPr="00EB2D57" w:rsidRDefault="00E235EB" w:rsidP="000B3370">
      <w:pPr>
        <w:pStyle w:val="13"/>
        <w:numPr>
          <w:ilvl w:val="0"/>
          <w:numId w:val="347"/>
        </w:numPr>
        <w:jc w:val="both"/>
        <w:rPr>
          <w:color w:val="auto"/>
        </w:rPr>
      </w:pPr>
      <w:r w:rsidRPr="00EB2D57">
        <w:rPr>
          <w:color w:val="auto"/>
        </w:rPr>
        <w:t>словосочетания</w:t>
      </w:r>
      <w:r w:rsidR="004347B3" w:rsidRPr="00EB2D57">
        <w:rPr>
          <w:color w:val="auto"/>
        </w:rPr>
        <w:t xml:space="preserve"> </w:t>
      </w:r>
      <w:r w:rsidR="004347B3" w:rsidRPr="00EB2D57">
        <w:rPr>
          <w:rFonts w:ascii="MS Gothic" w:hAnsi="MS Gothic" w:cs="MS Gothic"/>
          <w:color w:val="auto"/>
        </w:rPr>
        <w:t xml:space="preserve">最好 </w:t>
      </w:r>
      <w:r w:rsidRPr="00EB2D57">
        <w:rPr>
          <w:color w:val="auto"/>
        </w:rPr>
        <w:t>в рекомендательных фразах;</w:t>
      </w:r>
    </w:p>
    <w:p w14:paraId="1EFD50B7" w14:textId="77777777" w:rsidR="00A57638" w:rsidRPr="00EB2D57" w:rsidRDefault="00E235EB" w:rsidP="000B3370">
      <w:pPr>
        <w:pStyle w:val="13"/>
        <w:numPr>
          <w:ilvl w:val="0"/>
          <w:numId w:val="347"/>
        </w:numPr>
        <w:jc w:val="both"/>
        <w:rPr>
          <w:color w:val="auto"/>
        </w:rPr>
      </w:pPr>
      <w:r w:rsidRPr="00EB2D57">
        <w:rPr>
          <w:color w:val="auto"/>
        </w:rPr>
        <w:lastRenderedPageBreak/>
        <w:t xml:space="preserve">служебного наречия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在</w:t>
      </w:r>
      <w:r w:rsidR="004347B3" w:rsidRPr="00EB2D57">
        <w:rPr>
          <w:color w:val="auto"/>
        </w:rPr>
        <w:t xml:space="preserve">…… </w:t>
      </w:r>
      <w:r w:rsidR="004347B3" w:rsidRPr="00EB2D57">
        <w:rPr>
          <w:rFonts w:ascii="MS Gothic" w:hAnsi="MS Gothic" w:cs="MS Gothic"/>
          <w:color w:val="auto"/>
        </w:rPr>
        <w:t>呢</w:t>
      </w:r>
      <w:r w:rsidRPr="00EB2D57">
        <w:rPr>
          <w:color w:val="auto"/>
        </w:rPr>
        <w:t>;</w:t>
      </w:r>
    </w:p>
    <w:p w14:paraId="770E4695" w14:textId="77777777" w:rsidR="00A57638" w:rsidRPr="00EB2D57" w:rsidRDefault="00E235EB" w:rsidP="000B3370">
      <w:pPr>
        <w:pStyle w:val="13"/>
        <w:numPr>
          <w:ilvl w:val="0"/>
          <w:numId w:val="347"/>
        </w:numPr>
        <w:jc w:val="both"/>
        <w:rPr>
          <w:color w:val="auto"/>
        </w:rPr>
      </w:pPr>
      <w:r w:rsidRPr="00EB2D57">
        <w:rPr>
          <w:i/>
          <w:iCs/>
          <w:color w:val="auto"/>
        </w:rPr>
        <w:t>наречия</w:t>
      </w:r>
      <w:r w:rsidR="004347B3" w:rsidRPr="00EB2D57">
        <w:rPr>
          <w:i/>
          <w:iCs/>
          <w:color w:val="auto"/>
        </w:rPr>
        <w:t xml:space="preserve"> </w:t>
      </w:r>
      <w:r w:rsidR="004347B3" w:rsidRPr="00EB2D57">
        <w:rPr>
          <w:rFonts w:ascii="MS Gothic" w:hAnsi="MS Gothic" w:cs="MS Gothic"/>
          <w:color w:val="auto"/>
        </w:rPr>
        <w:t>必</w:t>
      </w:r>
      <w:r w:rsidR="004347B3" w:rsidRPr="00EB2D57">
        <w:rPr>
          <w:rFonts w:ascii="SimSun" w:eastAsia="SimSun" w:hAnsi="SimSun" w:cs="SimSun" w:hint="eastAsia"/>
          <w:color w:val="auto"/>
        </w:rPr>
        <w:t>须</w:t>
      </w:r>
      <w:r w:rsidR="004347B3" w:rsidRPr="00EB2D57">
        <w:rPr>
          <w:rFonts w:asciiTheme="minorHAnsi" w:eastAsia="SimSun" w:hAnsiTheme="minorHAnsi" w:cs="SimSun" w:hint="eastAsia"/>
          <w:color w:val="auto"/>
        </w:rPr>
        <w:t xml:space="preserve"> </w:t>
      </w:r>
      <w:r w:rsidRPr="00EB2D57">
        <w:rPr>
          <w:i/>
          <w:iCs/>
          <w:color w:val="auto"/>
        </w:rPr>
        <w:t>и его отрицательной формы (</w:t>
      </w:r>
      <w:r w:rsidR="004347B3" w:rsidRPr="00EB2D57">
        <w:rPr>
          <w:rFonts w:ascii="MS Gothic" w:hAnsi="MS Gothic" w:cs="MS Gothic"/>
          <w:color w:val="auto"/>
        </w:rPr>
        <w:t>不必</w:t>
      </w:r>
      <w:r w:rsidRPr="00EB2D57">
        <w:rPr>
          <w:i/>
          <w:iCs/>
          <w:color w:val="auto"/>
        </w:rPr>
        <w:t>);</w:t>
      </w:r>
    </w:p>
    <w:p w14:paraId="79B6B49E" w14:textId="77777777" w:rsidR="00A57638" w:rsidRPr="00EB2D57" w:rsidRDefault="00E235EB" w:rsidP="000B3370">
      <w:pPr>
        <w:pStyle w:val="13"/>
        <w:numPr>
          <w:ilvl w:val="0"/>
          <w:numId w:val="347"/>
        </w:numPr>
        <w:jc w:val="both"/>
        <w:rPr>
          <w:color w:val="auto"/>
        </w:rPr>
      </w:pPr>
      <w:r w:rsidRPr="00EB2D57">
        <w:rPr>
          <w:color w:val="auto"/>
        </w:rPr>
        <w:t>союзов</w:t>
      </w:r>
      <w:r w:rsidR="004347B3" w:rsidRPr="00EB2D57">
        <w:rPr>
          <w:color w:val="auto"/>
        </w:rPr>
        <w:t xml:space="preserve"> </w:t>
      </w:r>
      <w:r w:rsidR="004347B3" w:rsidRPr="00EB2D57">
        <w:rPr>
          <w:rFonts w:ascii="MS Gothic" w:hAnsi="MS Gothic" w:cs="MS Gothic"/>
          <w:color w:val="auto"/>
        </w:rPr>
        <w:t>和</w:t>
      </w:r>
      <w:r w:rsidR="004347B3" w:rsidRPr="00EB2D57">
        <w:rPr>
          <w:color w:val="auto"/>
        </w:rPr>
        <w:t xml:space="preserve">, </w:t>
      </w:r>
      <w:r w:rsidR="004347B3" w:rsidRPr="00EB2D57">
        <w:rPr>
          <w:rFonts w:ascii="MS Gothic" w:hAnsi="MS Gothic" w:cs="MS Gothic"/>
          <w:color w:val="auto"/>
        </w:rPr>
        <w:t>或者</w:t>
      </w:r>
      <w:r w:rsidRPr="00EB2D57">
        <w:rPr>
          <w:color w:val="auto"/>
        </w:rPr>
        <w:t>;</w:t>
      </w:r>
    </w:p>
    <w:p w14:paraId="713C0037"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S Gothic" w:hAnsi="MS Gothic" w:cs="MS Gothic"/>
          <w:color w:val="auto"/>
        </w:rPr>
        <w:t>不</w:t>
      </w:r>
      <w:r w:rsidR="004347B3" w:rsidRPr="00EB2D57">
        <w:rPr>
          <w:rFonts w:ascii="SimSun" w:eastAsia="SimSun" w:hAnsi="SimSun" w:cs="SimSun" w:hint="eastAsia"/>
          <w:color w:val="auto"/>
        </w:rPr>
        <w:t>过</w:t>
      </w:r>
      <w:r w:rsidR="004347B3"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5E130B3"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icrosoft JhengHei" w:eastAsia="Microsoft JhengHei" w:hAnsi="Microsoft JhengHei" w:cs="Microsoft JhengHei" w:hint="eastAsia"/>
          <w:color w:val="auto"/>
        </w:rPr>
        <w:t>还</w:t>
      </w:r>
      <w:r w:rsidR="004347B3" w:rsidRPr="00EB2D57">
        <w:rPr>
          <w:rFonts w:ascii="MS Gothic" w:hAnsi="MS Gothic" w:cs="MS Gothic"/>
          <w:color w:val="auto"/>
        </w:rPr>
        <w:t>是</w:t>
      </w:r>
      <w:r w:rsidRPr="00EB2D57">
        <w:rPr>
          <w:color w:val="auto"/>
        </w:rPr>
        <w:t>, его использование в альтернативном вопросе;</w:t>
      </w:r>
    </w:p>
    <w:p w14:paraId="4B15FA19" w14:textId="77777777" w:rsidR="00A57638" w:rsidRPr="00EB2D57" w:rsidRDefault="00E235EB" w:rsidP="000B3370">
      <w:pPr>
        <w:pStyle w:val="13"/>
        <w:numPr>
          <w:ilvl w:val="0"/>
          <w:numId w:val="347"/>
        </w:numPr>
        <w:tabs>
          <w:tab w:val="left" w:leader="dot" w:pos="5486"/>
          <w:tab w:val="left" w:leader="dot" w:pos="6034"/>
        </w:tabs>
        <w:jc w:val="both"/>
        <w:rPr>
          <w:color w:val="auto"/>
        </w:rPr>
      </w:pPr>
      <w:r w:rsidRPr="00EB2D57">
        <w:rPr>
          <w:color w:val="auto"/>
        </w:rPr>
        <w:t>предлога</w:t>
      </w:r>
      <w:r w:rsidR="004347B3" w:rsidRPr="00EB2D57">
        <w:rPr>
          <w:color w:val="auto"/>
        </w:rPr>
        <w:t xml:space="preserve"> </w:t>
      </w:r>
      <w:r w:rsidR="004347B3" w:rsidRPr="00EB2D57">
        <w:rPr>
          <w:rFonts w:ascii="MS Gothic" w:hAnsi="MS Gothic" w:cs="MS Gothic"/>
          <w:color w:val="auto"/>
        </w:rPr>
        <w:t xml:space="preserve">跟 </w:t>
      </w:r>
      <w:r w:rsidRPr="00EB2D57">
        <w:rPr>
          <w:color w:val="auto"/>
        </w:rPr>
        <w:t xml:space="preserve">(«с») и предложной конструкции </w:t>
      </w:r>
      <w:r w:rsidR="004347B3" w:rsidRPr="00EB2D57">
        <w:rPr>
          <w:color w:val="auto"/>
        </w:rPr>
        <w:t>……</w:t>
      </w:r>
      <w:r w:rsidR="004347B3" w:rsidRPr="00EB2D57">
        <w:rPr>
          <w:rFonts w:ascii="MS Gothic" w:hAnsi="MS Gothic" w:cs="MS Gothic"/>
          <w:color w:val="auto"/>
        </w:rPr>
        <w:t>跟</w:t>
      </w:r>
      <w:r w:rsidR="004347B3" w:rsidRPr="00EB2D57">
        <w:rPr>
          <w:color w:val="auto"/>
        </w:rPr>
        <w:t>……</w:t>
      </w:r>
      <w:r w:rsidR="004347B3" w:rsidRPr="00EB2D57">
        <w:rPr>
          <w:rFonts w:ascii="MS Gothic" w:hAnsi="MS Gothic" w:cs="MS Gothic"/>
          <w:color w:val="auto"/>
        </w:rPr>
        <w:t>一</w:t>
      </w:r>
      <w:r w:rsidR="004347B3" w:rsidRPr="00EB2D57">
        <w:rPr>
          <w:color w:val="auto"/>
        </w:rPr>
        <w:t xml:space="preserve"> </w:t>
      </w:r>
      <w:r w:rsidR="004347B3" w:rsidRPr="00EB2D57">
        <w:rPr>
          <w:rFonts w:ascii="MS Gothic" w:hAnsi="MS Gothic" w:cs="MS Gothic"/>
          <w:color w:val="auto"/>
        </w:rPr>
        <w:t>起</w:t>
      </w:r>
      <w:r w:rsidR="004347B3" w:rsidRPr="00EB2D57">
        <w:rPr>
          <w:color w:val="auto"/>
        </w:rPr>
        <w:t>……;</w:t>
      </w:r>
      <w:r w:rsidRPr="00EB2D57">
        <w:rPr>
          <w:color w:val="auto"/>
        </w:rPr>
        <w:t xml:space="preserve"> предлога</w:t>
      </w:r>
      <w:r w:rsidR="006C7E5E" w:rsidRPr="00EB2D57">
        <w:rPr>
          <w:color w:val="auto"/>
        </w:rPr>
        <w:t xml:space="preserve"> </w:t>
      </w:r>
      <w:r w:rsidR="006C7E5E" w:rsidRPr="00EB2D57">
        <w:rPr>
          <w:rFonts w:ascii="MS Gothic" w:hAnsi="MS Gothic" w:cs="MS Gothic"/>
          <w:color w:val="auto"/>
        </w:rPr>
        <w:t xml:space="preserve">从 </w:t>
      </w:r>
      <w:r w:rsidRPr="00EB2D57">
        <w:rPr>
          <w:color w:val="auto"/>
        </w:rPr>
        <w:t>(«от»), предлога</w:t>
      </w:r>
      <w:r w:rsidR="006C7E5E" w:rsidRPr="00EB2D57">
        <w:rPr>
          <w:color w:val="auto"/>
        </w:rPr>
        <w:t xml:space="preserve"> </w:t>
      </w:r>
      <w:r w:rsidR="006C7E5E" w:rsidRPr="00EB2D57">
        <w:rPr>
          <w:rFonts w:ascii="SimSun" w:eastAsia="SimSun" w:hAnsi="SimSun" w:cs="SimSun" w:hint="eastAsia"/>
          <w:color w:val="auto"/>
        </w:rPr>
        <w:t>给</w:t>
      </w:r>
      <w:r w:rsidR="006C7E5E"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25287E54" w14:textId="77777777" w:rsidR="00A57638" w:rsidRPr="00EB2D57" w:rsidRDefault="00E235EB" w:rsidP="000B3370">
      <w:pPr>
        <w:pStyle w:val="13"/>
        <w:numPr>
          <w:ilvl w:val="0"/>
          <w:numId w:val="347"/>
        </w:numPr>
        <w:jc w:val="both"/>
        <w:rPr>
          <w:color w:val="auto"/>
        </w:rPr>
      </w:pPr>
      <w:r w:rsidRPr="00EB2D57">
        <w:rPr>
          <w:i/>
          <w:iCs/>
          <w:color w:val="auto"/>
        </w:rPr>
        <w:t>предлогов</w:t>
      </w:r>
      <w:r w:rsidR="006C7E5E" w:rsidRPr="00EB2D57">
        <w:rPr>
          <w:i/>
          <w:iCs/>
          <w:color w:val="auto"/>
        </w:rPr>
        <w:t xml:space="preserve"> </w:t>
      </w:r>
      <w:r w:rsidR="006C7E5E" w:rsidRPr="00EB2D57">
        <w:rPr>
          <w:rFonts w:ascii="MS Gothic" w:hAnsi="MS Gothic" w:cs="MS Gothic"/>
          <w:color w:val="auto"/>
        </w:rPr>
        <w:t>向</w:t>
      </w:r>
      <w:r w:rsidR="006C7E5E" w:rsidRPr="00EB2D57">
        <w:rPr>
          <w:color w:val="auto"/>
        </w:rPr>
        <w:t xml:space="preserve">, </w:t>
      </w:r>
      <w:r w:rsidR="006C7E5E" w:rsidRPr="00EB2D57">
        <w:rPr>
          <w:rFonts w:ascii="MS Gothic" w:hAnsi="MS Gothic" w:cs="MS Gothic"/>
          <w:color w:val="auto"/>
        </w:rPr>
        <w:t xml:space="preserve">往 </w:t>
      </w:r>
      <w:r w:rsidRPr="00EB2D57">
        <w:rPr>
          <w:i/>
          <w:iCs/>
          <w:color w:val="auto"/>
        </w:rPr>
        <w:t>и предложных конструкций, вводящих направление действия;</w:t>
      </w:r>
    </w:p>
    <w:p w14:paraId="1D832FEA" w14:textId="77777777" w:rsidR="00A57638" w:rsidRPr="00EB2D57" w:rsidRDefault="00E235EB" w:rsidP="000B3370">
      <w:pPr>
        <w:pStyle w:val="13"/>
        <w:numPr>
          <w:ilvl w:val="0"/>
          <w:numId w:val="347"/>
        </w:numPr>
        <w:jc w:val="both"/>
        <w:rPr>
          <w:color w:val="auto"/>
        </w:rPr>
      </w:pPr>
      <w:r w:rsidRPr="00EB2D57">
        <w:rPr>
          <w:i/>
          <w:iCs/>
          <w:color w:val="auto"/>
        </w:rPr>
        <w:t>предлога</w:t>
      </w:r>
      <w:r w:rsidR="006C7E5E" w:rsidRPr="00EB2D57">
        <w:rPr>
          <w:i/>
          <w:iCs/>
          <w:color w:val="auto"/>
        </w:rPr>
        <w:t xml:space="preserve"> </w:t>
      </w:r>
      <w:r w:rsidR="006C7E5E" w:rsidRPr="00EB2D57">
        <w:rPr>
          <w:rFonts w:ascii="SimSun" w:eastAsia="SimSun" w:hAnsi="SimSun" w:cs="SimSun" w:hint="eastAsia"/>
          <w:color w:val="auto"/>
        </w:rPr>
        <w:t>为</w:t>
      </w:r>
      <w:r w:rsidR="006C7E5E" w:rsidRPr="00EB2D57">
        <w:rPr>
          <w:rFonts w:asciiTheme="minorHAnsi" w:eastAsia="SimSun" w:hAnsiTheme="minorHAnsi" w:cs="SimSun" w:hint="eastAsia"/>
          <w:color w:val="auto"/>
        </w:rPr>
        <w:t xml:space="preserve"> </w:t>
      </w:r>
      <w:r w:rsidRPr="00EB2D57">
        <w:rPr>
          <w:i/>
          <w:iCs/>
          <w:color w:val="auto"/>
        </w:rPr>
        <w:t>и предложной конструкции, уточняющей адресата или цель действия;</w:t>
      </w:r>
    </w:p>
    <w:p w14:paraId="4CD1DDDA" w14:textId="77777777" w:rsidR="00A57638" w:rsidRPr="00EB2D57" w:rsidRDefault="00E235EB" w:rsidP="000B3370">
      <w:pPr>
        <w:pStyle w:val="13"/>
        <w:numPr>
          <w:ilvl w:val="0"/>
          <w:numId w:val="347"/>
        </w:numPr>
        <w:jc w:val="both"/>
        <w:rPr>
          <w:color w:val="auto"/>
        </w:rPr>
      </w:pPr>
      <w:r w:rsidRPr="00EB2D57">
        <w:rPr>
          <w:color w:val="auto"/>
        </w:rPr>
        <w:t xml:space="preserve">числительных от 1 до 10000 </w:t>
      </w:r>
      <w:r w:rsidRPr="00EB2D57">
        <w:rPr>
          <w:i/>
          <w:iCs/>
          <w:color w:val="auto"/>
        </w:rPr>
        <w:t>(</w:t>
      </w:r>
      <w:r w:rsidR="006C7E5E" w:rsidRPr="00EB2D57">
        <w:rPr>
          <w:rFonts w:ascii="MS Gothic" w:hAnsi="MS Gothic" w:cs="MS Gothic"/>
          <w:color w:val="auto"/>
        </w:rPr>
        <w:t>千，万</w:t>
      </w:r>
      <w:r w:rsidRPr="00EB2D57">
        <w:rPr>
          <w:i/>
          <w:iCs/>
          <w:color w:val="auto"/>
        </w:rPr>
        <w:t>)</w:t>
      </w:r>
      <w:r w:rsidRPr="00EB2D57">
        <w:rPr>
          <w:color w:val="auto"/>
        </w:rPr>
        <w:t>, числительных</w:t>
      </w:r>
      <w:r w:rsidR="006C7E5E" w:rsidRPr="00EB2D57">
        <w:rPr>
          <w:color w:val="auto"/>
        </w:rPr>
        <w:t xml:space="preserve"> </w:t>
      </w:r>
      <w:r w:rsidR="006C7E5E" w:rsidRPr="00EB2D57">
        <w:rPr>
          <w:rFonts w:ascii="MS Gothic" w:hAnsi="MS Gothic" w:cs="MS Gothic"/>
          <w:color w:val="auto"/>
        </w:rPr>
        <w:t>二</w:t>
      </w:r>
      <w:r w:rsidR="006C7E5E" w:rsidRPr="00EB2D57">
        <w:rPr>
          <w:color w:val="auto"/>
        </w:rPr>
        <w:t xml:space="preserve"> и </w:t>
      </w:r>
      <w:r w:rsidR="006C7E5E" w:rsidRPr="00EB2D57">
        <w:rPr>
          <w:rFonts w:ascii="MS Gothic" w:hAnsi="MS Gothic" w:cs="MS Gothic"/>
          <w:color w:val="auto"/>
        </w:rPr>
        <w:t>两</w:t>
      </w:r>
      <w:r w:rsidR="006C7E5E" w:rsidRPr="00EB2D57">
        <w:rPr>
          <w:color w:val="auto"/>
        </w:rPr>
        <w:t>;</w:t>
      </w:r>
    </w:p>
    <w:p w14:paraId="2A38D6BA" w14:textId="77777777" w:rsidR="00A57638" w:rsidRPr="00EB2D57" w:rsidRDefault="00E235EB" w:rsidP="000B3370">
      <w:pPr>
        <w:pStyle w:val="13"/>
        <w:numPr>
          <w:ilvl w:val="0"/>
          <w:numId w:val="347"/>
        </w:numPr>
        <w:jc w:val="both"/>
        <w:rPr>
          <w:color w:val="auto"/>
        </w:rPr>
      </w:pPr>
      <w:r w:rsidRPr="00EB2D57">
        <w:rPr>
          <w:color w:val="auto"/>
        </w:rPr>
        <w:t>порядковых числительных и префикса</w:t>
      </w:r>
      <w:r w:rsidR="006C7E5E" w:rsidRPr="00EB2D57">
        <w:rPr>
          <w:color w:val="auto"/>
        </w:rPr>
        <w:t xml:space="preserve"> </w:t>
      </w:r>
      <w:r w:rsidR="006C7E5E" w:rsidRPr="00EB2D57">
        <w:rPr>
          <w:rFonts w:ascii="MS Gothic" w:hAnsi="MS Gothic" w:cs="MS Gothic"/>
          <w:color w:val="auto"/>
        </w:rPr>
        <w:t>第</w:t>
      </w:r>
      <w:r w:rsidRPr="00EB2D57">
        <w:rPr>
          <w:color w:val="auto"/>
        </w:rPr>
        <w:t>;</w:t>
      </w:r>
    </w:p>
    <w:p w14:paraId="619271F0" w14:textId="77777777" w:rsidR="00A57638" w:rsidRPr="00EB2D57" w:rsidRDefault="00E235EB" w:rsidP="000B3370">
      <w:pPr>
        <w:pStyle w:val="13"/>
        <w:numPr>
          <w:ilvl w:val="0"/>
          <w:numId w:val="347"/>
        </w:numPr>
        <w:jc w:val="both"/>
        <w:rPr>
          <w:color w:val="auto"/>
        </w:rPr>
      </w:pPr>
      <w:r w:rsidRPr="00EB2D57">
        <w:rPr>
          <w:color w:val="auto"/>
        </w:rPr>
        <w:t xml:space="preserve">счётных слов (классификаторов) </w:t>
      </w:r>
      <w:r w:rsidR="006C7E5E" w:rsidRPr="00EB2D57">
        <w:rPr>
          <w:color w:val="auto"/>
        </w:rPr>
        <w:t>(</w:t>
      </w:r>
      <w:r w:rsidR="006C7E5E" w:rsidRPr="00EB2D57">
        <w:rPr>
          <w:rFonts w:ascii="MS Gothic" w:hAnsi="MS Gothic" w:cs="MS Gothic"/>
          <w:color w:val="auto"/>
        </w:rPr>
        <w:t>碗</w:t>
      </w:r>
      <w:r w:rsidR="006C7E5E" w:rsidRPr="00EB2D57">
        <w:rPr>
          <w:color w:val="auto"/>
        </w:rPr>
        <w:t xml:space="preserve">, </w:t>
      </w:r>
      <w:r w:rsidR="006C7E5E" w:rsidRPr="00EB2D57">
        <w:rPr>
          <w:rFonts w:ascii="MS Gothic" w:hAnsi="MS Gothic" w:cs="MS Gothic"/>
          <w:color w:val="auto"/>
        </w:rPr>
        <w:t>种</w:t>
      </w:r>
      <w:r w:rsidRPr="00EB2D57">
        <w:rPr>
          <w:color w:val="auto"/>
        </w:rPr>
        <w:t>и др.), универсального счётного слова</w:t>
      </w:r>
      <w:r w:rsidR="006C7E5E" w:rsidRPr="00EB2D57">
        <w:rPr>
          <w:color w:val="auto"/>
        </w:rPr>
        <w:t xml:space="preserve"> </w:t>
      </w:r>
      <w:r w:rsidR="006C7E5E" w:rsidRPr="00EB2D57">
        <w:rPr>
          <w:rFonts w:ascii="MS Gothic" w:hAnsi="MS Gothic" w:cs="MS Gothic"/>
          <w:color w:val="auto"/>
        </w:rPr>
        <w:t>个</w:t>
      </w:r>
      <w:r w:rsidRPr="00EB2D57">
        <w:rPr>
          <w:color w:val="auto"/>
        </w:rPr>
        <w:t>,</w:t>
      </w:r>
    </w:p>
    <w:p w14:paraId="4A29F242" w14:textId="77777777" w:rsidR="00A57638" w:rsidRPr="00EB2D57" w:rsidRDefault="00E235EB" w:rsidP="000B3370">
      <w:pPr>
        <w:pStyle w:val="13"/>
        <w:numPr>
          <w:ilvl w:val="0"/>
          <w:numId w:val="347"/>
        </w:numPr>
        <w:jc w:val="both"/>
        <w:rPr>
          <w:color w:val="auto"/>
        </w:rPr>
      </w:pPr>
      <w:r w:rsidRPr="00EB2D57">
        <w:rPr>
          <w:color w:val="auto"/>
        </w:rPr>
        <w:t>вопросительной частицы</w:t>
      </w:r>
      <w:r w:rsidR="006C7E5E" w:rsidRPr="00EB2D57">
        <w:rPr>
          <w:color w:val="auto"/>
        </w:rPr>
        <w:t xml:space="preserve"> </w:t>
      </w:r>
      <w:r w:rsidR="006C7E5E" w:rsidRPr="00EB2D57">
        <w:rPr>
          <w:rFonts w:ascii="SimSun" w:eastAsia="SimSun" w:hAnsi="SimSun" w:cs="SimSun" w:hint="eastAsia"/>
          <w:color w:val="auto"/>
        </w:rPr>
        <w:t>吗</w:t>
      </w:r>
      <w:r w:rsidRPr="00EB2D57">
        <w:rPr>
          <w:color w:val="auto"/>
        </w:rPr>
        <w:t>;</w:t>
      </w:r>
    </w:p>
    <w:p w14:paraId="463FA14C"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呢 </w:t>
      </w:r>
      <w:r w:rsidRPr="00EB2D57">
        <w:rPr>
          <w:color w:val="auto"/>
        </w:rPr>
        <w:t>для формирования неполного вопроса;</w:t>
      </w:r>
    </w:p>
    <w:p w14:paraId="121BB9D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了</w:t>
      </w:r>
      <w:r w:rsidRPr="00EB2D57">
        <w:rPr>
          <w:color w:val="auto"/>
        </w:rPr>
        <w:t>;</w:t>
      </w:r>
    </w:p>
    <w:p w14:paraId="4CB5A07C" w14:textId="77777777" w:rsidR="00A57638" w:rsidRPr="00EB2D57" w:rsidRDefault="00E235EB" w:rsidP="000B3370">
      <w:pPr>
        <w:pStyle w:val="13"/>
        <w:numPr>
          <w:ilvl w:val="0"/>
          <w:numId w:val="347"/>
        </w:numPr>
        <w:jc w:val="both"/>
        <w:rPr>
          <w:color w:val="auto"/>
        </w:rPr>
      </w:pPr>
      <w:r w:rsidRPr="00EB2D57">
        <w:rPr>
          <w:color w:val="auto"/>
        </w:rPr>
        <w:t>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в побудительных предложениях;</w:t>
      </w:r>
    </w:p>
    <w:p w14:paraId="6EDA890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50C83639" w14:textId="77777777" w:rsidR="00A57638" w:rsidRPr="00EB2D57" w:rsidRDefault="00E235EB" w:rsidP="000B3370">
      <w:pPr>
        <w:pStyle w:val="13"/>
        <w:numPr>
          <w:ilvl w:val="0"/>
          <w:numId w:val="347"/>
        </w:numPr>
        <w:spacing w:line="295" w:lineRule="auto"/>
        <w:jc w:val="both"/>
        <w:rPr>
          <w:color w:val="auto"/>
        </w:rPr>
      </w:pPr>
      <w:r w:rsidRPr="00EB2D57">
        <w:rPr>
          <w:color w:val="auto"/>
        </w:rPr>
        <w:t>суффикса</w:t>
      </w:r>
      <w:r w:rsidR="006C7E5E" w:rsidRPr="00EB2D57">
        <w:rPr>
          <w:color w:val="auto"/>
        </w:rPr>
        <w:t xml:space="preserve"> </w:t>
      </w:r>
      <w:r w:rsidR="006C7E5E"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C7E5E" w:rsidRPr="00EB2D57">
        <w:rPr>
          <w:rFonts w:ascii="Microsoft JhengHei" w:eastAsia="Microsoft JhengHei" w:hAnsi="Microsoft JhengHei" w:cs="Microsoft JhengHei" w:hint="eastAsia"/>
          <w:color w:val="auto"/>
        </w:rPr>
        <w:t>过</w:t>
      </w:r>
      <w:r w:rsidR="006C7E5E" w:rsidRPr="00EB2D57">
        <w:rPr>
          <w:color w:val="auto"/>
        </w:rPr>
        <w:t xml:space="preserve">, </w:t>
      </w:r>
      <w:r w:rsidR="006C7E5E" w:rsidRPr="00EB2D57">
        <w:rPr>
          <w:rFonts w:ascii="MS Gothic" w:hAnsi="MS Gothic" w:cs="MS Gothic"/>
          <w:color w:val="auto"/>
        </w:rPr>
        <w:t>着</w:t>
      </w:r>
      <w:r w:rsidRPr="00EB2D57">
        <w:rPr>
          <w:i/>
          <w:iCs/>
          <w:color w:val="auto"/>
        </w:rPr>
        <w:t>;</w:t>
      </w:r>
    </w:p>
    <w:p w14:paraId="2BD510A2"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междометий </w:t>
      </w:r>
      <w:r w:rsidR="006C7E5E" w:rsidRPr="00EB2D57">
        <w:rPr>
          <w:color w:val="auto"/>
        </w:rPr>
        <w:t>(</w:t>
      </w:r>
      <w:r w:rsidR="006C7E5E"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27EBEE38"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дат в китайском языке;</w:t>
      </w:r>
    </w:p>
    <w:p w14:paraId="211EAC3E"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дней недели;</w:t>
      </w:r>
    </w:p>
    <w:p w14:paraId="30C28E75"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точного времени;</w:t>
      </w:r>
    </w:p>
    <w:p w14:paraId="32DFE05E"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6C7E5E" w:rsidRPr="00EB2D57">
        <w:rPr>
          <w:color w:val="auto"/>
        </w:rPr>
        <w:t>(</w:t>
      </w:r>
      <w:r w:rsidR="006C7E5E" w:rsidRPr="00EB2D57">
        <w:rPr>
          <w:rFonts w:ascii="MS Gothic" w:hAnsi="MS Gothic" w:cs="MS Gothic"/>
          <w:color w:val="auto"/>
        </w:rPr>
        <w:t>一</w:t>
      </w:r>
      <w:r w:rsidR="006C7E5E" w:rsidRPr="00EB2D57">
        <w:rPr>
          <w:color w:val="auto"/>
        </w:rPr>
        <w:t>)</w:t>
      </w:r>
      <w:r w:rsidR="006C7E5E" w:rsidRPr="00EB2D57">
        <w:rPr>
          <w:rFonts w:ascii="MS Gothic" w:hAnsi="MS Gothic" w:cs="MS Gothic"/>
          <w:color w:val="auto"/>
        </w:rPr>
        <w:t>点</w:t>
      </w:r>
      <w:r w:rsidR="006C7E5E" w:rsidRPr="00EB2D57">
        <w:rPr>
          <w:color w:val="auto"/>
        </w:rPr>
        <w:t xml:space="preserve"> </w:t>
      </w:r>
      <w:r w:rsidR="006C7E5E" w:rsidRPr="00EB2D57">
        <w:rPr>
          <w:rFonts w:ascii="MS Gothic" w:hAnsi="MS Gothic" w:cs="MS Gothic"/>
          <w:color w:val="auto"/>
        </w:rPr>
        <w:t>儿</w:t>
      </w:r>
      <w:r w:rsidR="006C7E5E" w:rsidRPr="00EB2D57">
        <w:rPr>
          <w:color w:val="auto"/>
        </w:rPr>
        <w:t>;</w:t>
      </w:r>
    </w:p>
    <w:p w14:paraId="51AF4306"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有（一）点儿</w:t>
      </w:r>
      <w:r w:rsidRPr="00EB2D57">
        <w:rPr>
          <w:color w:val="auto"/>
          <w:lang w:eastAsia="en-US" w:bidi="en-US"/>
        </w:rPr>
        <w:t xml:space="preserve">, </w:t>
      </w:r>
      <w:r w:rsidRPr="00EB2D57">
        <w:rPr>
          <w:color w:val="auto"/>
        </w:rPr>
        <w:t>отличия от</w:t>
      </w:r>
      <w:r w:rsidR="006C7E5E" w:rsidRPr="00EB2D57">
        <w:rPr>
          <w:color w:val="auto"/>
        </w:rPr>
        <w:t xml:space="preserve"> </w:t>
      </w:r>
      <w:r w:rsidR="006C7E5E" w:rsidRPr="00EB2D57">
        <w:rPr>
          <w:rFonts w:ascii="MS Gothic" w:hAnsi="MS Gothic" w:cs="MS Gothic"/>
          <w:color w:val="auto"/>
        </w:rPr>
        <w:t>一点儿</w:t>
      </w:r>
      <w:r w:rsidR="006C7E5E" w:rsidRPr="00EB2D57">
        <w:rPr>
          <w:color w:val="auto"/>
        </w:rPr>
        <w:t>;</w:t>
      </w:r>
    </w:p>
    <w:p w14:paraId="4BAB24F4"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словосочетания</w:t>
      </w:r>
      <w:r w:rsidR="006C7E5E" w:rsidRPr="00EB2D57">
        <w:rPr>
          <w:i/>
          <w:iCs/>
          <w:color w:val="auto"/>
        </w:rPr>
        <w:t xml:space="preserve"> </w:t>
      </w:r>
      <w:r w:rsidR="006C7E5E" w:rsidRPr="00EB2D57">
        <w:rPr>
          <w:rFonts w:ascii="MS Gothic" w:hAnsi="MS Gothic" w:cs="MS Gothic"/>
          <w:color w:val="auto"/>
        </w:rPr>
        <w:t xml:space="preserve">一下儿 </w:t>
      </w:r>
      <w:r w:rsidRPr="00EB2D57">
        <w:rPr>
          <w:i/>
          <w:iCs/>
          <w:color w:val="auto"/>
        </w:rPr>
        <w:t>с глаголом;</w:t>
      </w:r>
    </w:p>
    <w:p w14:paraId="7FB5946E"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обстоятельство времени;</w:t>
      </w:r>
    </w:p>
    <w:p w14:paraId="740C4076" w14:textId="77777777" w:rsidR="00A57638" w:rsidRPr="00EB2D57" w:rsidRDefault="00E235EB" w:rsidP="000B3370">
      <w:pPr>
        <w:pStyle w:val="13"/>
        <w:numPr>
          <w:ilvl w:val="0"/>
          <w:numId w:val="347"/>
        </w:numPr>
        <w:spacing w:line="240" w:lineRule="auto"/>
        <w:jc w:val="both"/>
        <w:rPr>
          <w:color w:val="auto"/>
        </w:rPr>
      </w:pPr>
      <w:r w:rsidRPr="00EB2D57">
        <w:rPr>
          <w:color w:val="auto"/>
        </w:rPr>
        <w:t>оборот</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时候</w:t>
      </w:r>
      <w:r w:rsidR="006C7E5E" w:rsidRPr="00EB2D57">
        <w:rPr>
          <w:rFonts w:asciiTheme="minorHAnsi" w:eastAsia="Microsoft JhengHei" w:hAnsiTheme="minorHAnsi" w:cs="Microsoft JhengHei" w:hint="eastAsia"/>
          <w:color w:val="auto"/>
        </w:rPr>
        <w:t xml:space="preserve"> </w:t>
      </w:r>
      <w:r w:rsidRPr="00EB2D57">
        <w:rPr>
          <w:color w:val="auto"/>
        </w:rPr>
        <w:t>(«во время...»);</w:t>
      </w:r>
    </w:p>
    <w:p w14:paraId="1511DC7D" w14:textId="77777777" w:rsidR="00A57638" w:rsidRPr="00EB2D57" w:rsidRDefault="00E235EB" w:rsidP="000B3370">
      <w:pPr>
        <w:pStyle w:val="13"/>
        <w:numPr>
          <w:ilvl w:val="0"/>
          <w:numId w:val="347"/>
        </w:numPr>
        <w:spacing w:line="240" w:lineRule="auto"/>
        <w:jc w:val="both"/>
        <w:rPr>
          <w:color w:val="auto"/>
        </w:rPr>
      </w:pPr>
      <w:r w:rsidRPr="00EB2D57">
        <w:rPr>
          <w:color w:val="auto"/>
        </w:rPr>
        <w:t>способы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lang w:eastAsia="en-US" w:bidi="en-US"/>
        </w:rPr>
        <w:t>;</w:t>
      </w:r>
    </w:p>
    <w:p w14:paraId="6944775B"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обстоятельства времени;</w:t>
      </w:r>
    </w:p>
    <w:p w14:paraId="02A3D6FF" w14:textId="77777777" w:rsidR="00A57638" w:rsidRPr="00EB2D57" w:rsidRDefault="00E235EB" w:rsidP="000B3370">
      <w:pPr>
        <w:pStyle w:val="13"/>
        <w:numPr>
          <w:ilvl w:val="0"/>
          <w:numId w:val="347"/>
        </w:numPr>
        <w:spacing w:line="240" w:lineRule="auto"/>
        <w:jc w:val="both"/>
        <w:rPr>
          <w:color w:val="auto"/>
        </w:rPr>
      </w:pPr>
      <w:r w:rsidRPr="00EB2D57">
        <w:rPr>
          <w:color w:val="auto"/>
        </w:rPr>
        <w:lastRenderedPageBreak/>
        <w:t>оборота</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 xml:space="preserve">候 </w:t>
      </w:r>
      <w:r w:rsidRPr="00EB2D57">
        <w:rPr>
          <w:color w:val="auto"/>
        </w:rPr>
        <w:t>(«во время.»);</w:t>
      </w:r>
    </w:p>
    <w:p w14:paraId="627BAE8E"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rPr>
        <w:t>;</w:t>
      </w:r>
    </w:p>
    <w:p w14:paraId="3DE46716" w14:textId="77777777" w:rsidR="00A57638" w:rsidRPr="00EB2D57" w:rsidRDefault="00E235EB" w:rsidP="000B3370">
      <w:pPr>
        <w:pStyle w:val="13"/>
        <w:numPr>
          <w:ilvl w:val="0"/>
          <w:numId w:val="347"/>
        </w:numPr>
        <w:spacing w:line="252" w:lineRule="auto"/>
        <w:jc w:val="both"/>
        <w:rPr>
          <w:color w:val="auto"/>
        </w:rPr>
      </w:pPr>
      <w:r w:rsidRPr="00EB2D57">
        <w:rPr>
          <w:color w:val="auto"/>
        </w:rPr>
        <w:t>обстоятельства места;</w:t>
      </w:r>
    </w:p>
    <w:p w14:paraId="7E539E3D"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описания местонахождения, в том числе с помощью локативов (</w:t>
      </w:r>
      <w:r w:rsidR="006C7E5E" w:rsidRPr="00EB2D57">
        <w:rPr>
          <w:rFonts w:ascii="MS Gothic" w:hAnsi="MS Gothic" w:cs="MS Gothic"/>
          <w:color w:val="auto"/>
        </w:rPr>
        <w:t>里</w:t>
      </w:r>
      <w:r w:rsidR="006C7E5E" w:rsidRPr="00EB2D57">
        <w:rPr>
          <w:color w:val="auto"/>
        </w:rPr>
        <w:t xml:space="preserve">, </w:t>
      </w:r>
      <w:r w:rsidR="006C7E5E" w:rsidRPr="00EB2D57">
        <w:rPr>
          <w:rFonts w:ascii="MS Gothic" w:hAnsi="MS Gothic" w:cs="MS Gothic"/>
          <w:color w:val="auto"/>
        </w:rPr>
        <w:t xml:space="preserve">上 </w:t>
      </w:r>
      <w:r w:rsidRPr="00EB2D57">
        <w:rPr>
          <w:color w:val="auto"/>
        </w:rPr>
        <w:t>и других) и их сочетания с</w:t>
      </w:r>
      <w:r w:rsidR="006C7E5E" w:rsidRPr="00EB2D57">
        <w:rPr>
          <w:color w:val="auto"/>
        </w:rPr>
        <w:t xml:space="preserve"> </w:t>
      </w:r>
      <w:r w:rsidR="006C7E5E" w:rsidRPr="00EB2D57">
        <w:rPr>
          <w:rFonts w:ascii="MS Gothic" w:hAnsi="MS Gothic" w:cs="MS Gothic"/>
          <w:color w:val="auto"/>
        </w:rPr>
        <w:t>面</w:t>
      </w:r>
      <w:r w:rsidR="006C7E5E" w:rsidRPr="00EB2D57">
        <w:rPr>
          <w:color w:val="auto"/>
        </w:rPr>
        <w:t xml:space="preserve"> и </w:t>
      </w:r>
      <w:r w:rsidR="006C7E5E" w:rsidRPr="00EB2D57">
        <w:rPr>
          <w:rFonts w:ascii="SimSun" w:eastAsia="SimSun" w:hAnsi="SimSun" w:cs="SimSun" w:hint="eastAsia"/>
          <w:color w:val="auto"/>
        </w:rPr>
        <w:t>边</w:t>
      </w:r>
      <w:r w:rsidRPr="00EB2D57">
        <w:rPr>
          <w:color w:val="auto"/>
        </w:rPr>
        <w:t>,</w:t>
      </w:r>
    </w:p>
    <w:p w14:paraId="68EA95E6" w14:textId="77777777" w:rsidR="00A57638" w:rsidRPr="00EB2D57" w:rsidRDefault="00E235EB" w:rsidP="000B3370">
      <w:pPr>
        <w:pStyle w:val="13"/>
        <w:numPr>
          <w:ilvl w:val="0"/>
          <w:numId w:val="347"/>
        </w:numPr>
        <w:spacing w:line="252" w:lineRule="auto"/>
        <w:jc w:val="both"/>
        <w:rPr>
          <w:color w:val="auto"/>
        </w:rPr>
      </w:pPr>
      <w:r w:rsidRPr="00EB2D57">
        <w:rPr>
          <w:color w:val="auto"/>
        </w:rPr>
        <w:t xml:space="preserve">послелогов со значением места </w:t>
      </w:r>
      <w:r w:rsidRPr="00EB2D57">
        <w:rPr>
          <w:color w:val="auto"/>
          <w:lang w:eastAsia="en-US" w:bidi="en-US"/>
        </w:rPr>
        <w:t>(</w:t>
      </w:r>
      <w:r w:rsidR="006C7E5E" w:rsidRPr="00EB2D57">
        <w:rPr>
          <w:rFonts w:ascii="MS Gothic" w:hAnsi="MS Gothic" w:cs="MS Gothic"/>
          <w:color w:val="auto"/>
        </w:rPr>
        <w:t>上面</w:t>
      </w:r>
      <w:r w:rsidR="006C7E5E" w:rsidRPr="00EB2D57">
        <w:rPr>
          <w:color w:val="auto"/>
        </w:rPr>
        <w:t xml:space="preserve">, </w:t>
      </w:r>
      <w:r w:rsidR="006C7E5E" w:rsidRPr="00EB2D57">
        <w:rPr>
          <w:rFonts w:ascii="MS Gothic" w:hAnsi="MS Gothic" w:cs="MS Gothic"/>
          <w:color w:val="auto"/>
        </w:rPr>
        <w:t>下面</w:t>
      </w:r>
      <w:r w:rsidR="006C7E5E" w:rsidRPr="00EB2D57">
        <w:rPr>
          <w:color w:val="auto"/>
        </w:rPr>
        <w:t xml:space="preserve">, </w:t>
      </w:r>
      <w:r w:rsidR="006C7E5E" w:rsidRPr="00EB2D57">
        <w:rPr>
          <w:rFonts w:ascii="MS Gothic" w:hAnsi="MS Gothic" w:cs="MS Gothic"/>
          <w:color w:val="auto"/>
        </w:rPr>
        <w:t>左</w:t>
      </w:r>
      <w:r w:rsidR="006C7E5E" w:rsidRPr="00EB2D57">
        <w:rPr>
          <w:color w:val="auto"/>
        </w:rPr>
        <w:t xml:space="preserve">, </w:t>
      </w:r>
      <w:r w:rsidR="006C7E5E" w:rsidRPr="00EB2D57">
        <w:rPr>
          <w:rFonts w:ascii="MS Gothic" w:hAnsi="MS Gothic" w:cs="MS Gothic"/>
          <w:color w:val="auto"/>
        </w:rPr>
        <w:t xml:space="preserve">右 </w:t>
      </w:r>
      <w:r w:rsidRPr="00EB2D57">
        <w:rPr>
          <w:color w:val="auto"/>
        </w:rPr>
        <w:t>и другие);</w:t>
      </w:r>
    </w:p>
    <w:p w14:paraId="0A858F9F" w14:textId="77777777" w:rsidR="00A57638" w:rsidRPr="00EB2D57" w:rsidRDefault="00E235EB" w:rsidP="000B3370">
      <w:pPr>
        <w:pStyle w:val="13"/>
        <w:numPr>
          <w:ilvl w:val="0"/>
          <w:numId w:val="347"/>
        </w:numPr>
        <w:spacing w:line="252" w:lineRule="auto"/>
        <w:jc w:val="both"/>
        <w:rPr>
          <w:color w:val="auto"/>
        </w:rPr>
      </w:pPr>
      <w:r w:rsidRPr="00EB2D57">
        <w:rPr>
          <w:color w:val="auto"/>
        </w:rPr>
        <w:t>обозначения местоположения с помощью</w:t>
      </w:r>
      <w:r w:rsidR="006C7E5E" w:rsidRPr="00EB2D57">
        <w:rPr>
          <w:color w:val="auto"/>
        </w:rPr>
        <w:t xml:space="preserve"> </w:t>
      </w:r>
      <w:r w:rsidR="006C7E5E" w:rsidRPr="00EB2D57">
        <w:rPr>
          <w:rFonts w:ascii="MS Gothic" w:hAnsi="MS Gothic" w:cs="MS Gothic"/>
          <w:color w:val="auto"/>
        </w:rPr>
        <w:t xml:space="preserve">在 </w:t>
      </w:r>
      <w:r w:rsidRPr="00EB2D57">
        <w:rPr>
          <w:color w:val="auto"/>
        </w:rPr>
        <w:t>в сочетании с личными местоимениями</w:t>
      </w:r>
      <w:r w:rsidR="006C7E5E" w:rsidRPr="00EB2D57">
        <w:rPr>
          <w:color w:val="auto"/>
        </w:rPr>
        <w:t xml:space="preserve"> </w:t>
      </w:r>
      <w:r w:rsidR="006C7E5E" w:rsidRPr="00EB2D57">
        <w:rPr>
          <w:rFonts w:ascii="Microsoft JhengHei" w:eastAsia="Microsoft JhengHei" w:hAnsi="Microsoft JhengHei" w:cs="Microsoft JhengHei" w:hint="eastAsia"/>
          <w:color w:val="auto"/>
        </w:rPr>
        <w:t>这儿</w:t>
      </w:r>
      <w:r w:rsidR="006C7E5E" w:rsidRPr="00EB2D57">
        <w:rPr>
          <w:color w:val="auto"/>
        </w:rPr>
        <w:t xml:space="preserve"> и </w:t>
      </w:r>
      <w:r w:rsidR="006C7E5E" w:rsidRPr="00EB2D57">
        <w:rPr>
          <w:rFonts w:ascii="MS Gothic" w:hAnsi="MS Gothic" w:cs="MS Gothic"/>
          <w:color w:val="auto"/>
        </w:rPr>
        <w:t>那儿</w:t>
      </w:r>
      <w:r w:rsidRPr="00EB2D57">
        <w:rPr>
          <w:color w:val="auto"/>
        </w:rPr>
        <w:t>;</w:t>
      </w:r>
    </w:p>
    <w:p w14:paraId="40E36BED" w14:textId="77777777" w:rsidR="00A57638" w:rsidRPr="00EB2D57" w:rsidRDefault="00E235EB" w:rsidP="000B3370">
      <w:pPr>
        <w:pStyle w:val="13"/>
        <w:numPr>
          <w:ilvl w:val="0"/>
          <w:numId w:val="347"/>
        </w:numPr>
        <w:spacing w:line="252"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 xml:space="preserve">住在 </w:t>
      </w:r>
      <w:r w:rsidRPr="00EB2D57">
        <w:rPr>
          <w:color w:val="auto"/>
        </w:rPr>
        <w:t>в сочетании с существительным со</w:t>
      </w:r>
    </w:p>
    <w:p w14:paraId="6FB0408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значением места;</w:t>
      </w:r>
    </w:p>
    <w:p w14:paraId="57A88EA7" w14:textId="77777777" w:rsidR="00A57638" w:rsidRPr="00EB2D57" w:rsidRDefault="00E235EB" w:rsidP="000B3370">
      <w:pPr>
        <w:pStyle w:val="13"/>
        <w:numPr>
          <w:ilvl w:val="0"/>
          <w:numId w:val="347"/>
        </w:numPr>
        <w:spacing w:line="240" w:lineRule="auto"/>
        <w:jc w:val="both"/>
        <w:rPr>
          <w:color w:val="auto"/>
        </w:rPr>
      </w:pPr>
      <w:r w:rsidRPr="00EB2D57">
        <w:rPr>
          <w:color w:val="auto"/>
        </w:rPr>
        <w:t>обозначения местонахождения/наличия с помощью глагола-связки</w:t>
      </w:r>
      <w:r w:rsidR="006C7E5E" w:rsidRPr="00EB2D57">
        <w:rPr>
          <w:color w:val="auto"/>
        </w:rPr>
        <w:t xml:space="preserve"> </w:t>
      </w:r>
      <w:r w:rsidR="006C7E5E" w:rsidRPr="00EB2D57">
        <w:rPr>
          <w:rFonts w:ascii="MS Gothic" w:hAnsi="MS Gothic" w:cs="MS Gothic"/>
          <w:color w:val="auto"/>
        </w:rPr>
        <w:t>是</w:t>
      </w:r>
      <w:r w:rsidRPr="00EB2D57">
        <w:rPr>
          <w:color w:val="auto"/>
        </w:rPr>
        <w:t>;</w:t>
      </w:r>
    </w:p>
    <w:p w14:paraId="78757036" w14:textId="77777777" w:rsidR="00A57638" w:rsidRPr="00EB2D57" w:rsidRDefault="00DC527F" w:rsidP="000B3370">
      <w:pPr>
        <w:pStyle w:val="a9"/>
        <w:numPr>
          <w:ilvl w:val="0"/>
          <w:numId w:val="347"/>
        </w:numPr>
        <w:tabs>
          <w:tab w:val="left" w:leader="dot" w:pos="2064"/>
          <w:tab w:val="left" w:leader="dot" w:pos="2813"/>
          <w:tab w:val="left" w:leader="dot" w:pos="3689"/>
          <w:tab w:val="left" w:leader="dot" w:pos="4752"/>
        </w:tabs>
        <w:spacing w:after="0" w:line="240"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6C7E5E" w:rsidRPr="00EB2D57">
        <w:rPr>
          <w:color w:val="auto"/>
        </w:rPr>
        <w:t xml:space="preserve"> </w:t>
      </w:r>
      <w:r w:rsidR="006C7E5E" w:rsidRPr="00EB2D57">
        <w:rPr>
          <w:rFonts w:ascii="MS Gothic" w:hAnsi="MS Gothic" w:cs="MS Gothic"/>
          <w:color w:val="auto"/>
        </w:rPr>
        <w:t>不</w:t>
      </w:r>
      <w:r w:rsidR="006C7E5E" w:rsidRPr="00EB2D57">
        <w:rPr>
          <w:color w:val="auto"/>
        </w:rPr>
        <w:t>……</w:t>
      </w:r>
      <w:r w:rsidR="006C7E5E" w:rsidRPr="00EB2D57">
        <w:rPr>
          <w:rFonts w:ascii="MS Gothic" w:hAnsi="MS Gothic" w:cs="MS Gothic"/>
          <w:color w:val="auto"/>
        </w:rPr>
        <w:t>也不</w:t>
      </w:r>
      <w:r w:rsidR="006C7E5E" w:rsidRPr="00EB2D57">
        <w:rPr>
          <w:color w:val="auto"/>
        </w:rPr>
        <w:t xml:space="preserve">……; </w:t>
      </w:r>
      <w:r w:rsidR="006C7E5E" w:rsidRPr="00EB2D57">
        <w:rPr>
          <w:rFonts w:ascii="MS Gothic" w:hAnsi="MS Gothic" w:cs="MS Gothic"/>
          <w:color w:val="auto"/>
        </w:rPr>
        <w:t>有的</w:t>
      </w:r>
      <w:r w:rsidR="006C7E5E" w:rsidRPr="00EB2D57">
        <w:rPr>
          <w:color w:val="auto"/>
        </w:rPr>
        <w:t>……</w:t>
      </w:r>
      <w:r w:rsidR="006C7E5E" w:rsidRPr="00EB2D57">
        <w:rPr>
          <w:rFonts w:ascii="MS Gothic" w:hAnsi="MS Gothic" w:cs="MS Gothic"/>
          <w:color w:val="auto"/>
        </w:rPr>
        <w:t>，有的</w:t>
      </w:r>
      <w:r w:rsidR="006C7E5E" w:rsidRPr="00EB2D57">
        <w:rPr>
          <w:color w:val="auto"/>
        </w:rPr>
        <w:t>…….;</w:t>
      </w:r>
    </w:p>
    <w:p w14:paraId="4C5EB5C3" w14:textId="77777777" w:rsidR="00A57638" w:rsidRPr="00EB2D57" w:rsidRDefault="00E235EB" w:rsidP="000B3370">
      <w:pPr>
        <w:pStyle w:val="a9"/>
        <w:numPr>
          <w:ilvl w:val="0"/>
          <w:numId w:val="347"/>
        </w:numPr>
        <w:spacing w:after="0" w:line="240" w:lineRule="auto"/>
        <w:jc w:val="both"/>
        <w:rPr>
          <w:color w:val="auto"/>
        </w:rPr>
      </w:pPr>
      <w:r w:rsidRPr="00EB2D57">
        <w:rPr>
          <w:color w:val="auto"/>
        </w:rPr>
        <w:t>союзной конструкции</w:t>
      </w:r>
      <w:r w:rsidR="006C7E5E" w:rsidRPr="00EB2D57">
        <w:rPr>
          <w:color w:val="auto"/>
        </w:rPr>
        <w:t xml:space="preserve"> </w:t>
      </w:r>
      <w:r w:rsidR="006C7E5E" w:rsidRPr="00EB2D57">
        <w:rPr>
          <w:rFonts w:ascii="MS Gothic" w:hAnsi="MS Gothic" w:cs="MS Gothic"/>
          <w:color w:val="auto"/>
        </w:rPr>
        <w:t>因</w:t>
      </w:r>
      <w:r w:rsidR="006C7E5E" w:rsidRPr="00EB2D57">
        <w:rPr>
          <w:rFonts w:ascii="Microsoft JhengHei" w:eastAsia="Microsoft JhengHei" w:hAnsi="Microsoft JhengHei" w:cs="Microsoft JhengHei" w:hint="eastAsia"/>
          <w:color w:val="auto"/>
        </w:rPr>
        <w:t>为</w:t>
      </w:r>
      <w:r w:rsidR="006C7E5E" w:rsidRPr="00EB2D57">
        <w:rPr>
          <w:color w:val="auto"/>
        </w:rPr>
        <w:t>……, (</w:t>
      </w:r>
      <w:r w:rsidR="006C7E5E" w:rsidRPr="00EB2D57">
        <w:rPr>
          <w:rFonts w:ascii="MS Gothic" w:hAnsi="MS Gothic" w:cs="MS Gothic"/>
          <w:color w:val="auto"/>
        </w:rPr>
        <w:t>所以</w:t>
      </w:r>
      <w:r w:rsidR="006C7E5E" w:rsidRPr="00EB2D57">
        <w:rPr>
          <w:color w:val="auto"/>
        </w:rPr>
        <w:t>……),</w:t>
      </w:r>
      <w:r w:rsidRPr="00EB2D57">
        <w:rPr>
          <w:color w:val="auto"/>
        </w:rPr>
        <w:t xml:space="preserve"> оформляющей причинно-следственную связь;</w:t>
      </w:r>
    </w:p>
    <w:p w14:paraId="686FD447" w14:textId="77777777" w:rsidR="00A57638" w:rsidRPr="00EB2D57" w:rsidRDefault="00E235EB" w:rsidP="000B3370">
      <w:pPr>
        <w:pStyle w:val="a9"/>
        <w:numPr>
          <w:ilvl w:val="0"/>
          <w:numId w:val="347"/>
        </w:numPr>
        <w:tabs>
          <w:tab w:val="left" w:leader="dot" w:pos="6163"/>
        </w:tabs>
        <w:spacing w:after="0" w:line="240" w:lineRule="auto"/>
        <w:jc w:val="both"/>
        <w:rPr>
          <w:color w:val="auto"/>
        </w:rPr>
      </w:pPr>
      <w:r w:rsidRPr="00EB2D57">
        <w:rPr>
          <w:color w:val="auto"/>
        </w:rPr>
        <w:t xml:space="preserve">сложного предложения условия с конструкцией </w:t>
      </w:r>
      <w:r w:rsidR="00DC527F" w:rsidRPr="00EB2D57">
        <w:rPr>
          <w:color w:val="auto"/>
        </w:rPr>
        <w:fldChar w:fldCharType="end"/>
      </w:r>
      <w:r w:rsidR="006C7E5E" w:rsidRPr="00EB2D57">
        <w:rPr>
          <w:rFonts w:ascii="MS Gothic" w:hAnsi="MS Gothic" w:cs="MS Gothic"/>
          <w:color w:val="auto"/>
        </w:rPr>
        <w:t>如果</w:t>
      </w:r>
      <w:r w:rsidR="006C7E5E" w:rsidRPr="00EB2D57">
        <w:rPr>
          <w:color w:val="auto"/>
        </w:rPr>
        <w:t xml:space="preserve">……, </w:t>
      </w:r>
      <w:r w:rsidR="006C7E5E" w:rsidRPr="00EB2D57">
        <w:rPr>
          <w:rFonts w:ascii="MS Gothic" w:hAnsi="MS Gothic" w:cs="MS Gothic"/>
          <w:color w:val="auto"/>
        </w:rPr>
        <w:t>就</w:t>
      </w:r>
      <w:r w:rsidR="006C7E5E" w:rsidRPr="00EB2D57">
        <w:rPr>
          <w:color w:val="auto"/>
        </w:rPr>
        <w:t>……;</w:t>
      </w:r>
    </w:p>
    <w:p w14:paraId="252F8ADA"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сложного предложения условия с союзом</w:t>
      </w:r>
      <w:r w:rsidR="006C7E5E" w:rsidRPr="00EB2D57">
        <w:rPr>
          <w:color w:val="auto"/>
        </w:rPr>
        <w:t xml:space="preserve"> </w:t>
      </w:r>
      <w:r w:rsidR="006C7E5E" w:rsidRPr="00EB2D57">
        <w:rPr>
          <w:rFonts w:ascii="MS Gothic" w:hAnsi="MS Gothic" w:cs="MS Gothic"/>
          <w:color w:val="auto"/>
        </w:rPr>
        <w:t>要是</w:t>
      </w:r>
      <w:r w:rsidRPr="00EB2D57">
        <w:rPr>
          <w:color w:val="auto"/>
        </w:rPr>
        <w:t>;</w:t>
      </w:r>
    </w:p>
    <w:p w14:paraId="2BEE859E" w14:textId="77777777" w:rsidR="00A57638" w:rsidRPr="00EB2D57" w:rsidRDefault="00E235EB" w:rsidP="000B3370">
      <w:pPr>
        <w:pStyle w:val="13"/>
        <w:numPr>
          <w:ilvl w:val="0"/>
          <w:numId w:val="347"/>
        </w:numPr>
        <w:tabs>
          <w:tab w:val="left" w:leader="dot" w:pos="3202"/>
        </w:tabs>
        <w:spacing w:line="240" w:lineRule="auto"/>
        <w:jc w:val="both"/>
        <w:rPr>
          <w:color w:val="auto"/>
        </w:rPr>
      </w:pPr>
      <w:r w:rsidRPr="00EB2D57">
        <w:rPr>
          <w:color w:val="auto"/>
        </w:rPr>
        <w:t>конструкций</w:t>
      </w:r>
      <w:r w:rsidR="006C7E5E" w:rsidRPr="00EB2D57">
        <w:rPr>
          <w:color w:val="auto"/>
        </w:rPr>
        <w:t xml:space="preserve"> </w:t>
      </w:r>
      <w:r w:rsidR="006C7E5E" w:rsidRPr="00EB2D57">
        <w:rPr>
          <w:rFonts w:ascii="MS Gothic" w:hAnsi="MS Gothic" w:cs="MS Gothic"/>
          <w:color w:val="auto"/>
        </w:rPr>
        <w:t>就要</w:t>
      </w:r>
      <w:r w:rsidR="006C7E5E" w:rsidRPr="00EB2D57">
        <w:rPr>
          <w:color w:val="auto"/>
        </w:rPr>
        <w:t>……</w:t>
      </w:r>
      <w:r w:rsidR="006C7E5E" w:rsidRPr="00EB2D57">
        <w:rPr>
          <w:rFonts w:ascii="MS Gothic" w:hAnsi="MS Gothic" w:cs="MS Gothic"/>
          <w:color w:val="auto"/>
        </w:rPr>
        <w:t>了</w:t>
      </w:r>
      <w:r w:rsidR="006C7E5E" w:rsidRPr="00EB2D57">
        <w:rPr>
          <w:color w:val="auto"/>
        </w:rPr>
        <w:t xml:space="preserve">; </w:t>
      </w:r>
      <w:r w:rsidR="006C7E5E" w:rsidRPr="00EB2D57">
        <w:rPr>
          <w:rFonts w:ascii="MS Gothic" w:hAnsi="MS Gothic" w:cs="MS Gothic"/>
          <w:color w:val="auto"/>
        </w:rPr>
        <w:t>从</w:t>
      </w:r>
      <w:r w:rsidR="006C7E5E" w:rsidRPr="00EB2D57">
        <w:rPr>
          <w:color w:val="auto"/>
        </w:rPr>
        <w:t>……</w:t>
      </w:r>
      <w:r w:rsidR="006C7E5E" w:rsidRPr="00EB2D57">
        <w:rPr>
          <w:rFonts w:ascii="MS Gothic" w:hAnsi="MS Gothic" w:cs="MS Gothic"/>
          <w:color w:val="auto"/>
        </w:rPr>
        <w:t>到</w:t>
      </w:r>
      <w:r w:rsidR="006C7E5E" w:rsidRPr="00EB2D57">
        <w:rPr>
          <w:color w:val="auto"/>
        </w:rPr>
        <w:t xml:space="preserve">……; </w:t>
      </w:r>
      <w:r w:rsidR="006C7E5E" w:rsidRPr="00EB2D57">
        <w:rPr>
          <w:rFonts w:ascii="MS Gothic" w:hAnsi="MS Gothic" w:cs="MS Gothic"/>
          <w:color w:val="auto"/>
        </w:rPr>
        <w:t>又</w:t>
      </w:r>
      <w:r w:rsidR="006C7E5E" w:rsidRPr="00EB2D57">
        <w:rPr>
          <w:color w:val="auto"/>
        </w:rPr>
        <w:t>……</w:t>
      </w:r>
      <w:r w:rsidR="006C7E5E" w:rsidRPr="00EB2D57">
        <w:rPr>
          <w:rFonts w:ascii="MS Gothic" w:hAnsi="MS Gothic" w:cs="MS Gothic"/>
          <w:color w:val="auto"/>
        </w:rPr>
        <w:t>又</w:t>
      </w:r>
      <w:r w:rsidR="006C7E5E" w:rsidRPr="00EB2D57">
        <w:rPr>
          <w:color w:val="auto"/>
        </w:rPr>
        <w:t>……;</w:t>
      </w:r>
    </w:p>
    <w:p w14:paraId="7888CF9E" w14:textId="77777777" w:rsidR="00A57638" w:rsidRPr="00EB2D57" w:rsidRDefault="00E235EB" w:rsidP="000B3370">
      <w:pPr>
        <w:pStyle w:val="13"/>
        <w:numPr>
          <w:ilvl w:val="0"/>
          <w:numId w:val="347"/>
        </w:numPr>
        <w:spacing w:line="240" w:lineRule="auto"/>
        <w:jc w:val="both"/>
        <w:rPr>
          <w:color w:val="auto"/>
        </w:rPr>
      </w:pPr>
      <w:r w:rsidRPr="00EB2D57">
        <w:rPr>
          <w:color w:val="auto"/>
        </w:rPr>
        <w:t>конструкций сравнения с предлогом</w:t>
      </w:r>
      <w:r w:rsidR="006C7E5E" w:rsidRPr="00EB2D57">
        <w:rPr>
          <w:color w:val="auto"/>
        </w:rPr>
        <w:t xml:space="preserve"> </w:t>
      </w:r>
      <w:r w:rsidR="006C7E5E" w:rsidRPr="00EB2D57">
        <w:rPr>
          <w:rFonts w:ascii="MS Gothic" w:hAnsi="MS Gothic" w:cs="MS Gothic"/>
          <w:color w:val="auto"/>
        </w:rPr>
        <w:t xml:space="preserve">比 </w:t>
      </w:r>
      <w:r w:rsidRPr="00EB2D57">
        <w:rPr>
          <w:color w:val="auto"/>
        </w:rPr>
        <w:t>и его отрицательной формой (</w:t>
      </w:r>
      <w:r w:rsidR="006C7E5E" w:rsidRPr="00EB2D57">
        <w:rPr>
          <w:rFonts w:ascii="MS Gothic" w:hAnsi="MS Gothic" w:cs="MS Gothic"/>
          <w:color w:val="auto"/>
        </w:rPr>
        <w:t>没有</w:t>
      </w:r>
      <w:r w:rsidRPr="00EB2D57">
        <w:rPr>
          <w:color w:val="auto"/>
        </w:rPr>
        <w:t>);</w:t>
      </w:r>
    </w:p>
    <w:p w14:paraId="3391DCB5" w14:textId="77777777" w:rsidR="00A57638" w:rsidRPr="00EB2D57" w:rsidRDefault="00E235EB" w:rsidP="000B3370">
      <w:pPr>
        <w:pStyle w:val="13"/>
        <w:numPr>
          <w:ilvl w:val="0"/>
          <w:numId w:val="347"/>
        </w:numPr>
        <w:tabs>
          <w:tab w:val="left" w:leader="dot" w:pos="3689"/>
        </w:tabs>
        <w:spacing w:line="240" w:lineRule="auto"/>
        <w:jc w:val="both"/>
        <w:rPr>
          <w:color w:val="auto"/>
        </w:rPr>
      </w:pPr>
      <w:r w:rsidRPr="00EB2D57">
        <w:rPr>
          <w:color w:val="auto"/>
        </w:rPr>
        <w:t>сравнительной конструкции</w:t>
      </w:r>
      <w:r w:rsidR="006C7E5E" w:rsidRPr="00EB2D57">
        <w:rPr>
          <w:color w:val="auto"/>
        </w:rPr>
        <w:t xml:space="preserve"> </w:t>
      </w:r>
      <w:r w:rsidR="006C7E5E" w:rsidRPr="00EB2D57">
        <w:rPr>
          <w:rFonts w:ascii="MS Gothic" w:hAnsi="MS Gothic" w:cs="MS Gothic"/>
          <w:color w:val="auto"/>
        </w:rPr>
        <w:t>比</w:t>
      </w:r>
      <w:r w:rsidR="006C7E5E" w:rsidRPr="00EB2D57">
        <w:rPr>
          <w:color w:val="auto"/>
        </w:rPr>
        <w:t>……</w:t>
      </w:r>
      <w:r w:rsidR="006C7E5E" w:rsidRPr="00EB2D57">
        <w:rPr>
          <w:rFonts w:ascii="MS Gothic" w:hAnsi="MS Gothic" w:cs="MS Gothic"/>
          <w:color w:val="auto"/>
        </w:rPr>
        <w:t xml:space="preserve">更 </w:t>
      </w:r>
      <w:r w:rsidRPr="00EB2D57">
        <w:rPr>
          <w:color w:val="auto"/>
        </w:rPr>
        <w:t>+ прилагательное;</w:t>
      </w:r>
    </w:p>
    <w:p w14:paraId="7DCCCC6A" w14:textId="77777777" w:rsidR="00A57638" w:rsidRPr="00EB2D57" w:rsidRDefault="00E235EB" w:rsidP="000B3370">
      <w:pPr>
        <w:pStyle w:val="13"/>
        <w:numPr>
          <w:ilvl w:val="0"/>
          <w:numId w:val="347"/>
        </w:numPr>
        <w:tabs>
          <w:tab w:val="left" w:leader="dot" w:pos="5006"/>
        </w:tabs>
        <w:spacing w:line="240" w:lineRule="auto"/>
        <w:jc w:val="both"/>
        <w:rPr>
          <w:color w:val="auto"/>
        </w:rPr>
      </w:pPr>
      <w:r w:rsidRPr="00EB2D57">
        <w:rPr>
          <w:color w:val="auto"/>
        </w:rPr>
        <w:t>конструкции уподобления</w:t>
      </w:r>
      <w:r w:rsidR="006C7E5E" w:rsidRPr="00EB2D57">
        <w:rPr>
          <w:color w:val="auto"/>
        </w:rPr>
        <w:t xml:space="preserve"> </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color w:val="auto"/>
        </w:rPr>
        <w:t xml:space="preserve"> и </w:t>
      </w:r>
      <w:r w:rsidR="006C7E5E" w:rsidRPr="00EB2D57">
        <w:rPr>
          <w:rFonts w:ascii="MS Gothic" w:hAnsi="MS Gothic" w:cs="MS Gothic"/>
          <w:color w:val="auto"/>
        </w:rPr>
        <w:t>和</w:t>
      </w:r>
      <w:r w:rsidR="006C7E5E" w:rsidRPr="00EB2D57">
        <w:rPr>
          <w:color w:val="auto"/>
        </w:rPr>
        <w:t>/</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rFonts w:asciiTheme="minorHAnsi" w:eastAsia="Microsoft JhengHei" w:hAnsiTheme="minorHAnsi" w:cs="Microsoft JhengHei" w:hint="eastAsia"/>
          <w:color w:val="auto"/>
        </w:rPr>
        <w:t xml:space="preserve"> </w:t>
      </w:r>
      <w:r w:rsidR="006C7E5E" w:rsidRPr="00EB2D57">
        <w:rPr>
          <w:color w:val="auto"/>
        </w:rPr>
        <w:t>+ при</w:t>
      </w:r>
      <w:r w:rsidRPr="00EB2D57">
        <w:rPr>
          <w:color w:val="auto"/>
        </w:rPr>
        <w:t>лагательное;</w:t>
      </w:r>
    </w:p>
    <w:p w14:paraId="34CAF55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дополнения цели;</w:t>
      </w:r>
    </w:p>
    <w:p w14:paraId="69330E1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инверсии прямого дополнения;</w:t>
      </w:r>
    </w:p>
    <w:p w14:paraId="66B0F32E"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конструкцией «</w:t>
      </w:r>
      <w:r w:rsidR="006C7E5E" w:rsidRPr="00EB2D57">
        <w:rPr>
          <w:rFonts w:ascii="MS Gothic" w:hAnsi="MS Gothic" w:cs="MS Gothic"/>
          <w:color w:val="auto"/>
        </w:rPr>
        <w:t xml:space="preserve">在 </w:t>
      </w:r>
      <w:r w:rsidRPr="00EB2D57">
        <w:rPr>
          <w:i/>
          <w:iCs/>
          <w:color w:val="auto"/>
        </w:rPr>
        <w:t>+ существительное/местоимение/имя собственное + локатив»;</w:t>
      </w:r>
    </w:p>
    <w:p w14:paraId="2D6E0F98"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дополнительных элементов результата, степени или образа действия со специальным инфиксом</w:t>
      </w:r>
      <w:r w:rsidR="006A6856" w:rsidRPr="00EB2D57">
        <w:rPr>
          <w:i/>
          <w:iCs/>
          <w:color w:val="auto"/>
        </w:rPr>
        <w:t xml:space="preserve"> </w:t>
      </w:r>
      <w:r w:rsidR="006A6856" w:rsidRPr="00EB2D57">
        <w:rPr>
          <w:rFonts w:ascii="MS Gothic" w:hAnsi="MS Gothic" w:cs="MS Gothic"/>
          <w:color w:val="auto"/>
        </w:rPr>
        <w:t>得</w:t>
      </w:r>
      <w:r w:rsidRPr="00EB2D57">
        <w:rPr>
          <w:i/>
          <w:iCs/>
          <w:color w:val="auto"/>
        </w:rPr>
        <w:t>;</w:t>
      </w:r>
    </w:p>
    <w:p w14:paraId="7258F290" w14:textId="77777777" w:rsidR="00A57638" w:rsidRPr="00EB2D57" w:rsidRDefault="00E235EB" w:rsidP="000B3370">
      <w:pPr>
        <w:pStyle w:val="13"/>
        <w:numPr>
          <w:ilvl w:val="0"/>
          <w:numId w:val="347"/>
        </w:numPr>
        <w:spacing w:line="240" w:lineRule="auto"/>
        <w:jc w:val="both"/>
        <w:rPr>
          <w:color w:val="auto"/>
        </w:rPr>
      </w:pPr>
      <w:r w:rsidRPr="00EB2D57">
        <w:rPr>
          <w:color w:val="auto"/>
        </w:rPr>
        <w:t>дополнительного элемента результата и результативных морфем (</w:t>
      </w:r>
      <w:r w:rsidR="006A6856" w:rsidRPr="00EB2D57">
        <w:rPr>
          <w:rFonts w:ascii="MS Gothic" w:hAnsi="MS Gothic" w:cs="MS Gothic"/>
          <w:color w:val="auto"/>
        </w:rPr>
        <w:t xml:space="preserve">完 </w:t>
      </w:r>
      <w:r w:rsidRPr="00EB2D57">
        <w:rPr>
          <w:color w:val="auto"/>
        </w:rPr>
        <w:t>и др.);</w:t>
      </w:r>
    </w:p>
    <w:p w14:paraId="595E6EEE" w14:textId="77777777" w:rsidR="00A57638" w:rsidRPr="00EB2D57" w:rsidRDefault="00E235EB" w:rsidP="000B3370">
      <w:pPr>
        <w:pStyle w:val="13"/>
        <w:numPr>
          <w:ilvl w:val="0"/>
          <w:numId w:val="347"/>
        </w:numPr>
        <w:spacing w:after="40" w:line="240" w:lineRule="auto"/>
        <w:jc w:val="both"/>
        <w:rPr>
          <w:color w:val="auto"/>
        </w:rPr>
      </w:pPr>
      <w:r w:rsidRPr="00EB2D57">
        <w:rPr>
          <w:i/>
          <w:iCs/>
          <w:color w:val="auto"/>
        </w:rPr>
        <w:t>результативных глаголов;</w:t>
      </w:r>
    </w:p>
    <w:p w14:paraId="16D27A9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простых модификаторов направления</w:t>
      </w:r>
      <w:r w:rsidR="006A6856" w:rsidRPr="00EB2D57">
        <w:rPr>
          <w:i/>
          <w:iCs/>
          <w:color w:val="auto"/>
        </w:rPr>
        <w:t xml:space="preserve"> </w:t>
      </w:r>
      <w:r w:rsidR="006A6856" w:rsidRPr="00EB2D57">
        <w:rPr>
          <w:rFonts w:ascii="MS Gothic" w:hAnsi="MS Gothic" w:cs="MS Gothic"/>
          <w:color w:val="auto"/>
        </w:rPr>
        <w:t>去</w:t>
      </w:r>
      <w:r w:rsidR="006A6856" w:rsidRPr="00EB2D57">
        <w:rPr>
          <w:color w:val="auto"/>
        </w:rPr>
        <w:t xml:space="preserve"> и </w:t>
      </w:r>
      <w:r w:rsidR="006A6856" w:rsidRPr="00EB2D57">
        <w:rPr>
          <w:rFonts w:ascii="MS Gothic" w:hAnsi="MS Gothic" w:cs="MS Gothic"/>
          <w:color w:val="auto"/>
        </w:rPr>
        <w:t>来</w:t>
      </w:r>
      <w:r w:rsidRPr="00EB2D57">
        <w:rPr>
          <w:i/>
          <w:iCs/>
          <w:color w:val="auto"/>
        </w:rPr>
        <w:t>;</w:t>
      </w:r>
    </w:p>
    <w:p w14:paraId="23B62D21" w14:textId="77777777" w:rsidR="00A57638" w:rsidRPr="00EB2D57" w:rsidRDefault="00E235EB" w:rsidP="000B3370">
      <w:pPr>
        <w:pStyle w:val="13"/>
        <w:numPr>
          <w:ilvl w:val="0"/>
          <w:numId w:val="347"/>
        </w:numPr>
        <w:spacing w:after="120" w:line="240" w:lineRule="auto"/>
        <w:jc w:val="both"/>
        <w:rPr>
          <w:color w:val="auto"/>
        </w:rPr>
      </w:pPr>
      <w:r w:rsidRPr="00EB2D57">
        <w:rPr>
          <w:color w:val="auto"/>
        </w:rPr>
        <w:t>прямой и косвенной речи.</w:t>
      </w:r>
    </w:p>
    <w:p w14:paraId="1EEE13E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E7E07EB"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402800A" w14:textId="77777777" w:rsidR="00A57638" w:rsidRPr="00EB2D57" w:rsidRDefault="00E235EB">
      <w:pPr>
        <w:pStyle w:val="13"/>
        <w:spacing w:line="240" w:lineRule="auto"/>
        <w:jc w:val="both"/>
        <w:rPr>
          <w:color w:val="auto"/>
        </w:rPr>
      </w:pPr>
      <w:r w:rsidRPr="00EB2D57">
        <w:rPr>
          <w:color w:val="auto"/>
        </w:rPr>
        <w:lastRenderedPageBreak/>
        <w:t>Краткое представление родной страны и культуры на китайском языке.</w:t>
      </w:r>
    </w:p>
    <w:p w14:paraId="5EF6C5EA"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138A62"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54B0AC6A"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18D33E0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AFFF62C"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4893EF71" w14:textId="77777777" w:rsidR="00A57638" w:rsidRPr="00EB2D57" w:rsidRDefault="00E235EB">
      <w:pPr>
        <w:pStyle w:val="13"/>
        <w:spacing w:line="264" w:lineRule="auto"/>
        <w:jc w:val="both"/>
        <w:rPr>
          <w:color w:val="auto"/>
          <w:sz w:val="19"/>
          <w:szCs w:val="19"/>
        </w:rPr>
      </w:pPr>
      <w:r w:rsidRPr="00EB2D57">
        <w:rPr>
          <w:b/>
          <w:bCs/>
          <w:color w:val="auto"/>
          <w:sz w:val="19"/>
          <w:szCs w:val="19"/>
        </w:rPr>
        <w:t>Формирование умений:</w:t>
      </w:r>
    </w:p>
    <w:p w14:paraId="6E55ACD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67D3EE4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4868C22E"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EE34E0" w14:textId="77777777" w:rsidR="00A57638" w:rsidRPr="00EB2D57" w:rsidRDefault="00E235EB">
      <w:pPr>
        <w:pStyle w:val="13"/>
        <w:spacing w:after="6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E6F713B"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Компенсаторные умения</w:t>
      </w:r>
    </w:p>
    <w:p w14:paraId="2457C804"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6A1044A"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7A2E659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0FD5D5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72F22DF6"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4FDA3D63"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0271E519" w14:textId="77777777" w:rsidR="00A57638" w:rsidRPr="00EB2D57" w:rsidRDefault="00E235EB">
      <w:pPr>
        <w:pStyle w:val="13"/>
        <w:spacing w:after="2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66E934C" w14:textId="77777777" w:rsidR="00A57638" w:rsidRPr="00EB2D57" w:rsidRDefault="00E235EB" w:rsidP="00812BFC">
      <w:pPr>
        <w:pStyle w:val="af5"/>
      </w:pPr>
      <w:bookmarkStart w:id="352" w:name="bookmark707"/>
      <w:r w:rsidRPr="00EB2D57">
        <w:lastRenderedPageBreak/>
        <w:t>8 КЛАСС</w:t>
      </w:r>
      <w:bookmarkEnd w:id="352"/>
    </w:p>
    <w:p w14:paraId="3B15B2B0" w14:textId="77777777" w:rsidR="00812BFC" w:rsidRDefault="00812BFC" w:rsidP="00812BFC">
      <w:pPr>
        <w:pStyle w:val="af5"/>
      </w:pPr>
      <w:bookmarkStart w:id="353" w:name="bookmark709"/>
    </w:p>
    <w:p w14:paraId="4A74DFE1" w14:textId="77777777" w:rsidR="00A57638" w:rsidRPr="00EB2D57" w:rsidRDefault="00E235EB" w:rsidP="00812BFC">
      <w:pPr>
        <w:pStyle w:val="af5"/>
      </w:pPr>
      <w:r w:rsidRPr="00EB2D57">
        <w:t>Коммуникативные умения</w:t>
      </w:r>
      <w:bookmarkEnd w:id="353"/>
    </w:p>
    <w:p w14:paraId="00BDA1B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5F0CCCF"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1EDDBF3"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1D1BA179"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80E6F42"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CCF1D40"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60A21E2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14:paraId="466AB7D2"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071AD958"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Климат, погода. Стихийные бедствия.</w:t>
      </w:r>
    </w:p>
    <w:p w14:paraId="2C10C795"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1AC564F7"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21BF164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AC72EC9"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65AB24F" w14:textId="77777777" w:rsidR="00A57638" w:rsidRPr="00EB2D57" w:rsidRDefault="00E235EB" w:rsidP="00812BFC">
      <w:pPr>
        <w:pStyle w:val="af5"/>
      </w:pPr>
      <w:bookmarkStart w:id="354" w:name="bookmark711"/>
      <w:r w:rsidRPr="00EB2D57">
        <w:t>Виды речевой деятельности</w:t>
      </w:r>
      <w:bookmarkEnd w:id="354"/>
    </w:p>
    <w:p w14:paraId="607739A5"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58EB4A9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5598EF39"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671E4747" w14:textId="77777777" w:rsidR="00A57638" w:rsidRPr="00EB2D57" w:rsidRDefault="00E235EB" w:rsidP="00812BFC">
      <w:pPr>
        <w:pStyle w:val="13"/>
        <w:spacing w:after="180" w:line="240" w:lineRule="auto"/>
        <w:jc w:val="both"/>
        <w:rPr>
          <w:color w:val="auto"/>
        </w:rPr>
      </w:pPr>
      <w:r w:rsidRPr="00EB2D57">
        <w:rPr>
          <w:color w:val="auto"/>
        </w:rPr>
        <w:t>Переспрашивать, просить повторить, уточняя значение незнакомых слов.</w:t>
      </w:r>
    </w:p>
    <w:p w14:paraId="0FA16C60"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3EC762D6"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14:paraId="02277BEB"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3FC9A77C" w14:textId="77777777" w:rsidR="00A57638" w:rsidRPr="00EB2D57" w:rsidRDefault="00E235EB">
      <w:pPr>
        <w:pStyle w:val="13"/>
        <w:spacing w:line="240" w:lineRule="auto"/>
        <w:jc w:val="both"/>
        <w:rPr>
          <w:color w:val="auto"/>
        </w:rPr>
      </w:pPr>
      <w:r w:rsidRPr="00EB2D57">
        <w:rPr>
          <w:color w:val="auto"/>
        </w:rPr>
        <w:lastRenderedPageBreak/>
        <w:t>Передавать содержание прочитанного/прослушанного текста с опорой вопросы, план, ключевые слова и/или иллюстрации, фотографии.</w:t>
      </w:r>
    </w:p>
    <w:p w14:paraId="362B13F8" w14:textId="77777777" w:rsidR="00A57638" w:rsidRPr="00EB2D57" w:rsidRDefault="00E235EB">
      <w:pPr>
        <w:pStyle w:val="13"/>
        <w:spacing w:line="240" w:lineRule="auto"/>
        <w:jc w:val="both"/>
        <w:rPr>
          <w:color w:val="auto"/>
        </w:rPr>
      </w:pPr>
      <w:r w:rsidRPr="00EB2D57">
        <w:rPr>
          <w:color w:val="auto"/>
        </w:rPr>
        <w:t>Выражать и аргументиро</w:t>
      </w:r>
      <w:r w:rsidR="00190BCA" w:rsidRPr="00EB2D57">
        <w:rPr>
          <w:color w:val="auto"/>
        </w:rPr>
        <w:t>вать своё отношение к прочитан</w:t>
      </w:r>
      <w:r w:rsidRPr="00EB2D57">
        <w:rPr>
          <w:color w:val="auto"/>
        </w:rPr>
        <w:t>ному/услышанному.</w:t>
      </w:r>
    </w:p>
    <w:p w14:paraId="2DA9EC5C" w14:textId="77777777" w:rsidR="00A57638" w:rsidRPr="00EB2D57" w:rsidRDefault="00E235EB">
      <w:pPr>
        <w:pStyle w:val="13"/>
        <w:spacing w:line="240" w:lineRule="auto"/>
        <w:jc w:val="both"/>
        <w:rPr>
          <w:color w:val="auto"/>
        </w:rPr>
      </w:pPr>
      <w:r w:rsidRPr="00EB2D57">
        <w:rPr>
          <w:color w:val="auto"/>
        </w:rPr>
        <w:t>Составлять рассказ по картинкам.</w:t>
      </w:r>
    </w:p>
    <w:p w14:paraId="6ADD4209"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453B5173"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0FB07E2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0E340D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293AEF7E"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5026C85"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590A150D"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72D67713"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28A30E90" w14:textId="77777777" w:rsidR="00A57638" w:rsidRPr="00EB2D57" w:rsidRDefault="00E235EB">
      <w:pPr>
        <w:pStyle w:val="13"/>
        <w:spacing w:line="240" w:lineRule="auto"/>
        <w:jc w:val="both"/>
        <w:rPr>
          <w:color w:val="auto"/>
        </w:rPr>
      </w:pPr>
      <w:r w:rsidRPr="00EB2D57">
        <w:rPr>
          <w:color w:val="auto"/>
        </w:rPr>
        <w:t>Определять тему/идею и главные события/факты прослушанного текста.</w:t>
      </w:r>
    </w:p>
    <w:p w14:paraId="12726B21" w14:textId="77777777" w:rsidR="00A57638" w:rsidRPr="00EB2D57" w:rsidRDefault="00E235EB">
      <w:pPr>
        <w:pStyle w:val="13"/>
        <w:spacing w:line="240" w:lineRule="auto"/>
        <w:jc w:val="both"/>
        <w:rPr>
          <w:color w:val="auto"/>
        </w:rPr>
      </w:pPr>
      <w:r w:rsidRPr="00EB2D57">
        <w:rPr>
          <w:color w:val="auto"/>
        </w:rPr>
        <w:t>Выделять главные факты, опуская второстепенные.</w:t>
      </w:r>
    </w:p>
    <w:p w14:paraId="4A848909"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5989F303"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14:paraId="1C3CA4A4"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D84E64B"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4E83A65C" w14:textId="77777777" w:rsidR="00A57638" w:rsidRPr="00EB2D57" w:rsidRDefault="00E235EB">
      <w:pPr>
        <w:pStyle w:val="13"/>
        <w:spacing w:after="180" w:line="240" w:lineRule="auto"/>
        <w:jc w:val="both"/>
        <w:rPr>
          <w:color w:val="auto"/>
        </w:rPr>
      </w:pPr>
      <w:r w:rsidRPr="00EB2D57">
        <w:rPr>
          <w:color w:val="auto"/>
        </w:rPr>
        <w:t>Игнорировать незнакомые языковые явления, не влияющие на понимание текста.</w:t>
      </w:r>
    </w:p>
    <w:p w14:paraId="2B91EC7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829714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14:paraId="08EBF87B"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5FA83CEE"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543663C8"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59ECA05" w14:textId="77777777" w:rsidR="00A57638" w:rsidRPr="00EB2D57" w:rsidRDefault="00E235EB">
      <w:pPr>
        <w:pStyle w:val="13"/>
        <w:spacing w:line="240" w:lineRule="auto"/>
        <w:jc w:val="both"/>
        <w:rPr>
          <w:color w:val="auto"/>
        </w:rPr>
      </w:pPr>
      <w:r w:rsidRPr="00EB2D57">
        <w:rPr>
          <w:color w:val="auto"/>
        </w:rPr>
        <w:lastRenderedPageBreak/>
        <w:t>Прогнозирование содержания текста на основе заголовка, иллюстраций.</w:t>
      </w:r>
    </w:p>
    <w:p w14:paraId="77B8FDE6" w14:textId="77777777" w:rsidR="00A57638" w:rsidRPr="00EB2D57" w:rsidRDefault="00E235EB">
      <w:pPr>
        <w:pStyle w:val="13"/>
        <w:spacing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0EF169D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E759480"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FCECBF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1B7397ED"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85 знаков).</w:t>
      </w:r>
    </w:p>
    <w:p w14:paraId="3C9826BB"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14:paraId="3412A04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499BEDE1"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7E01B703" w14:textId="77777777" w:rsidR="00A57638" w:rsidRPr="00EB2D57" w:rsidRDefault="00E235EB" w:rsidP="00812BFC">
      <w:pPr>
        <w:pStyle w:val="af5"/>
      </w:pPr>
      <w:bookmarkStart w:id="355" w:name="bookmark713"/>
      <w:r w:rsidRPr="00EB2D57">
        <w:t>Языковая сторона речи</w:t>
      </w:r>
      <w:bookmarkEnd w:id="355"/>
    </w:p>
    <w:p w14:paraId="22D6EB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2A2768EE"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4F1322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190BCA" w:rsidRPr="00EB2D57">
        <w:rPr>
          <w:rFonts w:ascii="Microsoft JhengHei" w:eastAsia="Microsoft JhengHei" w:hAnsi="Microsoft JhengHei" w:cs="Microsoft JhengHei" w:hint="eastAsia"/>
          <w:color w:val="auto"/>
        </w:rPr>
        <w:t>汉语拼</w:t>
      </w:r>
      <w:r w:rsidR="00190BCA"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741DC4C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3512F27E"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2ED8A5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5DE0F8C8"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AB4EDF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A1915DC"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1F687490"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54C716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A78C5B" w14:textId="77777777" w:rsidR="00A57638" w:rsidRPr="00EB2D57" w:rsidRDefault="00E235EB">
      <w:pPr>
        <w:pStyle w:val="13"/>
        <w:spacing w:after="120" w:line="240" w:lineRule="auto"/>
        <w:jc w:val="both"/>
        <w:rPr>
          <w:color w:val="auto"/>
        </w:rPr>
      </w:pPr>
      <w:r w:rsidRPr="00EB2D57">
        <w:rPr>
          <w:color w:val="auto"/>
        </w:rPr>
        <w:lastRenderedPageBreak/>
        <w:t>Владение навыками распознавания и различения пекинского диалекта (путунхуа) от других местных диалектов Китая.</w:t>
      </w:r>
    </w:p>
    <w:p w14:paraId="16C0564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6BBAA5C0"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275AD4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2785B126"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EE9BA5F"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779FB7DC"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455D5B9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FCCFB"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CB78F34"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78FD8572"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30F5522A"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4E5DD087"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0159886"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788F91C"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3CC99C5D"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D806032"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0F731C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063DBAC6"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932EDBD"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1D71ACB" w14:textId="77777777" w:rsidR="00A57638" w:rsidRPr="00EB2D57" w:rsidRDefault="00E235EB">
      <w:pPr>
        <w:pStyle w:val="13"/>
        <w:spacing w:line="240" w:lineRule="auto"/>
        <w:jc w:val="both"/>
        <w:rPr>
          <w:color w:val="auto"/>
        </w:rPr>
      </w:pPr>
      <w:r w:rsidRPr="00EB2D57">
        <w:rPr>
          <w:color w:val="auto"/>
        </w:rPr>
        <w:lastRenderedPageBreak/>
        <w:t>Распознавание и употребление в речи ряда интернациональных лексических единиц.</w:t>
      </w:r>
    </w:p>
    <w:p w14:paraId="342B9AE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7E1D8B4"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E431A8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6F5D7C2A" w14:textId="77777777" w:rsidR="00A57638" w:rsidRPr="00EB2D57" w:rsidRDefault="00E235EB">
      <w:pPr>
        <w:pStyle w:val="13"/>
        <w:spacing w:line="240"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объёма.</w:t>
      </w:r>
    </w:p>
    <w:p w14:paraId="70715044" w14:textId="77777777" w:rsidR="00A57638" w:rsidRPr="00EB2D57" w:rsidRDefault="00E235EB">
      <w:pPr>
        <w:pStyle w:val="13"/>
        <w:spacing w:after="10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462128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10980F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64A55733" w14:textId="77777777" w:rsidR="00A57638" w:rsidRPr="00EB2D57" w:rsidRDefault="00E235EB" w:rsidP="000B3370">
      <w:pPr>
        <w:pStyle w:val="13"/>
        <w:numPr>
          <w:ilvl w:val="0"/>
          <w:numId w:val="348"/>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90BCA" w:rsidRPr="00EB2D57">
        <w:rPr>
          <w:color w:val="auto"/>
        </w:rPr>
        <w:t xml:space="preserve"> </w:t>
      </w:r>
      <w:r w:rsidR="00190BCA" w:rsidRPr="00EB2D57">
        <w:rPr>
          <w:rFonts w:ascii="SimSun" w:eastAsia="SimSun" w:hAnsi="SimSun" w:cs="SimSun" w:hint="eastAsia"/>
          <w:color w:val="auto"/>
        </w:rPr>
        <w:t>吗</w:t>
      </w:r>
      <w:r w:rsidR="00190BCA"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специального вопроса с вопросительными местоимениями), побудительных, восклицательных;</w:t>
      </w:r>
    </w:p>
    <w:p w14:paraId="360F26B5" w14:textId="77777777" w:rsidR="00A57638" w:rsidRPr="00EB2D57" w:rsidRDefault="00E235EB" w:rsidP="000B3370">
      <w:pPr>
        <w:pStyle w:val="13"/>
        <w:numPr>
          <w:ilvl w:val="0"/>
          <w:numId w:val="348"/>
        </w:numPr>
        <w:spacing w:line="295" w:lineRule="auto"/>
        <w:jc w:val="both"/>
        <w:rPr>
          <w:color w:val="auto"/>
        </w:rPr>
      </w:pPr>
      <w:r w:rsidRPr="00EB2D57">
        <w:rPr>
          <w:color w:val="auto"/>
        </w:rPr>
        <w:t>нераспространённых и распространённых простых предложений;</w:t>
      </w:r>
    </w:p>
    <w:p w14:paraId="7E4CB143"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именным сказуемым со связкой</w:t>
      </w:r>
      <w:r w:rsidR="00EC42FC" w:rsidRPr="00EB2D57">
        <w:rPr>
          <w:color w:val="auto"/>
        </w:rPr>
        <w:t xml:space="preserve"> </w:t>
      </w:r>
      <w:r w:rsidR="00EC42FC" w:rsidRPr="00EB2D57">
        <w:rPr>
          <w:rFonts w:ascii="MS Gothic" w:hAnsi="MS Gothic" w:cs="MS Gothic"/>
          <w:color w:val="auto"/>
        </w:rPr>
        <w:t xml:space="preserve">是 </w:t>
      </w:r>
      <w:r w:rsidRPr="00EB2D57">
        <w:rPr>
          <w:color w:val="auto"/>
        </w:rPr>
        <w:t>и без связки</w:t>
      </w:r>
      <w:r w:rsidR="00EC42FC" w:rsidRPr="00EB2D57">
        <w:rPr>
          <w:color w:val="auto"/>
        </w:rPr>
        <w:t xml:space="preserve"> </w:t>
      </w:r>
      <w:r w:rsidR="00EC42FC" w:rsidRPr="00EB2D57">
        <w:rPr>
          <w:rFonts w:ascii="MS Gothic" w:hAnsi="MS Gothic" w:cs="MS Gothic"/>
          <w:color w:val="auto"/>
        </w:rPr>
        <w:t>是</w:t>
      </w:r>
      <w:r w:rsidRPr="00EB2D57">
        <w:rPr>
          <w:color w:val="auto"/>
        </w:rPr>
        <w:t>;</w:t>
      </w:r>
    </w:p>
    <w:p w14:paraId="5F394A6E"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33E937CD"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простым глагольным сказуемым;</w:t>
      </w:r>
    </w:p>
    <w:p w14:paraId="150E8526"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двойное дополнение;</w:t>
      </w:r>
    </w:p>
    <w:p w14:paraId="6916B5D4"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EC42FC" w:rsidRPr="00EB2D57">
        <w:rPr>
          <w:color w:val="auto"/>
        </w:rPr>
        <w:t xml:space="preserve"> </w:t>
      </w:r>
      <w:r w:rsidR="00EC42FC" w:rsidRPr="00EB2D57">
        <w:rPr>
          <w:rFonts w:ascii="MS Gothic" w:hAnsi="MS Gothic" w:cs="MS Gothic"/>
          <w:color w:val="auto"/>
        </w:rPr>
        <w:t>得</w:t>
      </w:r>
      <w:r w:rsidRPr="00EB2D57">
        <w:rPr>
          <w:color w:val="auto"/>
        </w:rPr>
        <w:t>;</w:t>
      </w:r>
    </w:p>
    <w:p w14:paraId="274A7A9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наличия и обладания со сказуемым, выраженным глаголом</w:t>
      </w:r>
      <w:r w:rsidR="00EC42FC" w:rsidRPr="00EB2D57">
        <w:rPr>
          <w:color w:val="auto"/>
        </w:rPr>
        <w:t xml:space="preserve"> </w:t>
      </w:r>
      <w:r w:rsidR="00EC42FC" w:rsidRPr="00EB2D57">
        <w:rPr>
          <w:rFonts w:ascii="MS Gothic" w:hAnsi="MS Gothic" w:cs="MS Gothic"/>
          <w:color w:val="auto"/>
        </w:rPr>
        <w:t>有</w:t>
      </w:r>
      <w:r w:rsidRPr="00EB2D57">
        <w:rPr>
          <w:color w:val="auto"/>
        </w:rPr>
        <w:t>;</w:t>
      </w:r>
    </w:p>
    <w:p w14:paraId="6F4E580F" w14:textId="77777777" w:rsidR="00A57638" w:rsidRPr="00EB2D57" w:rsidRDefault="00E235EB" w:rsidP="000B3370">
      <w:pPr>
        <w:pStyle w:val="13"/>
        <w:numPr>
          <w:ilvl w:val="0"/>
          <w:numId w:val="348"/>
        </w:numPr>
        <w:tabs>
          <w:tab w:val="left" w:leader="dot" w:pos="5189"/>
        </w:tabs>
        <w:spacing w:line="252" w:lineRule="auto"/>
        <w:jc w:val="both"/>
        <w:rPr>
          <w:color w:val="auto"/>
        </w:rPr>
      </w:pPr>
      <w:r w:rsidRPr="00EB2D57">
        <w:rPr>
          <w:color w:val="auto"/>
        </w:rPr>
        <w:t>восклицательного предложения по форме «</w:t>
      </w:r>
      <w:r w:rsidR="00EC42FC" w:rsidRPr="00EB2D57">
        <w:rPr>
          <w:rFonts w:ascii="MS Gothic" w:hAnsi="MS Gothic" w:cs="MS Gothic"/>
          <w:color w:val="auto"/>
        </w:rPr>
        <w:t>太</w:t>
      </w:r>
      <w:r w:rsidR="00EC42FC" w:rsidRPr="00EB2D57">
        <w:rPr>
          <w:color w:val="auto"/>
        </w:rPr>
        <w:t>……</w:t>
      </w:r>
      <w:r w:rsidR="00EC42FC" w:rsidRPr="00EB2D57">
        <w:rPr>
          <w:rFonts w:ascii="MS Gothic" w:hAnsi="MS Gothic" w:cs="MS Gothic"/>
          <w:color w:val="auto"/>
        </w:rPr>
        <w:t>了</w:t>
      </w:r>
      <w:r w:rsidRPr="00EB2D57">
        <w:rPr>
          <w:color w:val="auto"/>
        </w:rPr>
        <w:t>!» (с на</w:t>
      </w:r>
      <w:r w:rsidR="00D57639" w:rsidRPr="00EB2D57">
        <w:rPr>
          <w:color w:val="auto"/>
        </w:rPr>
        <w:t>р</w:t>
      </w:r>
      <w:r w:rsidRPr="00EB2D57">
        <w:rPr>
          <w:color w:val="auto"/>
        </w:rPr>
        <w:t>ечиями</w:t>
      </w:r>
      <w:r w:rsidR="00EC42FC" w:rsidRPr="00EB2D57">
        <w:rPr>
          <w:color w:val="auto"/>
        </w:rPr>
        <w:t xml:space="preserve"> </w:t>
      </w:r>
      <w:r w:rsidR="00EC42FC" w:rsidRPr="00EB2D57">
        <w:rPr>
          <w:rFonts w:ascii="MS Gothic" w:hAnsi="MS Gothic" w:cs="MS Gothic"/>
          <w:color w:val="auto"/>
        </w:rPr>
        <w:t>多</w:t>
      </w:r>
      <w:r w:rsidR="00EC42FC" w:rsidRPr="00EB2D57">
        <w:rPr>
          <w:color w:val="auto"/>
        </w:rPr>
        <w:t xml:space="preserve">, </w:t>
      </w:r>
      <w:r w:rsidR="00EC42FC" w:rsidRPr="00EB2D57">
        <w:rPr>
          <w:rFonts w:ascii="MS Gothic" w:hAnsi="MS Gothic" w:cs="MS Gothic"/>
          <w:color w:val="auto"/>
        </w:rPr>
        <w:t>太</w:t>
      </w:r>
      <w:r w:rsidR="00EC42FC" w:rsidRPr="00EB2D57">
        <w:rPr>
          <w:color w:val="auto"/>
        </w:rPr>
        <w:t xml:space="preserve">, </w:t>
      </w:r>
      <w:r w:rsidR="00EC42FC" w:rsidRPr="00EB2D57">
        <w:rPr>
          <w:rFonts w:ascii="MS Gothic" w:hAnsi="MS Gothic" w:cs="MS Gothic"/>
          <w:color w:val="auto"/>
        </w:rPr>
        <w:t>真</w:t>
      </w:r>
      <w:r w:rsidR="00EC42FC" w:rsidRPr="00EB2D57">
        <w:rPr>
          <w:color w:val="auto"/>
        </w:rPr>
        <w:t xml:space="preserve">, </w:t>
      </w:r>
      <w:r w:rsidR="00EC42FC" w:rsidRPr="00EB2D57">
        <w:rPr>
          <w:rFonts w:ascii="MS Gothic" w:hAnsi="MS Gothic" w:cs="MS Gothic"/>
          <w:color w:val="auto"/>
        </w:rPr>
        <w:t xml:space="preserve">好 </w:t>
      </w:r>
      <w:r w:rsidRPr="00EB2D57">
        <w:rPr>
          <w:color w:val="auto"/>
        </w:rPr>
        <w:t>и фразовыми частицами</w:t>
      </w:r>
      <w:r w:rsidR="00EC42FC" w:rsidRPr="00EB2D57">
        <w:rPr>
          <w:color w:val="auto"/>
        </w:rPr>
        <w:t xml:space="preserve"> </w:t>
      </w:r>
      <w:r w:rsidR="00EC42FC" w:rsidRPr="00EB2D57">
        <w:rPr>
          <w:rFonts w:ascii="MS Gothic" w:hAnsi="MS Gothic" w:cs="MS Gothic"/>
          <w:color w:val="auto"/>
        </w:rPr>
        <w:t>了</w:t>
      </w:r>
      <w:r w:rsidR="00EC42FC" w:rsidRPr="00EB2D57">
        <w:rPr>
          <w:color w:val="auto"/>
        </w:rPr>
        <w:t xml:space="preserve">, </w:t>
      </w:r>
      <w:r w:rsidR="00EC42FC" w:rsidRPr="00EB2D57">
        <w:rPr>
          <w:rFonts w:ascii="MS Gothic" w:hAnsi="MS Gothic" w:cs="MS Gothic"/>
          <w:color w:val="auto"/>
        </w:rPr>
        <w:t>啊</w:t>
      </w:r>
      <w:r w:rsidR="00EC42FC" w:rsidRPr="00EB2D57">
        <w:rPr>
          <w:color w:val="auto"/>
        </w:rPr>
        <w:t xml:space="preserve">, </w:t>
      </w:r>
      <w:r w:rsidR="00EC42FC" w:rsidRPr="00EB2D57">
        <w:rPr>
          <w:rFonts w:ascii="MS Gothic" w:hAnsi="MS Gothic" w:cs="MS Gothic"/>
          <w:color w:val="auto"/>
        </w:rPr>
        <w:t>啦</w:t>
      </w:r>
      <w:r w:rsidRPr="00EB2D57">
        <w:rPr>
          <w:color w:val="auto"/>
        </w:rPr>
        <w:t>);</w:t>
      </w:r>
    </w:p>
    <w:p w14:paraId="2B9529CB" w14:textId="77777777" w:rsidR="00A57638" w:rsidRPr="00EB2D57" w:rsidRDefault="00E235EB" w:rsidP="000B3370">
      <w:pPr>
        <w:pStyle w:val="13"/>
        <w:numPr>
          <w:ilvl w:val="0"/>
          <w:numId w:val="348"/>
        </w:numPr>
        <w:spacing w:line="252" w:lineRule="auto"/>
        <w:jc w:val="both"/>
        <w:rPr>
          <w:color w:val="auto"/>
        </w:rPr>
      </w:pPr>
      <w:r w:rsidRPr="00EB2D57">
        <w:rPr>
          <w:color w:val="auto"/>
        </w:rPr>
        <w:t>последовательно-связанных предложений;</w:t>
      </w:r>
    </w:p>
    <w:p w14:paraId="14710B6B" w14:textId="77777777" w:rsidR="00A57638" w:rsidRPr="00EB2D57" w:rsidRDefault="00E235EB" w:rsidP="000B3370">
      <w:pPr>
        <w:pStyle w:val="13"/>
        <w:numPr>
          <w:ilvl w:val="0"/>
          <w:numId w:val="348"/>
        </w:numPr>
        <w:spacing w:line="252" w:lineRule="auto"/>
        <w:jc w:val="both"/>
        <w:rPr>
          <w:color w:val="auto"/>
        </w:rPr>
      </w:pPr>
      <w:r w:rsidRPr="00EB2D57">
        <w:rPr>
          <w:color w:val="auto"/>
        </w:rPr>
        <w:t>субъектно-предикативной структуры/глагольного словосочетания в роли подлежащего;</w:t>
      </w:r>
    </w:p>
    <w:p w14:paraId="4FCFC3F7" w14:textId="77777777" w:rsidR="00A57638" w:rsidRPr="00EB2D57" w:rsidRDefault="00E235EB" w:rsidP="000B3370">
      <w:pPr>
        <w:pStyle w:val="13"/>
        <w:numPr>
          <w:ilvl w:val="0"/>
          <w:numId w:val="348"/>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EC42FC" w:rsidRPr="00EB2D57">
        <w:rPr>
          <w:color w:val="auto"/>
        </w:rPr>
        <w:t xml:space="preserve"> </w:t>
      </w:r>
      <w:r w:rsidR="00EC42FC" w:rsidRPr="00EB2D57">
        <w:rPr>
          <w:rFonts w:ascii="SimSun" w:eastAsia="SimSun" w:hAnsi="SimSun" w:cs="SimSun" w:hint="eastAsia"/>
          <w:color w:val="auto"/>
        </w:rPr>
        <w:t>请</w:t>
      </w:r>
      <w:r w:rsidRPr="00EB2D57">
        <w:rPr>
          <w:color w:val="auto"/>
        </w:rPr>
        <w:t>;</w:t>
      </w:r>
    </w:p>
    <w:p w14:paraId="709DA821" w14:textId="77777777" w:rsidR="00A57638" w:rsidRPr="00EB2D57" w:rsidRDefault="00E235EB" w:rsidP="000B3370">
      <w:pPr>
        <w:pStyle w:val="13"/>
        <w:numPr>
          <w:ilvl w:val="0"/>
          <w:numId w:val="348"/>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6B47EC2D" w14:textId="77777777" w:rsidR="00A57638" w:rsidRPr="00EB2D57" w:rsidRDefault="00E235EB" w:rsidP="000B3370">
      <w:pPr>
        <w:pStyle w:val="13"/>
        <w:numPr>
          <w:ilvl w:val="0"/>
          <w:numId w:val="348"/>
        </w:numPr>
        <w:spacing w:line="252" w:lineRule="auto"/>
        <w:jc w:val="both"/>
        <w:rPr>
          <w:color w:val="auto"/>
        </w:rPr>
      </w:pPr>
      <w:r w:rsidRPr="00EB2D57">
        <w:rPr>
          <w:color w:val="auto"/>
        </w:rPr>
        <w:lastRenderedPageBreak/>
        <w:t>притяжательных местоимений;</w:t>
      </w:r>
    </w:p>
    <w:p w14:paraId="413C73A8" w14:textId="77777777" w:rsidR="00A57638" w:rsidRPr="00EB2D57" w:rsidRDefault="00E235EB" w:rsidP="000B3370">
      <w:pPr>
        <w:pStyle w:val="13"/>
        <w:numPr>
          <w:ilvl w:val="0"/>
          <w:numId w:val="348"/>
        </w:numPr>
        <w:spacing w:line="259" w:lineRule="auto"/>
        <w:jc w:val="both"/>
        <w:rPr>
          <w:color w:val="auto"/>
        </w:rPr>
      </w:pPr>
      <w:r w:rsidRPr="00EB2D57">
        <w:rPr>
          <w:color w:val="auto"/>
        </w:rPr>
        <w:t>вопросительных местоимений (</w:t>
      </w:r>
      <w:r w:rsidR="00EC42FC" w:rsidRPr="00EB2D57">
        <w:rPr>
          <w:rFonts w:ascii="Microsoft JhengHei" w:eastAsia="Microsoft JhengHei" w:hAnsi="Microsoft JhengHei" w:cs="Microsoft JhengHei" w:hint="eastAsia"/>
          <w:color w:val="auto"/>
        </w:rPr>
        <w:t>谁</w:t>
      </w:r>
      <w:r w:rsidR="00EC42FC" w:rsidRPr="00EB2D57">
        <w:rPr>
          <w:color w:val="auto"/>
        </w:rPr>
        <w:t xml:space="preserve">, </w:t>
      </w:r>
      <w:r w:rsidR="00EC42FC" w:rsidRPr="00EB2D57">
        <w:rPr>
          <w:rFonts w:ascii="MS Gothic" w:hAnsi="MS Gothic" w:cs="MS Gothic"/>
          <w:color w:val="auto"/>
        </w:rPr>
        <w:t>什么</w:t>
      </w:r>
      <w:r w:rsidR="00EC42FC" w:rsidRPr="00EB2D57">
        <w:rPr>
          <w:color w:val="auto"/>
        </w:rPr>
        <w:t xml:space="preserve">, </w:t>
      </w:r>
      <w:r w:rsidR="00EC42FC" w:rsidRPr="00EB2D57">
        <w:rPr>
          <w:rFonts w:ascii="MS Gothic" w:hAnsi="MS Gothic" w:cs="MS Gothic"/>
          <w:color w:val="auto"/>
        </w:rPr>
        <w:t>哪</w:t>
      </w:r>
      <w:r w:rsidR="00EC42FC" w:rsidRPr="00EB2D57">
        <w:rPr>
          <w:color w:val="auto"/>
        </w:rPr>
        <w:t xml:space="preserve">, </w:t>
      </w:r>
      <w:r w:rsidR="00EC42FC" w:rsidRPr="00EB2D57">
        <w:rPr>
          <w:rFonts w:ascii="MS Gothic" w:hAnsi="MS Gothic" w:cs="MS Gothic"/>
          <w:color w:val="auto"/>
        </w:rPr>
        <w:t>几</w:t>
      </w:r>
      <w:r w:rsidR="00EC42FC" w:rsidRPr="00EB2D57">
        <w:rPr>
          <w:color w:val="auto"/>
        </w:rPr>
        <w:t xml:space="preserve">, </w:t>
      </w:r>
      <w:r w:rsidR="00EC42FC" w:rsidRPr="00EB2D57">
        <w:rPr>
          <w:rFonts w:ascii="MS Gothic" w:hAnsi="MS Gothic" w:cs="MS Gothic"/>
          <w:color w:val="auto"/>
        </w:rPr>
        <w:t>多大</w:t>
      </w:r>
      <w:r w:rsidR="00EC42FC" w:rsidRPr="00EB2D57">
        <w:rPr>
          <w:color w:val="auto"/>
        </w:rPr>
        <w:t xml:space="preserve">, </w:t>
      </w:r>
      <w:r w:rsidR="00EC42FC" w:rsidRPr="00EB2D57">
        <w:rPr>
          <w:rFonts w:ascii="MS Gothic" w:hAnsi="MS Gothic" w:cs="MS Gothic"/>
          <w:color w:val="auto"/>
        </w:rPr>
        <w:t>多少</w:t>
      </w:r>
      <w:r w:rsidR="00EC42FC" w:rsidRPr="00EB2D57">
        <w:rPr>
          <w:color w:val="auto"/>
        </w:rPr>
        <w:t xml:space="preserve">, </w:t>
      </w:r>
      <w:r w:rsidR="00EC42FC" w:rsidRPr="00EB2D57">
        <w:rPr>
          <w:rFonts w:ascii="MS Gothic" w:hAnsi="MS Gothic" w:cs="MS Gothic"/>
          <w:color w:val="auto"/>
        </w:rPr>
        <w:t>怎么</w:t>
      </w:r>
      <w:r w:rsidR="00EC42FC" w:rsidRPr="00EB2D57">
        <w:rPr>
          <w:rFonts w:ascii="SimSun" w:eastAsia="SimSun" w:hAnsi="SimSun" w:cs="SimSun" w:hint="eastAsia"/>
          <w:color w:val="auto"/>
        </w:rPr>
        <w:t>样</w:t>
      </w:r>
      <w:r w:rsidR="00EC42FC"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EC42FC" w:rsidRPr="00EB2D57">
        <w:rPr>
          <w:rFonts w:ascii="Microsoft JhengHei" w:eastAsia="Microsoft JhengHei" w:hAnsi="Microsoft JhengHei" w:cs="Microsoft JhengHei" w:hint="eastAsia"/>
          <w:color w:val="auto"/>
        </w:rPr>
        <w:t>为什么</w:t>
      </w:r>
      <w:r w:rsidR="00EC42FC" w:rsidRPr="00EB2D57">
        <w:rPr>
          <w:color w:val="auto"/>
        </w:rPr>
        <w:t xml:space="preserve">, </w:t>
      </w:r>
      <w:r w:rsidR="00EC42FC" w:rsidRPr="00EB2D57">
        <w:rPr>
          <w:rFonts w:ascii="MS Gothic" w:hAnsi="MS Gothic" w:cs="MS Gothic"/>
          <w:color w:val="auto"/>
        </w:rPr>
        <w:t xml:space="preserve">怎么 </w:t>
      </w:r>
      <w:r w:rsidRPr="00EB2D57">
        <w:rPr>
          <w:color w:val="auto"/>
        </w:rPr>
        <w:t>(в том числе в значении «почему»));</w:t>
      </w:r>
    </w:p>
    <w:p w14:paraId="472DD0DE"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притяжательного местоимения</w:t>
      </w:r>
      <w:r w:rsidR="00EC42FC" w:rsidRPr="00EB2D57">
        <w:rPr>
          <w:color w:val="auto"/>
        </w:rPr>
        <w:t xml:space="preserve"> </w:t>
      </w:r>
      <w:r w:rsidR="00EC42FC" w:rsidRPr="00EB2D57">
        <w:rPr>
          <w:rFonts w:eastAsia="Microsoft JhengHei"/>
          <w:color w:val="auto"/>
        </w:rPr>
        <w:t>谁</w:t>
      </w:r>
      <w:r w:rsidR="00EC42FC" w:rsidRPr="00EB2D57">
        <w:rPr>
          <w:rFonts w:ascii="MS Gothic" w:hAnsi="MS Gothic" w:cs="MS Gothic"/>
          <w:color w:val="auto"/>
        </w:rPr>
        <w:t>的</w:t>
      </w:r>
      <w:r w:rsidRPr="00EB2D57">
        <w:rPr>
          <w:color w:val="auto"/>
        </w:rPr>
        <w:t>;</w:t>
      </w:r>
    </w:p>
    <w:p w14:paraId="43B2B083"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слова</w:t>
      </w:r>
      <w:r w:rsidR="00EC42FC" w:rsidRPr="00EB2D57">
        <w:rPr>
          <w:color w:val="auto"/>
        </w:rPr>
        <w:t xml:space="preserve"> </w:t>
      </w:r>
      <w:r w:rsidR="00EC42FC" w:rsidRPr="00EB2D57">
        <w:rPr>
          <w:rFonts w:ascii="MS Gothic" w:hAnsi="MS Gothic" w:cs="MS Gothic"/>
          <w:color w:val="auto"/>
        </w:rPr>
        <w:t xml:space="preserve">什么 </w:t>
      </w:r>
      <w:r w:rsidRPr="00EB2D57">
        <w:rPr>
          <w:color w:val="auto"/>
        </w:rPr>
        <w:t>в значении «какой» и в роли дополнения;</w:t>
      </w:r>
    </w:p>
    <w:p w14:paraId="392A5F97" w14:textId="77777777" w:rsidR="00A57638" w:rsidRPr="00EB2D57" w:rsidRDefault="00EC42FC" w:rsidP="000B3370">
      <w:pPr>
        <w:pStyle w:val="13"/>
        <w:numPr>
          <w:ilvl w:val="0"/>
          <w:numId w:val="348"/>
        </w:numPr>
        <w:spacing w:line="252" w:lineRule="auto"/>
        <w:jc w:val="both"/>
        <w:rPr>
          <w:color w:val="auto"/>
        </w:rPr>
      </w:pPr>
      <w:r w:rsidRPr="00EB2D57">
        <w:rPr>
          <w:i/>
          <w:iCs/>
          <w:color w:val="auto"/>
        </w:rPr>
        <w:t xml:space="preserve">словосочетания </w:t>
      </w:r>
      <w:r w:rsidRPr="00EB2D57">
        <w:rPr>
          <w:rFonts w:ascii="MS Gothic" w:hAnsi="MS Gothic" w:cs="MS Gothic"/>
          <w:color w:val="auto"/>
        </w:rPr>
        <w:t>什么的</w:t>
      </w:r>
      <w:r w:rsidR="00E235EB" w:rsidRPr="00EB2D57">
        <w:rPr>
          <w:i/>
          <w:iCs/>
          <w:color w:val="auto"/>
        </w:rPr>
        <w:t>;</w:t>
      </w:r>
    </w:p>
    <w:p w14:paraId="29A20111" w14:textId="77777777" w:rsidR="00A57638" w:rsidRPr="00EB2D57" w:rsidRDefault="00E235EB" w:rsidP="000B3370">
      <w:pPr>
        <w:pStyle w:val="13"/>
        <w:numPr>
          <w:ilvl w:val="0"/>
          <w:numId w:val="348"/>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470FC184" w14:textId="77777777" w:rsidR="00A57638" w:rsidRPr="00EB2D57" w:rsidRDefault="00E235EB" w:rsidP="000B3370">
      <w:pPr>
        <w:pStyle w:val="13"/>
        <w:numPr>
          <w:ilvl w:val="0"/>
          <w:numId w:val="348"/>
        </w:numPr>
        <w:spacing w:line="252" w:lineRule="auto"/>
        <w:jc w:val="both"/>
        <w:rPr>
          <w:color w:val="auto"/>
        </w:rPr>
      </w:pPr>
      <w:r w:rsidRPr="00EB2D57">
        <w:rPr>
          <w:color w:val="auto"/>
        </w:rPr>
        <w:t>принципов конверсионной омонимии в китайском языке (</w:t>
      </w:r>
      <w:r w:rsidR="00EC42FC" w:rsidRPr="00EB2D57">
        <w:rPr>
          <w:rFonts w:ascii="Microsoft JhengHei" w:eastAsia="Microsoft JhengHei" w:hAnsi="Microsoft JhengHei" w:cs="Microsoft JhengHei" w:hint="eastAsia"/>
          <w:color w:val="auto"/>
        </w:rPr>
        <w:t>爱</w:t>
      </w:r>
      <w:r w:rsidR="00EC42FC" w:rsidRPr="00EB2D57">
        <w:rPr>
          <w:rFonts w:ascii="MS Gothic" w:hAnsi="MS Gothic" w:cs="MS Gothic"/>
          <w:color w:val="auto"/>
        </w:rPr>
        <w:t xml:space="preserve">好 </w:t>
      </w:r>
      <w:r w:rsidRPr="00EB2D57">
        <w:rPr>
          <w:color w:val="auto"/>
        </w:rPr>
        <w:t>и др.);</w:t>
      </w:r>
    </w:p>
    <w:p w14:paraId="427FC4B6"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определительного служебного слова (структурной частицы) </w:t>
      </w:r>
      <w:r w:rsidR="00EC42FC" w:rsidRPr="00EB2D57">
        <w:rPr>
          <w:rFonts w:ascii="MS Gothic" w:hAnsi="MS Gothic" w:cs="MS Gothic"/>
          <w:color w:val="auto"/>
        </w:rPr>
        <w:t>的</w:t>
      </w:r>
      <w:r w:rsidRPr="00EB2D57">
        <w:rPr>
          <w:color w:val="auto"/>
        </w:rPr>
        <w:t>;</w:t>
      </w:r>
    </w:p>
    <w:p w14:paraId="3AAA5934" w14:textId="77777777" w:rsidR="00A57638" w:rsidRPr="00EB2D57" w:rsidRDefault="00E235EB" w:rsidP="000B3370">
      <w:pPr>
        <w:pStyle w:val="13"/>
        <w:numPr>
          <w:ilvl w:val="0"/>
          <w:numId w:val="348"/>
        </w:numPr>
        <w:spacing w:line="252" w:lineRule="auto"/>
        <w:jc w:val="both"/>
        <w:rPr>
          <w:color w:val="auto"/>
        </w:rPr>
      </w:pPr>
      <w:r w:rsidRPr="00EB2D57">
        <w:rPr>
          <w:color w:val="auto"/>
        </w:rPr>
        <w:t>имён собственных, способов построения имён по-китайски;</w:t>
      </w:r>
    </w:p>
    <w:p w14:paraId="342CE6A0"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префикса</w:t>
      </w:r>
      <w:r w:rsidR="00EC42FC" w:rsidRPr="00EB2D57">
        <w:rPr>
          <w:i/>
          <w:iCs/>
          <w:color w:val="auto"/>
        </w:rPr>
        <w:t xml:space="preserve"> </w:t>
      </w:r>
      <w:r w:rsidR="00EC42FC" w:rsidRPr="00EB2D57">
        <w:rPr>
          <w:rFonts w:ascii="MS Gothic" w:hAnsi="MS Gothic" w:cs="MS Gothic"/>
          <w:color w:val="auto"/>
        </w:rPr>
        <w:t xml:space="preserve">老 </w:t>
      </w:r>
      <w:r w:rsidRPr="00EB2D57">
        <w:rPr>
          <w:i/>
          <w:iCs/>
          <w:color w:val="auto"/>
        </w:rPr>
        <w:t>при обозначении старшинства;</w:t>
      </w:r>
    </w:p>
    <w:p w14:paraId="39984D96" w14:textId="77777777" w:rsidR="00A57638" w:rsidRPr="00EB2D57" w:rsidRDefault="00E235EB" w:rsidP="000B3370">
      <w:pPr>
        <w:pStyle w:val="13"/>
        <w:numPr>
          <w:ilvl w:val="0"/>
          <w:numId w:val="348"/>
        </w:numPr>
        <w:spacing w:line="252" w:lineRule="auto"/>
        <w:jc w:val="both"/>
        <w:rPr>
          <w:color w:val="auto"/>
        </w:rPr>
      </w:pPr>
      <w:r w:rsidRPr="00EB2D57">
        <w:rPr>
          <w:color w:val="auto"/>
        </w:rPr>
        <w:t>отрицательных частиц</w:t>
      </w:r>
      <w:r w:rsidR="00EC42FC" w:rsidRPr="00EB2D57">
        <w:rPr>
          <w:color w:val="auto"/>
        </w:rPr>
        <w:t xml:space="preserve"> </w:t>
      </w:r>
      <w:r w:rsidR="00EC42FC" w:rsidRPr="00EB2D57">
        <w:rPr>
          <w:rFonts w:ascii="MS Gothic" w:hAnsi="MS Gothic" w:cs="MS Gothic"/>
          <w:color w:val="auto"/>
        </w:rPr>
        <w:t>不</w:t>
      </w:r>
      <w:r w:rsidR="00EC42FC" w:rsidRPr="00EB2D57">
        <w:rPr>
          <w:color w:val="auto"/>
        </w:rPr>
        <w:t xml:space="preserve">, </w:t>
      </w:r>
      <w:r w:rsidR="00EC42FC" w:rsidRPr="00EB2D57">
        <w:rPr>
          <w:rFonts w:ascii="MS Gothic" w:hAnsi="MS Gothic" w:cs="MS Gothic"/>
          <w:color w:val="auto"/>
        </w:rPr>
        <w:t>没</w:t>
      </w:r>
      <w:r w:rsidRPr="00EB2D57">
        <w:rPr>
          <w:color w:val="auto"/>
        </w:rPr>
        <w:t>;</w:t>
      </w:r>
    </w:p>
    <w:p w14:paraId="22E5359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глаголов и глагольно-объектных словосочетаний (</w:t>
      </w:r>
      <w:r w:rsidR="00EC42FC" w:rsidRPr="00EB2D57">
        <w:rPr>
          <w:rFonts w:ascii="Microsoft JhengHei" w:eastAsia="Microsoft JhengHei" w:hAnsi="Microsoft JhengHei" w:cs="Microsoft JhengHei" w:hint="eastAsia"/>
          <w:color w:val="auto"/>
        </w:rPr>
        <w:t>见</w:t>
      </w:r>
      <w:r w:rsidR="00EC42FC" w:rsidRPr="00EB2D57">
        <w:rPr>
          <w:rFonts w:ascii="MS Gothic" w:hAnsi="MS Gothic" w:cs="MS Gothic"/>
          <w:color w:val="auto"/>
        </w:rPr>
        <w:t xml:space="preserve">面 </w:t>
      </w:r>
      <w:r w:rsidRPr="00EB2D57">
        <w:rPr>
          <w:color w:val="auto"/>
        </w:rPr>
        <w:t>и т.д.);</w:t>
      </w:r>
    </w:p>
    <w:p w14:paraId="4E45508C" w14:textId="77777777" w:rsidR="00A57638" w:rsidRPr="00EB2D57" w:rsidRDefault="00E235EB" w:rsidP="000B3370">
      <w:pPr>
        <w:pStyle w:val="13"/>
        <w:numPr>
          <w:ilvl w:val="0"/>
          <w:numId w:val="348"/>
        </w:numPr>
        <w:spacing w:line="266" w:lineRule="auto"/>
        <w:jc w:val="both"/>
        <w:rPr>
          <w:color w:val="auto"/>
        </w:rPr>
      </w:pPr>
      <w:r w:rsidRPr="00EB2D57">
        <w:rPr>
          <w:color w:val="auto"/>
        </w:rPr>
        <w:t>глаголов</w:t>
      </w:r>
      <w:r w:rsidR="00EC42FC" w:rsidRPr="00EB2D57">
        <w:rPr>
          <w:color w:val="auto"/>
        </w:rPr>
        <w:t xml:space="preserve"> </w:t>
      </w:r>
      <w:r w:rsidR="00EC42FC" w:rsidRPr="00EB2D57">
        <w:rPr>
          <w:rFonts w:ascii="MS Gothic" w:hAnsi="MS Gothic" w:cs="MS Gothic"/>
          <w:color w:val="auto"/>
        </w:rPr>
        <w:t>打算</w:t>
      </w:r>
      <w:r w:rsidR="00EC42FC" w:rsidRPr="00EB2D57">
        <w:rPr>
          <w:color w:val="auto"/>
        </w:rPr>
        <w:t xml:space="preserve"> и </w:t>
      </w:r>
      <w:r w:rsidR="00EC42FC" w:rsidRPr="00EB2D57">
        <w:rPr>
          <w:rFonts w:ascii="MS Gothic" w:hAnsi="MS Gothic" w:cs="MS Gothic"/>
          <w:color w:val="auto"/>
        </w:rPr>
        <w:t xml:space="preserve">来 </w:t>
      </w:r>
      <w:r w:rsidRPr="00EB2D57">
        <w:rPr>
          <w:color w:val="auto"/>
        </w:rPr>
        <w:t>в значении «намереваться», глаголов</w:t>
      </w:r>
      <w:r w:rsidR="00EC42FC" w:rsidRPr="00EB2D57">
        <w:rPr>
          <w:color w:val="auto"/>
        </w:rPr>
        <w:t xml:space="preserve"> </w:t>
      </w:r>
      <w:r w:rsidR="00EC42FC" w:rsidRPr="00EB2D57">
        <w:rPr>
          <w:rFonts w:ascii="Microsoft JhengHei" w:eastAsia="Microsoft JhengHei" w:hAnsi="Microsoft JhengHei" w:cs="Microsoft JhengHei" w:hint="eastAsia"/>
          <w:color w:val="auto"/>
        </w:rPr>
        <w:t>觉</w:t>
      </w:r>
      <w:r w:rsidR="00EC42FC" w:rsidRPr="00EB2D57">
        <w:rPr>
          <w:color w:val="auto"/>
        </w:rPr>
        <w:t xml:space="preserve"> </w:t>
      </w:r>
      <w:r w:rsidR="00EC42FC" w:rsidRPr="00EB2D57">
        <w:rPr>
          <w:rFonts w:ascii="MS Gothic" w:hAnsi="MS Gothic" w:cs="MS Gothic"/>
          <w:color w:val="auto"/>
        </w:rPr>
        <w:t>得</w:t>
      </w:r>
      <w:r w:rsidR="00EC42FC" w:rsidRPr="00EB2D57">
        <w:rPr>
          <w:color w:val="auto"/>
        </w:rPr>
        <w:t xml:space="preserve">, </w:t>
      </w:r>
      <w:r w:rsidR="00EC42FC" w:rsidRPr="00EB2D57">
        <w:rPr>
          <w:rFonts w:ascii="MS Gothic" w:hAnsi="MS Gothic" w:cs="MS Gothic"/>
          <w:color w:val="auto"/>
        </w:rPr>
        <w:t>建</w:t>
      </w:r>
      <w:r w:rsidR="00EC42FC" w:rsidRPr="00EB2D57">
        <w:rPr>
          <w:rFonts w:ascii="SimSun" w:eastAsia="SimSun" w:hAnsi="SimSun" w:cs="SimSun" w:hint="eastAsia"/>
          <w:color w:val="auto"/>
        </w:rPr>
        <w:t>议</w:t>
      </w:r>
      <w:r w:rsidR="00EC42FC" w:rsidRPr="00EB2D57">
        <w:rPr>
          <w:rFonts w:asciiTheme="minorHAnsi" w:eastAsia="SimSun" w:hAnsiTheme="minorHAnsi" w:cs="SimSun" w:hint="eastAsia"/>
          <w:color w:val="auto"/>
        </w:rPr>
        <w:t xml:space="preserve"> </w:t>
      </w:r>
      <w:r w:rsidRPr="00EB2D57">
        <w:rPr>
          <w:color w:val="auto"/>
        </w:rPr>
        <w:t>и др.;</w:t>
      </w:r>
    </w:p>
    <w:p w14:paraId="542FE64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глагола</w:t>
      </w:r>
      <w:r w:rsidR="00EC42FC" w:rsidRPr="00EB2D57">
        <w:rPr>
          <w:color w:val="auto"/>
        </w:rPr>
        <w:t xml:space="preserve"> </w:t>
      </w:r>
      <w:r w:rsidR="00EC42FC" w:rsidRPr="00EB2D57">
        <w:rPr>
          <w:rFonts w:ascii="MS Gothic" w:hAnsi="MS Gothic" w:cs="MS Gothic"/>
          <w:color w:val="auto"/>
        </w:rPr>
        <w:t xml:space="preserve">借 </w:t>
      </w:r>
      <w:r w:rsidRPr="00EB2D57">
        <w:rPr>
          <w:color w:val="auto"/>
        </w:rPr>
        <w:t>в значениях «брать в долг» и «давать в долг»;</w:t>
      </w:r>
    </w:p>
    <w:p w14:paraId="4CA1D5FC" w14:textId="77777777" w:rsidR="00A57638" w:rsidRPr="00EB2D57" w:rsidRDefault="00E235EB" w:rsidP="000B3370">
      <w:pPr>
        <w:pStyle w:val="13"/>
        <w:numPr>
          <w:ilvl w:val="0"/>
          <w:numId w:val="348"/>
        </w:numPr>
        <w:spacing w:line="252" w:lineRule="auto"/>
        <w:jc w:val="both"/>
        <w:rPr>
          <w:color w:val="auto"/>
        </w:rPr>
      </w:pPr>
      <w:r w:rsidRPr="00EB2D57">
        <w:rPr>
          <w:color w:val="auto"/>
        </w:rPr>
        <w:t>вспомогательного глагола</w:t>
      </w:r>
      <w:r w:rsidR="00EC42FC" w:rsidRPr="00EB2D57">
        <w:rPr>
          <w:color w:val="auto"/>
        </w:rPr>
        <w:t xml:space="preserve"> </w:t>
      </w:r>
      <w:r w:rsidR="00EC42FC" w:rsidRPr="00EB2D57">
        <w:rPr>
          <w:rFonts w:ascii="MS Gothic" w:hAnsi="MS Gothic" w:cs="MS Gothic"/>
          <w:color w:val="auto"/>
        </w:rPr>
        <w:t>可能</w:t>
      </w:r>
      <w:r w:rsidRPr="00EB2D57">
        <w:rPr>
          <w:color w:val="auto"/>
        </w:rPr>
        <w:t>;</w:t>
      </w:r>
    </w:p>
    <w:p w14:paraId="779AF4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модально-подобного глагола</w:t>
      </w:r>
      <w:r w:rsidR="00EC42FC" w:rsidRPr="00EB2D57">
        <w:rPr>
          <w:color w:val="auto"/>
        </w:rPr>
        <w:t xml:space="preserve"> </w:t>
      </w:r>
      <w:r w:rsidR="00EC42FC" w:rsidRPr="00EB2D57">
        <w:rPr>
          <w:rFonts w:ascii="MS Gothic" w:hAnsi="MS Gothic" w:cs="MS Gothic"/>
          <w:color w:val="auto"/>
        </w:rPr>
        <w:t>喜</w:t>
      </w:r>
      <w:r w:rsidR="00EC42FC" w:rsidRPr="00EB2D57">
        <w:rPr>
          <w:rFonts w:ascii="SimSun" w:eastAsia="SimSun" w:hAnsi="SimSun" w:cs="SimSun" w:hint="eastAsia"/>
          <w:color w:val="auto"/>
        </w:rPr>
        <w:t>欢</w:t>
      </w:r>
      <w:r w:rsidR="00EC42FC" w:rsidRPr="00EB2D57">
        <w:rPr>
          <w:rFonts w:asciiTheme="minorHAnsi" w:eastAsia="SimSun" w:hAnsiTheme="minorHAnsi" w:cs="SimSun" w:hint="eastAsia"/>
          <w:color w:val="auto"/>
        </w:rPr>
        <w:t xml:space="preserve"> </w:t>
      </w:r>
      <w:r w:rsidRPr="00EB2D57">
        <w:rPr>
          <w:color w:val="auto"/>
        </w:rPr>
        <w:t>с дополнением;</w:t>
      </w:r>
    </w:p>
    <w:p w14:paraId="0E941F5C"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модальных глаголов желания и потребности (</w:t>
      </w:r>
      <w:r w:rsidR="00EC42FC" w:rsidRPr="00EB2D57">
        <w:rPr>
          <w:rFonts w:ascii="MS Gothic" w:hAnsi="MS Gothic" w:cs="MS Gothic"/>
          <w:color w:val="auto"/>
        </w:rPr>
        <w:t>想</w:t>
      </w:r>
      <w:r w:rsidR="00EC42FC" w:rsidRPr="00EB2D57">
        <w:rPr>
          <w:color w:val="auto"/>
        </w:rPr>
        <w:t xml:space="preserve">, </w:t>
      </w:r>
      <w:r w:rsidR="00EC42FC" w:rsidRPr="00EB2D57">
        <w:rPr>
          <w:rFonts w:ascii="MS Gothic" w:hAnsi="MS Gothic" w:cs="MS Gothic"/>
          <w:color w:val="auto"/>
        </w:rPr>
        <w:t>要</w:t>
      </w:r>
      <w:r w:rsidRPr="00EB2D57">
        <w:rPr>
          <w:color w:val="auto"/>
        </w:rPr>
        <w:t>);</w:t>
      </w:r>
    </w:p>
    <w:p w14:paraId="6383B4A8"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возможности, умения, способности </w:t>
      </w:r>
      <w:r w:rsidR="00EC42FC" w:rsidRPr="00EB2D57">
        <w:rPr>
          <w:color w:val="auto"/>
        </w:rPr>
        <w:t>(</w:t>
      </w:r>
      <w:r w:rsidR="00EC42FC" w:rsidRPr="00EB2D57">
        <w:rPr>
          <w:rFonts w:ascii="MS Gothic" w:hAnsi="MS Gothic" w:cs="MS Gothic"/>
          <w:color w:val="auto"/>
        </w:rPr>
        <w:t>会</w:t>
      </w:r>
      <w:r w:rsidR="00EC42FC" w:rsidRPr="00EB2D57">
        <w:rPr>
          <w:color w:val="auto"/>
        </w:rPr>
        <w:t xml:space="preserve">, </w:t>
      </w:r>
      <w:r w:rsidR="00EC42FC" w:rsidRPr="00EB2D57">
        <w:rPr>
          <w:rFonts w:ascii="MS Gothic" w:hAnsi="MS Gothic" w:cs="MS Gothic"/>
          <w:color w:val="auto"/>
        </w:rPr>
        <w:t>可以</w:t>
      </w:r>
      <w:r w:rsidR="00EC42FC" w:rsidRPr="00EB2D57">
        <w:rPr>
          <w:color w:val="auto"/>
        </w:rPr>
        <w:t xml:space="preserve">, </w:t>
      </w:r>
      <w:r w:rsidR="00EC42FC" w:rsidRPr="00EB2D57">
        <w:rPr>
          <w:rFonts w:ascii="MS Gothic" w:hAnsi="MS Gothic" w:cs="MS Gothic"/>
          <w:color w:val="auto"/>
        </w:rPr>
        <w:t>能</w:t>
      </w:r>
      <w:r w:rsidR="00EC42FC" w:rsidRPr="00EB2D57">
        <w:rPr>
          <w:color w:val="auto"/>
        </w:rPr>
        <w:t>);</w:t>
      </w:r>
    </w:p>
    <w:p w14:paraId="4EB67FA0"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побудительных глаголов </w:t>
      </w:r>
      <w:r w:rsidR="00EC42FC" w:rsidRPr="00EB2D57">
        <w:rPr>
          <w:color w:val="auto"/>
        </w:rPr>
        <w:t>(</w:t>
      </w:r>
      <w:r w:rsidR="00EC42FC" w:rsidRPr="00EB2D57">
        <w:rPr>
          <w:rFonts w:ascii="Microsoft JhengHei" w:eastAsia="Microsoft JhengHei" w:hAnsi="Microsoft JhengHei" w:cs="Microsoft JhengHei" w:hint="eastAsia"/>
          <w:color w:val="auto"/>
        </w:rPr>
        <w:t>让</w:t>
      </w:r>
      <w:r w:rsidR="00EC42FC" w:rsidRPr="00EB2D57">
        <w:rPr>
          <w:color w:val="auto"/>
        </w:rPr>
        <w:t xml:space="preserve"> и другие);</w:t>
      </w:r>
    </w:p>
    <w:p w14:paraId="4A4AFADC"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долженствования </w:t>
      </w:r>
      <w:r w:rsidR="00EC42FC" w:rsidRPr="00EB2D57">
        <w:rPr>
          <w:color w:val="auto"/>
        </w:rPr>
        <w:t>(</w:t>
      </w:r>
      <w:r w:rsidR="00EC42FC" w:rsidRPr="00EB2D57">
        <w:rPr>
          <w:rFonts w:ascii="MS Gothic" w:hAnsi="MS Gothic" w:cs="MS Gothic"/>
          <w:color w:val="auto"/>
        </w:rPr>
        <w:t>要</w:t>
      </w:r>
      <w:r w:rsidR="00EC42FC" w:rsidRPr="00EB2D57">
        <w:rPr>
          <w:color w:val="auto"/>
        </w:rPr>
        <w:t xml:space="preserve">, </w:t>
      </w:r>
      <w:r w:rsidR="00EC42FC" w:rsidRPr="00EB2D57">
        <w:rPr>
          <w:rFonts w:ascii="Microsoft JhengHei" w:eastAsia="Microsoft JhengHei" w:hAnsi="Microsoft JhengHei" w:cs="Microsoft JhengHei" w:hint="eastAsia"/>
          <w:color w:val="auto"/>
        </w:rPr>
        <w:t>应该</w:t>
      </w:r>
      <w:r w:rsidR="00EC42FC" w:rsidRPr="00EB2D57">
        <w:rPr>
          <w:color w:val="auto"/>
        </w:rPr>
        <w:t>);</w:t>
      </w:r>
    </w:p>
    <w:p w14:paraId="3986ACA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w:t>
      </w:r>
      <w:r w:rsidR="00EC42FC" w:rsidRPr="00EB2D57">
        <w:rPr>
          <w:color w:val="auto"/>
        </w:rPr>
        <w:t xml:space="preserve"> </w:t>
      </w:r>
      <w:r w:rsidR="00EC42FC"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EC42FC" w:rsidRPr="00EB2D57">
        <w:rPr>
          <w:color w:val="auto"/>
        </w:rPr>
        <w:t xml:space="preserve"> </w:t>
      </w:r>
      <w:r w:rsidR="00EC42FC" w:rsidRPr="00EB2D57">
        <w:rPr>
          <w:rFonts w:ascii="MS Gothic" w:hAnsi="MS Gothic" w:cs="MS Gothic"/>
          <w:color w:val="auto"/>
        </w:rPr>
        <w:t>不能</w:t>
      </w:r>
      <w:r w:rsidRPr="00EB2D57">
        <w:rPr>
          <w:color w:val="auto"/>
          <w:lang w:eastAsia="en-US" w:bidi="en-US"/>
        </w:rPr>
        <w:t>;</w:t>
      </w:r>
    </w:p>
    <w:p w14:paraId="7E9B52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 предположения (</w:t>
      </w:r>
      <w:r w:rsidR="00EC42FC" w:rsidRPr="00EB2D57">
        <w:rPr>
          <w:rFonts w:ascii="MS Gothic" w:hAnsi="MS Gothic" w:cs="MS Gothic"/>
          <w:color w:val="auto"/>
        </w:rPr>
        <w:t>会</w:t>
      </w:r>
      <w:r w:rsidRPr="00EB2D57">
        <w:rPr>
          <w:color w:val="auto"/>
        </w:rPr>
        <w:t>);</w:t>
      </w:r>
    </w:p>
    <w:p w14:paraId="27AA50F8" w14:textId="77777777" w:rsidR="00A57638" w:rsidRPr="00EB2D57" w:rsidRDefault="00E235EB" w:rsidP="000B3370">
      <w:pPr>
        <w:pStyle w:val="13"/>
        <w:numPr>
          <w:ilvl w:val="0"/>
          <w:numId w:val="348"/>
        </w:numPr>
        <w:spacing w:line="252" w:lineRule="auto"/>
        <w:jc w:val="both"/>
        <w:rPr>
          <w:color w:val="auto"/>
        </w:rPr>
      </w:pPr>
      <w:r w:rsidRPr="00EB2D57">
        <w:rPr>
          <w:color w:val="auto"/>
        </w:rPr>
        <w:t>побудительных глаголов (</w:t>
      </w:r>
      <w:r w:rsidR="00EC42FC" w:rsidRPr="00EB2D57">
        <w:rPr>
          <w:rFonts w:ascii="SimSun" w:eastAsia="SimSun" w:hAnsi="SimSun" w:cs="SimSun" w:hint="eastAsia"/>
          <w:color w:val="auto"/>
        </w:rPr>
        <w:t>让</w:t>
      </w:r>
      <w:r w:rsidR="00EC42FC" w:rsidRPr="00EB2D57">
        <w:rPr>
          <w:rFonts w:asciiTheme="minorHAnsi" w:eastAsia="SimSun" w:hAnsiTheme="minorHAnsi" w:cs="SimSun" w:hint="eastAsia"/>
          <w:color w:val="auto"/>
        </w:rPr>
        <w:t xml:space="preserve"> </w:t>
      </w:r>
      <w:r w:rsidRPr="00EB2D57">
        <w:rPr>
          <w:color w:val="auto"/>
        </w:rPr>
        <w:t>и другие);</w:t>
      </w:r>
    </w:p>
    <w:p w14:paraId="4BF10E8A" w14:textId="77777777" w:rsidR="00A57638" w:rsidRPr="00EB2D57" w:rsidRDefault="00E235EB" w:rsidP="000B3370">
      <w:pPr>
        <w:pStyle w:val="13"/>
        <w:numPr>
          <w:ilvl w:val="0"/>
          <w:numId w:val="348"/>
        </w:numPr>
        <w:spacing w:after="40" w:line="252" w:lineRule="auto"/>
        <w:rPr>
          <w:color w:val="auto"/>
        </w:rPr>
      </w:pPr>
      <w:r w:rsidRPr="00EB2D57">
        <w:rPr>
          <w:color w:val="auto"/>
        </w:rPr>
        <w:t>удвоения глагола;</w:t>
      </w:r>
    </w:p>
    <w:p w14:paraId="79C792CE" w14:textId="77777777" w:rsidR="00A57638" w:rsidRPr="00EB2D57" w:rsidRDefault="00E235EB" w:rsidP="000B3370">
      <w:pPr>
        <w:pStyle w:val="13"/>
        <w:numPr>
          <w:ilvl w:val="0"/>
          <w:numId w:val="348"/>
        </w:numPr>
        <w:spacing w:after="40" w:line="252" w:lineRule="auto"/>
        <w:rPr>
          <w:color w:val="auto"/>
        </w:rPr>
      </w:pPr>
      <w:r w:rsidRPr="00EB2D57">
        <w:rPr>
          <w:color w:val="auto"/>
        </w:rPr>
        <w:t>прилагательных;</w:t>
      </w:r>
    </w:p>
    <w:p w14:paraId="7857DE65" w14:textId="77777777" w:rsidR="00A57638" w:rsidRPr="00EB2D57" w:rsidRDefault="00E235EB" w:rsidP="000B3370">
      <w:pPr>
        <w:pStyle w:val="13"/>
        <w:numPr>
          <w:ilvl w:val="0"/>
          <w:numId w:val="348"/>
        </w:numPr>
        <w:spacing w:line="252" w:lineRule="auto"/>
        <w:rPr>
          <w:color w:val="auto"/>
        </w:rPr>
      </w:pPr>
      <w:r w:rsidRPr="00EB2D57">
        <w:rPr>
          <w:i/>
          <w:iCs/>
          <w:color w:val="auto"/>
        </w:rPr>
        <w:t>удвоения односложных прилагательных;</w:t>
      </w:r>
    </w:p>
    <w:p w14:paraId="5DFBC8BE" w14:textId="77777777" w:rsidR="00A57638" w:rsidRPr="00EB2D57" w:rsidRDefault="00E235EB" w:rsidP="000B3370">
      <w:pPr>
        <w:pStyle w:val="13"/>
        <w:numPr>
          <w:ilvl w:val="0"/>
          <w:numId w:val="348"/>
        </w:numPr>
        <w:spacing w:line="252" w:lineRule="auto"/>
        <w:rPr>
          <w:color w:val="auto"/>
        </w:rPr>
      </w:pPr>
      <w:r w:rsidRPr="00EB2D57">
        <w:rPr>
          <w:i/>
          <w:iCs/>
          <w:color w:val="auto"/>
        </w:rPr>
        <w:t>наречий степени</w:t>
      </w:r>
      <w:r w:rsidR="00F35864" w:rsidRPr="00EB2D57">
        <w:rPr>
          <w:i/>
          <w:iCs/>
          <w:color w:val="auto"/>
        </w:rPr>
        <w:t xml:space="preserve"> </w:t>
      </w:r>
      <w:r w:rsidR="00F35864" w:rsidRPr="00EB2D57">
        <w:rPr>
          <w:rFonts w:ascii="MS Gothic" w:hAnsi="MS Gothic" w:cs="MS Gothic"/>
          <w:color w:val="auto"/>
        </w:rPr>
        <w:t>很</w:t>
      </w:r>
      <w:r w:rsidR="00F35864" w:rsidRPr="00EB2D57">
        <w:rPr>
          <w:color w:val="auto"/>
        </w:rPr>
        <w:t xml:space="preserve">, </w:t>
      </w:r>
      <w:r w:rsidR="00F35864" w:rsidRPr="00EB2D57">
        <w:rPr>
          <w:rFonts w:ascii="MS Gothic" w:hAnsi="MS Gothic" w:cs="MS Gothic"/>
          <w:color w:val="auto"/>
        </w:rPr>
        <w:t>挺</w:t>
      </w:r>
      <w:r w:rsidR="00F35864" w:rsidRPr="00EB2D57">
        <w:rPr>
          <w:color w:val="auto"/>
        </w:rPr>
        <w:t xml:space="preserve">, </w:t>
      </w:r>
      <w:r w:rsidR="00F35864" w:rsidRPr="00EB2D57">
        <w:rPr>
          <w:rFonts w:ascii="MS Gothic" w:hAnsi="MS Gothic" w:cs="MS Gothic"/>
          <w:color w:val="auto"/>
        </w:rPr>
        <w:t>非常</w:t>
      </w:r>
      <w:r w:rsidRPr="00EB2D57">
        <w:rPr>
          <w:i/>
          <w:iCs/>
          <w:color w:val="auto"/>
        </w:rPr>
        <w:t>;</w:t>
      </w:r>
    </w:p>
    <w:p w14:paraId="1F510B3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 xml:space="preserve">и формирования превосходной степени сравнения </w:t>
      </w:r>
      <w:r w:rsidRPr="00EB2D57">
        <w:rPr>
          <w:color w:val="auto"/>
        </w:rPr>
        <w:lastRenderedPageBreak/>
        <w:t>прилагательных;</w:t>
      </w:r>
    </w:p>
    <w:p w14:paraId="032765C5"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«прилагательное +</w:t>
      </w:r>
      <w:r w:rsidR="00F35864" w:rsidRPr="00EB2D57">
        <w:rPr>
          <w:rFonts w:ascii="MS Gothic" w:hAnsi="MS Gothic" w:cs="MS Gothic"/>
          <w:color w:val="auto"/>
        </w:rPr>
        <w:t>极了</w:t>
      </w:r>
      <w:r w:rsidRPr="00EB2D57">
        <w:rPr>
          <w:i/>
          <w:iCs/>
          <w:color w:val="auto"/>
        </w:rPr>
        <w:t>» для передачи превосходной степени признака;</w:t>
      </w:r>
    </w:p>
    <w:p w14:paraId="1977D99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更</w:t>
      </w:r>
      <w:r w:rsidRPr="00EB2D57">
        <w:rPr>
          <w:color w:val="auto"/>
        </w:rPr>
        <w:t>, образования сравнительной степени;</w:t>
      </w:r>
    </w:p>
    <w:p w14:paraId="25E2162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наречий</w:t>
      </w:r>
      <w:r w:rsidR="00F35864" w:rsidRPr="00EB2D57">
        <w:rPr>
          <w:color w:val="auto"/>
        </w:rPr>
        <w:t xml:space="preserve"> </w:t>
      </w:r>
      <w:r w:rsidR="00F35864" w:rsidRPr="00EB2D57">
        <w:rPr>
          <w:rFonts w:ascii="MS Gothic" w:hAnsi="MS Gothic" w:cs="MS Gothic"/>
          <w:color w:val="auto"/>
        </w:rPr>
        <w:t>都</w:t>
      </w:r>
      <w:r w:rsidR="00F35864" w:rsidRPr="00EB2D57">
        <w:rPr>
          <w:color w:val="auto"/>
        </w:rPr>
        <w:t xml:space="preserve">, </w:t>
      </w:r>
      <w:r w:rsidR="00F35864" w:rsidRPr="00EB2D57">
        <w:rPr>
          <w:rFonts w:ascii="MS Gothic" w:hAnsi="MS Gothic" w:cs="MS Gothic"/>
          <w:color w:val="auto"/>
        </w:rPr>
        <w:t>也</w:t>
      </w:r>
      <w:r w:rsidR="00F35864" w:rsidRPr="00EB2D57">
        <w:rPr>
          <w:color w:val="auto"/>
        </w:rPr>
        <w:t xml:space="preserve">, </w:t>
      </w:r>
      <w:r w:rsidR="00F35864" w:rsidRPr="00EB2D57">
        <w:rPr>
          <w:rFonts w:ascii="MS Gothic" w:hAnsi="MS Gothic" w:cs="MS Gothic"/>
          <w:color w:val="auto"/>
        </w:rPr>
        <w:t>常</w:t>
      </w:r>
      <w:r w:rsidR="00F35864" w:rsidRPr="00EB2D57">
        <w:rPr>
          <w:color w:val="auto"/>
        </w:rPr>
        <w:t xml:space="preserve"> (</w:t>
      </w:r>
      <w:r w:rsidR="00F35864" w:rsidRPr="00EB2D57">
        <w:rPr>
          <w:rFonts w:ascii="MS Gothic" w:hAnsi="MS Gothic" w:cs="MS Gothic"/>
          <w:color w:val="auto"/>
        </w:rPr>
        <w:t>常常</w:t>
      </w:r>
      <w:r w:rsidR="00F35864" w:rsidRPr="00EB2D57">
        <w:rPr>
          <w:color w:val="auto"/>
        </w:rPr>
        <w:t xml:space="preserve">), </w:t>
      </w:r>
      <w:r w:rsidR="00F35864" w:rsidRPr="00EB2D57">
        <w:rPr>
          <w:rFonts w:ascii="MS Gothic" w:hAnsi="MS Gothic" w:cs="MS Gothic"/>
          <w:color w:val="auto"/>
        </w:rPr>
        <w:t>一共</w:t>
      </w:r>
      <w:r w:rsidR="00F35864" w:rsidRPr="00EB2D57">
        <w:rPr>
          <w:color w:val="auto"/>
        </w:rPr>
        <w:t xml:space="preserve">, </w:t>
      </w:r>
      <w:r w:rsidR="00F35864" w:rsidRPr="00EB2D57">
        <w:rPr>
          <w:rFonts w:ascii="MS Gothic" w:hAnsi="MS Gothic" w:cs="MS Gothic"/>
          <w:color w:val="auto"/>
        </w:rPr>
        <w:t>一直</w:t>
      </w:r>
      <w:r w:rsidR="00F35864" w:rsidRPr="00EB2D57">
        <w:rPr>
          <w:color w:val="auto"/>
        </w:rPr>
        <w:t xml:space="preserve">, </w:t>
      </w:r>
      <w:r w:rsidR="00F35864" w:rsidRPr="00EB2D57">
        <w:rPr>
          <w:rFonts w:ascii="MS Gothic" w:hAnsi="MS Gothic" w:cs="MS Gothic"/>
          <w:color w:val="auto"/>
        </w:rPr>
        <w:t>只</w:t>
      </w:r>
      <w:r w:rsidR="00F35864" w:rsidRPr="00EB2D57">
        <w:rPr>
          <w:color w:val="auto"/>
        </w:rPr>
        <w:t xml:space="preserve">, </w:t>
      </w:r>
      <w:r w:rsidR="00F35864" w:rsidRPr="00EB2D57">
        <w:rPr>
          <w:rFonts w:ascii="MS Gothic" w:hAnsi="MS Gothic" w:cs="MS Gothic"/>
          <w:color w:val="auto"/>
        </w:rPr>
        <w:t>真</w:t>
      </w:r>
      <w:r w:rsidR="00F35864" w:rsidRPr="00EB2D57">
        <w:rPr>
          <w:color w:val="auto"/>
        </w:rPr>
        <w:t xml:space="preserve">; </w:t>
      </w:r>
      <w:r w:rsidR="00F35864" w:rsidRPr="00EB2D57">
        <w:rPr>
          <w:rFonts w:ascii="MS Gothic" w:hAnsi="MS Gothic" w:cs="MS Gothic"/>
          <w:color w:val="auto"/>
        </w:rPr>
        <w:t>才</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刚才</w:t>
      </w:r>
      <w:r w:rsidR="00F35864" w:rsidRPr="00EB2D57">
        <w:rPr>
          <w:color w:val="auto"/>
        </w:rPr>
        <w:t xml:space="preserve">, </w:t>
      </w:r>
      <w:r w:rsidR="00F35864" w:rsidRPr="00EB2D57">
        <w:rPr>
          <w:rFonts w:ascii="MS Gothic" w:hAnsi="MS Gothic" w:cs="MS Gothic"/>
          <w:color w:val="auto"/>
        </w:rPr>
        <w:t>后来</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别</w:t>
      </w:r>
      <w:r w:rsidR="00F35864" w:rsidRPr="00EB2D57">
        <w:rPr>
          <w:color w:val="auto"/>
        </w:rPr>
        <w:t xml:space="preserve">, </w:t>
      </w:r>
      <w:r w:rsidR="00F35864" w:rsidRPr="00EB2D57">
        <w:rPr>
          <w:rFonts w:ascii="MS Gothic" w:hAnsi="MS Gothic" w:cs="MS Gothic"/>
          <w:color w:val="auto"/>
        </w:rPr>
        <w:t>也</w:t>
      </w:r>
      <w:r w:rsidR="00F35864" w:rsidRPr="00EB2D57">
        <w:rPr>
          <w:rFonts w:ascii="Microsoft JhengHei" w:eastAsia="Microsoft JhengHei" w:hAnsi="Microsoft JhengHei" w:cs="Microsoft JhengHei" w:hint="eastAsia"/>
          <w:color w:val="auto"/>
        </w:rPr>
        <w:t>许</w:t>
      </w:r>
      <w:r w:rsidR="00F35864" w:rsidRPr="00EB2D57">
        <w:rPr>
          <w:color w:val="auto"/>
        </w:rPr>
        <w:t xml:space="preserve">, </w:t>
      </w:r>
      <w:r w:rsidR="00F35864" w:rsidRPr="00EB2D57">
        <w:rPr>
          <w:rFonts w:ascii="MS Gothic" w:hAnsi="MS Gothic" w:cs="MS Gothic"/>
          <w:color w:val="auto"/>
        </w:rPr>
        <w:t>差点儿</w:t>
      </w:r>
      <w:r w:rsidR="00F35864" w:rsidRPr="00EB2D57">
        <w:rPr>
          <w:color w:val="auto"/>
        </w:rPr>
        <w:t>;</w:t>
      </w:r>
    </w:p>
    <w:p w14:paraId="6D77859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已</w:t>
      </w:r>
      <w:r w:rsidR="00F35864" w:rsidRPr="00EB2D57">
        <w:rPr>
          <w:rFonts w:ascii="SimSun" w:eastAsia="SimSun" w:hAnsi="SimSun" w:cs="SimSun" w:hint="eastAsia"/>
          <w:color w:val="auto"/>
        </w:rPr>
        <w:t>经</w:t>
      </w:r>
      <w:r w:rsidR="00F35864" w:rsidRPr="00EB2D57">
        <w:rPr>
          <w:rFonts w:asciiTheme="minorHAnsi" w:eastAsia="SimSun" w:hAnsiTheme="minorHAnsi" w:cs="SimSun" w:hint="eastAsia"/>
          <w:color w:val="auto"/>
        </w:rPr>
        <w:t xml:space="preserve"> </w:t>
      </w:r>
      <w:r w:rsidRPr="00EB2D57">
        <w:rPr>
          <w:color w:val="auto"/>
        </w:rPr>
        <w:t>(и его сочетание с частицей</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1D4BF18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SimSun" w:eastAsia="SimSun" w:hAnsi="SimSun" w:cs="SimSun" w:hint="eastAsia"/>
          <w:color w:val="auto"/>
        </w:rPr>
        <w:t>还</w:t>
      </w:r>
      <w:r w:rsidRPr="00EB2D57">
        <w:rPr>
          <w:color w:val="auto"/>
        </w:rPr>
        <w:t>, указывающего на продолженное действие;</w:t>
      </w:r>
    </w:p>
    <w:p w14:paraId="057CB60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в сочетании с глаголами;</w:t>
      </w:r>
    </w:p>
    <w:p w14:paraId="1C5F43E5"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 xml:space="preserve">最好 </w:t>
      </w:r>
      <w:r w:rsidRPr="00EB2D57">
        <w:rPr>
          <w:color w:val="auto"/>
        </w:rPr>
        <w:t>в рекомендательных фразах;</w:t>
      </w:r>
    </w:p>
    <w:p w14:paraId="0DBC6184"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служебного наречия </w:t>
      </w:r>
      <w:r w:rsidRPr="00EB2D57">
        <w:rPr>
          <w:color w:val="auto"/>
          <w:lang w:eastAsia="en-US" w:bidi="en-US"/>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F35864" w:rsidRPr="00EB2D57">
        <w:rPr>
          <w:color w:val="auto"/>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在</w:t>
      </w:r>
      <w:r w:rsidR="00F35864" w:rsidRPr="00EB2D57">
        <w:rPr>
          <w:color w:val="auto"/>
        </w:rPr>
        <w:t xml:space="preserve">…… </w:t>
      </w:r>
      <w:r w:rsidR="00F35864" w:rsidRPr="00EB2D57">
        <w:rPr>
          <w:rFonts w:ascii="MS Gothic" w:hAnsi="MS Gothic" w:cs="MS Gothic"/>
          <w:color w:val="auto"/>
        </w:rPr>
        <w:t>呢</w:t>
      </w:r>
      <w:r w:rsidR="00F35864" w:rsidRPr="00EB2D57">
        <w:rPr>
          <w:color w:val="auto"/>
        </w:rPr>
        <w:t>;</w:t>
      </w:r>
    </w:p>
    <w:p w14:paraId="0EF5B6B5" w14:textId="77777777" w:rsidR="00F35864" w:rsidRPr="00EB2D57" w:rsidRDefault="00F35864" w:rsidP="000B3370">
      <w:pPr>
        <w:pStyle w:val="13"/>
        <w:numPr>
          <w:ilvl w:val="0"/>
          <w:numId w:val="348"/>
        </w:numPr>
        <w:spacing w:line="252" w:lineRule="auto"/>
        <w:jc w:val="both"/>
        <w:rPr>
          <w:color w:val="auto"/>
        </w:rPr>
      </w:pPr>
      <w:r w:rsidRPr="00EB2D57">
        <w:rPr>
          <w:color w:val="auto"/>
        </w:rPr>
        <w:t xml:space="preserve">наречия </w:t>
      </w:r>
      <w:r w:rsidRPr="00EB2D57">
        <w:rPr>
          <w:rFonts w:ascii="MS Gothic" w:hAnsi="MS Gothic" w:cs="MS Gothic"/>
          <w:color w:val="auto"/>
        </w:rPr>
        <w:t>必</w:t>
      </w:r>
      <w:r w:rsidRPr="00EB2D57">
        <w:rPr>
          <w:rFonts w:ascii="Microsoft JhengHei" w:eastAsia="Microsoft JhengHei" w:hAnsi="Microsoft JhengHei" w:cs="Microsoft JhengHei" w:hint="eastAsia"/>
          <w:color w:val="auto"/>
        </w:rPr>
        <w:t>须</w:t>
      </w:r>
      <w:r w:rsidRPr="00EB2D57">
        <w:rPr>
          <w:color w:val="auto"/>
        </w:rPr>
        <w:t xml:space="preserve"> и его отрицательной формы (</w:t>
      </w:r>
      <w:r w:rsidRPr="00EB2D57">
        <w:rPr>
          <w:rFonts w:ascii="MS Gothic" w:hAnsi="MS Gothic" w:cs="MS Gothic"/>
          <w:color w:val="auto"/>
        </w:rPr>
        <w:t>不必</w:t>
      </w:r>
      <w:r w:rsidRPr="00EB2D57">
        <w:rPr>
          <w:color w:val="auto"/>
        </w:rPr>
        <w:t xml:space="preserve">); </w:t>
      </w:r>
    </w:p>
    <w:p w14:paraId="036F089C" w14:textId="77777777" w:rsidR="00F35864" w:rsidRPr="00EB2D57" w:rsidRDefault="00E235EB" w:rsidP="000B3370">
      <w:pPr>
        <w:pStyle w:val="13"/>
        <w:numPr>
          <w:ilvl w:val="0"/>
          <w:numId w:val="348"/>
        </w:numPr>
        <w:spacing w:line="252" w:lineRule="auto"/>
        <w:jc w:val="both"/>
        <w:rPr>
          <w:color w:val="auto"/>
        </w:rPr>
      </w:pPr>
      <w:r w:rsidRPr="00EB2D57">
        <w:rPr>
          <w:color w:val="auto"/>
        </w:rPr>
        <w:t>союзов</w:t>
      </w:r>
      <w:r w:rsidR="00F35864" w:rsidRPr="00EB2D57">
        <w:rPr>
          <w:rFonts w:ascii="MS Gothic" w:hAnsi="MS Gothic" w:cs="MS Gothic"/>
          <w:color w:val="auto"/>
        </w:rPr>
        <w:t>和</w:t>
      </w:r>
      <w:r w:rsidR="00F35864" w:rsidRPr="00EB2D57">
        <w:rPr>
          <w:color w:val="auto"/>
        </w:rPr>
        <w:t xml:space="preserve">, </w:t>
      </w:r>
      <w:r w:rsidR="00F35864" w:rsidRPr="00EB2D57">
        <w:rPr>
          <w:rFonts w:ascii="MS Gothic" w:hAnsi="MS Gothic" w:cs="MS Gothic"/>
          <w:color w:val="auto"/>
        </w:rPr>
        <w:t>或者</w:t>
      </w:r>
      <w:r w:rsidR="00F35864" w:rsidRPr="00EB2D57">
        <w:rPr>
          <w:color w:val="auto"/>
        </w:rPr>
        <w:t>;</w:t>
      </w:r>
    </w:p>
    <w:p w14:paraId="55AA0DC1"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S Gothic" w:hAnsi="MS Gothic" w:cs="MS Gothic"/>
          <w:color w:val="auto"/>
        </w:rPr>
        <w:t>不</w:t>
      </w:r>
      <w:r w:rsidR="00F35864" w:rsidRPr="00EB2D57">
        <w:rPr>
          <w:rFonts w:ascii="SimSun" w:eastAsia="SimSun" w:hAnsi="SimSun" w:cs="SimSun" w:hint="eastAsia"/>
          <w:color w:val="auto"/>
        </w:rPr>
        <w:t>过</w:t>
      </w:r>
      <w:r w:rsidR="00F35864"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77DE9115"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还</w:t>
      </w:r>
      <w:r w:rsidR="00F35864" w:rsidRPr="00EB2D57">
        <w:rPr>
          <w:rFonts w:ascii="MS Gothic" w:hAnsi="MS Gothic" w:cs="MS Gothic"/>
          <w:color w:val="auto"/>
        </w:rPr>
        <w:t>是</w:t>
      </w:r>
      <w:r w:rsidRPr="00EB2D57">
        <w:rPr>
          <w:color w:val="auto"/>
        </w:rPr>
        <w:t>, его использование в альтернативном вопросе;</w:t>
      </w:r>
    </w:p>
    <w:p w14:paraId="3070C904" w14:textId="77777777" w:rsidR="00A57638" w:rsidRPr="00EB2D57" w:rsidRDefault="00E235EB" w:rsidP="000B3370">
      <w:pPr>
        <w:pStyle w:val="13"/>
        <w:numPr>
          <w:ilvl w:val="0"/>
          <w:numId w:val="348"/>
        </w:numPr>
        <w:tabs>
          <w:tab w:val="left" w:leader="dot" w:pos="5486"/>
          <w:tab w:val="left" w:leader="dot" w:pos="6034"/>
        </w:tabs>
        <w:spacing w:line="252" w:lineRule="auto"/>
        <w:jc w:val="both"/>
        <w:rPr>
          <w:color w:val="auto"/>
        </w:rPr>
      </w:pPr>
      <w:r w:rsidRPr="00EB2D57">
        <w:rPr>
          <w:color w:val="auto"/>
        </w:rPr>
        <w:t>предлога</w:t>
      </w:r>
      <w:r w:rsidR="00F35864" w:rsidRPr="00EB2D57">
        <w:rPr>
          <w:color w:val="auto"/>
        </w:rPr>
        <w:t xml:space="preserve"> </w:t>
      </w:r>
      <w:r w:rsidR="00F35864" w:rsidRPr="00EB2D57">
        <w:rPr>
          <w:rFonts w:ascii="MS Gothic" w:hAnsi="MS Gothic" w:cs="MS Gothic"/>
          <w:color w:val="auto"/>
        </w:rPr>
        <w:t xml:space="preserve">跟 </w:t>
      </w:r>
      <w:r w:rsidRPr="00EB2D57">
        <w:rPr>
          <w:color w:val="auto"/>
        </w:rPr>
        <w:t xml:space="preserve">(«с») и предложной конструкции </w:t>
      </w:r>
      <w:r w:rsidR="00F35864" w:rsidRPr="00EB2D57">
        <w:rPr>
          <w:color w:val="auto"/>
        </w:rPr>
        <w:t>……</w:t>
      </w:r>
      <w:r w:rsidR="00F35864" w:rsidRPr="00EB2D57">
        <w:rPr>
          <w:rFonts w:ascii="MS Gothic" w:hAnsi="MS Gothic" w:cs="MS Gothic"/>
          <w:color w:val="auto"/>
        </w:rPr>
        <w:t>跟</w:t>
      </w:r>
      <w:r w:rsidR="00F35864" w:rsidRPr="00EB2D57">
        <w:rPr>
          <w:color w:val="auto"/>
        </w:rPr>
        <w:t>……</w:t>
      </w:r>
      <w:r w:rsidR="00F35864" w:rsidRPr="00EB2D57">
        <w:rPr>
          <w:rFonts w:ascii="MS Gothic" w:hAnsi="MS Gothic" w:cs="MS Gothic"/>
          <w:color w:val="auto"/>
        </w:rPr>
        <w:t>一</w:t>
      </w:r>
      <w:r w:rsidR="00F35864" w:rsidRPr="00EB2D57">
        <w:rPr>
          <w:color w:val="auto"/>
        </w:rPr>
        <w:t xml:space="preserve"> </w:t>
      </w:r>
      <w:r w:rsidR="00F35864" w:rsidRPr="00EB2D57">
        <w:rPr>
          <w:rFonts w:ascii="MS Gothic" w:hAnsi="MS Gothic" w:cs="MS Gothic"/>
          <w:color w:val="auto"/>
        </w:rPr>
        <w:t>起</w:t>
      </w:r>
      <w:r w:rsidR="00F35864" w:rsidRPr="00EB2D57">
        <w:rPr>
          <w:color w:val="auto"/>
        </w:rPr>
        <w:t xml:space="preserve">……; предлога </w:t>
      </w:r>
      <w:r w:rsidR="00F35864" w:rsidRPr="00EB2D57">
        <w:rPr>
          <w:rFonts w:ascii="MS Gothic" w:hAnsi="MS Gothic" w:cs="MS Gothic"/>
          <w:color w:val="auto"/>
        </w:rPr>
        <w:t>从</w:t>
      </w:r>
      <w:r w:rsidR="00F35864" w:rsidRPr="00EB2D57">
        <w:rPr>
          <w:color w:val="auto"/>
        </w:rPr>
        <w:t xml:space="preserve"> («от»), предлога </w:t>
      </w:r>
      <w:r w:rsidR="00F35864" w:rsidRPr="00EB2D57">
        <w:rPr>
          <w:rFonts w:ascii="Microsoft JhengHei" w:eastAsia="Microsoft JhengHei" w:hAnsi="Microsoft JhengHei" w:cs="Microsoft JhengHei" w:hint="eastAsia"/>
          <w:color w:val="auto"/>
        </w:rPr>
        <w:t>给</w:t>
      </w:r>
      <w:r w:rsidR="00F35864"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71DC77FD" w14:textId="77777777" w:rsidR="00A57638" w:rsidRPr="00EB2D57" w:rsidRDefault="00E235EB" w:rsidP="000B3370">
      <w:pPr>
        <w:pStyle w:val="13"/>
        <w:numPr>
          <w:ilvl w:val="0"/>
          <w:numId w:val="348"/>
        </w:numPr>
        <w:spacing w:line="252" w:lineRule="auto"/>
        <w:jc w:val="both"/>
        <w:rPr>
          <w:color w:val="auto"/>
        </w:rPr>
      </w:pPr>
      <w:r w:rsidRPr="00EB2D57">
        <w:rPr>
          <w:color w:val="auto"/>
        </w:rPr>
        <w:t>струкции, отвечающей на вопросы «кому?», «чему?»;</w:t>
      </w:r>
    </w:p>
    <w:p w14:paraId="31F42770"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предлогов</w:t>
      </w:r>
      <w:r w:rsidR="00F35864" w:rsidRPr="00EB2D57">
        <w:rPr>
          <w:color w:val="auto"/>
        </w:rPr>
        <w:t xml:space="preserve"> </w:t>
      </w:r>
      <w:r w:rsidR="00F35864" w:rsidRPr="00EB2D57">
        <w:rPr>
          <w:rFonts w:ascii="MS Gothic" w:hAnsi="MS Gothic" w:cs="MS Gothic"/>
          <w:color w:val="auto"/>
        </w:rPr>
        <w:t>向</w:t>
      </w:r>
      <w:r w:rsidR="00F35864" w:rsidRPr="00EB2D57">
        <w:rPr>
          <w:color w:val="auto"/>
        </w:rPr>
        <w:t xml:space="preserve">, </w:t>
      </w:r>
      <w:r w:rsidR="00F35864" w:rsidRPr="00EB2D57">
        <w:rPr>
          <w:rFonts w:ascii="MS Gothic" w:hAnsi="MS Gothic" w:cs="MS Gothic"/>
          <w:color w:val="auto"/>
        </w:rPr>
        <w:t xml:space="preserve">往 </w:t>
      </w:r>
      <w:r w:rsidRPr="00EB2D57">
        <w:rPr>
          <w:color w:val="auto"/>
        </w:rPr>
        <w:t>и предложных конструкций, вводящих направление действия;</w:t>
      </w:r>
    </w:p>
    <w:p w14:paraId="7E99B758" w14:textId="77777777" w:rsidR="00A57638" w:rsidRPr="00EB2D57" w:rsidRDefault="00E235EB" w:rsidP="000B3370">
      <w:pPr>
        <w:pStyle w:val="13"/>
        <w:numPr>
          <w:ilvl w:val="0"/>
          <w:numId w:val="348"/>
        </w:numPr>
        <w:spacing w:line="240" w:lineRule="auto"/>
        <w:jc w:val="both"/>
        <w:rPr>
          <w:color w:val="auto"/>
        </w:rPr>
      </w:pPr>
      <w:r w:rsidRPr="00EB2D57">
        <w:rPr>
          <w:color w:val="auto"/>
        </w:rPr>
        <w:t>предлога</w:t>
      </w:r>
      <w:r w:rsidR="00F35864" w:rsidRPr="00EB2D57">
        <w:rPr>
          <w:color w:val="auto"/>
        </w:rPr>
        <w:t xml:space="preserve"> </w:t>
      </w:r>
      <w:r w:rsidR="00F35864" w:rsidRPr="00EB2D57">
        <w:rPr>
          <w:rFonts w:ascii="SimSun" w:eastAsia="SimSun" w:hAnsi="SimSun" w:cs="SimSun" w:hint="eastAsia"/>
          <w:color w:val="auto"/>
        </w:rPr>
        <w:t>为</w:t>
      </w:r>
      <w:r w:rsidR="00F35864"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6A1BABFE"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числительных от </w:t>
      </w:r>
      <w:r w:rsidRPr="00EB2D57">
        <w:rPr>
          <w:i/>
          <w:iCs/>
          <w:color w:val="auto"/>
        </w:rPr>
        <w:t>1 до 1000000 (</w:t>
      </w:r>
      <w:r w:rsidR="00F35864" w:rsidRPr="00EB2D57">
        <w:rPr>
          <w:rFonts w:ascii="MS Gothic" w:hAnsi="MS Gothic" w:cs="MS Gothic"/>
          <w:color w:val="auto"/>
        </w:rPr>
        <w:t>千，百万</w:t>
      </w:r>
      <w:r w:rsidRPr="00EB2D57">
        <w:rPr>
          <w:color w:val="auto"/>
          <w:lang w:eastAsia="en-US" w:bidi="en-US"/>
        </w:rPr>
        <w:t xml:space="preserve">); </w:t>
      </w:r>
      <w:r w:rsidRPr="00EB2D57">
        <w:rPr>
          <w:color w:val="auto"/>
        </w:rPr>
        <w:t>числительных</w:t>
      </w:r>
      <w:r w:rsidR="00F35864" w:rsidRPr="00EB2D57">
        <w:rPr>
          <w:color w:val="auto"/>
        </w:rPr>
        <w:t xml:space="preserve"> </w:t>
      </w:r>
      <w:r w:rsidR="00F35864" w:rsidRPr="00EB2D57">
        <w:rPr>
          <w:rFonts w:ascii="MS Gothic" w:hAnsi="MS Gothic" w:cs="MS Gothic"/>
          <w:color w:val="auto"/>
        </w:rPr>
        <w:t>二</w:t>
      </w:r>
      <w:r w:rsidR="00F35864" w:rsidRPr="00EB2D57">
        <w:rPr>
          <w:color w:val="auto"/>
        </w:rPr>
        <w:t xml:space="preserve"> и </w:t>
      </w:r>
      <w:r w:rsidR="00F35864" w:rsidRPr="00EB2D57">
        <w:rPr>
          <w:rFonts w:ascii="MS Gothic" w:hAnsi="MS Gothic" w:cs="MS Gothic"/>
          <w:color w:val="auto"/>
        </w:rPr>
        <w:t>两</w:t>
      </w:r>
      <w:r w:rsidR="00F35864" w:rsidRPr="00EB2D57">
        <w:rPr>
          <w:color w:val="auto"/>
        </w:rPr>
        <w:t>;</w:t>
      </w:r>
    </w:p>
    <w:p w14:paraId="42A22762" w14:textId="77777777" w:rsidR="00A57638" w:rsidRPr="00EB2D57" w:rsidRDefault="00E235EB" w:rsidP="000B3370">
      <w:pPr>
        <w:pStyle w:val="13"/>
        <w:numPr>
          <w:ilvl w:val="0"/>
          <w:numId w:val="348"/>
        </w:numPr>
        <w:spacing w:line="240" w:lineRule="auto"/>
        <w:jc w:val="both"/>
        <w:rPr>
          <w:color w:val="auto"/>
        </w:rPr>
      </w:pPr>
      <w:r w:rsidRPr="00EB2D57">
        <w:rPr>
          <w:color w:val="auto"/>
        </w:rPr>
        <w:t>порядковых числительных и префикса</w:t>
      </w:r>
      <w:r w:rsidR="00F35864" w:rsidRPr="00EB2D57">
        <w:rPr>
          <w:color w:val="auto"/>
        </w:rPr>
        <w:t xml:space="preserve"> </w:t>
      </w:r>
      <w:r w:rsidR="00F35864" w:rsidRPr="00EB2D57">
        <w:rPr>
          <w:rFonts w:ascii="MS Gothic" w:hAnsi="MS Gothic" w:cs="MS Gothic"/>
          <w:color w:val="auto"/>
        </w:rPr>
        <w:t>第</w:t>
      </w:r>
      <w:r w:rsidRPr="00EB2D57">
        <w:rPr>
          <w:color w:val="auto"/>
        </w:rPr>
        <w:t>;</w:t>
      </w:r>
    </w:p>
    <w:p w14:paraId="61CDBAF5"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счётных слов (классификаторов) </w:t>
      </w:r>
      <w:r w:rsidR="00F35864" w:rsidRPr="00EB2D57">
        <w:rPr>
          <w:color w:val="auto"/>
        </w:rPr>
        <w:t>(</w:t>
      </w:r>
      <w:r w:rsidR="00F35864" w:rsidRPr="00EB2D57">
        <w:rPr>
          <w:rFonts w:ascii="MS Gothic" w:hAnsi="MS Gothic" w:cs="MS Gothic"/>
          <w:color w:val="auto"/>
        </w:rPr>
        <w:t>碗</w:t>
      </w:r>
      <w:r w:rsidR="00F35864" w:rsidRPr="00EB2D57">
        <w:rPr>
          <w:color w:val="auto"/>
        </w:rPr>
        <w:t xml:space="preserve">, </w:t>
      </w:r>
      <w:r w:rsidR="00F35864" w:rsidRPr="00EB2D57">
        <w:rPr>
          <w:rFonts w:ascii="MS Gothic" w:hAnsi="MS Gothic" w:cs="MS Gothic"/>
          <w:color w:val="auto"/>
        </w:rPr>
        <w:t>种</w:t>
      </w:r>
      <w:r w:rsidRPr="00EB2D57">
        <w:rPr>
          <w:color w:val="auto"/>
        </w:rPr>
        <w:t>и др.), универсального счётного слова</w:t>
      </w:r>
      <w:r w:rsidR="00F35864" w:rsidRPr="00EB2D57">
        <w:rPr>
          <w:color w:val="auto"/>
        </w:rPr>
        <w:t xml:space="preserve"> </w:t>
      </w:r>
      <w:r w:rsidR="00F35864" w:rsidRPr="00EB2D57">
        <w:rPr>
          <w:rFonts w:ascii="MS Gothic" w:hAnsi="MS Gothic" w:cs="MS Gothic"/>
          <w:color w:val="auto"/>
        </w:rPr>
        <w:t>个</w:t>
      </w:r>
      <w:r w:rsidRPr="00EB2D57">
        <w:rPr>
          <w:color w:val="auto"/>
        </w:rPr>
        <w:t>,</w:t>
      </w:r>
    </w:p>
    <w:p w14:paraId="2C8A3979" w14:textId="77777777" w:rsidR="00A57638" w:rsidRPr="00EB2D57" w:rsidRDefault="00E235EB" w:rsidP="000B3370">
      <w:pPr>
        <w:pStyle w:val="13"/>
        <w:numPr>
          <w:ilvl w:val="0"/>
          <w:numId w:val="348"/>
        </w:numPr>
        <w:spacing w:line="240" w:lineRule="auto"/>
        <w:jc w:val="both"/>
        <w:rPr>
          <w:color w:val="auto"/>
        </w:rPr>
      </w:pPr>
      <w:r w:rsidRPr="00EB2D57">
        <w:rPr>
          <w:color w:val="auto"/>
        </w:rPr>
        <w:t>вопросительной частицы</w:t>
      </w:r>
      <w:r w:rsidR="00F35864" w:rsidRPr="00EB2D57">
        <w:rPr>
          <w:color w:val="auto"/>
        </w:rPr>
        <w:t xml:space="preserve"> </w:t>
      </w:r>
      <w:r w:rsidR="00F35864" w:rsidRPr="00EB2D57">
        <w:rPr>
          <w:rFonts w:ascii="SimSun" w:eastAsia="SimSun" w:hAnsi="SimSun" w:cs="SimSun" w:hint="eastAsia"/>
          <w:color w:val="auto"/>
        </w:rPr>
        <w:t>吗</w:t>
      </w:r>
      <w:r w:rsidRPr="00EB2D57">
        <w:rPr>
          <w:color w:val="auto"/>
        </w:rPr>
        <w:t>;</w:t>
      </w:r>
    </w:p>
    <w:p w14:paraId="4DCBA315"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呢 </w:t>
      </w:r>
      <w:r w:rsidRPr="00EB2D57">
        <w:rPr>
          <w:color w:val="auto"/>
        </w:rPr>
        <w:t>для формирования неполного вопроса;</w:t>
      </w:r>
    </w:p>
    <w:p w14:paraId="183C4B73"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5C27470E" w14:textId="77777777" w:rsidR="00A57638" w:rsidRPr="00EB2D57" w:rsidRDefault="00E235EB" w:rsidP="000B3370">
      <w:pPr>
        <w:pStyle w:val="13"/>
        <w:numPr>
          <w:ilvl w:val="0"/>
          <w:numId w:val="348"/>
        </w:numPr>
        <w:spacing w:line="240" w:lineRule="auto"/>
        <w:jc w:val="both"/>
        <w:rPr>
          <w:color w:val="auto"/>
        </w:rPr>
      </w:pPr>
      <w:r w:rsidRPr="00EB2D57">
        <w:rPr>
          <w:color w:val="auto"/>
        </w:rPr>
        <w:t>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в побудительных предложениях;</w:t>
      </w:r>
    </w:p>
    <w:p w14:paraId="69DDBA7A"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7A47C4B7" w14:textId="77777777" w:rsidR="00A57638" w:rsidRPr="00EB2D57" w:rsidRDefault="00E235EB" w:rsidP="000B3370">
      <w:pPr>
        <w:pStyle w:val="13"/>
        <w:numPr>
          <w:ilvl w:val="0"/>
          <w:numId w:val="348"/>
        </w:numPr>
        <w:spacing w:line="286" w:lineRule="auto"/>
        <w:jc w:val="both"/>
        <w:rPr>
          <w:color w:val="auto"/>
        </w:rPr>
      </w:pPr>
      <w:r w:rsidRPr="00EB2D57">
        <w:rPr>
          <w:color w:val="auto"/>
        </w:rPr>
        <w:t>суффикса</w:t>
      </w:r>
      <w:r w:rsidR="00F35864" w:rsidRPr="00EB2D57">
        <w:rPr>
          <w:color w:val="auto"/>
        </w:rPr>
        <w:t xml:space="preserve"> </w:t>
      </w:r>
      <w:r w:rsidR="00F35864"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F35864" w:rsidRPr="00EB2D57">
        <w:rPr>
          <w:rFonts w:ascii="SimSun" w:eastAsia="SimSun" w:hAnsi="SimSun" w:cs="SimSun" w:hint="eastAsia"/>
          <w:color w:val="auto"/>
        </w:rPr>
        <w:t>过</w:t>
      </w:r>
      <w:r w:rsidRPr="00EB2D57">
        <w:rPr>
          <w:color w:val="auto"/>
        </w:rPr>
        <w:t>;</w:t>
      </w:r>
    </w:p>
    <w:p w14:paraId="2E529DFD"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междометий </w:t>
      </w:r>
      <w:r w:rsidR="00F35864" w:rsidRPr="00EB2D57">
        <w:rPr>
          <w:color w:val="auto"/>
        </w:rPr>
        <w:t>(</w:t>
      </w:r>
      <w:r w:rsidR="00F35864"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283AFFA"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дат в китайском языке;</w:t>
      </w:r>
    </w:p>
    <w:p w14:paraId="0102E516"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дней недели;</w:t>
      </w:r>
    </w:p>
    <w:p w14:paraId="671B399B" w14:textId="77777777" w:rsidR="00A57638" w:rsidRPr="00EB2D57" w:rsidRDefault="00E235EB" w:rsidP="000B3370">
      <w:pPr>
        <w:pStyle w:val="13"/>
        <w:numPr>
          <w:ilvl w:val="0"/>
          <w:numId w:val="348"/>
        </w:numPr>
        <w:spacing w:line="262" w:lineRule="auto"/>
        <w:jc w:val="both"/>
        <w:rPr>
          <w:color w:val="auto"/>
        </w:rPr>
      </w:pPr>
      <w:r w:rsidRPr="00EB2D57">
        <w:rPr>
          <w:color w:val="auto"/>
        </w:rPr>
        <w:lastRenderedPageBreak/>
        <w:t>способов обозначения точного времени;</w:t>
      </w:r>
    </w:p>
    <w:p w14:paraId="1A7DED7E"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35864" w:rsidRPr="00EB2D57">
        <w:rPr>
          <w:color w:val="auto"/>
        </w:rPr>
        <w:t>(</w:t>
      </w:r>
      <w:r w:rsidR="00F35864" w:rsidRPr="00EB2D57">
        <w:rPr>
          <w:rFonts w:ascii="MS Gothic" w:hAnsi="MS Gothic" w:cs="MS Gothic"/>
          <w:color w:val="auto"/>
        </w:rPr>
        <w:t>一</w:t>
      </w:r>
      <w:r w:rsidR="00F35864" w:rsidRPr="00EB2D57">
        <w:rPr>
          <w:color w:val="auto"/>
        </w:rPr>
        <w:t>)</w:t>
      </w:r>
      <w:r w:rsidR="00F35864" w:rsidRPr="00EB2D57">
        <w:rPr>
          <w:rFonts w:ascii="MS Gothic" w:hAnsi="MS Gothic" w:cs="MS Gothic"/>
          <w:color w:val="auto"/>
        </w:rPr>
        <w:t>点</w:t>
      </w:r>
      <w:r w:rsidR="00F35864" w:rsidRPr="00EB2D57">
        <w:rPr>
          <w:color w:val="auto"/>
        </w:rPr>
        <w:t xml:space="preserve"> </w:t>
      </w:r>
      <w:r w:rsidR="00F35864" w:rsidRPr="00EB2D57">
        <w:rPr>
          <w:rFonts w:ascii="MS Gothic" w:hAnsi="MS Gothic" w:cs="MS Gothic"/>
          <w:color w:val="auto"/>
        </w:rPr>
        <w:t>儿</w:t>
      </w:r>
      <w:r w:rsidR="00F35864" w:rsidRPr="00EB2D57">
        <w:rPr>
          <w:color w:val="auto"/>
        </w:rPr>
        <w:t>;</w:t>
      </w:r>
    </w:p>
    <w:p w14:paraId="6C0CB537"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有（一）点儿</w:t>
      </w:r>
      <w:r w:rsidR="00F35864" w:rsidRPr="00EB2D57">
        <w:rPr>
          <w:color w:val="auto"/>
        </w:rPr>
        <w:t xml:space="preserve">, отличия от </w:t>
      </w:r>
      <w:r w:rsidR="00F35864" w:rsidRPr="00EB2D57">
        <w:rPr>
          <w:rFonts w:ascii="MS Gothic" w:hAnsi="MS Gothic" w:cs="MS Gothic"/>
          <w:color w:val="auto"/>
        </w:rPr>
        <w:t>一点儿</w:t>
      </w:r>
      <w:r w:rsidR="00F35864" w:rsidRPr="00EB2D57">
        <w:rPr>
          <w:color w:val="auto"/>
        </w:rPr>
        <w:t>;</w:t>
      </w:r>
    </w:p>
    <w:p w14:paraId="3E90F2E5"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一下儿</w:t>
      </w:r>
      <w:r w:rsidRPr="00EB2D57">
        <w:rPr>
          <w:color w:val="auto"/>
        </w:rPr>
        <w:t>с глаголом;</w:t>
      </w:r>
    </w:p>
    <w:p w14:paraId="59C315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обстоятельство времени;</w:t>
      </w:r>
    </w:p>
    <w:p w14:paraId="2C0AA594"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2F7EF828"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способы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候</w:t>
      </w:r>
      <w:r w:rsidRPr="00EB2D57">
        <w:rPr>
          <w:color w:val="auto"/>
          <w:lang w:eastAsia="en-US" w:bidi="en-US"/>
        </w:rPr>
        <w:t>;</w:t>
      </w:r>
    </w:p>
    <w:p w14:paraId="3502E4C2"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времени;</w:t>
      </w:r>
    </w:p>
    <w:p w14:paraId="4B0EB23B"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оборота</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0DD84D6A"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时候</w:t>
      </w:r>
      <w:r w:rsidR="00F35864" w:rsidRPr="00EB2D57">
        <w:rPr>
          <w:color w:val="auto"/>
        </w:rPr>
        <w:t>;</w:t>
      </w:r>
    </w:p>
    <w:p w14:paraId="3E1E96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места;</w:t>
      </w:r>
    </w:p>
    <w:p w14:paraId="366E5F10"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описания местонахождения, в том числе с помощью локативов (</w:t>
      </w:r>
      <w:r w:rsidR="00F35864" w:rsidRPr="00EB2D57">
        <w:rPr>
          <w:rFonts w:ascii="MS Gothic" w:hAnsi="MS Gothic" w:cs="MS Gothic"/>
          <w:color w:val="auto"/>
        </w:rPr>
        <w:t>里</w:t>
      </w:r>
      <w:r w:rsidR="00F35864" w:rsidRPr="00EB2D57">
        <w:rPr>
          <w:color w:val="auto"/>
        </w:rPr>
        <w:t xml:space="preserve">, </w:t>
      </w:r>
      <w:r w:rsidR="00F35864" w:rsidRPr="00EB2D57">
        <w:rPr>
          <w:rFonts w:ascii="MS Gothic" w:hAnsi="MS Gothic" w:cs="MS Gothic"/>
          <w:color w:val="auto"/>
        </w:rPr>
        <w:t xml:space="preserve">上 </w:t>
      </w:r>
      <w:r w:rsidRPr="00EB2D57">
        <w:rPr>
          <w:color w:val="auto"/>
        </w:rPr>
        <w:t>и других) и их сочетания с</w:t>
      </w:r>
      <w:r w:rsidR="00F35864" w:rsidRPr="00EB2D57">
        <w:rPr>
          <w:color w:val="auto"/>
        </w:rPr>
        <w:t xml:space="preserve"> </w:t>
      </w:r>
      <w:r w:rsidR="00F35864" w:rsidRPr="00EB2D57">
        <w:rPr>
          <w:rFonts w:ascii="MS Gothic" w:hAnsi="MS Gothic" w:cs="MS Gothic"/>
          <w:color w:val="auto"/>
        </w:rPr>
        <w:t>面</w:t>
      </w:r>
      <w:r w:rsidR="00F35864" w:rsidRPr="00EB2D57">
        <w:rPr>
          <w:color w:val="auto"/>
        </w:rPr>
        <w:t xml:space="preserve"> и </w:t>
      </w:r>
      <w:r w:rsidR="00F35864" w:rsidRPr="00EB2D57">
        <w:rPr>
          <w:rFonts w:ascii="SimSun" w:eastAsia="SimSun" w:hAnsi="SimSun" w:cs="SimSun" w:hint="eastAsia"/>
          <w:color w:val="auto"/>
        </w:rPr>
        <w:t>边</w:t>
      </w:r>
      <w:r w:rsidRPr="00EB2D57">
        <w:rPr>
          <w:color w:val="auto"/>
        </w:rPr>
        <w:t>,</w:t>
      </w:r>
    </w:p>
    <w:p w14:paraId="4341BE75" w14:textId="77777777" w:rsidR="00A57638" w:rsidRPr="00EB2D57" w:rsidRDefault="00E235EB" w:rsidP="000B3370">
      <w:pPr>
        <w:pStyle w:val="13"/>
        <w:numPr>
          <w:ilvl w:val="0"/>
          <w:numId w:val="348"/>
        </w:numPr>
        <w:spacing w:line="240" w:lineRule="auto"/>
        <w:jc w:val="both"/>
        <w:rPr>
          <w:color w:val="auto"/>
        </w:rPr>
      </w:pPr>
      <w:r w:rsidRPr="00EB2D57">
        <w:rPr>
          <w:color w:val="auto"/>
        </w:rPr>
        <w:t>послелогов со значением места (</w:t>
      </w:r>
      <w:r w:rsidR="00F35864" w:rsidRPr="00EB2D57">
        <w:rPr>
          <w:rFonts w:ascii="MS Gothic" w:hAnsi="MS Gothic" w:cs="MS Gothic"/>
          <w:color w:val="auto"/>
        </w:rPr>
        <w:t>上面</w:t>
      </w:r>
      <w:r w:rsidR="00F35864" w:rsidRPr="00EB2D57">
        <w:rPr>
          <w:color w:val="auto"/>
        </w:rPr>
        <w:t xml:space="preserve">, </w:t>
      </w:r>
      <w:r w:rsidR="00F35864" w:rsidRPr="00EB2D57">
        <w:rPr>
          <w:rFonts w:ascii="MS Gothic" w:hAnsi="MS Gothic" w:cs="MS Gothic"/>
          <w:color w:val="auto"/>
        </w:rPr>
        <w:t>下面</w:t>
      </w:r>
      <w:r w:rsidR="00F35864" w:rsidRPr="00EB2D57">
        <w:rPr>
          <w:color w:val="auto"/>
        </w:rPr>
        <w:t xml:space="preserve">, </w:t>
      </w:r>
      <w:r w:rsidR="00F35864" w:rsidRPr="00EB2D57">
        <w:rPr>
          <w:rFonts w:ascii="MS Gothic" w:hAnsi="MS Gothic" w:cs="MS Gothic"/>
          <w:color w:val="auto"/>
        </w:rPr>
        <w:t>左</w:t>
      </w:r>
      <w:r w:rsidR="00F35864" w:rsidRPr="00EB2D57">
        <w:rPr>
          <w:color w:val="auto"/>
        </w:rPr>
        <w:t xml:space="preserve">, </w:t>
      </w:r>
      <w:r w:rsidR="00F35864" w:rsidRPr="00EB2D57">
        <w:rPr>
          <w:rFonts w:ascii="MS Gothic" w:hAnsi="MS Gothic" w:cs="MS Gothic"/>
          <w:color w:val="auto"/>
        </w:rPr>
        <w:t xml:space="preserve">右 </w:t>
      </w:r>
      <w:r w:rsidRPr="00EB2D57">
        <w:rPr>
          <w:color w:val="auto"/>
        </w:rPr>
        <w:t>и другие);</w:t>
      </w:r>
    </w:p>
    <w:p w14:paraId="4C345995" w14:textId="77777777" w:rsidR="00A57638" w:rsidRPr="00EB2D57" w:rsidRDefault="00E235EB" w:rsidP="000B3370">
      <w:pPr>
        <w:pStyle w:val="13"/>
        <w:numPr>
          <w:ilvl w:val="0"/>
          <w:numId w:val="348"/>
        </w:numPr>
        <w:spacing w:line="240" w:lineRule="auto"/>
        <w:jc w:val="both"/>
        <w:rPr>
          <w:color w:val="auto"/>
        </w:rPr>
      </w:pPr>
      <w:r w:rsidRPr="00EB2D57">
        <w:rPr>
          <w:color w:val="auto"/>
        </w:rPr>
        <w:t>обозначения местоположения с помощью</w:t>
      </w:r>
      <w:r w:rsidR="00F35864" w:rsidRPr="00EB2D57">
        <w:rPr>
          <w:color w:val="auto"/>
        </w:rPr>
        <w:t xml:space="preserve"> </w:t>
      </w:r>
      <w:r w:rsidR="00F35864" w:rsidRPr="00EB2D57">
        <w:rPr>
          <w:rFonts w:ascii="MS Gothic" w:hAnsi="MS Gothic" w:cs="MS Gothic"/>
          <w:color w:val="auto"/>
        </w:rPr>
        <w:t xml:space="preserve">在 </w:t>
      </w:r>
      <w:r w:rsidRPr="00EB2D57">
        <w:rPr>
          <w:color w:val="auto"/>
        </w:rPr>
        <w:t>в сочетании с личными местоимениями</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这儿</w:t>
      </w:r>
      <w:r w:rsidR="00F35864" w:rsidRPr="00EB2D57">
        <w:rPr>
          <w:color w:val="auto"/>
        </w:rPr>
        <w:t xml:space="preserve"> и </w:t>
      </w:r>
      <w:r w:rsidR="00F35864" w:rsidRPr="00EB2D57">
        <w:rPr>
          <w:rFonts w:ascii="MS Gothic" w:hAnsi="MS Gothic" w:cs="MS Gothic"/>
          <w:color w:val="auto"/>
        </w:rPr>
        <w:t>那儿</w:t>
      </w:r>
      <w:r w:rsidRPr="00EB2D57">
        <w:rPr>
          <w:color w:val="auto"/>
        </w:rPr>
        <w:t>;</w:t>
      </w:r>
    </w:p>
    <w:p w14:paraId="0F5D831F"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5661B3" w:rsidRPr="00EB2D57">
        <w:rPr>
          <w:color w:val="auto"/>
        </w:rPr>
        <w:t xml:space="preserve"> </w:t>
      </w:r>
      <w:r w:rsidR="005661B3"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117BF583" w14:textId="77777777" w:rsidR="00A57638" w:rsidRPr="00EB2D57" w:rsidRDefault="00E235EB" w:rsidP="000B3370">
      <w:pPr>
        <w:pStyle w:val="13"/>
        <w:numPr>
          <w:ilvl w:val="0"/>
          <w:numId w:val="348"/>
        </w:numPr>
        <w:spacing w:line="252" w:lineRule="auto"/>
        <w:jc w:val="both"/>
        <w:rPr>
          <w:color w:val="auto"/>
        </w:rPr>
      </w:pPr>
      <w:r w:rsidRPr="00EB2D57">
        <w:rPr>
          <w:color w:val="auto"/>
        </w:rPr>
        <w:t>обозначения местонахождения/наличия с помощью глагола-связки</w:t>
      </w:r>
      <w:r w:rsidR="005661B3" w:rsidRPr="00EB2D57">
        <w:rPr>
          <w:color w:val="auto"/>
        </w:rPr>
        <w:t xml:space="preserve"> </w:t>
      </w:r>
      <w:r w:rsidR="005661B3" w:rsidRPr="00EB2D57">
        <w:rPr>
          <w:rFonts w:ascii="MS Gothic" w:hAnsi="MS Gothic" w:cs="MS Gothic"/>
          <w:color w:val="auto"/>
        </w:rPr>
        <w:t>是</w:t>
      </w:r>
      <w:r w:rsidRPr="00EB2D57">
        <w:rPr>
          <w:color w:val="auto"/>
        </w:rPr>
        <w:t>;</w:t>
      </w:r>
    </w:p>
    <w:p w14:paraId="5B864D5F" w14:textId="77777777" w:rsidR="00A57638" w:rsidRPr="00EB2D57" w:rsidRDefault="00DC527F" w:rsidP="000B3370">
      <w:pPr>
        <w:pStyle w:val="a9"/>
        <w:numPr>
          <w:ilvl w:val="0"/>
          <w:numId w:val="348"/>
        </w:numPr>
        <w:tabs>
          <w:tab w:val="left" w:leader="dot" w:pos="2064"/>
          <w:tab w:val="left" w:leader="dot" w:pos="2813"/>
          <w:tab w:val="left" w:leader="dot" w:pos="3680"/>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5661B3" w:rsidRPr="00EB2D57">
        <w:rPr>
          <w:color w:val="auto"/>
        </w:rPr>
        <w:t xml:space="preserve"> </w:t>
      </w:r>
      <w:r w:rsidR="005661B3" w:rsidRPr="00EB2D57">
        <w:rPr>
          <w:rFonts w:ascii="MS Gothic" w:hAnsi="MS Gothic" w:cs="MS Gothic"/>
          <w:color w:val="auto"/>
        </w:rPr>
        <w:t>不</w:t>
      </w:r>
      <w:r w:rsidR="005661B3" w:rsidRPr="00EB2D57">
        <w:rPr>
          <w:color w:val="auto"/>
        </w:rPr>
        <w:t>……</w:t>
      </w:r>
      <w:r w:rsidR="005661B3" w:rsidRPr="00EB2D57">
        <w:rPr>
          <w:rFonts w:ascii="MS Gothic" w:hAnsi="MS Gothic" w:cs="MS Gothic"/>
          <w:color w:val="auto"/>
        </w:rPr>
        <w:t>也不</w:t>
      </w:r>
      <w:r w:rsidR="005661B3" w:rsidRPr="00EB2D57">
        <w:rPr>
          <w:color w:val="auto"/>
        </w:rPr>
        <w:t xml:space="preserve">……; </w:t>
      </w:r>
      <w:r w:rsidR="005661B3" w:rsidRPr="00EB2D57">
        <w:rPr>
          <w:rFonts w:ascii="MS Gothic" w:hAnsi="MS Gothic" w:cs="MS Gothic"/>
          <w:color w:val="auto"/>
        </w:rPr>
        <w:t>有的</w:t>
      </w:r>
      <w:r w:rsidR="005661B3" w:rsidRPr="00EB2D57">
        <w:rPr>
          <w:color w:val="auto"/>
        </w:rPr>
        <w:t>……</w:t>
      </w:r>
      <w:r w:rsidR="005661B3" w:rsidRPr="00EB2D57">
        <w:rPr>
          <w:rFonts w:ascii="MS Gothic" w:hAnsi="MS Gothic" w:cs="MS Gothic"/>
          <w:color w:val="auto"/>
        </w:rPr>
        <w:t>，有的</w:t>
      </w:r>
      <w:r w:rsidR="005661B3" w:rsidRPr="00EB2D57">
        <w:rPr>
          <w:color w:val="auto"/>
        </w:rPr>
        <w:t>…….</w:t>
      </w:r>
      <w:r w:rsidR="00E235EB" w:rsidRPr="00EB2D57">
        <w:rPr>
          <w:color w:val="auto"/>
        </w:rPr>
        <w:t>;</w:t>
      </w:r>
    </w:p>
    <w:p w14:paraId="4A532AD9" w14:textId="77777777" w:rsidR="00A57638" w:rsidRPr="00EB2D57" w:rsidRDefault="00E235EB" w:rsidP="000B3370">
      <w:pPr>
        <w:pStyle w:val="a9"/>
        <w:numPr>
          <w:ilvl w:val="0"/>
          <w:numId w:val="348"/>
        </w:numPr>
        <w:tabs>
          <w:tab w:val="right" w:leader="dot" w:pos="3451"/>
          <w:tab w:val="left" w:pos="3680"/>
          <w:tab w:val="left" w:leader="dot" w:pos="4450"/>
        </w:tabs>
        <w:spacing w:after="0" w:line="252" w:lineRule="auto"/>
        <w:jc w:val="both"/>
        <w:rPr>
          <w:color w:val="auto"/>
        </w:rPr>
      </w:pPr>
      <w:r w:rsidRPr="00EB2D57">
        <w:rPr>
          <w:color w:val="auto"/>
        </w:rPr>
        <w:t>союзной конструкции</w:t>
      </w:r>
      <w:r w:rsidR="005661B3" w:rsidRPr="00EB2D57">
        <w:rPr>
          <w:color w:val="auto"/>
        </w:rPr>
        <w:t xml:space="preserve"> </w:t>
      </w:r>
      <w:r w:rsidR="005661B3" w:rsidRPr="00EB2D57">
        <w:rPr>
          <w:rFonts w:ascii="MS Gothic" w:hAnsi="MS Gothic" w:cs="MS Gothic"/>
          <w:color w:val="auto"/>
        </w:rPr>
        <w:t>因</w:t>
      </w:r>
      <w:r w:rsidR="005661B3" w:rsidRPr="00EB2D57">
        <w:rPr>
          <w:rFonts w:ascii="Microsoft JhengHei" w:eastAsia="Microsoft JhengHei" w:hAnsi="Microsoft JhengHei" w:cs="Microsoft JhengHei" w:hint="eastAsia"/>
          <w:color w:val="auto"/>
        </w:rPr>
        <w:t>为</w:t>
      </w:r>
      <w:r w:rsidR="005661B3" w:rsidRPr="00EB2D57">
        <w:rPr>
          <w:color w:val="auto"/>
        </w:rPr>
        <w:t>……, (</w:t>
      </w:r>
      <w:r w:rsidR="005661B3" w:rsidRPr="00EB2D57">
        <w:rPr>
          <w:rFonts w:ascii="MS Gothic" w:hAnsi="MS Gothic" w:cs="MS Gothic"/>
          <w:color w:val="auto"/>
        </w:rPr>
        <w:t>所以</w:t>
      </w:r>
      <w:r w:rsidR="005661B3" w:rsidRPr="00EB2D57">
        <w:rPr>
          <w:color w:val="auto"/>
        </w:rPr>
        <w:t>……)</w:t>
      </w:r>
      <w:r w:rsidRPr="00EB2D57">
        <w:rPr>
          <w:color w:val="auto"/>
        </w:rPr>
        <w:t>, оформляющей</w:t>
      </w:r>
    </w:p>
    <w:p w14:paraId="739FB1E7" w14:textId="77777777" w:rsidR="00A57638" w:rsidRPr="00EB2D57" w:rsidRDefault="00E235EB" w:rsidP="000B3370">
      <w:pPr>
        <w:pStyle w:val="a9"/>
        <w:numPr>
          <w:ilvl w:val="0"/>
          <w:numId w:val="348"/>
        </w:numPr>
        <w:spacing w:after="40" w:line="252" w:lineRule="auto"/>
        <w:jc w:val="both"/>
        <w:rPr>
          <w:color w:val="auto"/>
        </w:rPr>
      </w:pPr>
      <w:r w:rsidRPr="00EB2D57">
        <w:rPr>
          <w:color w:val="auto"/>
        </w:rPr>
        <w:t>причинно-следственную связь;</w:t>
      </w:r>
    </w:p>
    <w:p w14:paraId="5078DA69" w14:textId="77777777" w:rsidR="005661B3"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конструкцией</w:t>
      </w:r>
      <w:r w:rsidR="005661B3" w:rsidRPr="00EB2D57">
        <w:rPr>
          <w:color w:val="auto"/>
        </w:rPr>
        <w:t xml:space="preserve"> </w:t>
      </w:r>
      <w:r w:rsidR="005661B3" w:rsidRPr="00EB2D57">
        <w:rPr>
          <w:rFonts w:ascii="MS Gothic" w:hAnsi="MS Gothic" w:cs="MS Gothic"/>
          <w:color w:val="auto"/>
        </w:rPr>
        <w:t>如果</w:t>
      </w:r>
      <w:r w:rsidR="005661B3" w:rsidRPr="00EB2D57">
        <w:rPr>
          <w:color w:val="auto"/>
        </w:rPr>
        <w:t xml:space="preserve">……, </w:t>
      </w:r>
      <w:r w:rsidR="005661B3" w:rsidRPr="00EB2D57">
        <w:rPr>
          <w:rFonts w:ascii="MS Gothic" w:hAnsi="MS Gothic" w:cs="MS Gothic"/>
          <w:color w:val="auto"/>
        </w:rPr>
        <w:t>就</w:t>
      </w:r>
      <w:r w:rsidR="005661B3" w:rsidRPr="00EB2D57">
        <w:rPr>
          <w:color w:val="auto"/>
        </w:rPr>
        <w:t>……;</w:t>
      </w:r>
    </w:p>
    <w:p w14:paraId="475FD2C6" w14:textId="77777777" w:rsidR="00A57638"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союзом</w:t>
      </w:r>
      <w:r w:rsidR="005661B3" w:rsidRPr="00EB2D57">
        <w:rPr>
          <w:color w:val="auto"/>
        </w:rPr>
        <w:t xml:space="preserve"> </w:t>
      </w:r>
      <w:r w:rsidR="005661B3" w:rsidRPr="00EB2D57">
        <w:rPr>
          <w:rFonts w:ascii="MS Gothic" w:hAnsi="MS Gothic" w:cs="MS Gothic"/>
          <w:color w:val="auto"/>
        </w:rPr>
        <w:t>要是</w:t>
      </w:r>
      <w:r w:rsidRPr="00EB2D57">
        <w:rPr>
          <w:color w:val="auto"/>
        </w:rPr>
        <w:t>;</w:t>
      </w:r>
    </w:p>
    <w:p w14:paraId="4225CD99" w14:textId="77777777" w:rsidR="00A57638" w:rsidRPr="00EB2D57" w:rsidRDefault="00E235EB" w:rsidP="000B3370">
      <w:pPr>
        <w:pStyle w:val="a9"/>
        <w:numPr>
          <w:ilvl w:val="0"/>
          <w:numId w:val="348"/>
        </w:numPr>
        <w:tabs>
          <w:tab w:val="left" w:leader="dot" w:pos="3149"/>
          <w:tab w:val="left" w:leader="dot" w:pos="4997"/>
        </w:tabs>
        <w:spacing w:after="0" w:line="252" w:lineRule="auto"/>
        <w:jc w:val="both"/>
        <w:rPr>
          <w:color w:val="auto"/>
        </w:rPr>
      </w:pPr>
      <w:r w:rsidRPr="00EB2D57">
        <w:rPr>
          <w:color w:val="auto"/>
        </w:rPr>
        <w:t xml:space="preserve">конструкций </w:t>
      </w:r>
      <w:r w:rsidR="00DC527F" w:rsidRPr="00EB2D57">
        <w:rPr>
          <w:color w:val="auto"/>
        </w:rPr>
        <w:fldChar w:fldCharType="end"/>
      </w:r>
      <w:r w:rsidR="005661B3" w:rsidRPr="00EB2D57">
        <w:rPr>
          <w:rFonts w:ascii="MS Gothic" w:hAnsi="MS Gothic" w:cs="MS Gothic"/>
          <w:color w:val="auto"/>
        </w:rPr>
        <w:t>就要</w:t>
      </w:r>
      <w:r w:rsidR="005661B3" w:rsidRPr="00EB2D57">
        <w:rPr>
          <w:color w:val="auto"/>
        </w:rPr>
        <w:t>……</w:t>
      </w:r>
      <w:r w:rsidR="005661B3" w:rsidRPr="00EB2D57">
        <w:rPr>
          <w:rFonts w:ascii="MS Gothic" w:hAnsi="MS Gothic" w:cs="MS Gothic"/>
          <w:color w:val="auto"/>
        </w:rPr>
        <w:t>了</w:t>
      </w:r>
      <w:r w:rsidR="005661B3" w:rsidRPr="00EB2D57">
        <w:rPr>
          <w:color w:val="auto"/>
        </w:rPr>
        <w:t xml:space="preserve">; </w:t>
      </w:r>
      <w:r w:rsidR="005661B3" w:rsidRPr="00EB2D57">
        <w:rPr>
          <w:rFonts w:ascii="MS Gothic" w:hAnsi="MS Gothic" w:cs="MS Gothic"/>
          <w:color w:val="auto"/>
        </w:rPr>
        <w:t>从</w:t>
      </w:r>
      <w:r w:rsidR="005661B3" w:rsidRPr="00EB2D57">
        <w:rPr>
          <w:color w:val="auto"/>
        </w:rPr>
        <w:t>……</w:t>
      </w:r>
      <w:r w:rsidR="005661B3" w:rsidRPr="00EB2D57">
        <w:rPr>
          <w:rFonts w:ascii="MS Gothic" w:hAnsi="MS Gothic" w:cs="MS Gothic"/>
          <w:color w:val="auto"/>
        </w:rPr>
        <w:t>到</w:t>
      </w:r>
      <w:r w:rsidR="005661B3" w:rsidRPr="00EB2D57">
        <w:rPr>
          <w:color w:val="auto"/>
        </w:rPr>
        <w:t xml:space="preserve">……; </w:t>
      </w:r>
      <w:r w:rsidR="005661B3" w:rsidRPr="00EB2D57">
        <w:rPr>
          <w:rFonts w:ascii="MS Gothic" w:hAnsi="MS Gothic" w:cs="MS Gothic"/>
          <w:color w:val="auto"/>
        </w:rPr>
        <w:t>又</w:t>
      </w:r>
      <w:r w:rsidR="005661B3" w:rsidRPr="00EB2D57">
        <w:rPr>
          <w:color w:val="auto"/>
        </w:rPr>
        <w:t>……</w:t>
      </w:r>
      <w:r w:rsidR="005661B3" w:rsidRPr="00EB2D57">
        <w:rPr>
          <w:rFonts w:ascii="MS Gothic" w:hAnsi="MS Gothic" w:cs="MS Gothic"/>
          <w:color w:val="auto"/>
        </w:rPr>
        <w:t>又</w:t>
      </w:r>
      <w:r w:rsidR="005661B3" w:rsidRPr="00EB2D57">
        <w:rPr>
          <w:color w:val="auto"/>
        </w:rPr>
        <w:t>……;</w:t>
      </w:r>
    </w:p>
    <w:p w14:paraId="3F4D2DFD"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его отрицательной формой (</w:t>
      </w:r>
      <w:r w:rsidR="005661B3" w:rsidRPr="00EB2D57">
        <w:rPr>
          <w:rFonts w:ascii="MS Gothic" w:hAnsi="MS Gothic" w:cs="MS Gothic"/>
          <w:color w:val="auto"/>
        </w:rPr>
        <w:t>没有</w:t>
      </w:r>
      <w:r w:rsidRPr="00EB2D57">
        <w:rPr>
          <w:color w:val="auto"/>
        </w:rPr>
        <w:t>);</w:t>
      </w:r>
    </w:p>
    <w:p w14:paraId="0EEA20B9" w14:textId="77777777" w:rsidR="00A57638" w:rsidRPr="00EB2D57" w:rsidRDefault="00E235EB" w:rsidP="000B3370">
      <w:pPr>
        <w:pStyle w:val="13"/>
        <w:numPr>
          <w:ilvl w:val="0"/>
          <w:numId w:val="348"/>
        </w:numPr>
        <w:tabs>
          <w:tab w:val="left" w:leader="dot" w:pos="3680"/>
        </w:tabs>
        <w:spacing w:line="252" w:lineRule="auto"/>
        <w:jc w:val="both"/>
        <w:rPr>
          <w:color w:val="auto"/>
        </w:rPr>
      </w:pPr>
      <w:r w:rsidRPr="00EB2D57">
        <w:rPr>
          <w:color w:val="auto"/>
        </w:rPr>
        <w:t>сравнительной конструкции</w:t>
      </w:r>
      <w:r w:rsidR="005661B3" w:rsidRPr="00EB2D57">
        <w:rPr>
          <w:color w:val="auto"/>
        </w:rPr>
        <w:t xml:space="preserve"> </w:t>
      </w:r>
      <w:r w:rsidR="005661B3" w:rsidRPr="00EB2D57">
        <w:rPr>
          <w:rFonts w:ascii="MS Gothic" w:hAnsi="MS Gothic" w:cs="MS Gothic"/>
          <w:color w:val="auto"/>
        </w:rPr>
        <w:t>比</w:t>
      </w:r>
      <w:r w:rsidR="005661B3" w:rsidRPr="00EB2D57">
        <w:rPr>
          <w:color w:val="auto"/>
        </w:rPr>
        <w:t>……</w:t>
      </w:r>
      <w:r w:rsidR="005661B3" w:rsidRPr="00EB2D57">
        <w:rPr>
          <w:rFonts w:ascii="MS Gothic" w:hAnsi="MS Gothic" w:cs="MS Gothic"/>
          <w:color w:val="auto"/>
        </w:rPr>
        <w:t xml:space="preserve">更 </w:t>
      </w:r>
      <w:r w:rsidRPr="00EB2D57">
        <w:rPr>
          <w:color w:val="auto"/>
        </w:rPr>
        <w:t>+ прилагательное;</w:t>
      </w:r>
    </w:p>
    <w:p w14:paraId="46F61C91"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словосочетаниями</w:t>
      </w:r>
      <w:r w:rsidR="005661B3" w:rsidRPr="00EB2D57">
        <w:rPr>
          <w:i/>
          <w:iCs/>
          <w:color w:val="auto"/>
        </w:rPr>
        <w:t xml:space="preserve"> </w:t>
      </w:r>
      <w:r w:rsidR="005661B3" w:rsidRPr="00EB2D57">
        <w:rPr>
          <w:rFonts w:ascii="MS Gothic" w:hAnsi="MS Gothic" w:cs="MS Gothic"/>
          <w:color w:val="auto"/>
        </w:rPr>
        <w:t>得多</w:t>
      </w:r>
      <w:r w:rsidR="005661B3" w:rsidRPr="00EB2D57">
        <w:rPr>
          <w:color w:val="auto"/>
        </w:rPr>
        <w:t xml:space="preserve">, </w:t>
      </w:r>
      <w:r w:rsidR="005661B3" w:rsidRPr="00EB2D57">
        <w:rPr>
          <w:rFonts w:ascii="MS Gothic" w:hAnsi="MS Gothic" w:cs="MS Gothic"/>
          <w:color w:val="auto"/>
        </w:rPr>
        <w:t>多了</w:t>
      </w:r>
      <w:r w:rsidR="005661B3" w:rsidRPr="00EB2D57">
        <w:rPr>
          <w:color w:val="auto"/>
        </w:rPr>
        <w:t xml:space="preserve">, </w:t>
      </w:r>
      <w:r w:rsidR="005661B3" w:rsidRPr="00EB2D57">
        <w:rPr>
          <w:rFonts w:ascii="MS Gothic" w:hAnsi="MS Gothic" w:cs="MS Gothic"/>
          <w:color w:val="auto"/>
        </w:rPr>
        <w:t>（一）点（儿）</w:t>
      </w:r>
      <w:r w:rsidR="005661B3" w:rsidRPr="00EB2D57">
        <w:rPr>
          <w:color w:val="auto"/>
        </w:rPr>
        <w:t xml:space="preserve">, </w:t>
      </w:r>
      <w:r w:rsidR="005661B3" w:rsidRPr="00EB2D57">
        <w:rPr>
          <w:rFonts w:ascii="MS Gothic" w:hAnsi="MS Gothic" w:cs="MS Gothic"/>
          <w:color w:val="auto"/>
        </w:rPr>
        <w:t>一些（些）</w:t>
      </w:r>
      <w:r w:rsidRPr="00EB2D57">
        <w:rPr>
          <w:i/>
          <w:iCs/>
          <w:color w:val="auto"/>
        </w:rPr>
        <w:t>;</w:t>
      </w:r>
    </w:p>
    <w:p w14:paraId="6AB2CBD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указанием количественной разницы;</w:t>
      </w:r>
    </w:p>
    <w:p w14:paraId="68426618" w14:textId="77777777" w:rsidR="00A57638" w:rsidRPr="00EB2D57" w:rsidRDefault="00E235EB" w:rsidP="000B3370">
      <w:pPr>
        <w:pStyle w:val="13"/>
        <w:numPr>
          <w:ilvl w:val="0"/>
          <w:numId w:val="348"/>
        </w:numPr>
        <w:spacing w:line="252" w:lineRule="auto"/>
        <w:jc w:val="both"/>
        <w:rPr>
          <w:color w:val="auto"/>
        </w:rPr>
      </w:pPr>
      <w:r w:rsidRPr="00EB2D57">
        <w:rPr>
          <w:color w:val="auto"/>
        </w:rPr>
        <w:t>конструкции уподобления</w:t>
      </w:r>
      <w:r w:rsidR="005661B3" w:rsidRPr="00EB2D57">
        <w:rPr>
          <w:color w:val="auto"/>
        </w:rPr>
        <w:t xml:space="preserve"> </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Microsoft JhengHei" w:eastAsia="Microsoft JhengHei" w:hAnsi="Microsoft JhengHei" w:cs="Microsoft JhengHei" w:hint="eastAsia"/>
          <w:color w:val="auto"/>
        </w:rPr>
        <w:t>样</w:t>
      </w:r>
      <w:r w:rsidR="005661B3" w:rsidRPr="00EB2D57">
        <w:rPr>
          <w:color w:val="auto"/>
        </w:rPr>
        <w:t xml:space="preserve"> и </w:t>
      </w:r>
      <w:r w:rsidR="005661B3" w:rsidRPr="00EB2D57">
        <w:rPr>
          <w:rFonts w:ascii="MS Gothic" w:hAnsi="MS Gothic" w:cs="MS Gothic"/>
          <w:color w:val="auto"/>
        </w:rPr>
        <w:t>和</w:t>
      </w:r>
      <w:r w:rsidR="005661B3" w:rsidRPr="00EB2D57">
        <w:rPr>
          <w:color w:val="auto"/>
        </w:rPr>
        <w:t>/</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SimSun" w:eastAsia="SimSun" w:hAnsi="SimSun" w:cs="SimSun" w:hint="eastAsia"/>
          <w:color w:val="auto"/>
        </w:rPr>
        <w:t>样</w:t>
      </w:r>
      <w:r w:rsidR="005661B3" w:rsidRPr="00EB2D57">
        <w:rPr>
          <w:rFonts w:asciiTheme="minorHAnsi" w:eastAsia="SimSun" w:hAnsiTheme="minorHAnsi" w:cs="SimSun" w:hint="eastAsia"/>
          <w:color w:val="auto"/>
        </w:rPr>
        <w:t xml:space="preserve"> </w:t>
      </w:r>
      <w:r w:rsidRPr="00EB2D57">
        <w:rPr>
          <w:color w:val="auto"/>
        </w:rPr>
        <w:t>+ прилагательное;</w:t>
      </w:r>
    </w:p>
    <w:p w14:paraId="56539E0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lastRenderedPageBreak/>
        <w:t>дополнения цели;</w:t>
      </w:r>
    </w:p>
    <w:p w14:paraId="60E16CC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инверсии прямого дополнения;</w:t>
      </w:r>
    </w:p>
    <w:p w14:paraId="43179F2F"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конструкцией «</w:t>
      </w:r>
      <w:r w:rsidR="005661B3" w:rsidRPr="00EB2D57">
        <w:rPr>
          <w:rFonts w:ascii="MS Gothic" w:hAnsi="MS Gothic" w:cs="MS Gothic"/>
          <w:color w:val="auto"/>
        </w:rPr>
        <w:t xml:space="preserve">在 </w:t>
      </w:r>
      <w:r w:rsidRPr="00EB2D57">
        <w:rPr>
          <w:color w:val="auto"/>
        </w:rPr>
        <w:t>+ суще- ствительное/местоимение/имя собственное + локатив»;</w:t>
      </w:r>
    </w:p>
    <w:p w14:paraId="7C42961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усилительной конструкции</w:t>
      </w:r>
      <w:r w:rsidR="005661B3" w:rsidRPr="00EB2D57">
        <w:rPr>
          <w:i/>
          <w:iCs/>
          <w:color w:val="auto"/>
        </w:rPr>
        <w:t xml:space="preserve"> </w:t>
      </w:r>
      <w:r w:rsidR="005661B3" w:rsidRPr="00EB2D57">
        <w:rPr>
          <w:rFonts w:ascii="MS Gothic" w:hAnsi="MS Gothic" w:cs="MS Gothic"/>
          <w:color w:val="auto"/>
        </w:rPr>
        <w:t>越</w:t>
      </w:r>
      <w:r w:rsidR="005661B3" w:rsidRPr="00EB2D57">
        <w:rPr>
          <w:color w:val="auto"/>
        </w:rPr>
        <w:t xml:space="preserve"> A </w:t>
      </w:r>
      <w:r w:rsidR="005661B3" w:rsidRPr="00EB2D57">
        <w:rPr>
          <w:rFonts w:ascii="MS Gothic" w:hAnsi="MS Gothic" w:cs="MS Gothic"/>
          <w:color w:val="auto"/>
        </w:rPr>
        <w:t>越</w:t>
      </w:r>
      <w:r w:rsidR="005661B3" w:rsidRPr="00EB2D57">
        <w:rPr>
          <w:color w:val="auto"/>
        </w:rPr>
        <w:t xml:space="preserve"> B;</w:t>
      </w:r>
    </w:p>
    <w:p w14:paraId="21846C76"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w:t>
      </w:r>
      <w:r w:rsidR="005661B3" w:rsidRPr="00EB2D57">
        <w:rPr>
          <w:rFonts w:ascii="MS Gothic" w:hAnsi="MS Gothic" w:cs="MS Gothic"/>
          <w:color w:val="auto"/>
        </w:rPr>
        <w:t xml:space="preserve">越来越 </w:t>
      </w:r>
      <w:r w:rsidRPr="00EB2D57">
        <w:rPr>
          <w:i/>
          <w:iCs/>
          <w:color w:val="auto"/>
        </w:rPr>
        <w:t>+ прилагательное / глагол»;</w:t>
      </w:r>
    </w:p>
    <w:p w14:paraId="7041B39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выделительной конструкции «</w:t>
      </w:r>
      <w:r w:rsidR="005661B3" w:rsidRPr="00EB2D57">
        <w:rPr>
          <w:rFonts w:ascii="MS Gothic" w:hAnsi="MS Gothic" w:cs="MS Gothic"/>
          <w:color w:val="auto"/>
        </w:rPr>
        <w:t>不是</w:t>
      </w:r>
      <w:r w:rsidR="005661B3" w:rsidRPr="00EB2D57">
        <w:rPr>
          <w:color w:val="auto"/>
        </w:rPr>
        <w:t>……</w:t>
      </w:r>
      <w:r w:rsidR="005661B3" w:rsidRPr="00EB2D57">
        <w:rPr>
          <w:rFonts w:ascii="Microsoft JhengHei" w:eastAsia="Microsoft JhengHei" w:hAnsi="Microsoft JhengHei" w:cs="Microsoft JhengHei" w:hint="eastAsia"/>
          <w:color w:val="auto"/>
        </w:rPr>
        <w:t>吗</w:t>
      </w:r>
      <w:r w:rsidR="005661B3" w:rsidRPr="00EB2D57">
        <w:rPr>
          <w:color w:val="auto"/>
        </w:rPr>
        <w:t>?</w:t>
      </w:r>
      <w:r w:rsidRPr="00EB2D57">
        <w:rPr>
          <w:i/>
          <w:iCs/>
          <w:color w:val="auto"/>
        </w:rPr>
        <w:t>»;</w:t>
      </w:r>
    </w:p>
    <w:p w14:paraId="2394C2EA"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5661B3" w:rsidRPr="00EB2D57">
        <w:rPr>
          <w:color w:val="auto"/>
        </w:rPr>
        <w:t xml:space="preserve"> </w:t>
      </w:r>
      <w:r w:rsidR="005661B3" w:rsidRPr="00EB2D57">
        <w:rPr>
          <w:rFonts w:ascii="MS Gothic" w:hAnsi="MS Gothic" w:cs="MS Gothic"/>
          <w:color w:val="auto"/>
        </w:rPr>
        <w:t>得</w:t>
      </w:r>
      <w:r w:rsidR="005661B3" w:rsidRPr="00EB2D57">
        <w:rPr>
          <w:color w:val="auto"/>
        </w:rPr>
        <w:t>;</w:t>
      </w:r>
    </w:p>
    <w:p w14:paraId="1D06511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14:paraId="1660CCA6"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дополнительного элемента и результативных морфем (</w:t>
      </w:r>
      <w:r w:rsidR="005661B3" w:rsidRPr="00EB2D57">
        <w:rPr>
          <w:rFonts w:ascii="MS Gothic" w:hAnsi="MS Gothic" w:cs="MS Gothic"/>
          <w:color w:val="auto"/>
        </w:rPr>
        <w:t xml:space="preserve">完 </w:t>
      </w:r>
      <w:r w:rsidRPr="00EB2D57">
        <w:rPr>
          <w:color w:val="auto"/>
        </w:rPr>
        <w:t>и др.);</w:t>
      </w:r>
    </w:p>
    <w:p w14:paraId="1A97BD1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дополнения длительности;</w:t>
      </w:r>
    </w:p>
    <w:p w14:paraId="4A3F064F" w14:textId="77777777" w:rsidR="00A57638" w:rsidRPr="00EB2D57" w:rsidRDefault="00E235EB" w:rsidP="000B3370">
      <w:pPr>
        <w:pStyle w:val="13"/>
        <w:numPr>
          <w:ilvl w:val="0"/>
          <w:numId w:val="348"/>
        </w:numPr>
        <w:spacing w:after="40" w:line="240" w:lineRule="auto"/>
        <w:jc w:val="both"/>
        <w:rPr>
          <w:color w:val="auto"/>
        </w:rPr>
      </w:pPr>
      <w:r w:rsidRPr="00EB2D57">
        <w:rPr>
          <w:color w:val="auto"/>
        </w:rPr>
        <w:t>результативных глаголов;</w:t>
      </w:r>
    </w:p>
    <w:p w14:paraId="6EE1D971" w14:textId="77777777" w:rsidR="00A57638" w:rsidRPr="00EB2D57" w:rsidRDefault="00E235EB" w:rsidP="000B3370">
      <w:pPr>
        <w:pStyle w:val="13"/>
        <w:numPr>
          <w:ilvl w:val="0"/>
          <w:numId w:val="348"/>
        </w:numPr>
        <w:spacing w:line="240" w:lineRule="auto"/>
        <w:jc w:val="both"/>
        <w:rPr>
          <w:color w:val="auto"/>
        </w:rPr>
      </w:pPr>
      <w:r w:rsidRPr="00EB2D57">
        <w:rPr>
          <w:color w:val="auto"/>
        </w:rPr>
        <w:t>простых модификаторов направления</w:t>
      </w:r>
      <w:r w:rsidR="005661B3" w:rsidRPr="00EB2D57">
        <w:rPr>
          <w:color w:val="auto"/>
        </w:rPr>
        <w:t xml:space="preserve"> </w:t>
      </w:r>
      <w:r w:rsidR="005661B3" w:rsidRPr="00EB2D57">
        <w:rPr>
          <w:rFonts w:ascii="MS Gothic" w:hAnsi="MS Gothic" w:cs="MS Gothic"/>
          <w:color w:val="auto"/>
        </w:rPr>
        <w:t>去</w:t>
      </w:r>
      <w:r w:rsidR="005661B3" w:rsidRPr="00EB2D57">
        <w:rPr>
          <w:color w:val="auto"/>
        </w:rPr>
        <w:t xml:space="preserve"> и </w:t>
      </w:r>
      <w:r w:rsidR="005661B3" w:rsidRPr="00EB2D57">
        <w:rPr>
          <w:rFonts w:ascii="MS Gothic" w:hAnsi="MS Gothic" w:cs="MS Gothic"/>
          <w:color w:val="auto"/>
        </w:rPr>
        <w:t>来</w:t>
      </w:r>
      <w:r w:rsidRPr="00EB2D57">
        <w:rPr>
          <w:color w:val="auto"/>
        </w:rPr>
        <w:t>;</w:t>
      </w:r>
    </w:p>
    <w:p w14:paraId="695FAE99"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сложных модификаторов направления</w:t>
      </w:r>
      <w:r w:rsidRPr="00EB2D57">
        <w:rPr>
          <w:color w:val="auto"/>
          <w:sz w:val="18"/>
          <w:szCs w:val="18"/>
        </w:rPr>
        <w:t xml:space="preserve"> (</w:t>
      </w:r>
      <w:r w:rsidR="005661B3" w:rsidRPr="00EB2D57">
        <w:rPr>
          <w:rFonts w:ascii="MS Gothic" w:hAnsi="MS Gothic" w:cs="MS Gothic"/>
          <w:color w:val="auto"/>
        </w:rPr>
        <w:t>起来</w:t>
      </w:r>
      <w:r w:rsidR="005661B3" w:rsidRPr="00EB2D57">
        <w:rPr>
          <w:color w:val="auto"/>
        </w:rPr>
        <w:t xml:space="preserve">, </w:t>
      </w:r>
      <w:r w:rsidR="005661B3" w:rsidRPr="00EB2D57">
        <w:rPr>
          <w:rFonts w:ascii="MS Gothic" w:hAnsi="MS Gothic" w:cs="MS Gothic"/>
          <w:color w:val="auto"/>
        </w:rPr>
        <w:t>回来</w:t>
      </w:r>
      <w:r w:rsidR="005661B3" w:rsidRPr="00EB2D57">
        <w:rPr>
          <w:color w:val="auto"/>
        </w:rPr>
        <w:t xml:space="preserve">, </w:t>
      </w:r>
      <w:r w:rsidR="005661B3" w:rsidRPr="00EB2D57">
        <w:rPr>
          <w:rFonts w:ascii="MS Gothic" w:hAnsi="MS Gothic" w:cs="MS Gothic"/>
          <w:color w:val="auto"/>
        </w:rPr>
        <w:t xml:space="preserve">回去 </w:t>
      </w:r>
      <w:r w:rsidRPr="00EB2D57">
        <w:rPr>
          <w:i/>
          <w:iCs/>
          <w:color w:val="auto"/>
        </w:rPr>
        <w:t>и т.д.) и их использования с глагольно-объектными словосочетаниями;</w:t>
      </w:r>
    </w:p>
    <w:p w14:paraId="16BA08D0" w14:textId="77777777" w:rsidR="00A57638" w:rsidRPr="00EB2D57" w:rsidRDefault="00E235EB" w:rsidP="000B3370">
      <w:pPr>
        <w:pStyle w:val="13"/>
        <w:numPr>
          <w:ilvl w:val="0"/>
          <w:numId w:val="348"/>
        </w:numPr>
        <w:spacing w:line="240" w:lineRule="auto"/>
        <w:jc w:val="both"/>
        <w:rPr>
          <w:color w:val="auto"/>
        </w:rPr>
      </w:pPr>
      <w:r w:rsidRPr="00EB2D57">
        <w:rPr>
          <w:color w:val="auto"/>
        </w:rPr>
        <w:t>прямой и косвенной речи;</w:t>
      </w:r>
    </w:p>
    <w:p w14:paraId="79F0D63F"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некоторых идиом сообразно коммуникативной ситуации.</w:t>
      </w:r>
    </w:p>
    <w:p w14:paraId="2758220E" w14:textId="77777777" w:rsidR="00A57638" w:rsidRPr="00EB2D57" w:rsidRDefault="00E235EB" w:rsidP="00812BFC">
      <w:pPr>
        <w:pStyle w:val="13"/>
        <w:spacing w:before="120" w:line="264" w:lineRule="auto"/>
        <w:ind w:firstLine="238"/>
        <w:jc w:val="both"/>
        <w:rPr>
          <w:color w:val="auto"/>
          <w:sz w:val="19"/>
          <w:szCs w:val="19"/>
        </w:rPr>
      </w:pPr>
      <w:r w:rsidRPr="00EB2D57">
        <w:rPr>
          <w:b/>
          <w:bCs/>
          <w:i/>
          <w:iCs/>
          <w:color w:val="auto"/>
          <w:sz w:val="19"/>
          <w:szCs w:val="19"/>
        </w:rPr>
        <w:t>Социокультурные знания и умения</w:t>
      </w:r>
    </w:p>
    <w:p w14:paraId="7B1F2D9A"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762567D3"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40D05A9"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9EEF8C"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3658AED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337636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EEDAB07"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7EC71D5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7BE3FE5"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8A5F63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31E303B4" w14:textId="77777777" w:rsidR="00A57638" w:rsidRPr="00EB2D57" w:rsidRDefault="00E235EB">
      <w:pPr>
        <w:pStyle w:val="13"/>
        <w:spacing w:line="240" w:lineRule="auto"/>
        <w:ind w:left="240" w:hanging="240"/>
        <w:jc w:val="both"/>
        <w:rPr>
          <w:color w:val="auto"/>
        </w:rPr>
      </w:pPr>
      <w:r w:rsidRPr="00EB2D57">
        <w:rPr>
          <w:color w:val="auto"/>
        </w:rPr>
        <w:t xml:space="preserve">—кратко представлять некоторые культурные явления родной страны и </w:t>
      </w:r>
      <w:r w:rsidRPr="00EB2D57">
        <w:rPr>
          <w:color w:val="auto"/>
        </w:rPr>
        <w:lastRenderedPageBreak/>
        <w:t>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D11EFEC" w14:textId="77777777" w:rsidR="00A57638" w:rsidRPr="00EB2D57" w:rsidRDefault="00E235EB">
      <w:pPr>
        <w:pStyle w:val="13"/>
        <w:spacing w:line="240" w:lineRule="auto"/>
        <w:ind w:left="240" w:hanging="240"/>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42E2146" w14:textId="77777777"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8BF740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43D375E7"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25F09B1"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33039EEC"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F4927C" w14:textId="77777777" w:rsidR="00A57638" w:rsidRPr="00EB2D57" w:rsidRDefault="00E235EB">
      <w:pPr>
        <w:pStyle w:val="13"/>
        <w:spacing w:line="252"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DA47537" w14:textId="77777777" w:rsidR="00A57638" w:rsidRPr="00EB2D57" w:rsidRDefault="00E235EB">
      <w:pPr>
        <w:pStyle w:val="13"/>
        <w:spacing w:line="252"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69319479" w14:textId="77777777" w:rsidR="00A57638" w:rsidRPr="00EB2D57" w:rsidRDefault="00E235EB">
      <w:pPr>
        <w:pStyle w:val="13"/>
        <w:spacing w:line="252"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2E19C977" w14:textId="77777777" w:rsidR="00A57638" w:rsidRPr="00EB2D57" w:rsidRDefault="00E235EB">
      <w:pPr>
        <w:pStyle w:val="13"/>
        <w:spacing w:after="2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E529619" w14:textId="77777777" w:rsidR="00A57638" w:rsidRPr="00EB2D57" w:rsidRDefault="00E235EB" w:rsidP="00812BFC">
      <w:pPr>
        <w:pStyle w:val="af5"/>
      </w:pPr>
      <w:bookmarkStart w:id="356" w:name="bookmark715"/>
      <w:r w:rsidRPr="00EB2D57">
        <w:t>9 КЛАСС</w:t>
      </w:r>
      <w:bookmarkEnd w:id="356"/>
    </w:p>
    <w:p w14:paraId="31551BF1" w14:textId="77777777" w:rsidR="00812BFC" w:rsidRDefault="00812BFC" w:rsidP="00812BFC">
      <w:pPr>
        <w:pStyle w:val="af5"/>
      </w:pPr>
      <w:bookmarkStart w:id="357" w:name="bookmark717"/>
    </w:p>
    <w:p w14:paraId="291DC4BE" w14:textId="77777777" w:rsidR="00A57638" w:rsidRPr="00EB2D57" w:rsidRDefault="00E235EB" w:rsidP="00812BFC">
      <w:pPr>
        <w:pStyle w:val="af5"/>
      </w:pPr>
      <w:r w:rsidRPr="00EB2D57">
        <w:t>Коммуникативные умения</w:t>
      </w:r>
      <w:bookmarkEnd w:id="357"/>
    </w:p>
    <w:p w14:paraId="76117ED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83C0BCC"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529D572B"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925E017"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D12B988"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Обращение за медицинской помощью. Опасность вредных привычек.</w:t>
      </w:r>
    </w:p>
    <w:p w14:paraId="126474E5" w14:textId="77777777" w:rsidR="00A57638" w:rsidRPr="00EB2D57" w:rsidRDefault="00E235EB">
      <w:pPr>
        <w:pStyle w:val="13"/>
        <w:spacing w:line="252" w:lineRule="auto"/>
        <w:jc w:val="both"/>
        <w:rPr>
          <w:color w:val="auto"/>
        </w:rPr>
      </w:pPr>
      <w:r w:rsidRPr="00EB2D57">
        <w:rPr>
          <w:color w:val="auto"/>
        </w:rPr>
        <w:t xml:space="preserve">Покупки: одежда, обувь и продукты питания. Карманные деньги. </w:t>
      </w:r>
      <w:r w:rsidRPr="00EB2D57">
        <w:rPr>
          <w:color w:val="auto"/>
        </w:rPr>
        <w:lastRenderedPageBreak/>
        <w:t>Молодёжная мода.</w:t>
      </w:r>
    </w:p>
    <w:p w14:paraId="32E52A8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1C9DD690"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E3D1166"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37D17403"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795C579A"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69997D8"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D631EB3" w14:textId="77777777" w:rsidR="00A57638" w:rsidRPr="00EB2D57" w:rsidRDefault="00E235EB" w:rsidP="00812BFC">
      <w:pPr>
        <w:pStyle w:val="af5"/>
      </w:pPr>
      <w:bookmarkStart w:id="358" w:name="bookmark719"/>
      <w:r w:rsidRPr="00EB2D57">
        <w:t>Виды речевой деятельности</w:t>
      </w:r>
      <w:bookmarkEnd w:id="358"/>
    </w:p>
    <w:p w14:paraId="4E9D7BB7"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A9FE84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339EF2F7"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14:paraId="73DBBB47" w14:textId="77777777" w:rsidR="00A57638" w:rsidRPr="00EB2D57" w:rsidRDefault="00E235EB">
      <w:pPr>
        <w:pStyle w:val="13"/>
        <w:spacing w:line="240" w:lineRule="auto"/>
        <w:jc w:val="both"/>
        <w:rPr>
          <w:color w:val="auto"/>
        </w:rPr>
      </w:pPr>
      <w:r w:rsidRPr="00EB2D57">
        <w:rPr>
          <w:color w:val="auto"/>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FAC92EB" w14:textId="77777777" w:rsidR="00A57638" w:rsidRPr="00EB2D57" w:rsidRDefault="00E235EB" w:rsidP="00812BFC">
      <w:pPr>
        <w:pStyle w:val="13"/>
        <w:spacing w:after="120" w:line="240" w:lineRule="auto"/>
        <w:jc w:val="both"/>
        <w:rPr>
          <w:color w:val="auto"/>
        </w:rPr>
      </w:pPr>
      <w:r w:rsidRPr="00EB2D57">
        <w:rPr>
          <w:color w:val="auto"/>
        </w:rPr>
        <w:t>Переспрашивать, просить повторить, уточняя значение незнакомых слов.</w:t>
      </w:r>
    </w:p>
    <w:p w14:paraId="2A8D3297"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05DA8FF1"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14:paraId="2CD0D629"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плану.</w:t>
      </w:r>
    </w:p>
    <w:p w14:paraId="62B4B2EB" w14:textId="77777777" w:rsidR="00A57638" w:rsidRPr="00EB2D57" w:rsidRDefault="00E235EB">
      <w:pPr>
        <w:pStyle w:val="13"/>
        <w:spacing w:line="240" w:lineRule="auto"/>
        <w:jc w:val="both"/>
        <w:rPr>
          <w:color w:val="auto"/>
        </w:rPr>
      </w:pPr>
      <w:r w:rsidRPr="00EB2D57">
        <w:rPr>
          <w:color w:val="auto"/>
        </w:rPr>
        <w:t>Передавать содержание, основную мысль прочитанного/ прослушанного текста с опорой вопросы, план, ключевые слова и/или иллюстрации, фотографии.</w:t>
      </w:r>
    </w:p>
    <w:p w14:paraId="4940BAE9" w14:textId="77777777" w:rsidR="00A57638" w:rsidRPr="00EB2D57" w:rsidRDefault="00E235EB">
      <w:pPr>
        <w:pStyle w:val="13"/>
        <w:spacing w:line="240" w:lineRule="auto"/>
        <w:jc w:val="both"/>
        <w:rPr>
          <w:color w:val="auto"/>
        </w:rPr>
      </w:pPr>
      <w:r w:rsidRPr="00EB2D57">
        <w:rPr>
          <w:color w:val="auto"/>
        </w:rPr>
        <w:t>Выражать и аргументировать своё отношение к прочитан- ному/услышанному.</w:t>
      </w:r>
    </w:p>
    <w:p w14:paraId="534F58CE" w14:textId="77777777" w:rsidR="00A57638" w:rsidRPr="00EB2D57" w:rsidRDefault="00E235EB">
      <w:pPr>
        <w:pStyle w:val="13"/>
        <w:spacing w:line="240" w:lineRule="auto"/>
        <w:jc w:val="both"/>
        <w:rPr>
          <w:color w:val="auto"/>
        </w:rPr>
      </w:pPr>
      <w:r w:rsidRPr="00EB2D57">
        <w:rPr>
          <w:color w:val="auto"/>
        </w:rPr>
        <w:t>Составлять рассказ с опорой на серию картинок.</w:t>
      </w:r>
    </w:p>
    <w:p w14:paraId="260EC0B6"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F03D2D9" w14:textId="77777777" w:rsidR="00A57638" w:rsidRPr="00EB2D57" w:rsidRDefault="00E235EB">
      <w:pPr>
        <w:pStyle w:val="13"/>
        <w:spacing w:after="120" w:line="240" w:lineRule="auto"/>
        <w:jc w:val="both"/>
        <w:rPr>
          <w:color w:val="auto"/>
        </w:rPr>
      </w:pPr>
      <w:r w:rsidRPr="00EB2D57">
        <w:rPr>
          <w:color w:val="auto"/>
        </w:rPr>
        <w:lastRenderedPageBreak/>
        <w:t>Работать индивидуально и в группе при выполнении проектной работы.</w:t>
      </w:r>
    </w:p>
    <w:p w14:paraId="70BC824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ADFE260"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9FC300D"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ACC3EE2"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38954DFA"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2DD3C9F"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0C6B8093"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13302E98"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3A78309F"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в несложных аутентичных текстах, содерж</w:t>
      </w:r>
      <w:r w:rsidR="00D57639" w:rsidRPr="00EB2D57">
        <w:rPr>
          <w:color w:val="auto"/>
        </w:rPr>
        <w:t>а</w:t>
      </w:r>
      <w:r w:rsidRPr="00EB2D57">
        <w:rPr>
          <w:color w:val="auto"/>
        </w:rPr>
        <w:t>щих отдельные неизученные языковые явления.</w:t>
      </w:r>
    </w:p>
    <w:p w14:paraId="2FEE0E77"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AADC8B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57FAEEDF" w14:textId="77777777" w:rsidR="00A57638" w:rsidRPr="00EB2D57" w:rsidRDefault="00E235EB">
      <w:pPr>
        <w:pStyle w:val="13"/>
        <w:spacing w:after="60" w:line="240" w:lineRule="auto"/>
        <w:jc w:val="both"/>
        <w:rPr>
          <w:color w:val="auto"/>
        </w:rPr>
      </w:pPr>
      <w:r w:rsidRPr="00EB2D57">
        <w:rPr>
          <w:color w:val="auto"/>
        </w:rPr>
        <w:t>Игнорировать незнакомые языковые явления, не влияющие на понимание текста.</w:t>
      </w:r>
    </w:p>
    <w:p w14:paraId="50AAD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4F97EE3"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14:paraId="3285A97A"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4CC36D15"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03CAE93"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объёмом до 150 знаков.</w:t>
      </w:r>
    </w:p>
    <w:p w14:paraId="3301FF1E"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6EA4E0D6"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4652702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3A525C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1A6A060" w14:textId="77777777" w:rsidR="00A57638" w:rsidRPr="00EB2D57" w:rsidRDefault="00E235EB">
      <w:pPr>
        <w:pStyle w:val="13"/>
        <w:spacing w:line="240" w:lineRule="auto"/>
        <w:jc w:val="both"/>
        <w:rPr>
          <w:color w:val="auto"/>
        </w:rPr>
      </w:pPr>
      <w:r w:rsidRPr="00EB2D57">
        <w:rPr>
          <w:color w:val="auto"/>
        </w:rPr>
        <w:lastRenderedPageBreak/>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00636A5B"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100 знаков).</w:t>
      </w:r>
    </w:p>
    <w:p w14:paraId="00F3D29F"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24E3BBA9" w14:textId="77777777" w:rsidR="00A57638" w:rsidRPr="00EB2D57" w:rsidRDefault="00E235EB">
      <w:pPr>
        <w:pStyle w:val="13"/>
        <w:spacing w:line="240" w:lineRule="auto"/>
        <w:jc w:val="both"/>
        <w:rPr>
          <w:color w:val="auto"/>
        </w:rPr>
      </w:pPr>
      <w:r w:rsidRPr="00EB2D57">
        <w:rPr>
          <w:color w:val="auto"/>
        </w:rPr>
        <w:t>Краткое представление в письменном виде результатов проектной деятельности.</w:t>
      </w:r>
    </w:p>
    <w:p w14:paraId="4FA31673"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3EA126F3" w14:textId="77777777" w:rsidR="00A57638" w:rsidRPr="00EB2D57" w:rsidRDefault="00E235EB" w:rsidP="00812BFC">
      <w:pPr>
        <w:pStyle w:val="af5"/>
      </w:pPr>
      <w:bookmarkStart w:id="359" w:name="bookmark721"/>
      <w:r w:rsidRPr="00EB2D57">
        <w:t>Языковая сторона речи</w:t>
      </w:r>
      <w:bookmarkEnd w:id="359"/>
    </w:p>
    <w:p w14:paraId="476004B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49A151B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CC8E200"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5661B3" w:rsidRPr="00EB2D57">
        <w:rPr>
          <w:color w:val="auto"/>
        </w:rPr>
        <w:t>(</w:t>
      </w:r>
      <w:r w:rsidR="005661B3" w:rsidRPr="00EB2D57">
        <w:rPr>
          <w:rFonts w:ascii="Microsoft JhengHei" w:eastAsia="Microsoft JhengHei" w:hAnsi="Microsoft JhengHei" w:cs="Microsoft JhengHei" w:hint="eastAsia"/>
          <w:color w:val="auto"/>
        </w:rPr>
        <w:t>汉语拼音</w:t>
      </w:r>
      <w:r w:rsidR="005661B3"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5192F1E4"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D569425"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4D7DFA86"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500D186"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3B7302A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4638CB8E"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0BE5E41A"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D6C60F0"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14:paraId="11CF801A"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721FAA" w14:textId="77777777" w:rsidR="00A57638" w:rsidRPr="00EB2D57" w:rsidRDefault="00E235EB">
      <w:pPr>
        <w:pStyle w:val="13"/>
        <w:spacing w:after="60" w:line="240" w:lineRule="auto"/>
        <w:jc w:val="both"/>
        <w:rPr>
          <w:color w:val="auto"/>
        </w:rPr>
      </w:pPr>
      <w:r w:rsidRPr="00EB2D57">
        <w:rPr>
          <w:color w:val="auto"/>
        </w:rPr>
        <w:t xml:space="preserve">Владение навыками распознавания и различения пекинского диалекта </w:t>
      </w:r>
      <w:r w:rsidRPr="00EB2D57">
        <w:rPr>
          <w:color w:val="auto"/>
        </w:rPr>
        <w:lastRenderedPageBreak/>
        <w:t>(путунхуа) от других местных диалектов Китая.</w:t>
      </w:r>
    </w:p>
    <w:p w14:paraId="15359BC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44A59455"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1F384A76"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4D8D5294"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1A5DD12"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131EC532"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1E7FD7D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85AA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6F0A82B2"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0144D231"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48404817"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651A6D3A"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1DD2B54"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CD40683"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D0AB6FE"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2F1AFB3A"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24A87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4E5F2F7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34AC294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BB8E5E8" w14:textId="77777777" w:rsidR="00A57638" w:rsidRPr="00EB2D57" w:rsidRDefault="00E235EB">
      <w:pPr>
        <w:pStyle w:val="13"/>
        <w:spacing w:line="240" w:lineRule="auto"/>
        <w:jc w:val="both"/>
        <w:rPr>
          <w:color w:val="auto"/>
        </w:rPr>
      </w:pPr>
      <w:r w:rsidRPr="00EB2D57">
        <w:rPr>
          <w:color w:val="auto"/>
        </w:rPr>
        <w:t xml:space="preserve">Распознавание и употребление в речи ряда интернациональных </w:t>
      </w:r>
      <w:r w:rsidRPr="00EB2D57">
        <w:rPr>
          <w:color w:val="auto"/>
        </w:rPr>
        <w:lastRenderedPageBreak/>
        <w:t>лексических единиц.</w:t>
      </w:r>
    </w:p>
    <w:p w14:paraId="0F58CFF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5D2E4882"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53A09C03"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 категорического утверждения и отрицания, предложений пассивного строя.</w:t>
      </w:r>
    </w:p>
    <w:p w14:paraId="538DF16F" w14:textId="77777777" w:rsidR="00A57638" w:rsidRPr="00EB2D57" w:rsidRDefault="00E235EB">
      <w:pPr>
        <w:pStyle w:val="13"/>
        <w:spacing w:line="259"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объема.</w:t>
      </w:r>
    </w:p>
    <w:p w14:paraId="07742112" w14:textId="77777777" w:rsidR="00A57638" w:rsidRPr="00EB2D57" w:rsidRDefault="00E235EB">
      <w:pPr>
        <w:pStyle w:val="13"/>
        <w:spacing w:line="259"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0D2558AE" w14:textId="77777777" w:rsidR="00A57638" w:rsidRPr="00EB2D57" w:rsidRDefault="00E235EB">
      <w:pPr>
        <w:pStyle w:val="13"/>
        <w:spacing w:after="60" w:line="259" w:lineRule="auto"/>
        <w:jc w:val="both"/>
        <w:rPr>
          <w:color w:val="auto"/>
        </w:rPr>
      </w:pPr>
      <w:r w:rsidRPr="00EB2D57">
        <w:rPr>
          <w:color w:val="auto"/>
        </w:rPr>
        <w:t>Использовать в речи некоторые идиомы в соответствии с коммуникативной ситуацией.</w:t>
      </w:r>
    </w:p>
    <w:p w14:paraId="6CC7B3F8"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Грамматическая сторона речи</w:t>
      </w:r>
    </w:p>
    <w:p w14:paraId="44502A1A" w14:textId="77777777" w:rsidR="00A57638" w:rsidRPr="00EB2D57" w:rsidRDefault="00E235EB">
      <w:pPr>
        <w:pStyle w:val="13"/>
        <w:spacing w:line="259" w:lineRule="auto"/>
        <w:jc w:val="both"/>
        <w:rPr>
          <w:color w:val="auto"/>
        </w:rPr>
      </w:pPr>
      <w:r w:rsidRPr="00EB2D57">
        <w:rPr>
          <w:color w:val="auto"/>
        </w:rPr>
        <w:t>Распознавание и употребление в речи:</w:t>
      </w:r>
    </w:p>
    <w:p w14:paraId="526C0EC5" w14:textId="77777777" w:rsidR="00A57638" w:rsidRPr="00EB2D57" w:rsidRDefault="00E235EB" w:rsidP="000B3370">
      <w:pPr>
        <w:pStyle w:val="13"/>
        <w:numPr>
          <w:ilvl w:val="0"/>
          <w:numId w:val="350"/>
        </w:numPr>
        <w:spacing w:line="27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587" w:rsidRPr="00EB2D57">
        <w:rPr>
          <w:color w:val="auto"/>
        </w:rPr>
        <w:t xml:space="preserve"> </w:t>
      </w:r>
      <w:r w:rsidR="00070587" w:rsidRPr="00EB2D57">
        <w:rPr>
          <w:rFonts w:ascii="SimSun" w:eastAsia="SimSun" w:hAnsi="SimSun" w:cs="SimSun" w:hint="eastAsia"/>
          <w:color w:val="auto"/>
        </w:rPr>
        <w:t>吗</w:t>
      </w:r>
      <w:r w:rsidR="00070587"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67F87EA" w14:textId="77777777" w:rsidR="00A57638" w:rsidRPr="00EB2D57" w:rsidRDefault="00E235EB" w:rsidP="000B3370">
      <w:pPr>
        <w:pStyle w:val="13"/>
        <w:numPr>
          <w:ilvl w:val="0"/>
          <w:numId w:val="350"/>
        </w:numPr>
        <w:spacing w:line="305" w:lineRule="auto"/>
        <w:jc w:val="both"/>
        <w:rPr>
          <w:color w:val="auto"/>
        </w:rPr>
      </w:pPr>
      <w:r w:rsidRPr="00EB2D57">
        <w:rPr>
          <w:color w:val="auto"/>
        </w:rPr>
        <w:t>нераспространённых и распространённых простых предложений;</w:t>
      </w:r>
    </w:p>
    <w:p w14:paraId="358DE883"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именным сказуемым со связкой</w:t>
      </w:r>
      <w:r w:rsidR="00070587" w:rsidRPr="00EB2D57">
        <w:rPr>
          <w:color w:val="auto"/>
        </w:rPr>
        <w:t xml:space="preserve"> </w:t>
      </w:r>
      <w:r w:rsidR="00070587" w:rsidRPr="00EB2D57">
        <w:rPr>
          <w:rFonts w:ascii="MS Gothic" w:hAnsi="MS Gothic" w:cs="MS Gothic"/>
          <w:color w:val="auto"/>
        </w:rPr>
        <w:t xml:space="preserve">是 </w:t>
      </w:r>
      <w:r w:rsidRPr="00EB2D57">
        <w:rPr>
          <w:color w:val="auto"/>
        </w:rPr>
        <w:t>и без связки</w:t>
      </w:r>
      <w:r w:rsidR="00070587" w:rsidRPr="00EB2D57">
        <w:rPr>
          <w:color w:val="auto"/>
        </w:rPr>
        <w:t xml:space="preserve"> </w:t>
      </w:r>
      <w:r w:rsidR="00070587" w:rsidRPr="00EB2D57">
        <w:rPr>
          <w:rFonts w:ascii="MS Gothic" w:hAnsi="MS Gothic" w:cs="MS Gothic"/>
          <w:color w:val="auto"/>
        </w:rPr>
        <w:t>是</w:t>
      </w:r>
      <w:r w:rsidRPr="00EB2D57">
        <w:rPr>
          <w:color w:val="auto"/>
        </w:rPr>
        <w:t>;</w:t>
      </w:r>
    </w:p>
    <w:p w14:paraId="201DAE87"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2DBD28B7" w14:textId="77777777" w:rsidR="00A57638" w:rsidRPr="00EB2D57" w:rsidRDefault="00E235EB" w:rsidP="000B3370">
      <w:pPr>
        <w:pStyle w:val="13"/>
        <w:numPr>
          <w:ilvl w:val="0"/>
          <w:numId w:val="350"/>
        </w:numPr>
        <w:spacing w:line="360" w:lineRule="auto"/>
        <w:jc w:val="both"/>
        <w:rPr>
          <w:color w:val="auto"/>
        </w:rPr>
      </w:pPr>
      <w:r w:rsidRPr="00EB2D57">
        <w:rPr>
          <w:color w:val="auto"/>
        </w:rPr>
        <w:t>предложений с простым глагольным сказуемым;</w:t>
      </w:r>
    </w:p>
    <w:p w14:paraId="4CCFCCBF"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глагольным сказуемым, принимающих двойное дополнение;</w:t>
      </w:r>
    </w:p>
    <w:p w14:paraId="5AEE942D" w14:textId="77777777" w:rsidR="00A57638" w:rsidRPr="00EB2D57" w:rsidRDefault="00E235EB" w:rsidP="000B3370">
      <w:pPr>
        <w:pStyle w:val="13"/>
        <w:numPr>
          <w:ilvl w:val="0"/>
          <w:numId w:val="350"/>
        </w:numPr>
        <w:spacing w:line="288"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070587" w:rsidRPr="00EB2D57">
        <w:rPr>
          <w:color w:val="auto"/>
        </w:rPr>
        <w:t xml:space="preserve"> </w:t>
      </w:r>
      <w:r w:rsidR="00070587" w:rsidRPr="00EB2D57">
        <w:rPr>
          <w:rFonts w:ascii="MS Gothic" w:hAnsi="MS Gothic" w:cs="MS Gothic"/>
          <w:color w:val="auto"/>
        </w:rPr>
        <w:t>得</w:t>
      </w:r>
      <w:r w:rsidRPr="00EB2D57">
        <w:rPr>
          <w:color w:val="auto"/>
        </w:rPr>
        <w:t>;</w:t>
      </w:r>
    </w:p>
    <w:p w14:paraId="0DB7658E"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наличия и обладания со сказуемым, выраженным глаголом</w:t>
      </w:r>
      <w:r w:rsidR="00070587" w:rsidRPr="00EB2D57">
        <w:rPr>
          <w:color w:val="auto"/>
        </w:rPr>
        <w:t xml:space="preserve"> </w:t>
      </w:r>
      <w:r w:rsidR="00070587" w:rsidRPr="00EB2D57">
        <w:rPr>
          <w:rFonts w:ascii="MS Gothic" w:hAnsi="MS Gothic" w:cs="MS Gothic"/>
          <w:color w:val="auto"/>
        </w:rPr>
        <w:t>有</w:t>
      </w:r>
      <w:r w:rsidRPr="00EB2D57">
        <w:rPr>
          <w:color w:val="auto"/>
        </w:rPr>
        <w:t>;</w:t>
      </w:r>
    </w:p>
    <w:p w14:paraId="4FBFBEF1" w14:textId="77777777" w:rsidR="00A57638" w:rsidRPr="00EB2D57" w:rsidRDefault="00E235EB" w:rsidP="000B3370">
      <w:pPr>
        <w:pStyle w:val="13"/>
        <w:numPr>
          <w:ilvl w:val="0"/>
          <w:numId w:val="350"/>
        </w:numPr>
        <w:spacing w:line="305" w:lineRule="auto"/>
        <w:jc w:val="both"/>
        <w:rPr>
          <w:color w:val="auto"/>
        </w:rPr>
      </w:pPr>
      <w:r w:rsidRPr="00EB2D57">
        <w:rPr>
          <w:color w:val="auto"/>
        </w:rPr>
        <w:t>восклицательного предложения по форме «</w:t>
      </w:r>
      <w:r w:rsidR="00070587" w:rsidRPr="00EB2D57">
        <w:rPr>
          <w:rFonts w:ascii="MS Gothic" w:hAnsi="MS Gothic" w:cs="MS Gothic"/>
          <w:color w:val="auto"/>
        </w:rPr>
        <w:t>太</w:t>
      </w:r>
      <w:r w:rsidR="00070587" w:rsidRPr="00EB2D57">
        <w:rPr>
          <w:color w:val="auto"/>
        </w:rPr>
        <w:t>……</w:t>
      </w:r>
      <w:r w:rsidR="00070587" w:rsidRPr="00EB2D57">
        <w:rPr>
          <w:rFonts w:ascii="MS Gothic" w:hAnsi="MS Gothic" w:cs="MS Gothic"/>
          <w:color w:val="auto"/>
        </w:rPr>
        <w:t>了</w:t>
      </w:r>
      <w:r w:rsidRPr="00EB2D57">
        <w:rPr>
          <w:color w:val="auto"/>
        </w:rPr>
        <w:t>!» (с наречиями</w:t>
      </w:r>
      <w:r w:rsidR="00070587" w:rsidRPr="00EB2D57">
        <w:rPr>
          <w:color w:val="auto"/>
        </w:rPr>
        <w:t xml:space="preserve"> </w:t>
      </w:r>
      <w:r w:rsidR="00070587" w:rsidRPr="00EB2D57">
        <w:rPr>
          <w:rFonts w:ascii="MS Gothic" w:hAnsi="MS Gothic" w:cs="MS Gothic"/>
          <w:color w:val="auto"/>
        </w:rPr>
        <w:t>多</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 xml:space="preserve">好 </w:t>
      </w:r>
      <w:r w:rsidRPr="00EB2D57">
        <w:rPr>
          <w:color w:val="auto"/>
        </w:rPr>
        <w:t>и фразовыми частицами</w:t>
      </w:r>
      <w:r w:rsidR="00070587" w:rsidRPr="00EB2D57">
        <w:rPr>
          <w:color w:val="auto"/>
        </w:rPr>
        <w:t xml:space="preserve"> </w:t>
      </w:r>
      <w:r w:rsidR="00070587" w:rsidRPr="00EB2D57">
        <w:rPr>
          <w:rFonts w:ascii="MS Gothic" w:hAnsi="MS Gothic" w:cs="MS Gothic"/>
          <w:color w:val="auto"/>
        </w:rPr>
        <w:t>了</w:t>
      </w:r>
      <w:r w:rsidR="00070587" w:rsidRPr="00EB2D57">
        <w:rPr>
          <w:color w:val="auto"/>
        </w:rPr>
        <w:t xml:space="preserve">, </w:t>
      </w:r>
      <w:r w:rsidR="00070587" w:rsidRPr="00EB2D57">
        <w:rPr>
          <w:rFonts w:ascii="MS Gothic" w:hAnsi="MS Gothic" w:cs="MS Gothic"/>
          <w:color w:val="auto"/>
        </w:rPr>
        <w:t>啊</w:t>
      </w:r>
      <w:r w:rsidR="00070587" w:rsidRPr="00EB2D57">
        <w:rPr>
          <w:color w:val="auto"/>
        </w:rPr>
        <w:t xml:space="preserve">, </w:t>
      </w:r>
      <w:r w:rsidR="00070587" w:rsidRPr="00EB2D57">
        <w:rPr>
          <w:rFonts w:ascii="MS Gothic" w:hAnsi="MS Gothic" w:cs="MS Gothic"/>
          <w:color w:val="auto"/>
        </w:rPr>
        <w:t>啦</w:t>
      </w:r>
      <w:r w:rsidRPr="00EB2D57">
        <w:rPr>
          <w:color w:val="auto"/>
        </w:rPr>
        <w:t>);</w:t>
      </w:r>
    </w:p>
    <w:p w14:paraId="0A0D12E6" w14:textId="77777777" w:rsidR="00A57638" w:rsidRPr="00EB2D57" w:rsidRDefault="00E235EB" w:rsidP="000B3370">
      <w:pPr>
        <w:pStyle w:val="13"/>
        <w:numPr>
          <w:ilvl w:val="0"/>
          <w:numId w:val="350"/>
        </w:numPr>
        <w:spacing w:line="360" w:lineRule="auto"/>
        <w:jc w:val="both"/>
        <w:rPr>
          <w:color w:val="auto"/>
        </w:rPr>
      </w:pPr>
      <w:r w:rsidRPr="00EB2D57">
        <w:rPr>
          <w:color w:val="auto"/>
        </w:rPr>
        <w:t>последовательно-связанных предложений;</w:t>
      </w:r>
    </w:p>
    <w:p w14:paraId="329AB1E2" w14:textId="77777777" w:rsidR="00A57638" w:rsidRPr="00EB2D57" w:rsidRDefault="00E235EB" w:rsidP="000B3370">
      <w:pPr>
        <w:pStyle w:val="13"/>
        <w:numPr>
          <w:ilvl w:val="0"/>
          <w:numId w:val="350"/>
        </w:numPr>
        <w:spacing w:line="360" w:lineRule="auto"/>
        <w:jc w:val="both"/>
        <w:rPr>
          <w:color w:val="auto"/>
        </w:rPr>
      </w:pPr>
      <w:r w:rsidRPr="00EB2D57">
        <w:rPr>
          <w:i/>
          <w:iCs/>
          <w:color w:val="auto"/>
        </w:rPr>
        <w:t>предложений пассивного строя (с предлогом</w:t>
      </w:r>
      <w:r w:rsidR="00070587" w:rsidRPr="00EB2D57">
        <w:rPr>
          <w:i/>
          <w:iCs/>
          <w:color w:val="auto"/>
        </w:rPr>
        <w:t xml:space="preserve"> </w:t>
      </w:r>
      <w:r w:rsidR="00070587" w:rsidRPr="00EB2D57">
        <w:rPr>
          <w:rFonts w:ascii="MS Gothic" w:hAnsi="MS Gothic" w:cs="MS Gothic"/>
          <w:color w:val="auto"/>
        </w:rPr>
        <w:t>被</w:t>
      </w:r>
      <w:r w:rsidRPr="00EB2D57">
        <w:rPr>
          <w:i/>
          <w:iCs/>
          <w:color w:val="auto"/>
        </w:rPr>
        <w:t>);</w:t>
      </w:r>
    </w:p>
    <w:p w14:paraId="73A70B02" w14:textId="77777777" w:rsidR="00A57638" w:rsidRPr="00EB2D57" w:rsidRDefault="00E235EB" w:rsidP="000B3370">
      <w:pPr>
        <w:pStyle w:val="13"/>
        <w:numPr>
          <w:ilvl w:val="0"/>
          <w:numId w:val="350"/>
        </w:numPr>
        <w:spacing w:line="305" w:lineRule="auto"/>
        <w:jc w:val="both"/>
        <w:rPr>
          <w:color w:val="auto"/>
        </w:rPr>
      </w:pPr>
      <w:r w:rsidRPr="00EB2D57">
        <w:rPr>
          <w:color w:val="auto"/>
        </w:rPr>
        <w:t xml:space="preserve">субъектно-предикативной структуры/глагольного словосочетания </w:t>
      </w:r>
      <w:r w:rsidRPr="00EB2D57">
        <w:rPr>
          <w:color w:val="auto"/>
        </w:rPr>
        <w:lastRenderedPageBreak/>
        <w:t>в роли подлежащего;</w:t>
      </w:r>
    </w:p>
    <w:p w14:paraId="6A5E38BF" w14:textId="77777777" w:rsidR="00A57638" w:rsidRPr="00EB2D57" w:rsidRDefault="00E235EB" w:rsidP="000B3370">
      <w:pPr>
        <w:pStyle w:val="13"/>
        <w:numPr>
          <w:ilvl w:val="0"/>
          <w:numId w:val="350"/>
        </w:numPr>
        <w:spacing w:line="276"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070587" w:rsidRPr="00EB2D57">
        <w:rPr>
          <w:color w:val="auto"/>
        </w:rPr>
        <w:t xml:space="preserve"> </w:t>
      </w:r>
      <w:r w:rsidR="00070587" w:rsidRPr="00EB2D57">
        <w:rPr>
          <w:rFonts w:ascii="SimSun" w:eastAsia="SimSun" w:hAnsi="SimSun" w:cs="SimSun" w:hint="eastAsia"/>
          <w:color w:val="auto"/>
        </w:rPr>
        <w:t>请</w:t>
      </w:r>
      <w:r w:rsidRPr="00EB2D57">
        <w:rPr>
          <w:color w:val="auto"/>
        </w:rPr>
        <w:t>;</w:t>
      </w:r>
    </w:p>
    <w:p w14:paraId="3BB3DC51" w14:textId="77777777" w:rsidR="00A57638" w:rsidRPr="00EB2D57" w:rsidRDefault="00E235EB" w:rsidP="000B3370">
      <w:pPr>
        <w:pStyle w:val="13"/>
        <w:numPr>
          <w:ilvl w:val="0"/>
          <w:numId w:val="350"/>
        </w:numPr>
        <w:spacing w:line="30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7E17DC99" w14:textId="77777777" w:rsidR="00A57638" w:rsidRPr="00EB2D57" w:rsidRDefault="00E235EB" w:rsidP="000B3370">
      <w:pPr>
        <w:pStyle w:val="13"/>
        <w:numPr>
          <w:ilvl w:val="0"/>
          <w:numId w:val="350"/>
        </w:numPr>
        <w:spacing w:line="360" w:lineRule="auto"/>
        <w:jc w:val="both"/>
        <w:rPr>
          <w:color w:val="auto"/>
        </w:rPr>
      </w:pPr>
      <w:r w:rsidRPr="00EB2D57">
        <w:rPr>
          <w:color w:val="auto"/>
        </w:rPr>
        <w:t>притяжательных местоимений;</w:t>
      </w:r>
    </w:p>
    <w:p w14:paraId="7476DD3A"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вопросительных местоимений </w:t>
      </w:r>
      <w:r w:rsidR="00070587" w:rsidRPr="00EB2D57">
        <w:rPr>
          <w:color w:val="auto"/>
        </w:rPr>
        <w:t>(</w:t>
      </w:r>
      <w:r w:rsidR="00070587" w:rsidRPr="00EB2D57">
        <w:rPr>
          <w:rFonts w:ascii="Microsoft JhengHei" w:eastAsia="Microsoft JhengHei" w:hAnsi="Microsoft JhengHei" w:cs="Microsoft JhengHei" w:hint="eastAsia"/>
          <w:color w:val="auto"/>
        </w:rPr>
        <w:t>谁</w:t>
      </w:r>
      <w:r w:rsidR="00070587" w:rsidRPr="00EB2D57">
        <w:rPr>
          <w:color w:val="auto"/>
        </w:rPr>
        <w:t xml:space="preserve">, </w:t>
      </w:r>
      <w:r w:rsidR="00070587" w:rsidRPr="00EB2D57">
        <w:rPr>
          <w:rFonts w:ascii="MS Gothic" w:hAnsi="MS Gothic" w:cs="MS Gothic"/>
          <w:color w:val="auto"/>
        </w:rPr>
        <w:t>什么</w:t>
      </w:r>
      <w:r w:rsidR="00070587" w:rsidRPr="00EB2D57">
        <w:rPr>
          <w:color w:val="auto"/>
        </w:rPr>
        <w:t xml:space="preserve">, </w:t>
      </w:r>
      <w:r w:rsidR="00070587" w:rsidRPr="00EB2D57">
        <w:rPr>
          <w:rFonts w:ascii="MS Gothic" w:hAnsi="MS Gothic" w:cs="MS Gothic"/>
          <w:color w:val="auto"/>
        </w:rPr>
        <w:t>哪</w:t>
      </w:r>
      <w:r w:rsidR="00070587" w:rsidRPr="00EB2D57">
        <w:rPr>
          <w:color w:val="auto"/>
        </w:rPr>
        <w:t xml:space="preserve">, </w:t>
      </w:r>
      <w:r w:rsidR="00070587" w:rsidRPr="00EB2D57">
        <w:rPr>
          <w:rFonts w:ascii="MS Gothic" w:hAnsi="MS Gothic" w:cs="MS Gothic"/>
          <w:color w:val="auto"/>
        </w:rPr>
        <w:t>几</w:t>
      </w:r>
      <w:r w:rsidR="00070587" w:rsidRPr="00EB2D57">
        <w:rPr>
          <w:color w:val="auto"/>
        </w:rPr>
        <w:t xml:space="preserve">, </w:t>
      </w:r>
      <w:r w:rsidR="00070587" w:rsidRPr="00EB2D57">
        <w:rPr>
          <w:rFonts w:ascii="MS Gothic" w:hAnsi="MS Gothic" w:cs="MS Gothic"/>
          <w:color w:val="auto"/>
        </w:rPr>
        <w:t>多大</w:t>
      </w:r>
      <w:r w:rsidR="00070587" w:rsidRPr="00EB2D57">
        <w:rPr>
          <w:color w:val="auto"/>
        </w:rPr>
        <w:t xml:space="preserve">, </w:t>
      </w:r>
      <w:r w:rsidR="00070587" w:rsidRPr="00EB2D57">
        <w:rPr>
          <w:rFonts w:ascii="MS Gothic" w:hAnsi="MS Gothic" w:cs="MS Gothic"/>
          <w:color w:val="auto"/>
        </w:rPr>
        <w:t>多少</w:t>
      </w:r>
      <w:r w:rsidR="00070587" w:rsidRPr="00EB2D57">
        <w:rPr>
          <w:color w:val="auto"/>
        </w:rPr>
        <w:t xml:space="preserve">, </w:t>
      </w:r>
      <w:r w:rsidR="00070587" w:rsidRPr="00EB2D57">
        <w:rPr>
          <w:rFonts w:ascii="MS Gothic" w:hAnsi="MS Gothic" w:cs="MS Gothic"/>
          <w:color w:val="auto"/>
        </w:rPr>
        <w:t>怎么</w:t>
      </w:r>
      <w:r w:rsidR="00070587" w:rsidRPr="00EB2D57">
        <w:rPr>
          <w:rFonts w:ascii="Microsoft JhengHei" w:eastAsia="Microsoft JhengHei" w:hAnsi="Microsoft JhengHei" w:cs="Microsoft JhengHei" w:hint="eastAsia"/>
          <w:color w:val="auto"/>
        </w:rPr>
        <w:t>样</w:t>
      </w:r>
      <w:r w:rsidR="00070587" w:rsidRPr="00EB2D57">
        <w:rPr>
          <w:color w:val="auto"/>
        </w:rPr>
        <w:t xml:space="preserve"> (в том числе для запроса оценки), </w:t>
      </w:r>
      <w:r w:rsidR="00070587" w:rsidRPr="00EB2D57">
        <w:rPr>
          <w:rFonts w:ascii="Microsoft JhengHei" w:eastAsia="Microsoft JhengHei" w:hAnsi="Microsoft JhengHei" w:cs="Microsoft JhengHei" w:hint="eastAsia"/>
          <w:color w:val="auto"/>
        </w:rPr>
        <w:t>为什么</w:t>
      </w:r>
      <w:r w:rsidR="00070587" w:rsidRPr="00EB2D57">
        <w:rPr>
          <w:color w:val="auto"/>
        </w:rPr>
        <w:t xml:space="preserve">, </w:t>
      </w:r>
      <w:r w:rsidR="00070587" w:rsidRPr="00EB2D57">
        <w:rPr>
          <w:rFonts w:ascii="MS Gothic" w:hAnsi="MS Gothic" w:cs="MS Gothic"/>
          <w:color w:val="auto"/>
        </w:rPr>
        <w:t xml:space="preserve">怎么  </w:t>
      </w:r>
      <w:r w:rsidRPr="00EB2D57">
        <w:rPr>
          <w:color w:val="auto"/>
        </w:rPr>
        <w:t>(в том числе в значении «почему»));</w:t>
      </w:r>
    </w:p>
    <w:p w14:paraId="0F11FFD2"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притяжательного местоимения</w:t>
      </w:r>
      <w:r w:rsidR="00070587" w:rsidRPr="00EB2D57">
        <w:rPr>
          <w:color w:val="auto"/>
          <w:lang w:val="en-US"/>
        </w:rPr>
        <w:t xml:space="preserve"> </w:t>
      </w:r>
      <w:r w:rsidR="00070587" w:rsidRPr="00EB2D57">
        <w:rPr>
          <w:rFonts w:ascii="Microsoft JhengHei" w:eastAsia="Microsoft JhengHei" w:hAnsi="Microsoft JhengHei" w:cs="Microsoft JhengHei" w:hint="eastAsia"/>
          <w:color w:val="auto"/>
        </w:rPr>
        <w:t>谁</w:t>
      </w:r>
      <w:r w:rsidR="00070587" w:rsidRPr="00EB2D57">
        <w:rPr>
          <w:rFonts w:ascii="MS Gothic" w:hAnsi="MS Gothic" w:cs="MS Gothic"/>
          <w:color w:val="auto"/>
        </w:rPr>
        <w:t>的</w:t>
      </w:r>
      <w:r w:rsidRPr="00EB2D57">
        <w:rPr>
          <w:color w:val="auto"/>
        </w:rPr>
        <w:t>;</w:t>
      </w:r>
    </w:p>
    <w:p w14:paraId="408FD79B"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слова</w:t>
      </w:r>
      <w:r w:rsidR="00070587" w:rsidRPr="00EB2D57">
        <w:rPr>
          <w:color w:val="auto"/>
        </w:rPr>
        <w:t xml:space="preserve"> </w:t>
      </w:r>
      <w:r w:rsidR="00070587" w:rsidRPr="00EB2D57">
        <w:rPr>
          <w:rFonts w:ascii="MS Gothic" w:hAnsi="MS Gothic" w:cs="MS Gothic"/>
          <w:color w:val="auto"/>
        </w:rPr>
        <w:t xml:space="preserve">什么 </w:t>
      </w:r>
      <w:r w:rsidRPr="00EB2D57">
        <w:rPr>
          <w:color w:val="auto"/>
        </w:rPr>
        <w:t>в значении «какой» и в роли дополнения;</w:t>
      </w:r>
    </w:p>
    <w:p w14:paraId="694F379D" w14:textId="77777777" w:rsidR="00A57638" w:rsidRPr="00EB2D57" w:rsidRDefault="00E235EB" w:rsidP="000B3370">
      <w:pPr>
        <w:pStyle w:val="13"/>
        <w:numPr>
          <w:ilvl w:val="0"/>
          <w:numId w:val="350"/>
        </w:numPr>
        <w:spacing w:line="264" w:lineRule="auto"/>
        <w:jc w:val="both"/>
        <w:rPr>
          <w:color w:val="auto"/>
        </w:rPr>
      </w:pPr>
      <w:r w:rsidRPr="00EB2D57">
        <w:rPr>
          <w:color w:val="auto"/>
        </w:rPr>
        <w:t>словосочетания</w:t>
      </w:r>
      <w:r w:rsidR="00070587" w:rsidRPr="00EB2D57">
        <w:rPr>
          <w:color w:val="auto"/>
          <w:lang w:val="en-US"/>
        </w:rPr>
        <w:t xml:space="preserve"> </w:t>
      </w:r>
      <w:r w:rsidR="00070587" w:rsidRPr="00EB2D57">
        <w:rPr>
          <w:rFonts w:ascii="MS Gothic" w:hAnsi="MS Gothic" w:cs="MS Gothic"/>
          <w:color w:val="auto"/>
        </w:rPr>
        <w:t>什么的</w:t>
      </w:r>
      <w:r w:rsidRPr="00EB2D57">
        <w:rPr>
          <w:color w:val="auto"/>
        </w:rPr>
        <w:t>;</w:t>
      </w:r>
    </w:p>
    <w:p w14:paraId="1F1567DD" w14:textId="77777777" w:rsidR="00A57638" w:rsidRPr="00EB2D57" w:rsidRDefault="00E235EB" w:rsidP="000B3370">
      <w:pPr>
        <w:pStyle w:val="13"/>
        <w:numPr>
          <w:ilvl w:val="0"/>
          <w:numId w:val="350"/>
        </w:numPr>
        <w:spacing w:line="264" w:lineRule="auto"/>
        <w:jc w:val="both"/>
        <w:rPr>
          <w:color w:val="auto"/>
        </w:rPr>
      </w:pPr>
      <w:r w:rsidRPr="00EB2D57">
        <w:rPr>
          <w:color w:val="auto"/>
        </w:rPr>
        <w:t>существительных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133E5D5C" w14:textId="77777777" w:rsidR="00A57638" w:rsidRPr="00EB2D57" w:rsidRDefault="00E235EB" w:rsidP="000B3370">
      <w:pPr>
        <w:pStyle w:val="13"/>
        <w:numPr>
          <w:ilvl w:val="0"/>
          <w:numId w:val="350"/>
        </w:numPr>
        <w:spacing w:line="264" w:lineRule="auto"/>
        <w:jc w:val="both"/>
        <w:rPr>
          <w:color w:val="auto"/>
        </w:rPr>
      </w:pPr>
      <w:r w:rsidRPr="00EB2D57">
        <w:rPr>
          <w:color w:val="auto"/>
        </w:rPr>
        <w:t>принципов конверсионной омонимии в китайском языке</w:t>
      </w:r>
      <w:r w:rsidR="00070587" w:rsidRPr="00EB2D57">
        <w:rPr>
          <w:color w:val="auto"/>
        </w:rPr>
        <w:t xml:space="preserve"> (</w:t>
      </w:r>
      <w:r w:rsidR="00070587" w:rsidRPr="00EB2D57">
        <w:rPr>
          <w:rFonts w:ascii="Microsoft JhengHei" w:eastAsia="Microsoft JhengHei" w:hAnsi="Microsoft JhengHei" w:cs="Microsoft JhengHei" w:hint="eastAsia"/>
          <w:color w:val="auto"/>
        </w:rPr>
        <w:t>爱</w:t>
      </w:r>
      <w:r w:rsidR="00070587" w:rsidRPr="00EB2D57">
        <w:rPr>
          <w:rFonts w:ascii="MS Gothic" w:hAnsi="MS Gothic" w:cs="MS Gothic"/>
          <w:color w:val="auto"/>
        </w:rPr>
        <w:t xml:space="preserve">好 </w:t>
      </w:r>
      <w:r w:rsidRPr="00EB2D57">
        <w:rPr>
          <w:color w:val="auto"/>
        </w:rPr>
        <w:t>и др.);</w:t>
      </w:r>
    </w:p>
    <w:p w14:paraId="5A903E41"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определительного служебного слова (структурной частицы) </w:t>
      </w:r>
      <w:r w:rsidR="00070587" w:rsidRPr="00EB2D57">
        <w:rPr>
          <w:rFonts w:ascii="MS Gothic" w:hAnsi="MS Gothic" w:cs="MS Gothic"/>
          <w:color w:val="auto"/>
        </w:rPr>
        <w:t>的</w:t>
      </w:r>
      <w:r w:rsidRPr="00EB2D57">
        <w:rPr>
          <w:color w:val="auto"/>
        </w:rPr>
        <w:t>;</w:t>
      </w:r>
    </w:p>
    <w:p w14:paraId="6AB1276A" w14:textId="77777777" w:rsidR="00A57638" w:rsidRPr="00EB2D57" w:rsidRDefault="00E235EB" w:rsidP="000B3370">
      <w:pPr>
        <w:pStyle w:val="13"/>
        <w:numPr>
          <w:ilvl w:val="0"/>
          <w:numId w:val="350"/>
        </w:numPr>
        <w:spacing w:line="264" w:lineRule="auto"/>
        <w:jc w:val="both"/>
        <w:rPr>
          <w:color w:val="auto"/>
        </w:rPr>
      </w:pPr>
      <w:r w:rsidRPr="00EB2D57">
        <w:rPr>
          <w:color w:val="auto"/>
        </w:rPr>
        <w:t>имён собственных, способов построения имён по-китайски;</w:t>
      </w:r>
    </w:p>
    <w:p w14:paraId="29420B9D" w14:textId="77777777" w:rsidR="00A57638" w:rsidRPr="00EB2D57" w:rsidRDefault="00E235EB" w:rsidP="000B3370">
      <w:pPr>
        <w:pStyle w:val="13"/>
        <w:numPr>
          <w:ilvl w:val="0"/>
          <w:numId w:val="350"/>
        </w:numPr>
        <w:spacing w:line="264" w:lineRule="auto"/>
        <w:jc w:val="both"/>
        <w:rPr>
          <w:color w:val="auto"/>
        </w:rPr>
      </w:pPr>
      <w:r w:rsidRPr="00EB2D57">
        <w:rPr>
          <w:color w:val="auto"/>
        </w:rPr>
        <w:t>префикса</w:t>
      </w:r>
      <w:r w:rsidR="00070587" w:rsidRPr="00EB2D57">
        <w:rPr>
          <w:color w:val="auto"/>
        </w:rPr>
        <w:t xml:space="preserve"> </w:t>
      </w:r>
      <w:r w:rsidR="00070587" w:rsidRPr="00EB2D57">
        <w:rPr>
          <w:rFonts w:ascii="MS Gothic" w:hAnsi="MS Gothic" w:cs="MS Gothic"/>
          <w:color w:val="auto"/>
        </w:rPr>
        <w:t xml:space="preserve">老 </w:t>
      </w:r>
      <w:r w:rsidRPr="00EB2D57">
        <w:rPr>
          <w:color w:val="auto"/>
        </w:rPr>
        <w:t>при обозначении старшинства;</w:t>
      </w:r>
    </w:p>
    <w:p w14:paraId="65C45468" w14:textId="77777777" w:rsidR="00A57638" w:rsidRPr="00EB2D57" w:rsidRDefault="00E235EB" w:rsidP="000B3370">
      <w:pPr>
        <w:pStyle w:val="13"/>
        <w:numPr>
          <w:ilvl w:val="0"/>
          <w:numId w:val="350"/>
        </w:numPr>
        <w:spacing w:line="264" w:lineRule="auto"/>
        <w:jc w:val="both"/>
        <w:rPr>
          <w:color w:val="auto"/>
        </w:rPr>
      </w:pPr>
      <w:r w:rsidRPr="00EB2D57">
        <w:rPr>
          <w:color w:val="auto"/>
        </w:rPr>
        <w:t>отрицательных частиц</w:t>
      </w:r>
      <w:r w:rsidR="00070587" w:rsidRPr="00EB2D57">
        <w:rPr>
          <w:color w:val="auto"/>
          <w:lang w:val="en-US"/>
        </w:rPr>
        <w:t xml:space="preserve"> </w:t>
      </w:r>
      <w:r w:rsidR="00070587" w:rsidRPr="00EB2D57">
        <w:rPr>
          <w:rFonts w:ascii="MS Gothic" w:hAnsi="MS Gothic" w:cs="MS Gothic"/>
          <w:color w:val="auto"/>
        </w:rPr>
        <w:t>不</w:t>
      </w:r>
      <w:r w:rsidR="00070587" w:rsidRPr="00EB2D57">
        <w:rPr>
          <w:color w:val="auto"/>
        </w:rPr>
        <w:t xml:space="preserve">, </w:t>
      </w:r>
      <w:r w:rsidR="00070587" w:rsidRPr="00EB2D57">
        <w:rPr>
          <w:rFonts w:ascii="MS Gothic" w:hAnsi="MS Gothic" w:cs="MS Gothic"/>
          <w:color w:val="auto"/>
        </w:rPr>
        <w:t>没</w:t>
      </w:r>
      <w:r w:rsidRPr="00EB2D57">
        <w:rPr>
          <w:color w:val="auto"/>
        </w:rPr>
        <w:t>;</w:t>
      </w:r>
    </w:p>
    <w:p w14:paraId="37E719D6"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 и глагольно-объектных словосочетаний (</w:t>
      </w:r>
      <w:r w:rsidR="00070587" w:rsidRPr="00EB2D57">
        <w:rPr>
          <w:rFonts w:ascii="Microsoft JhengHei" w:eastAsia="Microsoft JhengHei" w:hAnsi="Microsoft JhengHei" w:cs="Microsoft JhengHei" w:hint="eastAsia"/>
          <w:color w:val="auto"/>
        </w:rPr>
        <w:t>见</w:t>
      </w:r>
      <w:r w:rsidR="00070587" w:rsidRPr="00EB2D57">
        <w:rPr>
          <w:rFonts w:ascii="MS Gothic" w:hAnsi="MS Gothic" w:cs="MS Gothic"/>
          <w:color w:val="auto"/>
        </w:rPr>
        <w:t xml:space="preserve">面 </w:t>
      </w:r>
      <w:r w:rsidRPr="00EB2D57">
        <w:rPr>
          <w:color w:val="auto"/>
        </w:rPr>
        <w:t>и т.д.);</w:t>
      </w:r>
    </w:p>
    <w:p w14:paraId="37D6EA7A"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w:t>
      </w:r>
      <w:r w:rsidR="00070587" w:rsidRPr="00EB2D57">
        <w:rPr>
          <w:color w:val="auto"/>
        </w:rPr>
        <w:t xml:space="preserve"> </w:t>
      </w:r>
      <w:r w:rsidR="00070587" w:rsidRPr="00EB2D57">
        <w:rPr>
          <w:rFonts w:ascii="MS Gothic" w:hAnsi="MS Gothic" w:cs="MS Gothic"/>
          <w:color w:val="auto"/>
        </w:rPr>
        <w:t>打算</w:t>
      </w:r>
      <w:r w:rsidR="00070587" w:rsidRPr="00EB2D57">
        <w:rPr>
          <w:color w:val="auto"/>
        </w:rPr>
        <w:t xml:space="preserve"> и </w:t>
      </w:r>
      <w:r w:rsidR="00070587" w:rsidRPr="00EB2D57">
        <w:rPr>
          <w:rFonts w:ascii="MS Gothic" w:hAnsi="MS Gothic" w:cs="MS Gothic"/>
          <w:color w:val="auto"/>
        </w:rPr>
        <w:t xml:space="preserve">来 </w:t>
      </w:r>
      <w:r w:rsidRPr="00EB2D57">
        <w:rPr>
          <w:color w:val="auto"/>
        </w:rPr>
        <w:t>в значении «намереваться», глаголов</w:t>
      </w:r>
      <w:r w:rsidR="00070587" w:rsidRPr="00EB2D57">
        <w:rPr>
          <w:color w:val="auto"/>
        </w:rPr>
        <w:t xml:space="preserve"> </w:t>
      </w:r>
      <w:r w:rsidR="00070587" w:rsidRPr="00EB2D57">
        <w:rPr>
          <w:rFonts w:ascii="Microsoft JhengHei" w:eastAsia="Microsoft JhengHei" w:hAnsi="Microsoft JhengHei" w:cs="Microsoft JhengHei" w:hint="eastAsia"/>
          <w:color w:val="auto"/>
        </w:rPr>
        <w:t>觉</w:t>
      </w:r>
      <w:r w:rsidR="00070587" w:rsidRPr="00EB2D57">
        <w:rPr>
          <w:color w:val="auto"/>
        </w:rPr>
        <w:t xml:space="preserve"> </w:t>
      </w:r>
      <w:r w:rsidR="00070587" w:rsidRPr="00EB2D57">
        <w:rPr>
          <w:rFonts w:ascii="MS Gothic" w:hAnsi="MS Gothic" w:cs="MS Gothic"/>
          <w:color w:val="auto"/>
        </w:rPr>
        <w:t>得</w:t>
      </w:r>
      <w:r w:rsidR="00070587" w:rsidRPr="00EB2D57">
        <w:rPr>
          <w:color w:val="auto"/>
        </w:rPr>
        <w:t xml:space="preserve">, </w:t>
      </w:r>
      <w:r w:rsidR="00070587" w:rsidRPr="00EB2D57">
        <w:rPr>
          <w:rFonts w:ascii="MS Gothic" w:hAnsi="MS Gothic" w:cs="MS Gothic"/>
          <w:color w:val="auto"/>
        </w:rPr>
        <w:t>建</w:t>
      </w:r>
      <w:r w:rsidR="00070587" w:rsidRPr="00EB2D57">
        <w:rPr>
          <w:rFonts w:ascii="SimSun" w:eastAsia="SimSun" w:hAnsi="SimSun" w:cs="SimSun" w:hint="eastAsia"/>
          <w:color w:val="auto"/>
        </w:rPr>
        <w:t>议</w:t>
      </w:r>
      <w:r w:rsidR="00070587" w:rsidRPr="00EB2D57">
        <w:rPr>
          <w:rFonts w:asciiTheme="minorHAnsi" w:eastAsia="SimSun" w:hAnsiTheme="minorHAnsi" w:cs="SimSun" w:hint="eastAsia"/>
          <w:color w:val="auto"/>
        </w:rPr>
        <w:t xml:space="preserve"> </w:t>
      </w:r>
      <w:r w:rsidRPr="00EB2D57">
        <w:rPr>
          <w:color w:val="auto"/>
        </w:rPr>
        <w:t>и др.;</w:t>
      </w:r>
    </w:p>
    <w:p w14:paraId="4AEE2BF4"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глагола</w:t>
      </w:r>
      <w:r w:rsidR="00070587" w:rsidRPr="00EB2D57">
        <w:rPr>
          <w:color w:val="auto"/>
        </w:rPr>
        <w:t xml:space="preserve"> </w:t>
      </w:r>
      <w:r w:rsidR="00070587" w:rsidRPr="00EB2D57">
        <w:rPr>
          <w:rFonts w:ascii="MS Gothic" w:hAnsi="MS Gothic" w:cs="MS Gothic"/>
          <w:color w:val="auto"/>
        </w:rPr>
        <w:t xml:space="preserve">借 </w:t>
      </w:r>
      <w:r w:rsidRPr="00EB2D57">
        <w:rPr>
          <w:color w:val="auto"/>
        </w:rPr>
        <w:t>в значениях «брать в долг» и «давать в долг»;</w:t>
      </w:r>
    </w:p>
    <w:p w14:paraId="2E18FD1E" w14:textId="77777777" w:rsidR="00A57638" w:rsidRPr="00EB2D57" w:rsidRDefault="00E235EB" w:rsidP="000B3370">
      <w:pPr>
        <w:pStyle w:val="13"/>
        <w:numPr>
          <w:ilvl w:val="0"/>
          <w:numId w:val="350"/>
        </w:numPr>
        <w:spacing w:line="264" w:lineRule="auto"/>
        <w:jc w:val="both"/>
        <w:rPr>
          <w:color w:val="auto"/>
        </w:rPr>
      </w:pPr>
      <w:r w:rsidRPr="00EB2D57">
        <w:rPr>
          <w:color w:val="auto"/>
        </w:rPr>
        <w:t>вспомогательного глагола</w:t>
      </w:r>
      <w:r w:rsidR="00070587" w:rsidRPr="00EB2D57">
        <w:rPr>
          <w:color w:val="auto"/>
          <w:lang w:val="en-US"/>
        </w:rPr>
        <w:t xml:space="preserve"> </w:t>
      </w:r>
      <w:r w:rsidR="00070587" w:rsidRPr="00EB2D57">
        <w:rPr>
          <w:rFonts w:ascii="MS Gothic" w:hAnsi="MS Gothic" w:cs="MS Gothic"/>
          <w:color w:val="auto"/>
        </w:rPr>
        <w:t>可能</w:t>
      </w:r>
      <w:r w:rsidRPr="00EB2D57">
        <w:rPr>
          <w:color w:val="auto"/>
        </w:rPr>
        <w:t>;</w:t>
      </w:r>
    </w:p>
    <w:p w14:paraId="0FB33AB3"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модально-подобного глагола</w:t>
      </w:r>
      <w:r w:rsidR="00070587" w:rsidRPr="00EB2D57">
        <w:rPr>
          <w:color w:val="auto"/>
        </w:rPr>
        <w:t xml:space="preserve"> </w:t>
      </w:r>
      <w:r w:rsidR="00070587" w:rsidRPr="00EB2D57">
        <w:rPr>
          <w:rFonts w:ascii="MS Gothic" w:hAnsi="MS Gothic" w:cs="MS Gothic"/>
          <w:color w:val="auto"/>
        </w:rPr>
        <w:t>喜</w:t>
      </w:r>
      <w:r w:rsidR="00070587" w:rsidRPr="00EB2D57">
        <w:rPr>
          <w:rFonts w:ascii="Microsoft JhengHei" w:eastAsia="Microsoft JhengHei" w:hAnsi="Microsoft JhengHei" w:cs="Microsoft JhengHei" w:hint="eastAsia"/>
          <w:color w:val="auto"/>
        </w:rPr>
        <w:t>欢</w:t>
      </w:r>
      <w:r w:rsidR="00070587" w:rsidRPr="00EB2D57">
        <w:rPr>
          <w:rFonts w:asciiTheme="minorHAnsi" w:eastAsia="Microsoft JhengHei" w:hAnsiTheme="minorHAnsi" w:cs="Microsoft JhengHei" w:hint="eastAsia"/>
          <w:color w:val="auto"/>
        </w:rPr>
        <w:t xml:space="preserve"> </w:t>
      </w:r>
      <w:r w:rsidRPr="00EB2D57">
        <w:rPr>
          <w:color w:val="auto"/>
        </w:rPr>
        <w:t>с дополнением;</w:t>
      </w:r>
    </w:p>
    <w:p w14:paraId="69DF8D7D"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желания и потребности (</w:t>
      </w:r>
      <w:r w:rsidR="00070587" w:rsidRPr="00EB2D57">
        <w:rPr>
          <w:rFonts w:ascii="MS Gothic" w:hAnsi="MS Gothic" w:cs="MS Gothic"/>
          <w:color w:val="auto"/>
        </w:rPr>
        <w:t>想</w:t>
      </w:r>
      <w:r w:rsidR="00070587" w:rsidRPr="00EB2D57">
        <w:rPr>
          <w:color w:val="auto"/>
        </w:rPr>
        <w:t xml:space="preserve">, </w:t>
      </w:r>
      <w:r w:rsidR="00070587" w:rsidRPr="00EB2D57">
        <w:rPr>
          <w:rFonts w:ascii="MS Gothic" w:hAnsi="MS Gothic" w:cs="MS Gothic"/>
          <w:color w:val="auto"/>
        </w:rPr>
        <w:t>要</w:t>
      </w:r>
      <w:r w:rsidRPr="00EB2D57">
        <w:rPr>
          <w:color w:val="auto"/>
        </w:rPr>
        <w:t>);</w:t>
      </w:r>
    </w:p>
    <w:p w14:paraId="4043D18C"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во</w:t>
      </w:r>
      <w:r w:rsidR="00070587" w:rsidRPr="00EB2D57">
        <w:rPr>
          <w:color w:val="auto"/>
        </w:rPr>
        <w:t>зможности, умения, способности (</w:t>
      </w:r>
      <w:r w:rsidR="00070587" w:rsidRPr="00EB2D57">
        <w:rPr>
          <w:rFonts w:ascii="MS Gothic" w:hAnsi="MS Gothic" w:cs="MS Gothic"/>
          <w:color w:val="auto"/>
        </w:rPr>
        <w:t>会</w:t>
      </w:r>
      <w:r w:rsidR="00070587" w:rsidRPr="00EB2D57">
        <w:rPr>
          <w:color w:val="auto"/>
        </w:rPr>
        <w:t xml:space="preserve">, </w:t>
      </w:r>
      <w:r w:rsidR="00070587" w:rsidRPr="00EB2D57">
        <w:rPr>
          <w:rFonts w:ascii="MS Gothic" w:hAnsi="MS Gothic" w:cs="MS Gothic"/>
          <w:color w:val="auto"/>
        </w:rPr>
        <w:t>可以</w:t>
      </w:r>
      <w:r w:rsidR="00070587" w:rsidRPr="00EB2D57">
        <w:rPr>
          <w:color w:val="auto"/>
        </w:rPr>
        <w:t xml:space="preserve">, </w:t>
      </w:r>
      <w:r w:rsidR="00070587" w:rsidRPr="00EB2D57">
        <w:rPr>
          <w:rFonts w:ascii="MS Gothic" w:hAnsi="MS Gothic" w:cs="MS Gothic"/>
          <w:color w:val="auto"/>
        </w:rPr>
        <w:t>能</w:t>
      </w:r>
      <w:r w:rsidRPr="00EB2D57">
        <w:rPr>
          <w:color w:val="auto"/>
        </w:rPr>
        <w:t>);</w:t>
      </w:r>
    </w:p>
    <w:p w14:paraId="04CAB93C"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7030F04F"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долженствования (</w:t>
      </w:r>
      <w:r w:rsidR="00070587" w:rsidRPr="00EB2D57">
        <w:rPr>
          <w:rFonts w:ascii="MS Gothic" w:hAnsi="MS Gothic" w:cs="MS Gothic"/>
          <w:color w:val="auto"/>
        </w:rPr>
        <w:t>要</w:t>
      </w:r>
      <w:r w:rsidR="00070587" w:rsidRPr="00EB2D57">
        <w:rPr>
          <w:color w:val="auto"/>
        </w:rPr>
        <w:t xml:space="preserve">, </w:t>
      </w:r>
      <w:r w:rsidR="00070587" w:rsidRPr="00EB2D57">
        <w:rPr>
          <w:rFonts w:ascii="Microsoft JhengHei" w:eastAsia="Microsoft JhengHei" w:hAnsi="Microsoft JhengHei" w:cs="Microsoft JhengHei" w:hint="eastAsia"/>
          <w:color w:val="auto"/>
        </w:rPr>
        <w:t>应</w:t>
      </w:r>
      <w:r w:rsidR="00070587" w:rsidRPr="00EB2D57">
        <w:rPr>
          <w:rFonts w:ascii="SimSun" w:eastAsia="SimSun" w:hAnsi="SimSun" w:cs="SimSun" w:hint="eastAsia"/>
          <w:color w:val="auto"/>
        </w:rPr>
        <w:t>该</w:t>
      </w:r>
      <w:r w:rsidRPr="00EB2D57">
        <w:rPr>
          <w:color w:val="auto"/>
        </w:rPr>
        <w:t>);</w:t>
      </w:r>
    </w:p>
    <w:p w14:paraId="20800BC6" w14:textId="77777777" w:rsidR="00A57638" w:rsidRPr="00EB2D57" w:rsidRDefault="00E235EB" w:rsidP="000B3370">
      <w:pPr>
        <w:pStyle w:val="13"/>
        <w:numPr>
          <w:ilvl w:val="0"/>
          <w:numId w:val="350"/>
        </w:numPr>
        <w:spacing w:line="264" w:lineRule="auto"/>
        <w:jc w:val="both"/>
        <w:rPr>
          <w:color w:val="auto"/>
        </w:rPr>
      </w:pPr>
      <w:r w:rsidRPr="00EB2D57">
        <w:rPr>
          <w:color w:val="auto"/>
        </w:rPr>
        <w:lastRenderedPageBreak/>
        <w:t>модального глагола</w:t>
      </w:r>
      <w:r w:rsidR="00070587" w:rsidRPr="00EB2D57">
        <w:rPr>
          <w:color w:val="auto"/>
        </w:rPr>
        <w:t xml:space="preserve"> </w:t>
      </w:r>
      <w:r w:rsidR="00070587"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070587" w:rsidRPr="00EB2D57">
        <w:rPr>
          <w:color w:val="auto"/>
        </w:rPr>
        <w:t xml:space="preserve"> </w:t>
      </w:r>
      <w:r w:rsidR="00070587" w:rsidRPr="00EB2D57">
        <w:rPr>
          <w:rFonts w:ascii="MS Gothic" w:hAnsi="MS Gothic" w:cs="MS Gothic"/>
          <w:color w:val="auto"/>
        </w:rPr>
        <w:t>不能</w:t>
      </w:r>
      <w:r w:rsidRPr="00EB2D57">
        <w:rPr>
          <w:color w:val="auto"/>
        </w:rPr>
        <w:t>;</w:t>
      </w:r>
    </w:p>
    <w:p w14:paraId="6B50752E"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 предположения (</w:t>
      </w:r>
      <w:r w:rsidR="00070587" w:rsidRPr="00EB2D57">
        <w:rPr>
          <w:rFonts w:ascii="MS Gothic" w:hAnsi="MS Gothic" w:cs="MS Gothic"/>
          <w:color w:val="auto"/>
        </w:rPr>
        <w:t>会</w:t>
      </w:r>
      <w:r w:rsidRPr="00EB2D57">
        <w:rPr>
          <w:color w:val="auto"/>
        </w:rPr>
        <w:t>);</w:t>
      </w:r>
    </w:p>
    <w:p w14:paraId="08AC6624"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58D73371"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глагола;</w:t>
      </w:r>
    </w:p>
    <w:p w14:paraId="52DD5103"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прилагательных;</w:t>
      </w:r>
    </w:p>
    <w:p w14:paraId="0F79CD90"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односложных прилагательных;</w:t>
      </w:r>
    </w:p>
    <w:p w14:paraId="4ECFCF40"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наречий степени</w:t>
      </w:r>
      <w:r w:rsidR="00070587" w:rsidRPr="00EB2D57">
        <w:rPr>
          <w:color w:val="auto"/>
        </w:rPr>
        <w:t xml:space="preserve"> </w:t>
      </w:r>
      <w:r w:rsidR="00070587" w:rsidRPr="00EB2D57">
        <w:rPr>
          <w:rFonts w:ascii="MS Gothic" w:hAnsi="MS Gothic" w:cs="MS Gothic"/>
          <w:color w:val="auto"/>
        </w:rPr>
        <w:t>很</w:t>
      </w:r>
      <w:r w:rsidR="00070587" w:rsidRPr="00EB2D57">
        <w:rPr>
          <w:color w:val="auto"/>
        </w:rPr>
        <w:t xml:space="preserve">, </w:t>
      </w:r>
      <w:r w:rsidR="00070587" w:rsidRPr="00EB2D57">
        <w:rPr>
          <w:rFonts w:ascii="MS Gothic" w:hAnsi="MS Gothic" w:cs="MS Gothic"/>
          <w:color w:val="auto"/>
        </w:rPr>
        <w:t>挺</w:t>
      </w:r>
      <w:r w:rsidR="00070587" w:rsidRPr="00EB2D57">
        <w:rPr>
          <w:color w:val="auto"/>
        </w:rPr>
        <w:t xml:space="preserve">, </w:t>
      </w:r>
      <w:r w:rsidR="00070587" w:rsidRPr="00EB2D57">
        <w:rPr>
          <w:rFonts w:ascii="MS Gothic" w:hAnsi="MS Gothic" w:cs="MS Gothic"/>
          <w:color w:val="auto"/>
        </w:rPr>
        <w:t>非常</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可</w:t>
      </w:r>
      <w:r w:rsidR="00070587" w:rsidRPr="00EB2D57">
        <w:rPr>
          <w:color w:val="auto"/>
        </w:rPr>
        <w:t xml:space="preserve">, </w:t>
      </w:r>
      <w:r w:rsidR="00070587" w:rsidRPr="00EB2D57">
        <w:rPr>
          <w:rFonts w:ascii="MS Gothic" w:hAnsi="MS Gothic" w:cs="MS Gothic"/>
          <w:color w:val="auto"/>
        </w:rPr>
        <w:t>比</w:t>
      </w:r>
      <w:r w:rsidR="00070587" w:rsidRPr="00EB2D57">
        <w:rPr>
          <w:rFonts w:ascii="SimSun" w:eastAsia="SimSun" w:hAnsi="SimSun" w:cs="SimSun" w:hint="eastAsia"/>
          <w:color w:val="auto"/>
        </w:rPr>
        <w:t>较</w:t>
      </w:r>
      <w:r w:rsidR="00070587" w:rsidRPr="00EB2D57">
        <w:rPr>
          <w:rFonts w:asciiTheme="minorHAnsi" w:eastAsia="SimSun" w:hAnsiTheme="minorHAnsi" w:cs="SimSun" w:hint="eastAsia"/>
          <w:color w:val="auto"/>
        </w:rPr>
        <w:t xml:space="preserve"> </w:t>
      </w:r>
      <w:r w:rsidRPr="00EB2D57">
        <w:rPr>
          <w:i/>
          <w:iCs/>
          <w:color w:val="auto"/>
        </w:rPr>
        <w:t>и др.;</w:t>
      </w:r>
    </w:p>
    <w:p w14:paraId="154E9E19"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0413E261" w14:textId="77777777" w:rsidR="00A57638" w:rsidRPr="00EB2D57" w:rsidRDefault="00E235EB" w:rsidP="000B3370">
      <w:pPr>
        <w:pStyle w:val="13"/>
        <w:numPr>
          <w:ilvl w:val="0"/>
          <w:numId w:val="350"/>
        </w:numPr>
        <w:spacing w:line="264" w:lineRule="auto"/>
        <w:jc w:val="both"/>
        <w:rPr>
          <w:color w:val="auto"/>
        </w:rPr>
      </w:pPr>
      <w:r w:rsidRPr="00EB2D57">
        <w:rPr>
          <w:color w:val="auto"/>
        </w:rPr>
        <w:t>конструкции «прилагательное +</w:t>
      </w:r>
      <w:r w:rsidR="00070587" w:rsidRPr="00EB2D57">
        <w:rPr>
          <w:color w:val="auto"/>
        </w:rPr>
        <w:t xml:space="preserve"> </w:t>
      </w:r>
      <w:r w:rsidR="00070587" w:rsidRPr="00EB2D57">
        <w:rPr>
          <w:rFonts w:ascii="MS Gothic" w:hAnsi="MS Gothic" w:cs="MS Gothic"/>
          <w:color w:val="auto"/>
        </w:rPr>
        <w:t>极了</w:t>
      </w:r>
      <w:r w:rsidRPr="00EB2D57">
        <w:rPr>
          <w:color w:val="auto"/>
        </w:rPr>
        <w:t>» для передачи превосходной степени признака;</w:t>
      </w:r>
    </w:p>
    <w:p w14:paraId="09E046AF"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更</w:t>
      </w:r>
      <w:r w:rsidRPr="00EB2D57">
        <w:rPr>
          <w:color w:val="auto"/>
        </w:rPr>
        <w:t>, образования сравнительной степени;</w:t>
      </w:r>
    </w:p>
    <w:p w14:paraId="7C0457D3" w14:textId="77777777" w:rsidR="00A57638" w:rsidRPr="00EB2D57" w:rsidRDefault="00E235EB" w:rsidP="000B3370">
      <w:pPr>
        <w:pStyle w:val="13"/>
        <w:numPr>
          <w:ilvl w:val="0"/>
          <w:numId w:val="350"/>
        </w:numPr>
        <w:spacing w:line="257" w:lineRule="auto"/>
        <w:jc w:val="both"/>
        <w:rPr>
          <w:color w:val="auto"/>
        </w:rPr>
      </w:pPr>
      <w:r w:rsidRPr="00EB2D57">
        <w:rPr>
          <w:color w:val="auto"/>
        </w:rPr>
        <w:t>наречий</w:t>
      </w:r>
      <w:r w:rsidR="00B550FA" w:rsidRPr="00EB2D57">
        <w:rPr>
          <w:color w:val="auto"/>
        </w:rPr>
        <w:t xml:space="preserve"> </w:t>
      </w:r>
      <w:r w:rsidR="00070587" w:rsidRPr="00EB2D57">
        <w:rPr>
          <w:rFonts w:ascii="MS Gothic" w:hAnsi="MS Gothic" w:cs="MS Gothic"/>
          <w:color w:val="auto"/>
        </w:rPr>
        <w:t>都</w:t>
      </w:r>
      <w:r w:rsidR="00070587" w:rsidRPr="00EB2D57">
        <w:rPr>
          <w:color w:val="auto"/>
        </w:rPr>
        <w:t xml:space="preserve">, </w:t>
      </w:r>
      <w:r w:rsidR="00070587" w:rsidRPr="00EB2D57">
        <w:rPr>
          <w:rFonts w:ascii="MS Gothic" w:hAnsi="MS Gothic" w:cs="MS Gothic"/>
          <w:color w:val="auto"/>
        </w:rPr>
        <w:t>也</w:t>
      </w:r>
      <w:r w:rsidR="00070587" w:rsidRPr="00EB2D57">
        <w:rPr>
          <w:color w:val="auto"/>
        </w:rPr>
        <w:t xml:space="preserve">, </w:t>
      </w:r>
      <w:r w:rsidR="00070587" w:rsidRPr="00EB2D57">
        <w:rPr>
          <w:rFonts w:ascii="MS Gothic" w:hAnsi="MS Gothic" w:cs="MS Gothic"/>
          <w:color w:val="auto"/>
        </w:rPr>
        <w:t>常</w:t>
      </w:r>
      <w:r w:rsidR="00070587" w:rsidRPr="00EB2D57">
        <w:rPr>
          <w:color w:val="auto"/>
        </w:rPr>
        <w:t xml:space="preserve"> (</w:t>
      </w:r>
      <w:r w:rsidR="00070587" w:rsidRPr="00EB2D57">
        <w:rPr>
          <w:rFonts w:ascii="MS Gothic" w:hAnsi="MS Gothic" w:cs="MS Gothic"/>
          <w:color w:val="auto"/>
        </w:rPr>
        <w:t>常常</w:t>
      </w:r>
      <w:r w:rsidR="00070587" w:rsidRPr="00EB2D57">
        <w:rPr>
          <w:color w:val="auto"/>
        </w:rPr>
        <w:t xml:space="preserve">), </w:t>
      </w:r>
      <w:r w:rsidR="00070587" w:rsidRPr="00EB2D57">
        <w:rPr>
          <w:rFonts w:ascii="MS Gothic" w:hAnsi="MS Gothic" w:cs="MS Gothic"/>
          <w:color w:val="auto"/>
        </w:rPr>
        <w:t>一共</w:t>
      </w:r>
      <w:r w:rsidR="00070587" w:rsidRPr="00EB2D57">
        <w:rPr>
          <w:color w:val="auto"/>
        </w:rPr>
        <w:t xml:space="preserve">, </w:t>
      </w:r>
      <w:r w:rsidR="00070587" w:rsidRPr="00EB2D57">
        <w:rPr>
          <w:rFonts w:ascii="MS Gothic" w:hAnsi="MS Gothic" w:cs="MS Gothic"/>
          <w:color w:val="auto"/>
        </w:rPr>
        <w:t>一直</w:t>
      </w:r>
      <w:r w:rsidR="00070587" w:rsidRPr="00EB2D57">
        <w:rPr>
          <w:color w:val="auto"/>
        </w:rPr>
        <w:t xml:space="preserve">, </w:t>
      </w:r>
      <w:r w:rsidR="00070587" w:rsidRPr="00EB2D57">
        <w:rPr>
          <w:rFonts w:ascii="MS Gothic" w:hAnsi="MS Gothic" w:cs="MS Gothic"/>
          <w:color w:val="auto"/>
        </w:rPr>
        <w:t>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才</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刚才</w:t>
      </w:r>
      <w:r w:rsidR="00070587" w:rsidRPr="00EB2D57">
        <w:rPr>
          <w:color w:val="auto"/>
        </w:rPr>
        <w:t xml:space="preserve">, </w:t>
      </w:r>
      <w:r w:rsidR="00070587" w:rsidRPr="00EB2D57">
        <w:rPr>
          <w:rFonts w:ascii="MS Gothic" w:hAnsi="MS Gothic" w:cs="MS Gothic"/>
          <w:color w:val="auto"/>
        </w:rPr>
        <w:t>后来</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别</w:t>
      </w:r>
      <w:r w:rsidR="00070587" w:rsidRPr="00EB2D57">
        <w:rPr>
          <w:color w:val="auto"/>
        </w:rPr>
        <w:t xml:space="preserve">, </w:t>
      </w:r>
      <w:r w:rsidR="00070587" w:rsidRPr="00EB2D57">
        <w:rPr>
          <w:rFonts w:ascii="MS Gothic" w:hAnsi="MS Gothic" w:cs="MS Gothic"/>
          <w:color w:val="auto"/>
        </w:rPr>
        <w:t>也</w:t>
      </w:r>
      <w:r w:rsidR="00070587" w:rsidRPr="00EB2D57">
        <w:rPr>
          <w:rFonts w:ascii="Microsoft JhengHei" w:eastAsia="Microsoft JhengHei" w:hAnsi="Microsoft JhengHei" w:cs="Microsoft JhengHei" w:hint="eastAsia"/>
          <w:color w:val="auto"/>
        </w:rPr>
        <w:t>许</w:t>
      </w:r>
      <w:r w:rsidR="00070587" w:rsidRPr="00EB2D57">
        <w:rPr>
          <w:color w:val="auto"/>
        </w:rPr>
        <w:t xml:space="preserve">, </w:t>
      </w:r>
      <w:r w:rsidR="00070587" w:rsidRPr="00EB2D57">
        <w:rPr>
          <w:rFonts w:ascii="MS Gothic" w:hAnsi="MS Gothic" w:cs="MS Gothic"/>
          <w:color w:val="auto"/>
        </w:rPr>
        <w:t>差点儿</w:t>
      </w:r>
      <w:r w:rsidR="00070587" w:rsidRPr="00EB2D57">
        <w:rPr>
          <w:color w:val="auto"/>
        </w:rPr>
        <w:t xml:space="preserve">, </w:t>
      </w:r>
      <w:r w:rsidR="00070587" w:rsidRPr="00EB2D57">
        <w:rPr>
          <w:rFonts w:ascii="MS Gothic" w:hAnsi="MS Gothic" w:cs="MS Gothic"/>
          <w:color w:val="auto"/>
        </w:rPr>
        <w:t>又</w:t>
      </w:r>
      <w:r w:rsidR="00070587" w:rsidRPr="00EB2D57">
        <w:rPr>
          <w:color w:val="auto"/>
        </w:rPr>
        <w:t xml:space="preserve">, </w:t>
      </w:r>
      <w:r w:rsidR="00070587" w:rsidRPr="00EB2D57">
        <w:rPr>
          <w:rFonts w:ascii="MS Gothic" w:hAnsi="MS Gothic" w:cs="MS Gothic"/>
          <w:color w:val="auto"/>
        </w:rPr>
        <w:t>甚至</w:t>
      </w:r>
      <w:r w:rsidR="00070587" w:rsidRPr="00EB2D57">
        <w:rPr>
          <w:color w:val="auto"/>
        </w:rPr>
        <w:t>;</w:t>
      </w:r>
    </w:p>
    <w:p w14:paraId="4DAA38F4"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已</w:t>
      </w:r>
      <w:r w:rsidR="00B550FA" w:rsidRPr="00EB2D57">
        <w:rPr>
          <w:rFonts w:ascii="Microsoft JhengHei" w:eastAsia="Microsoft JhengHei" w:hAnsi="Microsoft JhengHei" w:cs="Microsoft JhengHei" w:hint="eastAsia"/>
          <w:color w:val="auto"/>
        </w:rPr>
        <w:t>经</w:t>
      </w:r>
      <w:r w:rsidR="00B550FA" w:rsidRPr="00EB2D57">
        <w:rPr>
          <w:color w:val="auto"/>
        </w:rPr>
        <w:t xml:space="preserve"> (и его сочетание с частицей </w:t>
      </w:r>
      <w:r w:rsidR="00B550FA" w:rsidRPr="00EB2D57">
        <w:rPr>
          <w:rFonts w:ascii="MS Gothic" w:hAnsi="MS Gothic" w:cs="MS Gothic"/>
          <w:color w:val="auto"/>
        </w:rPr>
        <w:t>了</w:t>
      </w:r>
      <w:r w:rsidR="00B550FA" w:rsidRPr="00EB2D57">
        <w:rPr>
          <w:color w:val="auto"/>
        </w:rPr>
        <w:t>);</w:t>
      </w:r>
    </w:p>
    <w:p w14:paraId="1657D9DC"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SimSun" w:eastAsia="SimSun" w:hAnsi="SimSun" w:cs="SimSun" w:hint="eastAsia"/>
          <w:color w:val="auto"/>
        </w:rPr>
        <w:t>还</w:t>
      </w:r>
      <w:r w:rsidRPr="00EB2D57">
        <w:rPr>
          <w:color w:val="auto"/>
        </w:rPr>
        <w:t>, указывающего на продолженное действие;</w:t>
      </w:r>
    </w:p>
    <w:p w14:paraId="434D9202"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 xml:space="preserve">最 </w:t>
      </w:r>
      <w:r w:rsidRPr="00EB2D57">
        <w:rPr>
          <w:color w:val="auto"/>
        </w:rPr>
        <w:t>в сочетании с глаголами;</w:t>
      </w:r>
    </w:p>
    <w:p w14:paraId="11E71C57" w14:textId="77777777" w:rsidR="00A57638" w:rsidRPr="00EB2D57" w:rsidRDefault="00E235EB" w:rsidP="000B3370">
      <w:pPr>
        <w:pStyle w:val="13"/>
        <w:numPr>
          <w:ilvl w:val="0"/>
          <w:numId w:val="350"/>
        </w:numPr>
        <w:spacing w:line="257" w:lineRule="auto"/>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最好 </w:t>
      </w:r>
      <w:r w:rsidRPr="00EB2D57">
        <w:rPr>
          <w:color w:val="auto"/>
        </w:rPr>
        <w:t>в рекомендательных фразах;</w:t>
      </w:r>
    </w:p>
    <w:p w14:paraId="6A36DF43" w14:textId="77777777" w:rsidR="00A57638" w:rsidRPr="00EB2D57" w:rsidRDefault="00E235EB" w:rsidP="000B3370">
      <w:pPr>
        <w:pStyle w:val="13"/>
        <w:numPr>
          <w:ilvl w:val="0"/>
          <w:numId w:val="350"/>
        </w:numPr>
        <w:spacing w:line="257" w:lineRule="auto"/>
        <w:jc w:val="both"/>
        <w:rPr>
          <w:color w:val="auto"/>
        </w:rPr>
      </w:pPr>
      <w:r w:rsidRPr="00EB2D57">
        <w:rPr>
          <w:color w:val="auto"/>
        </w:rPr>
        <w:t>служебного наречия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 xml:space="preserve">在 </w:t>
      </w:r>
      <w:r w:rsidRPr="00EB2D57">
        <w:rPr>
          <w:color w:val="auto"/>
        </w:rPr>
        <w:t>при обозначении продолженного действия, конструкции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在</w:t>
      </w:r>
      <w:r w:rsidR="00B550FA" w:rsidRPr="00EB2D57">
        <w:rPr>
          <w:color w:val="auto"/>
        </w:rPr>
        <w:t xml:space="preserve">…… </w:t>
      </w:r>
      <w:r w:rsidR="00B550FA" w:rsidRPr="00EB2D57">
        <w:rPr>
          <w:rFonts w:ascii="MS Gothic" w:hAnsi="MS Gothic" w:cs="MS Gothic"/>
          <w:color w:val="auto"/>
        </w:rPr>
        <w:t>呢</w:t>
      </w:r>
      <w:r w:rsidR="00B550FA" w:rsidRPr="00EB2D57">
        <w:rPr>
          <w:color w:val="auto"/>
        </w:rPr>
        <w:t>;</w:t>
      </w:r>
    </w:p>
    <w:p w14:paraId="56200D3E"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必</w:t>
      </w:r>
      <w:r w:rsidR="00B550FA" w:rsidRPr="00EB2D57">
        <w:rPr>
          <w:rFonts w:ascii="Microsoft JhengHei" w:eastAsia="Microsoft JhengHei" w:hAnsi="Microsoft JhengHei" w:cs="Microsoft JhengHei" w:hint="eastAsia"/>
          <w:color w:val="auto"/>
        </w:rPr>
        <w:t>须</w:t>
      </w:r>
      <w:r w:rsidR="00B550FA" w:rsidRPr="00EB2D57">
        <w:rPr>
          <w:color w:val="auto"/>
        </w:rPr>
        <w:t xml:space="preserve"> и его отрицательной формы (</w:t>
      </w:r>
      <w:r w:rsidR="00B550FA" w:rsidRPr="00EB2D57">
        <w:rPr>
          <w:rFonts w:ascii="MS Gothic" w:hAnsi="MS Gothic" w:cs="MS Gothic"/>
          <w:color w:val="auto"/>
        </w:rPr>
        <w:t>不必</w:t>
      </w:r>
      <w:r w:rsidR="00B550FA" w:rsidRPr="00EB2D57">
        <w:rPr>
          <w:color w:val="auto"/>
        </w:rPr>
        <w:t>);</w:t>
      </w:r>
    </w:p>
    <w:p w14:paraId="26A8DFB0" w14:textId="77777777" w:rsidR="00B550FA" w:rsidRPr="00EB2D57" w:rsidRDefault="00E235EB" w:rsidP="000B3370">
      <w:pPr>
        <w:pStyle w:val="13"/>
        <w:numPr>
          <w:ilvl w:val="0"/>
          <w:numId w:val="350"/>
        </w:numPr>
        <w:spacing w:line="257" w:lineRule="auto"/>
        <w:jc w:val="both"/>
        <w:rPr>
          <w:color w:val="auto"/>
        </w:rPr>
      </w:pPr>
      <w:r w:rsidRPr="00EB2D57">
        <w:rPr>
          <w:color w:val="auto"/>
        </w:rPr>
        <w:t>союзов</w:t>
      </w:r>
      <w:r w:rsidR="00B550FA" w:rsidRPr="00EB2D57">
        <w:rPr>
          <w:color w:val="auto"/>
          <w:lang w:val="en-US"/>
        </w:rPr>
        <w:t xml:space="preserve"> </w:t>
      </w:r>
      <w:r w:rsidR="00B550FA" w:rsidRPr="00EB2D57">
        <w:rPr>
          <w:rFonts w:ascii="MS Gothic" w:hAnsi="MS Gothic" w:cs="MS Gothic"/>
          <w:color w:val="auto"/>
        </w:rPr>
        <w:t>和</w:t>
      </w:r>
      <w:r w:rsidR="00B550FA" w:rsidRPr="00EB2D57">
        <w:rPr>
          <w:color w:val="auto"/>
        </w:rPr>
        <w:t xml:space="preserve">, </w:t>
      </w:r>
      <w:r w:rsidR="00B550FA" w:rsidRPr="00EB2D57">
        <w:rPr>
          <w:rFonts w:ascii="MS Gothic" w:hAnsi="MS Gothic" w:cs="MS Gothic"/>
          <w:color w:val="auto"/>
        </w:rPr>
        <w:t>或者</w:t>
      </w:r>
      <w:r w:rsidR="00B550FA" w:rsidRPr="00EB2D57">
        <w:rPr>
          <w:color w:val="auto"/>
        </w:rPr>
        <w:t xml:space="preserve">; </w:t>
      </w:r>
    </w:p>
    <w:p w14:paraId="379A2673"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S Gothic" w:hAnsi="MS Gothic" w:cs="MS Gothic"/>
          <w:color w:val="auto"/>
        </w:rPr>
        <w:t>不</w:t>
      </w:r>
      <w:r w:rsidR="00B550FA" w:rsidRPr="00EB2D57">
        <w:rPr>
          <w:rFonts w:ascii="SimSun" w:eastAsia="SimSun" w:hAnsi="SimSun" w:cs="SimSun" w:hint="eastAsia"/>
          <w:color w:val="auto"/>
        </w:rPr>
        <w:t>过</w:t>
      </w:r>
      <w:r w:rsidR="00B550FA"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FC1D681"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还</w:t>
      </w:r>
      <w:r w:rsidR="00B550FA" w:rsidRPr="00EB2D57">
        <w:rPr>
          <w:rFonts w:ascii="MS Gothic" w:hAnsi="MS Gothic" w:cs="MS Gothic"/>
          <w:color w:val="auto"/>
        </w:rPr>
        <w:t>是</w:t>
      </w:r>
      <w:r w:rsidRPr="00EB2D57">
        <w:rPr>
          <w:color w:val="auto"/>
        </w:rPr>
        <w:t>, его использование в альтернативном вопросе;</w:t>
      </w:r>
    </w:p>
    <w:p w14:paraId="3A4EECB4" w14:textId="77777777" w:rsidR="00A57638" w:rsidRPr="00EB2D57" w:rsidRDefault="00E235EB" w:rsidP="000B3370">
      <w:pPr>
        <w:pStyle w:val="13"/>
        <w:numPr>
          <w:ilvl w:val="0"/>
          <w:numId w:val="350"/>
        </w:numPr>
        <w:tabs>
          <w:tab w:val="left" w:leader="dot" w:pos="5486"/>
          <w:tab w:val="left" w:leader="dot" w:pos="6034"/>
        </w:tabs>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MS Gothic" w:hAnsi="MS Gothic" w:cs="MS Gothic"/>
          <w:color w:val="auto"/>
        </w:rPr>
        <w:t>跟</w:t>
      </w:r>
      <w:r w:rsidR="00B550FA" w:rsidRPr="00EB2D57">
        <w:rPr>
          <w:color w:val="auto"/>
        </w:rPr>
        <w:t xml:space="preserve"> («с») и предложной конструкции ……</w:t>
      </w:r>
      <w:r w:rsidR="00B550FA" w:rsidRPr="00EB2D57">
        <w:rPr>
          <w:rFonts w:ascii="MS Gothic" w:hAnsi="MS Gothic" w:cs="MS Gothic"/>
          <w:color w:val="auto"/>
        </w:rPr>
        <w:t>跟</w:t>
      </w:r>
      <w:r w:rsidR="00B550FA" w:rsidRPr="00EB2D57">
        <w:rPr>
          <w:color w:val="auto"/>
        </w:rPr>
        <w:t>……</w:t>
      </w:r>
      <w:r w:rsidR="00B550FA" w:rsidRPr="00EB2D57">
        <w:rPr>
          <w:rFonts w:ascii="MS Gothic" w:hAnsi="MS Gothic" w:cs="MS Gothic"/>
          <w:color w:val="auto"/>
        </w:rPr>
        <w:t>一</w:t>
      </w:r>
      <w:r w:rsidR="00B550FA" w:rsidRPr="00EB2D57">
        <w:rPr>
          <w:color w:val="auto"/>
        </w:rPr>
        <w:t xml:space="preserve"> </w:t>
      </w:r>
      <w:r w:rsidR="00B550FA" w:rsidRPr="00EB2D57">
        <w:rPr>
          <w:rFonts w:ascii="MS Gothic" w:hAnsi="MS Gothic" w:cs="MS Gothic"/>
          <w:color w:val="auto"/>
        </w:rPr>
        <w:t>起</w:t>
      </w:r>
      <w:r w:rsidR="00B550FA" w:rsidRPr="00EB2D57">
        <w:rPr>
          <w:color w:val="auto"/>
        </w:rPr>
        <w:t xml:space="preserve">……; предлога </w:t>
      </w:r>
      <w:r w:rsidR="00B550FA" w:rsidRPr="00EB2D57">
        <w:rPr>
          <w:rFonts w:ascii="MS Gothic" w:hAnsi="MS Gothic" w:cs="MS Gothic"/>
          <w:color w:val="auto"/>
        </w:rPr>
        <w:t>从</w:t>
      </w:r>
      <w:r w:rsidR="00B550FA" w:rsidRPr="00EB2D57">
        <w:rPr>
          <w:color w:val="auto"/>
        </w:rPr>
        <w:t xml:space="preserve"> («от»), предлога </w:t>
      </w:r>
      <w:r w:rsidR="00B550FA" w:rsidRPr="00EB2D57">
        <w:rPr>
          <w:rFonts w:ascii="Microsoft JhengHei" w:eastAsia="Microsoft JhengHei" w:hAnsi="Microsoft JhengHei" w:cs="Microsoft JhengHei" w:hint="eastAsia"/>
          <w:color w:val="auto"/>
        </w:rPr>
        <w:t>给</w:t>
      </w:r>
      <w:r w:rsidR="00B550FA"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00DB8711" w14:textId="77777777" w:rsidR="00A57638" w:rsidRPr="00EB2D57" w:rsidRDefault="00E235EB" w:rsidP="000B3370">
      <w:pPr>
        <w:pStyle w:val="13"/>
        <w:numPr>
          <w:ilvl w:val="0"/>
          <w:numId w:val="350"/>
        </w:numPr>
        <w:spacing w:line="257" w:lineRule="auto"/>
        <w:jc w:val="both"/>
        <w:rPr>
          <w:color w:val="auto"/>
        </w:rPr>
      </w:pPr>
      <w:r w:rsidRPr="00EB2D57">
        <w:rPr>
          <w:color w:val="auto"/>
        </w:rPr>
        <w:t>струкции, отвечающей на вопросы «кому?», «чему?»;</w:t>
      </w:r>
    </w:p>
    <w:p w14:paraId="00D94A35"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предлогов</w:t>
      </w:r>
      <w:r w:rsidR="00B550FA" w:rsidRPr="00EB2D57">
        <w:rPr>
          <w:color w:val="auto"/>
        </w:rPr>
        <w:t xml:space="preserve"> </w:t>
      </w:r>
      <w:r w:rsidR="00B550FA" w:rsidRPr="00EB2D57">
        <w:rPr>
          <w:rFonts w:ascii="MS Gothic" w:hAnsi="MS Gothic" w:cs="MS Gothic"/>
          <w:color w:val="auto"/>
        </w:rPr>
        <w:t>向</w:t>
      </w:r>
      <w:r w:rsidR="00B550FA" w:rsidRPr="00EB2D57">
        <w:rPr>
          <w:color w:val="auto"/>
        </w:rPr>
        <w:t xml:space="preserve">, </w:t>
      </w:r>
      <w:r w:rsidR="00B550FA" w:rsidRPr="00EB2D57">
        <w:rPr>
          <w:rFonts w:ascii="MS Gothic" w:hAnsi="MS Gothic" w:cs="MS Gothic"/>
          <w:color w:val="auto"/>
        </w:rPr>
        <w:t>往</w:t>
      </w:r>
      <w:r w:rsidRPr="00EB2D57">
        <w:rPr>
          <w:color w:val="auto"/>
        </w:rPr>
        <w:t>и предложных конструкций, вводящих направление действия;</w:t>
      </w:r>
    </w:p>
    <w:p w14:paraId="2B007B1E"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SimSun" w:eastAsia="SimSun" w:hAnsi="SimSun" w:cs="SimSun" w:hint="eastAsia"/>
          <w:color w:val="auto"/>
        </w:rPr>
        <w:t>为</w:t>
      </w:r>
      <w:r w:rsidR="00B550FA"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4C800526" w14:textId="77777777" w:rsidR="00A57638" w:rsidRPr="00EB2D57" w:rsidRDefault="00E235EB" w:rsidP="000B3370">
      <w:pPr>
        <w:pStyle w:val="13"/>
        <w:numPr>
          <w:ilvl w:val="0"/>
          <w:numId w:val="350"/>
        </w:numPr>
        <w:spacing w:line="257" w:lineRule="auto"/>
        <w:jc w:val="both"/>
        <w:rPr>
          <w:color w:val="auto"/>
        </w:rPr>
      </w:pPr>
      <w:r w:rsidRPr="00EB2D57">
        <w:rPr>
          <w:i/>
          <w:iCs/>
          <w:color w:val="auto"/>
        </w:rPr>
        <w:t>предлога</w:t>
      </w:r>
      <w:r w:rsidR="00B550FA" w:rsidRPr="00EB2D57">
        <w:rPr>
          <w:i/>
          <w:iCs/>
          <w:color w:val="auto"/>
        </w:rPr>
        <w:t xml:space="preserve"> </w:t>
      </w:r>
      <w:r w:rsidR="00B550FA" w:rsidRPr="00EB2D57">
        <w:rPr>
          <w:rFonts w:ascii="MS Gothic" w:hAnsi="MS Gothic" w:cs="MS Gothic"/>
          <w:color w:val="auto"/>
        </w:rPr>
        <w:t xml:space="preserve">离 </w:t>
      </w:r>
      <w:r w:rsidRPr="00EB2D57">
        <w:rPr>
          <w:i/>
          <w:iCs/>
          <w:color w:val="auto"/>
        </w:rPr>
        <w:t>и предложной конструкции для обозначения расстояния между объектами;</w:t>
      </w:r>
    </w:p>
    <w:p w14:paraId="66526CCA" w14:textId="77777777" w:rsidR="00A57638" w:rsidRPr="00EB2D57" w:rsidRDefault="00E235EB" w:rsidP="000B3370">
      <w:pPr>
        <w:pStyle w:val="13"/>
        <w:numPr>
          <w:ilvl w:val="0"/>
          <w:numId w:val="350"/>
        </w:numPr>
        <w:spacing w:line="257" w:lineRule="auto"/>
        <w:jc w:val="both"/>
        <w:rPr>
          <w:color w:val="auto"/>
        </w:rPr>
      </w:pPr>
      <w:r w:rsidRPr="00EB2D57">
        <w:rPr>
          <w:color w:val="auto"/>
        </w:rPr>
        <w:t xml:space="preserve">числительных от 1 до 1000000 </w:t>
      </w:r>
      <w:r w:rsidRPr="00EB2D57">
        <w:rPr>
          <w:i/>
          <w:iCs/>
          <w:color w:val="auto"/>
        </w:rPr>
        <w:t>(</w:t>
      </w:r>
      <w:r w:rsidR="00B550FA" w:rsidRPr="00EB2D57">
        <w:rPr>
          <w:rFonts w:ascii="MS Gothic" w:hAnsi="MS Gothic" w:cs="MS Gothic"/>
          <w:color w:val="auto"/>
        </w:rPr>
        <w:t>千，百万</w:t>
      </w:r>
      <w:r w:rsidRPr="00EB2D57">
        <w:rPr>
          <w:color w:val="auto"/>
        </w:rPr>
        <w:t>); числительных</w:t>
      </w:r>
      <w:r w:rsidR="00B550FA" w:rsidRPr="00EB2D57">
        <w:rPr>
          <w:color w:val="auto"/>
        </w:rPr>
        <w:t xml:space="preserve"> </w:t>
      </w:r>
      <w:r w:rsidR="00B550FA" w:rsidRPr="00EB2D57">
        <w:rPr>
          <w:rFonts w:ascii="MS Gothic" w:hAnsi="MS Gothic" w:cs="MS Gothic"/>
          <w:color w:val="auto"/>
        </w:rPr>
        <w:t>二</w:t>
      </w:r>
      <w:r w:rsidR="00B550FA" w:rsidRPr="00EB2D57">
        <w:rPr>
          <w:color w:val="auto"/>
        </w:rPr>
        <w:t xml:space="preserve">и </w:t>
      </w:r>
      <w:r w:rsidR="00B550FA" w:rsidRPr="00EB2D57">
        <w:rPr>
          <w:rFonts w:ascii="MS Gothic" w:hAnsi="MS Gothic" w:cs="MS Gothic"/>
          <w:color w:val="auto"/>
        </w:rPr>
        <w:t>两</w:t>
      </w:r>
      <w:r w:rsidRPr="00EB2D57">
        <w:rPr>
          <w:color w:val="auto"/>
        </w:rPr>
        <w:t>;</w:t>
      </w:r>
    </w:p>
    <w:p w14:paraId="03246BC9" w14:textId="77777777" w:rsidR="00A57638" w:rsidRPr="00EB2D57" w:rsidRDefault="00E235EB" w:rsidP="000B3370">
      <w:pPr>
        <w:pStyle w:val="13"/>
        <w:numPr>
          <w:ilvl w:val="0"/>
          <w:numId w:val="350"/>
        </w:numPr>
        <w:spacing w:line="257" w:lineRule="auto"/>
        <w:rPr>
          <w:color w:val="auto"/>
        </w:rPr>
      </w:pPr>
      <w:r w:rsidRPr="00EB2D57">
        <w:rPr>
          <w:color w:val="auto"/>
        </w:rPr>
        <w:lastRenderedPageBreak/>
        <w:t>порядковые числительные и префикс</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2747AECD" w14:textId="77777777" w:rsidR="00A57638" w:rsidRPr="00EB2D57" w:rsidRDefault="00E235EB" w:rsidP="000B3370">
      <w:pPr>
        <w:pStyle w:val="13"/>
        <w:numPr>
          <w:ilvl w:val="0"/>
          <w:numId w:val="350"/>
        </w:numPr>
        <w:spacing w:line="257" w:lineRule="auto"/>
        <w:rPr>
          <w:color w:val="auto"/>
        </w:rPr>
      </w:pPr>
      <w:r w:rsidRPr="00EB2D57">
        <w:rPr>
          <w:color w:val="auto"/>
        </w:rPr>
        <w:t>порядковых числительных и префикса</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0409AB78" w14:textId="77777777" w:rsidR="00B550FA" w:rsidRPr="00EB2D57" w:rsidRDefault="00E235EB" w:rsidP="000B3370">
      <w:pPr>
        <w:pStyle w:val="13"/>
        <w:numPr>
          <w:ilvl w:val="0"/>
          <w:numId w:val="350"/>
        </w:numPr>
        <w:spacing w:line="257" w:lineRule="auto"/>
        <w:jc w:val="both"/>
        <w:rPr>
          <w:color w:val="auto"/>
        </w:rPr>
      </w:pPr>
      <w:r w:rsidRPr="00EB2D57">
        <w:rPr>
          <w:color w:val="auto"/>
        </w:rPr>
        <w:t xml:space="preserve">счётных слов (классификаторов) </w:t>
      </w:r>
      <w:r w:rsidR="00B550FA" w:rsidRPr="00EB2D57">
        <w:rPr>
          <w:color w:val="auto"/>
        </w:rPr>
        <w:t>(</w:t>
      </w:r>
      <w:r w:rsidR="00B550FA" w:rsidRPr="00EB2D57">
        <w:rPr>
          <w:rFonts w:ascii="MS Gothic" w:hAnsi="MS Gothic" w:cs="MS Gothic"/>
          <w:color w:val="auto"/>
        </w:rPr>
        <w:t>碗</w:t>
      </w:r>
      <w:r w:rsidR="00B550FA" w:rsidRPr="00EB2D57">
        <w:rPr>
          <w:color w:val="auto"/>
        </w:rPr>
        <w:t xml:space="preserve">, </w:t>
      </w:r>
      <w:r w:rsidR="00B550FA" w:rsidRPr="00EB2D57">
        <w:rPr>
          <w:rFonts w:ascii="MS Gothic" w:hAnsi="MS Gothic" w:cs="MS Gothic"/>
          <w:color w:val="auto"/>
        </w:rPr>
        <w:t>种</w:t>
      </w:r>
      <w:r w:rsidR="00B550FA" w:rsidRPr="00EB2D57">
        <w:rPr>
          <w:color w:val="auto"/>
        </w:rPr>
        <w:t xml:space="preserve"> и др.), универсального счётного слова </w:t>
      </w:r>
      <w:r w:rsidR="00B550FA" w:rsidRPr="00EB2D57">
        <w:rPr>
          <w:rFonts w:ascii="MS Gothic" w:hAnsi="MS Gothic" w:cs="MS Gothic"/>
          <w:color w:val="auto"/>
        </w:rPr>
        <w:t>个</w:t>
      </w:r>
      <w:r w:rsidR="00B550FA" w:rsidRPr="00EB2D57">
        <w:rPr>
          <w:color w:val="auto"/>
        </w:rPr>
        <w:t xml:space="preserve">, </w:t>
      </w:r>
    </w:p>
    <w:p w14:paraId="0203DF88" w14:textId="77777777" w:rsidR="00A57638" w:rsidRPr="00EB2D57" w:rsidRDefault="00E235EB" w:rsidP="000B3370">
      <w:pPr>
        <w:pStyle w:val="13"/>
        <w:numPr>
          <w:ilvl w:val="0"/>
          <w:numId w:val="350"/>
        </w:numPr>
        <w:spacing w:line="257" w:lineRule="auto"/>
        <w:jc w:val="both"/>
        <w:rPr>
          <w:color w:val="auto"/>
        </w:rPr>
      </w:pPr>
      <w:r w:rsidRPr="00EB2D57">
        <w:rPr>
          <w:color w:val="auto"/>
        </w:rPr>
        <w:t>вопросительной частицы</w:t>
      </w:r>
      <w:r w:rsidR="00B550FA" w:rsidRPr="00EB2D57">
        <w:rPr>
          <w:color w:val="auto"/>
          <w:lang w:val="en-US"/>
        </w:rPr>
        <w:t xml:space="preserve"> </w:t>
      </w:r>
      <w:r w:rsidR="00B550FA" w:rsidRPr="00EB2D57">
        <w:rPr>
          <w:rFonts w:ascii="SimSun" w:eastAsia="SimSun" w:hAnsi="SimSun" w:cs="SimSun" w:hint="eastAsia"/>
          <w:color w:val="auto"/>
        </w:rPr>
        <w:t>吗</w:t>
      </w:r>
      <w:r w:rsidRPr="00EB2D57">
        <w:rPr>
          <w:color w:val="auto"/>
        </w:rPr>
        <w:t>;</w:t>
      </w:r>
    </w:p>
    <w:p w14:paraId="69A31C13"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呢 </w:t>
      </w:r>
      <w:r w:rsidRPr="00EB2D57">
        <w:rPr>
          <w:color w:val="auto"/>
        </w:rPr>
        <w:t>для формирования неполного вопроса;</w:t>
      </w:r>
    </w:p>
    <w:p w14:paraId="31790389" w14:textId="77777777" w:rsidR="00A57638" w:rsidRPr="00EB2D57" w:rsidRDefault="00E235EB" w:rsidP="000B3370">
      <w:pPr>
        <w:pStyle w:val="13"/>
        <w:numPr>
          <w:ilvl w:val="0"/>
          <w:numId w:val="350"/>
        </w:numPr>
        <w:spacing w:line="257" w:lineRule="auto"/>
        <w:rPr>
          <w:color w:val="auto"/>
        </w:rPr>
      </w:pPr>
      <w:r w:rsidRPr="00EB2D57">
        <w:rPr>
          <w:color w:val="auto"/>
        </w:rPr>
        <w:t>модальной частицы</w:t>
      </w:r>
      <w:r w:rsidR="00B550FA" w:rsidRPr="00EB2D57">
        <w:rPr>
          <w:color w:val="auto"/>
          <w:lang w:val="en-US"/>
        </w:rPr>
        <w:t xml:space="preserve"> </w:t>
      </w:r>
      <w:r w:rsidR="00B550FA" w:rsidRPr="00EB2D57">
        <w:rPr>
          <w:rFonts w:ascii="MS Gothic" w:hAnsi="MS Gothic" w:cs="MS Gothic"/>
          <w:color w:val="auto"/>
        </w:rPr>
        <w:t>了</w:t>
      </w:r>
      <w:r w:rsidRPr="00EB2D57">
        <w:rPr>
          <w:color w:val="auto"/>
        </w:rPr>
        <w:t>;</w:t>
      </w:r>
    </w:p>
    <w:p w14:paraId="0A896834" w14:textId="77777777" w:rsidR="00A57638" w:rsidRPr="00EB2D57" w:rsidRDefault="00E235EB" w:rsidP="000B3370">
      <w:pPr>
        <w:pStyle w:val="13"/>
        <w:numPr>
          <w:ilvl w:val="0"/>
          <w:numId w:val="350"/>
        </w:numPr>
        <w:spacing w:line="257" w:lineRule="auto"/>
        <w:rPr>
          <w:color w:val="auto"/>
        </w:rPr>
      </w:pPr>
      <w:r w:rsidRPr="00EB2D57">
        <w:rPr>
          <w:color w:val="auto"/>
        </w:rPr>
        <w:t>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в побудительных предложениях;</w:t>
      </w:r>
    </w:p>
    <w:p w14:paraId="546F46AA"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BF6D54D" w14:textId="77777777" w:rsidR="00A57638" w:rsidRPr="00EB2D57" w:rsidRDefault="00E235EB" w:rsidP="000B3370">
      <w:pPr>
        <w:pStyle w:val="13"/>
        <w:numPr>
          <w:ilvl w:val="0"/>
          <w:numId w:val="350"/>
        </w:numPr>
        <w:spacing w:line="295" w:lineRule="auto"/>
        <w:jc w:val="both"/>
        <w:rPr>
          <w:color w:val="auto"/>
        </w:rPr>
      </w:pPr>
      <w:r w:rsidRPr="00EB2D57">
        <w:rPr>
          <w:color w:val="auto"/>
        </w:rPr>
        <w:t>суффикса</w:t>
      </w:r>
      <w:r w:rsidR="00B550FA" w:rsidRPr="00EB2D57">
        <w:rPr>
          <w:color w:val="auto"/>
        </w:rPr>
        <w:t xml:space="preserve"> </w:t>
      </w:r>
      <w:r w:rsidR="00B550FA" w:rsidRPr="00EB2D57">
        <w:rPr>
          <w:rFonts w:ascii="MS Gothic" w:hAnsi="MS Gothic" w:cs="MS Gothic"/>
          <w:color w:val="auto"/>
        </w:rPr>
        <w:t>了</w:t>
      </w:r>
      <w:r w:rsidR="00B550FA" w:rsidRPr="00EB2D57">
        <w:rPr>
          <w:color w:val="auto"/>
        </w:rPr>
        <w:t xml:space="preserve"> (для обозначения завершенности действия), </w:t>
      </w:r>
      <w:r w:rsidR="00B550FA" w:rsidRPr="00EB2D57">
        <w:rPr>
          <w:rFonts w:ascii="Microsoft JhengHei" w:eastAsia="Microsoft JhengHei" w:hAnsi="Microsoft JhengHei" w:cs="Microsoft JhengHei" w:hint="eastAsia"/>
          <w:color w:val="auto"/>
        </w:rPr>
        <w:t>过</w:t>
      </w:r>
      <w:r w:rsidR="00B550FA" w:rsidRPr="00EB2D57">
        <w:rPr>
          <w:color w:val="auto"/>
        </w:rPr>
        <w:t xml:space="preserve">, </w:t>
      </w:r>
      <w:r w:rsidR="00B550FA" w:rsidRPr="00EB2D57">
        <w:rPr>
          <w:rFonts w:ascii="MS Gothic" w:hAnsi="MS Gothic" w:cs="MS Gothic"/>
          <w:color w:val="auto"/>
        </w:rPr>
        <w:t>着</w:t>
      </w:r>
      <w:r w:rsidR="00B550FA" w:rsidRPr="00EB2D57">
        <w:rPr>
          <w:color w:val="auto"/>
        </w:rPr>
        <w:t>;</w:t>
      </w:r>
    </w:p>
    <w:p w14:paraId="5761DA3D" w14:textId="77777777" w:rsidR="00A57638" w:rsidRPr="00EB2D57" w:rsidRDefault="00E235EB" w:rsidP="000B3370">
      <w:pPr>
        <w:pStyle w:val="13"/>
        <w:numPr>
          <w:ilvl w:val="0"/>
          <w:numId w:val="350"/>
        </w:numPr>
        <w:spacing w:line="257" w:lineRule="auto"/>
        <w:rPr>
          <w:color w:val="auto"/>
        </w:rPr>
      </w:pPr>
      <w:r w:rsidRPr="00EB2D57">
        <w:rPr>
          <w:i/>
          <w:iCs/>
          <w:color w:val="auto"/>
        </w:rPr>
        <w:t>служебного слова</w:t>
      </w:r>
      <w:r w:rsidR="00B550FA" w:rsidRPr="00EB2D57">
        <w:rPr>
          <w:i/>
          <w:iCs/>
          <w:color w:val="auto"/>
          <w:lang w:val="en-US"/>
        </w:rPr>
        <w:t xml:space="preserve"> </w:t>
      </w:r>
      <w:r w:rsidR="00B550FA" w:rsidRPr="00EB2D57">
        <w:rPr>
          <w:rFonts w:ascii="MS Gothic" w:hAnsi="MS Gothic" w:cs="MS Gothic"/>
          <w:color w:val="auto"/>
        </w:rPr>
        <w:t>地</w:t>
      </w:r>
      <w:r w:rsidRPr="00EB2D57">
        <w:rPr>
          <w:i/>
          <w:iCs/>
          <w:color w:val="auto"/>
        </w:rPr>
        <w:t>;</w:t>
      </w:r>
    </w:p>
    <w:p w14:paraId="5FFE4C3F" w14:textId="77777777" w:rsidR="00A57638" w:rsidRPr="00EB2D57" w:rsidRDefault="00E235EB" w:rsidP="000B3370">
      <w:pPr>
        <w:pStyle w:val="13"/>
        <w:numPr>
          <w:ilvl w:val="0"/>
          <w:numId w:val="350"/>
        </w:numPr>
        <w:spacing w:line="257" w:lineRule="auto"/>
        <w:jc w:val="both"/>
        <w:rPr>
          <w:color w:val="auto"/>
        </w:rPr>
      </w:pPr>
      <w:r w:rsidRPr="00EB2D57">
        <w:rPr>
          <w:color w:val="auto"/>
        </w:rPr>
        <w:t>междометий (</w:t>
      </w:r>
      <w:r w:rsidR="00B550FA"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9BFF0EB"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дат в китайском языке;</w:t>
      </w:r>
    </w:p>
    <w:p w14:paraId="138A2DA8"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дней недели;</w:t>
      </w:r>
    </w:p>
    <w:p w14:paraId="3706480B"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обозначения точного времени;</w:t>
      </w:r>
    </w:p>
    <w:p w14:paraId="0706A8D0"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счётных слов/наречий </w:t>
      </w:r>
      <w:r w:rsidR="00B550FA" w:rsidRPr="00EB2D57">
        <w:rPr>
          <w:color w:val="auto"/>
        </w:rPr>
        <w:t>(</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点</w:t>
      </w:r>
      <w:r w:rsidR="00B550FA" w:rsidRPr="00EB2D57">
        <w:rPr>
          <w:color w:val="auto"/>
        </w:rPr>
        <w:t xml:space="preserve"> </w:t>
      </w:r>
      <w:r w:rsidR="00B550FA" w:rsidRPr="00EB2D57">
        <w:rPr>
          <w:rFonts w:ascii="MS Gothic" w:hAnsi="MS Gothic" w:cs="MS Gothic"/>
          <w:color w:val="auto"/>
        </w:rPr>
        <w:t>儿</w:t>
      </w:r>
      <w:r w:rsidR="00B550FA" w:rsidRPr="00EB2D57">
        <w:rPr>
          <w:color w:val="auto"/>
        </w:rPr>
        <w:t xml:space="preserve">; </w:t>
      </w:r>
      <w:r w:rsidRPr="00EB2D57">
        <w:rPr>
          <w:i/>
          <w:iCs/>
          <w:color w:val="auto"/>
        </w:rPr>
        <w:t>приблизительного количества (с использованием соседних чисел и др.);</w:t>
      </w:r>
    </w:p>
    <w:p w14:paraId="2586ECBC"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有（一）点儿</w:t>
      </w:r>
      <w:r w:rsidR="00B550FA" w:rsidRPr="00EB2D57">
        <w:rPr>
          <w:color w:val="auto"/>
        </w:rPr>
        <w:t xml:space="preserve">, отличия от </w:t>
      </w:r>
      <w:r w:rsidR="00B550FA" w:rsidRPr="00EB2D57">
        <w:rPr>
          <w:rFonts w:ascii="MS Gothic" w:hAnsi="MS Gothic" w:cs="MS Gothic"/>
          <w:color w:val="auto"/>
        </w:rPr>
        <w:t>一点儿</w:t>
      </w:r>
      <w:r w:rsidR="00B550FA" w:rsidRPr="00EB2D57">
        <w:rPr>
          <w:color w:val="auto"/>
        </w:rPr>
        <w:t>;</w:t>
      </w:r>
    </w:p>
    <w:p w14:paraId="4434B27A"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lang w:val="en-US"/>
        </w:rPr>
        <w:t xml:space="preserve"> </w:t>
      </w:r>
      <w:r w:rsidR="00B550FA" w:rsidRPr="00EB2D57">
        <w:rPr>
          <w:rFonts w:ascii="MS Gothic" w:hAnsi="MS Gothic" w:cs="MS Gothic"/>
          <w:color w:val="auto"/>
        </w:rPr>
        <w:t>一下儿</w:t>
      </w:r>
      <w:r w:rsidR="00B550FA" w:rsidRPr="00EB2D57">
        <w:rPr>
          <w:rFonts w:ascii="MS Gothic" w:hAnsi="MS Gothic" w:cs="MS Gothic"/>
          <w:color w:val="auto"/>
          <w:lang w:val="en-US"/>
        </w:rPr>
        <w:t xml:space="preserve"> </w:t>
      </w:r>
      <w:r w:rsidRPr="00EB2D57">
        <w:rPr>
          <w:color w:val="auto"/>
        </w:rPr>
        <w:t>с глаголом;</w:t>
      </w:r>
    </w:p>
    <w:p w14:paraId="34AFC56B"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времени;</w:t>
      </w:r>
    </w:p>
    <w:p w14:paraId="56355E34" w14:textId="77777777" w:rsidR="00A57638" w:rsidRPr="00EB2D57" w:rsidRDefault="00E235EB" w:rsidP="000B3370">
      <w:pPr>
        <w:pStyle w:val="13"/>
        <w:numPr>
          <w:ilvl w:val="0"/>
          <w:numId w:val="350"/>
        </w:numPr>
        <w:spacing w:line="252" w:lineRule="auto"/>
        <w:jc w:val="both"/>
        <w:rPr>
          <w:color w:val="auto"/>
        </w:rPr>
      </w:pPr>
      <w:r w:rsidRPr="00EB2D57">
        <w:rPr>
          <w:color w:val="auto"/>
        </w:rPr>
        <w:t>оборота</w:t>
      </w:r>
      <w:r w:rsidR="00B550FA" w:rsidRPr="00EB2D57">
        <w:rPr>
          <w:color w:val="auto"/>
          <w:lang w:val="en-US"/>
        </w:rPr>
        <w:t xml:space="preserve"> </w:t>
      </w:r>
      <w:r w:rsidR="00B550FA" w:rsidRPr="00EB2D57">
        <w:rPr>
          <w:rFonts w:ascii="MS Gothic" w:hAnsi="MS Gothic" w:cs="MS Gothic"/>
          <w:color w:val="auto"/>
        </w:rPr>
        <w:t>的</w:t>
      </w:r>
      <w:r w:rsidR="00B550FA" w:rsidRPr="00EB2D57">
        <w:rPr>
          <w:rFonts w:ascii="Microsoft JhengHei" w:eastAsia="Microsoft JhengHei" w:hAnsi="Microsoft JhengHei" w:cs="Microsoft JhengHei" w:hint="eastAsia"/>
          <w:color w:val="auto"/>
        </w:rPr>
        <w:t>时</w:t>
      </w:r>
      <w:r w:rsidR="00B550FA" w:rsidRPr="00EB2D57">
        <w:rPr>
          <w:rFonts w:ascii="MS Gothic" w:hAnsi="MS Gothic" w:cs="MS Gothic"/>
          <w:color w:val="auto"/>
        </w:rPr>
        <w:t>候</w:t>
      </w:r>
      <w:r w:rsidR="00B550FA" w:rsidRPr="00EB2D57">
        <w:rPr>
          <w:rFonts w:ascii="MS Gothic" w:hAnsi="MS Gothic" w:cs="MS Gothic"/>
          <w:color w:val="auto"/>
          <w:lang w:val="en-US"/>
        </w:rPr>
        <w:t xml:space="preserve"> </w:t>
      </w:r>
      <w:r w:rsidRPr="00EB2D57">
        <w:rPr>
          <w:color w:val="auto"/>
        </w:rPr>
        <w:t>(«во время...»);</w:t>
      </w:r>
    </w:p>
    <w:p w14:paraId="586BE3E8"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выяснения времени с вопросительными словосочетаниями</w:t>
      </w:r>
      <w:r w:rsidR="00B550FA" w:rsidRPr="00EB2D57">
        <w:rPr>
          <w:color w:val="auto"/>
        </w:rPr>
        <w:t xml:space="preserve"> </w:t>
      </w:r>
      <w:r w:rsidR="00B550FA" w:rsidRPr="00EB2D57">
        <w:rPr>
          <w:rFonts w:ascii="MS Gothic" w:hAnsi="MS Gothic" w:cs="MS Gothic"/>
          <w:color w:val="auto"/>
        </w:rPr>
        <w:t>几点</w:t>
      </w:r>
      <w:r w:rsidR="00B550FA" w:rsidRPr="00EB2D57">
        <w:rPr>
          <w:color w:val="auto"/>
        </w:rPr>
        <w:t xml:space="preserve"> и </w:t>
      </w:r>
      <w:r w:rsidR="00B550FA" w:rsidRPr="00EB2D57">
        <w:rPr>
          <w:rFonts w:ascii="MS Gothic" w:hAnsi="MS Gothic" w:cs="MS Gothic"/>
          <w:color w:val="auto"/>
        </w:rPr>
        <w:t>什么</w:t>
      </w:r>
      <w:r w:rsidR="00B550FA" w:rsidRPr="00EB2D57">
        <w:rPr>
          <w:rFonts w:ascii="Microsoft JhengHei" w:eastAsia="Microsoft JhengHei" w:hAnsi="Microsoft JhengHei" w:cs="Microsoft JhengHei" w:hint="eastAsia"/>
          <w:color w:val="auto"/>
        </w:rPr>
        <w:t>时候</w:t>
      </w:r>
      <w:r w:rsidR="00B550FA" w:rsidRPr="00EB2D57">
        <w:rPr>
          <w:color w:val="auto"/>
        </w:rPr>
        <w:t>;</w:t>
      </w:r>
    </w:p>
    <w:p w14:paraId="3E130E27"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места;</w:t>
      </w:r>
    </w:p>
    <w:p w14:paraId="7C12C3F5"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способов описания местонахождения, в том числе с помощью локативов </w:t>
      </w:r>
      <w:r w:rsidR="00B550FA" w:rsidRPr="00EB2D57">
        <w:rPr>
          <w:color w:val="auto"/>
        </w:rPr>
        <w:t>(</w:t>
      </w:r>
      <w:r w:rsidR="00B550FA" w:rsidRPr="00EB2D57">
        <w:rPr>
          <w:rFonts w:ascii="MS Gothic" w:hAnsi="MS Gothic" w:cs="MS Gothic"/>
          <w:color w:val="auto"/>
        </w:rPr>
        <w:t>里</w:t>
      </w:r>
      <w:r w:rsidR="00B550FA" w:rsidRPr="00EB2D57">
        <w:rPr>
          <w:color w:val="auto"/>
        </w:rPr>
        <w:t xml:space="preserve">, </w:t>
      </w:r>
      <w:r w:rsidR="00B550FA" w:rsidRPr="00EB2D57">
        <w:rPr>
          <w:rFonts w:ascii="MS Gothic" w:hAnsi="MS Gothic" w:cs="MS Gothic"/>
          <w:color w:val="auto"/>
        </w:rPr>
        <w:t>上</w:t>
      </w:r>
      <w:r w:rsidR="00B550FA" w:rsidRPr="00EB2D57">
        <w:rPr>
          <w:color w:val="auto"/>
        </w:rPr>
        <w:t xml:space="preserve"> и других) и их сочетания с </w:t>
      </w:r>
      <w:r w:rsidR="00B550FA" w:rsidRPr="00EB2D57">
        <w:rPr>
          <w:rFonts w:ascii="MS Gothic" w:hAnsi="MS Gothic" w:cs="MS Gothic"/>
          <w:color w:val="auto"/>
        </w:rPr>
        <w:t>面</w:t>
      </w:r>
      <w:r w:rsidR="00B550FA" w:rsidRPr="00EB2D57">
        <w:rPr>
          <w:color w:val="auto"/>
        </w:rPr>
        <w:t xml:space="preserve"> и </w:t>
      </w:r>
      <w:r w:rsidR="00B550FA" w:rsidRPr="00EB2D57">
        <w:rPr>
          <w:rFonts w:ascii="Microsoft JhengHei" w:eastAsia="Microsoft JhengHei" w:hAnsi="Microsoft JhengHei" w:cs="Microsoft JhengHei" w:hint="eastAsia"/>
          <w:color w:val="auto"/>
        </w:rPr>
        <w:t>边</w:t>
      </w:r>
      <w:r w:rsidR="00B550FA" w:rsidRPr="00EB2D57">
        <w:rPr>
          <w:color w:val="auto"/>
        </w:rPr>
        <w:t>,</w:t>
      </w:r>
    </w:p>
    <w:p w14:paraId="76F48D61"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послелогов со значением места </w:t>
      </w:r>
      <w:r w:rsidR="00B550FA" w:rsidRPr="00EB2D57">
        <w:rPr>
          <w:color w:val="auto"/>
        </w:rPr>
        <w:t>(</w:t>
      </w:r>
      <w:r w:rsidR="00B550FA" w:rsidRPr="00EB2D57">
        <w:rPr>
          <w:rFonts w:ascii="MS Gothic" w:hAnsi="MS Gothic" w:cs="MS Gothic"/>
          <w:color w:val="auto"/>
        </w:rPr>
        <w:t>上面</w:t>
      </w:r>
      <w:r w:rsidR="00B550FA" w:rsidRPr="00EB2D57">
        <w:rPr>
          <w:color w:val="auto"/>
        </w:rPr>
        <w:t xml:space="preserve">, </w:t>
      </w:r>
      <w:r w:rsidR="00B550FA" w:rsidRPr="00EB2D57">
        <w:rPr>
          <w:rFonts w:ascii="MS Gothic" w:hAnsi="MS Gothic" w:cs="MS Gothic"/>
          <w:color w:val="auto"/>
        </w:rPr>
        <w:t>下面</w:t>
      </w:r>
      <w:r w:rsidR="00B550FA" w:rsidRPr="00EB2D57">
        <w:rPr>
          <w:color w:val="auto"/>
        </w:rPr>
        <w:t xml:space="preserve">, </w:t>
      </w:r>
      <w:r w:rsidR="00B550FA" w:rsidRPr="00EB2D57">
        <w:rPr>
          <w:rFonts w:ascii="MS Gothic" w:hAnsi="MS Gothic" w:cs="MS Gothic"/>
          <w:color w:val="auto"/>
        </w:rPr>
        <w:t>左</w:t>
      </w:r>
      <w:r w:rsidR="00B550FA" w:rsidRPr="00EB2D57">
        <w:rPr>
          <w:color w:val="auto"/>
        </w:rPr>
        <w:t xml:space="preserve">, </w:t>
      </w:r>
      <w:r w:rsidR="00B550FA" w:rsidRPr="00EB2D57">
        <w:rPr>
          <w:rFonts w:ascii="MS Gothic" w:hAnsi="MS Gothic" w:cs="MS Gothic"/>
          <w:color w:val="auto"/>
        </w:rPr>
        <w:t xml:space="preserve">右 </w:t>
      </w:r>
      <w:r w:rsidRPr="00EB2D57">
        <w:rPr>
          <w:color w:val="auto"/>
        </w:rPr>
        <w:t>и другие);</w:t>
      </w:r>
    </w:p>
    <w:p w14:paraId="1EE0BA5A"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местоположения с помощью</w:t>
      </w:r>
      <w:r w:rsidR="00B550FA" w:rsidRPr="00EB2D57">
        <w:rPr>
          <w:color w:val="auto"/>
        </w:rPr>
        <w:t xml:space="preserve"> </w:t>
      </w:r>
      <w:r w:rsidR="00B550FA" w:rsidRPr="00EB2D57">
        <w:rPr>
          <w:rFonts w:ascii="MS Gothic" w:hAnsi="MS Gothic" w:cs="MS Gothic"/>
          <w:color w:val="auto"/>
        </w:rPr>
        <w:t xml:space="preserve">在 </w:t>
      </w:r>
      <w:r w:rsidRPr="00EB2D57">
        <w:rPr>
          <w:color w:val="auto"/>
        </w:rPr>
        <w:t>в сочетании с личными местоимениями</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这儿</w:t>
      </w:r>
      <w:r w:rsidR="00B550FA" w:rsidRPr="00EB2D57">
        <w:rPr>
          <w:color w:val="auto"/>
        </w:rPr>
        <w:t xml:space="preserve"> и </w:t>
      </w:r>
      <w:r w:rsidR="00B550FA" w:rsidRPr="00EB2D57">
        <w:rPr>
          <w:rFonts w:ascii="MS Gothic" w:hAnsi="MS Gothic" w:cs="MS Gothic"/>
          <w:color w:val="auto"/>
        </w:rPr>
        <w:t>那儿</w:t>
      </w:r>
      <w:r w:rsidRPr="00EB2D57">
        <w:rPr>
          <w:color w:val="auto"/>
        </w:rPr>
        <w:t>;</w:t>
      </w:r>
    </w:p>
    <w:p w14:paraId="2E59C8C4"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77D847"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местонахождения/наличия с помощью глагола-связки</w:t>
      </w:r>
      <w:r w:rsidR="00B550FA" w:rsidRPr="00EB2D57">
        <w:rPr>
          <w:color w:val="auto"/>
        </w:rPr>
        <w:t xml:space="preserve"> </w:t>
      </w:r>
      <w:r w:rsidR="00B550FA" w:rsidRPr="00EB2D57">
        <w:rPr>
          <w:rFonts w:ascii="MS Gothic" w:hAnsi="MS Gothic" w:cs="MS Gothic"/>
          <w:color w:val="auto"/>
        </w:rPr>
        <w:t>是</w:t>
      </w:r>
      <w:r w:rsidRPr="00EB2D57">
        <w:rPr>
          <w:color w:val="auto"/>
        </w:rPr>
        <w:t>;</w:t>
      </w:r>
    </w:p>
    <w:p w14:paraId="21B0E3CD" w14:textId="77777777" w:rsidR="00A57638" w:rsidRPr="00EB2D57" w:rsidRDefault="00E235EB" w:rsidP="000B3370">
      <w:pPr>
        <w:pStyle w:val="13"/>
        <w:numPr>
          <w:ilvl w:val="0"/>
          <w:numId w:val="350"/>
        </w:numPr>
        <w:spacing w:line="252" w:lineRule="auto"/>
        <w:jc w:val="both"/>
        <w:rPr>
          <w:color w:val="auto"/>
        </w:rPr>
      </w:pPr>
      <w:r w:rsidRPr="00EB2D57">
        <w:rPr>
          <w:i/>
          <w:iCs/>
          <w:color w:val="auto"/>
        </w:rPr>
        <w:t xml:space="preserve">обстоятельства образа действия (в том числе со служебным </w:t>
      </w:r>
      <w:r w:rsidRPr="00EB2D57">
        <w:rPr>
          <w:i/>
          <w:iCs/>
          <w:color w:val="auto"/>
        </w:rPr>
        <w:lastRenderedPageBreak/>
        <w:t>словом</w:t>
      </w:r>
      <w:r w:rsidR="00B550FA" w:rsidRPr="00EB2D57">
        <w:rPr>
          <w:i/>
          <w:iCs/>
          <w:color w:val="auto"/>
        </w:rPr>
        <w:t xml:space="preserve"> </w:t>
      </w:r>
      <w:r w:rsidR="00B550FA" w:rsidRPr="00EB2D57">
        <w:rPr>
          <w:rFonts w:ascii="MS Gothic" w:hAnsi="MS Gothic" w:cs="MS Gothic"/>
          <w:color w:val="auto"/>
        </w:rPr>
        <w:t>地</w:t>
      </w:r>
      <w:r w:rsidRPr="00EB2D57">
        <w:rPr>
          <w:i/>
          <w:iCs/>
          <w:color w:val="auto"/>
        </w:rPr>
        <w:t>);</w:t>
      </w:r>
    </w:p>
    <w:p w14:paraId="1A1FF84E" w14:textId="77777777" w:rsidR="00B550FA"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конструкций</w:t>
      </w:r>
      <w:r w:rsidR="00F365A1" w:rsidRPr="00EB2D57">
        <w:rPr>
          <w:i/>
          <w:iCs/>
          <w:color w:val="auto"/>
        </w:rPr>
        <w:t xml:space="preserve"> </w:t>
      </w:r>
      <w:r w:rsidR="00B550FA" w:rsidRPr="00EB2D57">
        <w:rPr>
          <w:rFonts w:ascii="MS Gothic" w:hAnsi="MS Gothic" w:cs="MS Gothic"/>
          <w:color w:val="auto"/>
        </w:rPr>
        <w:t>不</w:t>
      </w:r>
      <w:r w:rsidR="00B550FA" w:rsidRPr="00EB2D57">
        <w:rPr>
          <w:color w:val="auto"/>
        </w:rPr>
        <w:t>……</w:t>
      </w:r>
      <w:r w:rsidR="00B550FA" w:rsidRPr="00EB2D57">
        <w:rPr>
          <w:rFonts w:ascii="MS Gothic" w:hAnsi="MS Gothic" w:cs="MS Gothic"/>
          <w:color w:val="auto"/>
        </w:rPr>
        <w:t>也不</w:t>
      </w:r>
      <w:r w:rsidR="00B550FA" w:rsidRPr="00EB2D57">
        <w:rPr>
          <w:color w:val="auto"/>
        </w:rPr>
        <w:t xml:space="preserve">……; </w:t>
      </w:r>
      <w:r w:rsidR="00B550FA" w:rsidRPr="00EB2D57">
        <w:rPr>
          <w:rFonts w:ascii="MS Gothic" w:hAnsi="MS Gothic" w:cs="MS Gothic"/>
          <w:color w:val="auto"/>
        </w:rPr>
        <w:t>有的</w:t>
      </w:r>
      <w:r w:rsidR="00B550FA" w:rsidRPr="00EB2D57">
        <w:rPr>
          <w:color w:val="auto"/>
        </w:rPr>
        <w:t>……</w:t>
      </w:r>
      <w:r w:rsidR="00B550FA" w:rsidRPr="00EB2D57">
        <w:rPr>
          <w:rFonts w:ascii="MS Gothic" w:hAnsi="MS Gothic" w:cs="MS Gothic"/>
          <w:color w:val="auto"/>
        </w:rPr>
        <w:t>，有的</w:t>
      </w:r>
      <w:r w:rsidR="00B550FA" w:rsidRPr="00EB2D57">
        <w:rPr>
          <w:color w:val="auto"/>
        </w:rPr>
        <w:t xml:space="preserve">……; </w:t>
      </w:r>
      <w:r w:rsidR="00B550FA" w:rsidRPr="00EB2D57">
        <w:rPr>
          <w:rFonts w:ascii="MS Gothic" w:hAnsi="MS Gothic" w:cs="MS Gothic"/>
          <w:color w:val="auto"/>
        </w:rPr>
        <w:t>就要</w:t>
      </w:r>
      <w:r w:rsidR="00B550FA" w:rsidRPr="00EB2D57">
        <w:rPr>
          <w:color w:val="auto"/>
        </w:rPr>
        <w:t>……</w:t>
      </w:r>
      <w:r w:rsidR="00B550FA" w:rsidRPr="00EB2D57">
        <w:rPr>
          <w:rFonts w:ascii="MS Gothic" w:hAnsi="MS Gothic" w:cs="MS Gothic"/>
          <w:color w:val="auto"/>
        </w:rPr>
        <w:t>了</w:t>
      </w:r>
      <w:r w:rsidR="00B550FA" w:rsidRPr="00EB2D57">
        <w:rPr>
          <w:color w:val="auto"/>
        </w:rPr>
        <w:t xml:space="preserve">; </w:t>
      </w:r>
      <w:r w:rsidR="00B550FA" w:rsidRPr="00EB2D57">
        <w:rPr>
          <w:rFonts w:ascii="MS Gothic" w:hAnsi="MS Gothic" w:cs="MS Gothic"/>
          <w:color w:val="auto"/>
        </w:rPr>
        <w:t>从</w:t>
      </w:r>
      <w:r w:rsidR="00B550FA" w:rsidRPr="00EB2D57">
        <w:rPr>
          <w:color w:val="auto"/>
        </w:rPr>
        <w:t>……</w:t>
      </w:r>
      <w:r w:rsidR="00B550FA" w:rsidRPr="00EB2D57">
        <w:rPr>
          <w:rFonts w:ascii="MS Gothic" w:hAnsi="MS Gothic" w:cs="MS Gothic"/>
          <w:color w:val="auto"/>
        </w:rPr>
        <w:t>到</w:t>
      </w:r>
      <w:r w:rsidR="00B550FA" w:rsidRPr="00EB2D57">
        <w:rPr>
          <w:color w:val="auto"/>
        </w:rPr>
        <w:t xml:space="preserve">……; </w:t>
      </w:r>
      <w:r w:rsidR="00B550FA" w:rsidRPr="00EB2D57">
        <w:rPr>
          <w:rFonts w:ascii="MS Gothic" w:hAnsi="MS Gothic" w:cs="MS Gothic"/>
          <w:color w:val="auto"/>
        </w:rPr>
        <w:t>又</w:t>
      </w:r>
      <w:r w:rsidR="00B550FA" w:rsidRPr="00EB2D57">
        <w:rPr>
          <w:color w:val="auto"/>
        </w:rPr>
        <w:t>……</w:t>
      </w:r>
      <w:r w:rsidR="00B550FA" w:rsidRPr="00EB2D57">
        <w:rPr>
          <w:rFonts w:ascii="MS Gothic" w:hAnsi="MS Gothic" w:cs="MS Gothic"/>
          <w:color w:val="auto"/>
        </w:rPr>
        <w:t>又</w:t>
      </w:r>
      <w:r w:rsidR="00B550FA" w:rsidRPr="00EB2D57">
        <w:rPr>
          <w:color w:val="auto"/>
        </w:rPr>
        <w:t xml:space="preserve">……; </w:t>
      </w:r>
      <w:r w:rsidR="00B550FA" w:rsidRPr="00EB2D57">
        <w:rPr>
          <w:rFonts w:ascii="MS Gothic" w:hAnsi="MS Gothic" w:cs="MS Gothic"/>
          <w:color w:val="auto"/>
        </w:rPr>
        <w:t>先</w:t>
      </w:r>
      <w:r w:rsidR="00B550FA" w:rsidRPr="00EB2D57">
        <w:rPr>
          <w:color w:val="auto"/>
        </w:rPr>
        <w:t xml:space="preserve">……, </w:t>
      </w:r>
      <w:r w:rsidR="00B550FA" w:rsidRPr="00EB2D57">
        <w:rPr>
          <w:rFonts w:ascii="MS Gothic" w:hAnsi="MS Gothic" w:cs="MS Gothic"/>
          <w:color w:val="auto"/>
        </w:rPr>
        <w:t>然后</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就</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 xml:space="preserve"> </w:t>
      </w:r>
      <w:r w:rsidR="00B550FA" w:rsidRPr="00EB2D57">
        <w:rPr>
          <w:rFonts w:ascii="Microsoft JhengHei" w:eastAsia="Microsoft JhengHei" w:hAnsi="Microsoft JhengHei" w:cs="Microsoft JhengHei" w:hint="eastAsia"/>
          <w:color w:val="auto"/>
        </w:rPr>
        <w:t>边</w:t>
      </w:r>
      <w:r w:rsidR="00B550FA" w:rsidRPr="00EB2D57">
        <w:rPr>
          <w:color w:val="auto"/>
        </w:rPr>
        <w:t xml:space="preserve">…… </w:t>
      </w:r>
      <w:r w:rsidR="00B550FA" w:rsidRPr="00EB2D57">
        <w:rPr>
          <w:rFonts w:ascii="MS Gothic" w:hAnsi="MS Gothic" w:cs="MS Gothic"/>
          <w:color w:val="auto"/>
        </w:rPr>
        <w:t>，</w:t>
      </w:r>
      <w:r w:rsidR="00B550FA" w:rsidRPr="00EB2D57">
        <w:rPr>
          <w:color w:val="auto"/>
        </w:rPr>
        <w:t xml:space="preserve"> </w:t>
      </w:r>
      <w:r w:rsidR="00B550FA" w:rsidRPr="00EB2D57">
        <w:rPr>
          <w:rFonts w:ascii="MS Gothic" w:hAnsi="MS Gothic" w:cs="MS Gothic"/>
          <w:color w:val="auto"/>
        </w:rPr>
        <w:t>一</w:t>
      </w:r>
      <w:r w:rsidR="00B550FA" w:rsidRPr="00EB2D57">
        <w:rPr>
          <w:rFonts w:ascii="Microsoft JhengHei" w:eastAsia="Microsoft JhengHei" w:hAnsi="Microsoft JhengHei" w:cs="Microsoft JhengHei" w:hint="eastAsia"/>
          <w:color w:val="auto"/>
        </w:rPr>
        <w:t>边</w:t>
      </w:r>
      <w:r w:rsidR="00B550FA" w:rsidRPr="00EB2D57">
        <w:rPr>
          <w:color w:val="auto"/>
        </w:rPr>
        <w:t>……;</w:t>
      </w:r>
      <w:r w:rsidR="00B550FA" w:rsidRPr="00EB2D57">
        <w:rPr>
          <w:i/>
          <w:iCs/>
          <w:color w:val="auto"/>
        </w:rPr>
        <w:t xml:space="preserve"> </w:t>
      </w:r>
    </w:p>
    <w:p w14:paraId="57859117" w14:textId="77777777" w:rsidR="00A57638"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14:paraId="3A1C0782" w14:textId="77777777" w:rsidR="00A57638" w:rsidRPr="00EB2D57" w:rsidRDefault="00E235EB" w:rsidP="000B3370">
      <w:pPr>
        <w:pStyle w:val="13"/>
        <w:numPr>
          <w:ilvl w:val="0"/>
          <w:numId w:val="350"/>
        </w:numPr>
        <w:spacing w:line="252" w:lineRule="auto"/>
        <w:jc w:val="both"/>
        <w:rPr>
          <w:color w:val="auto"/>
        </w:rPr>
      </w:pPr>
      <w:r w:rsidRPr="00EB2D57">
        <w:rPr>
          <w:color w:val="auto"/>
        </w:rPr>
        <w:t>союзных конструкций</w:t>
      </w:r>
      <w:r w:rsidR="00F365A1" w:rsidRPr="00EB2D57">
        <w:rPr>
          <w:color w:val="auto"/>
        </w:rPr>
        <w:t xml:space="preserve"> </w:t>
      </w:r>
      <w:r w:rsidR="00F365A1" w:rsidRPr="00EB2D57">
        <w:rPr>
          <w:rFonts w:ascii="MS Gothic" w:hAnsi="MS Gothic" w:cs="MS Gothic"/>
          <w:color w:val="auto"/>
        </w:rPr>
        <w:t>因</w:t>
      </w:r>
      <w:r w:rsidR="00F365A1" w:rsidRPr="00EB2D57">
        <w:rPr>
          <w:rFonts w:ascii="Microsoft JhengHei" w:eastAsia="Microsoft JhengHei" w:hAnsi="Microsoft JhengHei" w:cs="Microsoft JhengHei" w:hint="eastAsia"/>
          <w:color w:val="auto"/>
        </w:rPr>
        <w:t>为</w:t>
      </w:r>
      <w:r w:rsidR="00F365A1" w:rsidRPr="00EB2D57">
        <w:rPr>
          <w:color w:val="auto"/>
        </w:rPr>
        <w:t>……, (</w:t>
      </w:r>
      <w:r w:rsidR="00F365A1" w:rsidRPr="00EB2D57">
        <w:rPr>
          <w:rFonts w:ascii="MS Gothic" w:hAnsi="MS Gothic" w:cs="MS Gothic"/>
          <w:color w:val="auto"/>
        </w:rPr>
        <w:t>所以</w:t>
      </w:r>
      <w:r w:rsidR="00F365A1" w:rsidRPr="00EB2D57">
        <w:rPr>
          <w:color w:val="auto"/>
        </w:rPr>
        <w:t>……)</w:t>
      </w:r>
      <w:r w:rsidRPr="00EB2D57">
        <w:rPr>
          <w:color w:val="auto"/>
        </w:rPr>
        <w:t>, оформляющих причинно-следственную связь;</w:t>
      </w:r>
    </w:p>
    <w:p w14:paraId="6058CC22" w14:textId="77777777" w:rsidR="00A57638" w:rsidRPr="00EB2D57" w:rsidRDefault="00E235EB" w:rsidP="000B3370">
      <w:pPr>
        <w:pStyle w:val="13"/>
        <w:numPr>
          <w:ilvl w:val="0"/>
          <w:numId w:val="350"/>
        </w:numPr>
        <w:tabs>
          <w:tab w:val="left" w:leader="dot" w:pos="6061"/>
        </w:tabs>
        <w:spacing w:line="252" w:lineRule="auto"/>
        <w:jc w:val="both"/>
        <w:rPr>
          <w:color w:val="auto"/>
        </w:rPr>
      </w:pPr>
      <w:r w:rsidRPr="00EB2D57">
        <w:rPr>
          <w:color w:val="auto"/>
        </w:rPr>
        <w:t>сложных предложений условия с конструкцией</w:t>
      </w:r>
      <w:r w:rsidR="00F365A1" w:rsidRPr="00EB2D57">
        <w:rPr>
          <w:rFonts w:ascii="MS Gothic" w:hAnsi="MS Gothic" w:cs="MS Gothic"/>
          <w:color w:val="auto"/>
        </w:rPr>
        <w:t>如果</w:t>
      </w:r>
      <w:r w:rsidR="00F365A1" w:rsidRPr="00EB2D57">
        <w:rPr>
          <w:color w:val="auto"/>
        </w:rPr>
        <w:t xml:space="preserve">……, </w:t>
      </w:r>
      <w:r w:rsidR="00F365A1" w:rsidRPr="00EB2D57">
        <w:rPr>
          <w:rFonts w:ascii="MS Gothic" w:hAnsi="MS Gothic" w:cs="MS Gothic"/>
          <w:color w:val="auto"/>
        </w:rPr>
        <w:t>就</w:t>
      </w:r>
      <w:r w:rsidR="00F365A1" w:rsidRPr="00EB2D57">
        <w:rPr>
          <w:color w:val="auto"/>
        </w:rPr>
        <w:t>……</w:t>
      </w:r>
      <w:r w:rsidRPr="00EB2D57">
        <w:rPr>
          <w:color w:val="auto"/>
        </w:rPr>
        <w:t>;</w:t>
      </w:r>
    </w:p>
    <w:p w14:paraId="499C203F"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сложных предложений условия с союзом</w:t>
      </w:r>
      <w:r w:rsidR="00F365A1" w:rsidRPr="00EB2D57">
        <w:rPr>
          <w:color w:val="auto"/>
        </w:rPr>
        <w:t xml:space="preserve"> </w:t>
      </w:r>
      <w:r w:rsidR="00F365A1" w:rsidRPr="00EB2D57">
        <w:rPr>
          <w:rFonts w:ascii="MS Gothic" w:hAnsi="MS Gothic" w:cs="MS Gothic"/>
          <w:color w:val="auto"/>
        </w:rPr>
        <w:t>要是</w:t>
      </w:r>
      <w:r w:rsidRPr="00EB2D57">
        <w:rPr>
          <w:color w:val="auto"/>
        </w:rPr>
        <w:t>;</w:t>
      </w:r>
    </w:p>
    <w:p w14:paraId="058E004F"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w:t>
      </w:r>
      <w:r w:rsidR="00F365A1" w:rsidRPr="00EB2D57">
        <w:rPr>
          <w:color w:val="auto"/>
        </w:rPr>
        <w:t xml:space="preserve"> </w:t>
      </w:r>
      <w:r w:rsidR="00F365A1" w:rsidRPr="00EB2D57">
        <w:rPr>
          <w:rFonts w:ascii="MS Gothic" w:hAnsi="MS Gothic" w:cs="MS Gothic"/>
          <w:color w:val="auto"/>
        </w:rPr>
        <w:t>就要</w:t>
      </w:r>
      <w:r w:rsidR="00F365A1" w:rsidRPr="00EB2D57">
        <w:rPr>
          <w:color w:val="auto"/>
        </w:rPr>
        <w:t>……</w:t>
      </w:r>
      <w:r w:rsidR="00F365A1" w:rsidRPr="00EB2D57">
        <w:rPr>
          <w:rFonts w:ascii="MS Gothic" w:hAnsi="MS Gothic" w:cs="MS Gothic"/>
          <w:color w:val="auto"/>
        </w:rPr>
        <w:t>了</w:t>
      </w:r>
      <w:r w:rsidR="00F365A1" w:rsidRPr="00EB2D57">
        <w:rPr>
          <w:color w:val="auto"/>
        </w:rPr>
        <w:t xml:space="preserve">; </w:t>
      </w:r>
      <w:r w:rsidR="00F365A1" w:rsidRPr="00EB2D57">
        <w:rPr>
          <w:rFonts w:ascii="MS Gothic" w:hAnsi="MS Gothic" w:cs="MS Gothic"/>
          <w:color w:val="auto"/>
        </w:rPr>
        <w:t>从</w:t>
      </w:r>
      <w:r w:rsidR="00F365A1" w:rsidRPr="00EB2D57">
        <w:rPr>
          <w:color w:val="auto"/>
        </w:rPr>
        <w:t>……</w:t>
      </w:r>
      <w:r w:rsidR="00F365A1" w:rsidRPr="00EB2D57">
        <w:rPr>
          <w:rFonts w:ascii="MS Gothic" w:hAnsi="MS Gothic" w:cs="MS Gothic"/>
          <w:color w:val="auto"/>
        </w:rPr>
        <w:t>到</w:t>
      </w:r>
      <w:r w:rsidR="00F365A1" w:rsidRPr="00EB2D57">
        <w:rPr>
          <w:color w:val="auto"/>
        </w:rPr>
        <w:t xml:space="preserve">……; </w:t>
      </w:r>
      <w:r w:rsidR="00F365A1" w:rsidRPr="00EB2D57">
        <w:rPr>
          <w:rFonts w:ascii="MS Gothic" w:hAnsi="MS Gothic" w:cs="MS Gothic"/>
          <w:color w:val="auto"/>
        </w:rPr>
        <w:t>又</w:t>
      </w:r>
      <w:r w:rsidR="00F365A1" w:rsidRPr="00EB2D57">
        <w:rPr>
          <w:color w:val="auto"/>
        </w:rPr>
        <w:t>……</w:t>
      </w:r>
      <w:r w:rsidR="00F365A1" w:rsidRPr="00EB2D57">
        <w:rPr>
          <w:rFonts w:ascii="MS Gothic" w:hAnsi="MS Gothic" w:cs="MS Gothic"/>
          <w:color w:val="auto"/>
        </w:rPr>
        <w:t>又</w:t>
      </w:r>
      <w:r w:rsidR="00F365A1" w:rsidRPr="00EB2D57">
        <w:rPr>
          <w:color w:val="auto"/>
        </w:rPr>
        <w:t>……;</w:t>
      </w:r>
    </w:p>
    <w:p w14:paraId="33AE8DFF"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конструкции сравнения с предлогом </w:t>
      </w:r>
      <w:r w:rsidRPr="00EB2D57">
        <w:rPr>
          <w:color w:val="auto"/>
          <w:sz w:val="18"/>
          <w:szCs w:val="18"/>
        </w:rPr>
        <w:t xml:space="preserve">Л </w:t>
      </w:r>
      <w:r w:rsidRPr="00EB2D57">
        <w:rPr>
          <w:color w:val="auto"/>
        </w:rPr>
        <w:t>и её отрицательной формы (</w:t>
      </w:r>
      <w:r w:rsidR="00F365A1" w:rsidRPr="00EB2D57">
        <w:rPr>
          <w:rFonts w:ascii="MS Gothic" w:hAnsi="MS Gothic" w:cs="MS Gothic"/>
          <w:color w:val="auto"/>
        </w:rPr>
        <w:t>没有</w:t>
      </w:r>
      <w:r w:rsidRPr="00EB2D57">
        <w:rPr>
          <w:color w:val="auto"/>
        </w:rPr>
        <w:t>);</w:t>
      </w:r>
    </w:p>
    <w:p w14:paraId="4A8A4B6C" w14:textId="77777777" w:rsidR="00F365A1" w:rsidRPr="00EB2D57" w:rsidRDefault="00E235EB" w:rsidP="000B3370">
      <w:pPr>
        <w:pStyle w:val="13"/>
        <w:numPr>
          <w:ilvl w:val="0"/>
          <w:numId w:val="350"/>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словосочетаниями</w:t>
      </w:r>
      <w:r w:rsidR="00F365A1" w:rsidRPr="00EB2D57">
        <w:rPr>
          <w:color w:val="auto"/>
        </w:rPr>
        <w:t xml:space="preserve"> </w:t>
      </w:r>
      <w:r w:rsidR="00F365A1" w:rsidRPr="00EB2D57">
        <w:rPr>
          <w:rFonts w:ascii="MS Gothic" w:hAnsi="MS Gothic" w:cs="MS Gothic"/>
          <w:color w:val="auto"/>
        </w:rPr>
        <w:t>得多</w:t>
      </w:r>
      <w:r w:rsidR="00F365A1" w:rsidRPr="00EB2D57">
        <w:rPr>
          <w:color w:val="auto"/>
        </w:rPr>
        <w:t xml:space="preserve">, </w:t>
      </w:r>
      <w:r w:rsidR="00F365A1" w:rsidRPr="00EB2D57">
        <w:rPr>
          <w:rFonts w:ascii="MS Gothic" w:hAnsi="MS Gothic" w:cs="MS Gothic"/>
          <w:color w:val="auto"/>
        </w:rPr>
        <w:t>多了</w:t>
      </w:r>
      <w:r w:rsidR="00F365A1" w:rsidRPr="00EB2D57">
        <w:rPr>
          <w:color w:val="auto"/>
        </w:rPr>
        <w:t xml:space="preserve">, </w:t>
      </w:r>
      <w:r w:rsidR="00F365A1" w:rsidRPr="00EB2D57">
        <w:rPr>
          <w:rFonts w:ascii="MS Gothic" w:hAnsi="MS Gothic" w:cs="MS Gothic"/>
          <w:color w:val="auto"/>
        </w:rPr>
        <w:t>（一）点（儿）</w:t>
      </w:r>
      <w:r w:rsidR="00F365A1" w:rsidRPr="00EB2D57">
        <w:rPr>
          <w:color w:val="auto"/>
        </w:rPr>
        <w:t xml:space="preserve">, </w:t>
      </w:r>
      <w:r w:rsidR="00F365A1" w:rsidRPr="00EB2D57">
        <w:rPr>
          <w:rFonts w:ascii="MS Gothic" w:hAnsi="MS Gothic" w:cs="MS Gothic"/>
          <w:color w:val="auto"/>
        </w:rPr>
        <w:t>一些（些）</w:t>
      </w:r>
      <w:r w:rsidR="00F365A1" w:rsidRPr="00EB2D57">
        <w:rPr>
          <w:color w:val="auto"/>
        </w:rPr>
        <w:t xml:space="preserve">; </w:t>
      </w:r>
    </w:p>
    <w:p w14:paraId="367C5BA1"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 сравнения с предлогом</w:t>
      </w:r>
      <w:r w:rsidR="00F365A1" w:rsidRPr="00EB2D57">
        <w:rPr>
          <w:color w:val="auto"/>
        </w:rPr>
        <w:t xml:space="preserve"> </w:t>
      </w:r>
      <w:r w:rsidR="00F365A1" w:rsidRPr="00EB2D57">
        <w:rPr>
          <w:rFonts w:ascii="MS Gothic" w:hAnsi="MS Gothic" w:cs="MS Gothic"/>
          <w:color w:val="auto"/>
        </w:rPr>
        <w:t xml:space="preserve">比 </w:t>
      </w:r>
      <w:r w:rsidRPr="00EB2D57">
        <w:rPr>
          <w:color w:val="auto"/>
        </w:rPr>
        <w:t>и указанием количественной разницы;</w:t>
      </w:r>
    </w:p>
    <w:p w14:paraId="5BD410D2"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предложений со сравнительной конструкцией и глагольным сказуемым;</w:t>
      </w:r>
    </w:p>
    <w:p w14:paraId="71962041"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color w:val="auto"/>
        </w:rPr>
        <w:t>сравнительной конструкции</w:t>
      </w:r>
      <w:r w:rsidR="00F365A1" w:rsidRPr="00EB2D57">
        <w:rPr>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MS Gothic" w:hAnsi="MS Gothic" w:cs="MS Gothic"/>
          <w:color w:val="auto"/>
        </w:rPr>
        <w:t xml:space="preserve">更 </w:t>
      </w:r>
      <w:r w:rsidRPr="00EB2D57">
        <w:rPr>
          <w:color w:val="auto"/>
        </w:rPr>
        <w:t>+ прилагательное;</w:t>
      </w:r>
    </w:p>
    <w:p w14:paraId="276040E5"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i/>
          <w:iCs/>
          <w:color w:val="auto"/>
        </w:rPr>
        <w:t>сравнительной конструкции</w:t>
      </w:r>
      <w:r w:rsidR="00F365A1" w:rsidRPr="00EB2D57">
        <w:rPr>
          <w:i/>
          <w:iCs/>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SimSun" w:eastAsia="SimSun" w:hAnsi="SimSun" w:cs="SimSun" w:hint="eastAsia"/>
          <w:color w:val="auto"/>
        </w:rPr>
        <w:t>还</w:t>
      </w:r>
      <w:r w:rsidR="00F365A1" w:rsidRPr="00EB2D57">
        <w:rPr>
          <w:rFonts w:asciiTheme="minorHAnsi" w:eastAsia="SimSun" w:hAnsiTheme="minorHAnsi" w:cs="SimSun" w:hint="eastAsia"/>
          <w:color w:val="auto"/>
        </w:rPr>
        <w:t xml:space="preserve"> </w:t>
      </w:r>
      <w:r w:rsidRPr="00EB2D57">
        <w:rPr>
          <w:i/>
          <w:iCs/>
          <w:color w:val="auto"/>
        </w:rPr>
        <w:t>+ прилагательное;</w:t>
      </w:r>
    </w:p>
    <w:p w14:paraId="32A65E98"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конструкций уподобления</w:t>
      </w:r>
      <w:r w:rsidR="00F365A1" w:rsidRPr="00EB2D57">
        <w:rPr>
          <w:color w:val="auto"/>
        </w:rPr>
        <w:t xml:space="preserve"> </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Microsoft JhengHei" w:eastAsia="Microsoft JhengHei" w:hAnsi="Microsoft JhengHei" w:cs="Microsoft JhengHei" w:hint="eastAsia"/>
          <w:color w:val="auto"/>
        </w:rPr>
        <w:t>样</w:t>
      </w:r>
      <w:r w:rsidR="00F365A1" w:rsidRPr="00EB2D57">
        <w:rPr>
          <w:color w:val="auto"/>
        </w:rPr>
        <w:t xml:space="preserve"> и </w:t>
      </w:r>
      <w:r w:rsidR="00F365A1" w:rsidRPr="00EB2D57">
        <w:rPr>
          <w:rFonts w:ascii="MS Gothic" w:hAnsi="MS Gothic" w:cs="MS Gothic"/>
          <w:color w:val="auto"/>
        </w:rPr>
        <w:t>和</w:t>
      </w:r>
      <w:r w:rsidR="00F365A1" w:rsidRPr="00EB2D57">
        <w:rPr>
          <w:color w:val="auto"/>
        </w:rPr>
        <w:t>/</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SimSun" w:eastAsia="SimSun" w:hAnsi="SimSun" w:cs="SimSun" w:hint="eastAsia"/>
          <w:color w:val="auto"/>
        </w:rPr>
        <w:t>样</w:t>
      </w:r>
      <w:r w:rsidR="00F365A1"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3387B90C"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 xml:space="preserve">把 </w:t>
      </w:r>
      <w:r w:rsidRPr="00EB2D57">
        <w:rPr>
          <w:color w:val="auto"/>
        </w:rPr>
        <w:t>и инверсии прямого дополнения;</w:t>
      </w:r>
    </w:p>
    <w:p w14:paraId="78D2D44D"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把</w:t>
      </w:r>
      <w:r w:rsidR="00F365A1" w:rsidRPr="00EB2D57">
        <w:rPr>
          <w:color w:val="auto"/>
        </w:rPr>
        <w:t xml:space="preserve"> и конструкцией «</w:t>
      </w:r>
      <w:r w:rsidR="00F365A1" w:rsidRPr="00EB2D57">
        <w:rPr>
          <w:rFonts w:ascii="MS Gothic" w:hAnsi="MS Gothic" w:cs="MS Gothic"/>
          <w:color w:val="auto"/>
        </w:rPr>
        <w:t xml:space="preserve">在 </w:t>
      </w:r>
      <w:r w:rsidRPr="00EB2D57">
        <w:rPr>
          <w:color w:val="auto"/>
        </w:rPr>
        <w:t>+ существительное/местоимение/имя собственное + локатив»;</w:t>
      </w:r>
    </w:p>
    <w:p w14:paraId="4B279119" w14:textId="77777777" w:rsidR="00A57638" w:rsidRPr="00EB2D57" w:rsidRDefault="00E235EB" w:rsidP="000B3370">
      <w:pPr>
        <w:pStyle w:val="13"/>
        <w:numPr>
          <w:ilvl w:val="0"/>
          <w:numId w:val="350"/>
        </w:numPr>
        <w:spacing w:line="240" w:lineRule="auto"/>
        <w:jc w:val="both"/>
        <w:rPr>
          <w:color w:val="auto"/>
        </w:rPr>
      </w:pPr>
      <w:r w:rsidRPr="00EB2D57">
        <w:rPr>
          <w:color w:val="auto"/>
        </w:rPr>
        <w:t>усилительной конструкцию</w:t>
      </w:r>
      <w:r w:rsidR="00F365A1" w:rsidRPr="00EB2D57">
        <w:rPr>
          <w:color w:val="auto"/>
        </w:rPr>
        <w:t xml:space="preserve"> </w:t>
      </w:r>
      <w:r w:rsidR="00F365A1" w:rsidRPr="00EB2D57">
        <w:rPr>
          <w:rFonts w:ascii="MS Gothic" w:hAnsi="MS Gothic" w:cs="MS Gothic"/>
          <w:color w:val="auto"/>
        </w:rPr>
        <w:t>越</w:t>
      </w:r>
      <w:r w:rsidR="00F365A1" w:rsidRPr="00EB2D57">
        <w:rPr>
          <w:color w:val="auto"/>
        </w:rPr>
        <w:t xml:space="preserve"> A </w:t>
      </w:r>
      <w:r w:rsidR="00F365A1" w:rsidRPr="00EB2D57">
        <w:rPr>
          <w:rFonts w:ascii="MS Gothic" w:hAnsi="MS Gothic" w:cs="MS Gothic"/>
          <w:color w:val="auto"/>
        </w:rPr>
        <w:t>越</w:t>
      </w:r>
      <w:r w:rsidR="00F365A1" w:rsidRPr="00EB2D57">
        <w:rPr>
          <w:color w:val="auto"/>
        </w:rPr>
        <w:t xml:space="preserve"> B;</w:t>
      </w:r>
    </w:p>
    <w:p w14:paraId="47F64120"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конструкции «</w:t>
      </w:r>
      <w:r w:rsidR="00F365A1" w:rsidRPr="00EB2D57">
        <w:rPr>
          <w:rFonts w:ascii="MS Gothic" w:hAnsi="MS Gothic" w:cs="MS Gothic"/>
          <w:color w:val="auto"/>
        </w:rPr>
        <w:t>越来越</w:t>
      </w:r>
      <w:r w:rsidR="00F365A1" w:rsidRPr="00EB2D57">
        <w:rPr>
          <w:rFonts w:ascii="MS Gothic" w:hAnsi="MS Gothic" w:cs="MS Gothic"/>
          <w:color w:val="auto"/>
          <w:lang w:val="en-US"/>
        </w:rPr>
        <w:t xml:space="preserve"> </w:t>
      </w:r>
      <w:r w:rsidRPr="00EB2D57">
        <w:rPr>
          <w:color w:val="auto"/>
        </w:rPr>
        <w:t>+ прилагательное/глагол»;</w:t>
      </w:r>
    </w:p>
    <w:p w14:paraId="4D2D48AF" w14:textId="77777777" w:rsidR="00A57638" w:rsidRPr="00EB2D57" w:rsidRDefault="00E235EB" w:rsidP="000B3370">
      <w:pPr>
        <w:pStyle w:val="13"/>
        <w:numPr>
          <w:ilvl w:val="0"/>
          <w:numId w:val="350"/>
        </w:numPr>
        <w:tabs>
          <w:tab w:val="left" w:leader="dot" w:pos="3979"/>
        </w:tabs>
        <w:spacing w:line="240" w:lineRule="auto"/>
        <w:jc w:val="both"/>
        <w:rPr>
          <w:color w:val="auto"/>
        </w:rPr>
      </w:pPr>
      <w:r w:rsidRPr="00EB2D57">
        <w:rPr>
          <w:color w:val="auto"/>
        </w:rPr>
        <w:t>выделительной конструкции «</w:t>
      </w:r>
      <w:r w:rsidR="00F365A1" w:rsidRPr="00EB2D57">
        <w:rPr>
          <w:rFonts w:ascii="MS Gothic" w:hAnsi="MS Gothic" w:cs="MS Gothic"/>
          <w:color w:val="auto"/>
        </w:rPr>
        <w:t>不是</w:t>
      </w:r>
      <w:r w:rsidR="00F365A1" w:rsidRPr="00EB2D57">
        <w:rPr>
          <w:color w:val="auto"/>
        </w:rPr>
        <w:t>……</w:t>
      </w:r>
      <w:r w:rsidR="00F365A1" w:rsidRPr="00EB2D57">
        <w:rPr>
          <w:rFonts w:ascii="Microsoft JhengHei" w:eastAsia="Microsoft JhengHei" w:hAnsi="Microsoft JhengHei" w:cs="Microsoft JhengHei" w:hint="eastAsia"/>
          <w:color w:val="auto"/>
        </w:rPr>
        <w:t>吗</w:t>
      </w:r>
      <w:r w:rsidR="00F365A1" w:rsidRPr="00EB2D57">
        <w:rPr>
          <w:color w:val="auto"/>
        </w:rPr>
        <w:t>?</w:t>
      </w:r>
      <w:r w:rsidRPr="00EB2D57">
        <w:rPr>
          <w:color w:val="auto"/>
        </w:rPr>
        <w:t>»;</w:t>
      </w:r>
    </w:p>
    <w:p w14:paraId="5D4A362B"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F365A1" w:rsidRPr="00EB2D57">
        <w:rPr>
          <w:color w:val="auto"/>
        </w:rPr>
        <w:t xml:space="preserve"> </w:t>
      </w:r>
      <w:r w:rsidR="00F365A1" w:rsidRPr="00EB2D57">
        <w:rPr>
          <w:rFonts w:ascii="MS Gothic" w:hAnsi="MS Gothic" w:cs="MS Gothic"/>
          <w:color w:val="auto"/>
        </w:rPr>
        <w:t>得</w:t>
      </w:r>
      <w:r w:rsidRPr="00EB2D57">
        <w:rPr>
          <w:color w:val="auto"/>
        </w:rPr>
        <w:t>;</w:t>
      </w:r>
    </w:p>
    <w:p w14:paraId="030CEC3D"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цели;</w:t>
      </w:r>
    </w:p>
    <w:p w14:paraId="21CF80C2"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и результативных морфем (</w:t>
      </w:r>
      <w:r w:rsidR="00F365A1" w:rsidRPr="00EB2D57">
        <w:rPr>
          <w:rFonts w:ascii="MS Gothic" w:hAnsi="MS Gothic" w:cs="MS Gothic"/>
          <w:color w:val="auto"/>
        </w:rPr>
        <w:t xml:space="preserve">完 </w:t>
      </w:r>
      <w:r w:rsidRPr="00EB2D57">
        <w:rPr>
          <w:color w:val="auto"/>
        </w:rPr>
        <w:t>и др.);</w:t>
      </w:r>
    </w:p>
    <w:p w14:paraId="308B467B"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длительности;</w:t>
      </w:r>
    </w:p>
    <w:p w14:paraId="6A1BA968"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дополнения кратности, глагольных счётных слов (</w:t>
      </w:r>
      <w:r w:rsidR="00F365A1" w:rsidRPr="00EB2D57">
        <w:rPr>
          <w:rFonts w:ascii="MS Gothic" w:hAnsi="MS Gothic" w:cs="MS Gothic"/>
          <w:color w:val="auto"/>
        </w:rPr>
        <w:t>次</w:t>
      </w:r>
      <w:r w:rsidR="00F365A1" w:rsidRPr="00EB2D57">
        <w:rPr>
          <w:color w:val="auto"/>
        </w:rPr>
        <w:t xml:space="preserve">, </w:t>
      </w:r>
      <w:r w:rsidR="00F365A1" w:rsidRPr="00EB2D57">
        <w:rPr>
          <w:rFonts w:ascii="MS Gothic" w:hAnsi="MS Gothic" w:cs="MS Gothic"/>
          <w:color w:val="auto"/>
        </w:rPr>
        <w:t>遍</w:t>
      </w:r>
      <w:r w:rsidR="00F365A1" w:rsidRPr="00EB2D57">
        <w:rPr>
          <w:color w:val="auto"/>
        </w:rPr>
        <w:t xml:space="preserve">, </w:t>
      </w:r>
      <w:r w:rsidR="00F365A1" w:rsidRPr="00EB2D57">
        <w:rPr>
          <w:rFonts w:ascii="MS Gothic" w:hAnsi="MS Gothic" w:cs="MS Gothic"/>
          <w:color w:val="auto"/>
        </w:rPr>
        <w:t xml:space="preserve">回 </w:t>
      </w:r>
      <w:r w:rsidRPr="00EB2D57">
        <w:rPr>
          <w:i/>
          <w:iCs/>
          <w:color w:val="auto"/>
        </w:rPr>
        <w:t>и др.);</w:t>
      </w:r>
    </w:p>
    <w:p w14:paraId="423EFAFC" w14:textId="77777777" w:rsidR="00A57638" w:rsidRPr="00EB2D57" w:rsidRDefault="00E235EB" w:rsidP="000B3370">
      <w:pPr>
        <w:pStyle w:val="13"/>
        <w:numPr>
          <w:ilvl w:val="0"/>
          <w:numId w:val="350"/>
        </w:numPr>
        <w:spacing w:line="240" w:lineRule="auto"/>
        <w:jc w:val="both"/>
        <w:rPr>
          <w:color w:val="auto"/>
        </w:rPr>
      </w:pPr>
      <w:r w:rsidRPr="00EB2D57">
        <w:rPr>
          <w:color w:val="auto"/>
        </w:rPr>
        <w:t>результативных глаголов (и др.);</w:t>
      </w:r>
    </w:p>
    <w:p w14:paraId="052F6739" w14:textId="77777777" w:rsidR="00A57638" w:rsidRPr="00EB2D57" w:rsidRDefault="00E235EB" w:rsidP="000B3370">
      <w:pPr>
        <w:pStyle w:val="13"/>
        <w:numPr>
          <w:ilvl w:val="0"/>
          <w:numId w:val="350"/>
        </w:numPr>
        <w:spacing w:line="240" w:lineRule="auto"/>
        <w:jc w:val="both"/>
        <w:rPr>
          <w:color w:val="auto"/>
        </w:rPr>
      </w:pPr>
      <w:r w:rsidRPr="00EB2D57">
        <w:rPr>
          <w:color w:val="auto"/>
        </w:rPr>
        <w:t>простых модификаторов направления</w:t>
      </w:r>
      <w:r w:rsidR="00F365A1" w:rsidRPr="00EB2D57">
        <w:rPr>
          <w:color w:val="auto"/>
        </w:rPr>
        <w:t xml:space="preserve"> </w:t>
      </w:r>
      <w:r w:rsidR="00F365A1" w:rsidRPr="00EB2D57">
        <w:rPr>
          <w:rFonts w:ascii="MS Gothic" w:hAnsi="MS Gothic" w:cs="MS Gothic"/>
          <w:color w:val="auto"/>
        </w:rPr>
        <w:t>去</w:t>
      </w:r>
      <w:r w:rsidR="00F365A1" w:rsidRPr="00EB2D57">
        <w:rPr>
          <w:color w:val="auto"/>
        </w:rPr>
        <w:t xml:space="preserve"> и </w:t>
      </w:r>
      <w:r w:rsidR="00F365A1" w:rsidRPr="00EB2D57">
        <w:rPr>
          <w:rFonts w:ascii="MS Gothic" w:hAnsi="MS Gothic" w:cs="MS Gothic"/>
          <w:color w:val="auto"/>
        </w:rPr>
        <w:t>来</w:t>
      </w:r>
      <w:r w:rsidRPr="00EB2D57">
        <w:rPr>
          <w:color w:val="auto"/>
        </w:rPr>
        <w:t>;</w:t>
      </w:r>
    </w:p>
    <w:p w14:paraId="0697A8BD" w14:textId="77777777" w:rsidR="00A57638" w:rsidRPr="00EB2D57" w:rsidRDefault="00E235EB" w:rsidP="000B3370">
      <w:pPr>
        <w:pStyle w:val="13"/>
        <w:numPr>
          <w:ilvl w:val="0"/>
          <w:numId w:val="350"/>
        </w:numPr>
        <w:spacing w:line="240" w:lineRule="auto"/>
        <w:jc w:val="both"/>
        <w:rPr>
          <w:color w:val="auto"/>
        </w:rPr>
      </w:pPr>
      <w:r w:rsidRPr="00EB2D57">
        <w:rPr>
          <w:color w:val="auto"/>
        </w:rPr>
        <w:lastRenderedPageBreak/>
        <w:t>сложных модификаторов направления</w:t>
      </w:r>
      <w:r w:rsidR="00F365A1" w:rsidRPr="00EB2D57">
        <w:rPr>
          <w:color w:val="auto"/>
        </w:rPr>
        <w:t xml:space="preserve"> (</w:t>
      </w:r>
      <w:r w:rsidR="00F365A1" w:rsidRPr="00EB2D57">
        <w:rPr>
          <w:rFonts w:ascii="MS Gothic" w:hAnsi="MS Gothic" w:cs="MS Gothic"/>
          <w:color w:val="auto"/>
        </w:rPr>
        <w:t>起来</w:t>
      </w:r>
      <w:r w:rsidR="00F365A1" w:rsidRPr="00EB2D57">
        <w:rPr>
          <w:color w:val="auto"/>
        </w:rPr>
        <w:t xml:space="preserve">, </w:t>
      </w:r>
      <w:r w:rsidR="00F365A1" w:rsidRPr="00EB2D57">
        <w:rPr>
          <w:rFonts w:ascii="MS Gothic" w:hAnsi="MS Gothic" w:cs="MS Gothic"/>
          <w:color w:val="auto"/>
        </w:rPr>
        <w:t>回来</w:t>
      </w:r>
      <w:r w:rsidR="00F365A1" w:rsidRPr="00EB2D57">
        <w:rPr>
          <w:color w:val="auto"/>
        </w:rPr>
        <w:t xml:space="preserve">, </w:t>
      </w:r>
      <w:r w:rsidR="00F365A1" w:rsidRPr="00EB2D57">
        <w:rPr>
          <w:rFonts w:ascii="MS Gothic" w:hAnsi="MS Gothic" w:cs="MS Gothic"/>
          <w:color w:val="auto"/>
        </w:rPr>
        <w:t xml:space="preserve">回去 </w:t>
      </w:r>
      <w:r w:rsidRPr="00EB2D57">
        <w:rPr>
          <w:color w:val="auto"/>
        </w:rPr>
        <w:t>и т.д.) и их использования с глагольно-объектными словосочетаниями;</w:t>
      </w:r>
    </w:p>
    <w:p w14:paraId="03310287" w14:textId="77777777" w:rsidR="00A57638" w:rsidRPr="00EB2D57" w:rsidRDefault="00E235EB" w:rsidP="000B3370">
      <w:pPr>
        <w:pStyle w:val="13"/>
        <w:numPr>
          <w:ilvl w:val="0"/>
          <w:numId w:val="350"/>
        </w:numPr>
        <w:spacing w:line="240" w:lineRule="auto"/>
        <w:jc w:val="both"/>
        <w:rPr>
          <w:color w:val="auto"/>
        </w:rPr>
      </w:pPr>
      <w:r w:rsidRPr="00EB2D57">
        <w:rPr>
          <w:color w:val="auto"/>
        </w:rPr>
        <w:t>прямой и косвенной речи;</w:t>
      </w:r>
    </w:p>
    <w:p w14:paraId="0A3A9A70"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 xml:space="preserve">форм категорического утверждения и отрицания; </w:t>
      </w:r>
      <w:r w:rsidRPr="00EB2D57">
        <w:rPr>
          <w:color w:val="auto"/>
        </w:rPr>
        <w:t>некоторых идиом сообразно коммуникативной ситуации;</w:t>
      </w:r>
    </w:p>
    <w:p w14:paraId="0543604F" w14:textId="77777777" w:rsidR="00A57638" w:rsidRPr="00EB2D57" w:rsidRDefault="00E235EB" w:rsidP="000B3370">
      <w:pPr>
        <w:pStyle w:val="13"/>
        <w:numPr>
          <w:ilvl w:val="0"/>
          <w:numId w:val="350"/>
        </w:numPr>
        <w:spacing w:after="240" w:line="240" w:lineRule="auto"/>
        <w:jc w:val="both"/>
        <w:rPr>
          <w:color w:val="auto"/>
        </w:rPr>
      </w:pPr>
      <w:r w:rsidRPr="00EB2D57">
        <w:rPr>
          <w:i/>
          <w:iCs/>
          <w:color w:val="auto"/>
        </w:rPr>
        <w:t xml:space="preserve">некоторых вводных фраз </w:t>
      </w:r>
      <w:r w:rsidRPr="00EB2D57">
        <w:rPr>
          <w:rFonts w:ascii="Arial" w:eastAsia="Arial" w:hAnsi="Arial" w:cs="Arial"/>
          <w:i/>
          <w:iCs/>
          <w:color w:val="auto"/>
          <w:sz w:val="16"/>
          <w:szCs w:val="16"/>
        </w:rPr>
        <w:t>(</w:t>
      </w:r>
      <w:r w:rsidR="00F365A1" w:rsidRPr="00EB2D57">
        <w:rPr>
          <w:rFonts w:ascii="MS Gothic" w:hAnsi="MS Gothic" w:cs="MS Gothic"/>
          <w:color w:val="auto"/>
        </w:rPr>
        <w:t xml:space="preserve">看来 </w:t>
      </w:r>
      <w:r w:rsidRPr="00EB2D57">
        <w:rPr>
          <w:i/>
          <w:iCs/>
          <w:color w:val="auto"/>
        </w:rPr>
        <w:t>и др.).</w:t>
      </w:r>
    </w:p>
    <w:p w14:paraId="04D261D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1600A46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1AF6C1B"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31D325F5"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0C63F78B"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21C4EEC"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430C9780"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551CF0FA" w14:textId="77777777" w:rsidR="00A57638" w:rsidRPr="00EB2D57" w:rsidRDefault="00E235EB">
      <w:pPr>
        <w:pStyle w:val="13"/>
        <w:spacing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2557ABD" w14:textId="77777777" w:rsidR="00A57638" w:rsidRPr="00EB2D57" w:rsidRDefault="00E235EB">
      <w:pPr>
        <w:pStyle w:val="13"/>
        <w:spacing w:line="240" w:lineRule="auto"/>
        <w:jc w:val="both"/>
        <w:rPr>
          <w:color w:val="auto"/>
        </w:rPr>
      </w:pPr>
      <w:r w:rsidRPr="00EB2D57">
        <w:rPr>
          <w:color w:val="auto"/>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34528F49" w14:textId="77777777" w:rsidR="00A57638" w:rsidRPr="00EB2D57" w:rsidRDefault="00E235EB">
      <w:pPr>
        <w:pStyle w:val="13"/>
        <w:spacing w:after="180" w:line="240" w:lineRule="auto"/>
        <w:jc w:val="both"/>
        <w:rPr>
          <w:color w:val="auto"/>
        </w:rPr>
      </w:pPr>
      <w:r w:rsidRPr="00EB2D57">
        <w:rPr>
          <w:color w:val="auto"/>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5E4FA93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11B06E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74E3E184"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54F87DA"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14:paraId="371B9CA0" w14:textId="77777777" w:rsidR="00A57638" w:rsidRPr="00EB2D57" w:rsidRDefault="00E235EB">
      <w:pPr>
        <w:pStyle w:val="13"/>
        <w:spacing w:after="180" w:line="240" w:lineRule="auto"/>
        <w:ind w:left="240" w:hanging="240"/>
        <w:jc w:val="both"/>
        <w:rPr>
          <w:color w:val="auto"/>
        </w:rPr>
      </w:pPr>
      <w:r w:rsidRPr="00EB2D57">
        <w:rPr>
          <w:color w:val="auto"/>
        </w:rPr>
        <w:t xml:space="preserve">—оказывать помощь зарубежным гостям в ситуациях повседневного </w:t>
      </w:r>
      <w:r w:rsidRPr="00EB2D57">
        <w:rPr>
          <w:color w:val="auto"/>
        </w:rPr>
        <w:lastRenderedPageBreak/>
        <w:t>общения (объяснить местонахождение объекта, сообщить возможный маршрут и т. д.).</w:t>
      </w:r>
    </w:p>
    <w:p w14:paraId="395465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5BBC692"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3FBDB5D7"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6BF5DB09"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1E0D19E"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8D68339"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874FFF8"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B8C93E6" w14:textId="77777777" w:rsidR="00A57638" w:rsidRPr="00EB2D57" w:rsidRDefault="00E235EB">
      <w:pPr>
        <w:pStyle w:val="13"/>
        <w:spacing w:line="240" w:lineRule="auto"/>
        <w:jc w:val="both"/>
        <w:rPr>
          <w:color w:val="auto"/>
        </w:rPr>
        <w:sectPr w:rsidR="00A57638" w:rsidRPr="00EB2D57">
          <w:footerReference w:type="even" r:id="rId37"/>
          <w:footerReference w:type="default" r:id="rId38"/>
          <w:footnotePr>
            <w:numRestart w:val="eachPage"/>
          </w:footnotePr>
          <w:pgSz w:w="7824" w:h="12019"/>
          <w:pgMar w:top="635" w:right="701" w:bottom="878" w:left="72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B12D158" w14:textId="77777777" w:rsidR="00A57638" w:rsidRDefault="00E235EB" w:rsidP="00812BFC">
      <w:pPr>
        <w:pStyle w:val="af5"/>
        <w:pBdr>
          <w:bottom w:val="single" w:sz="12" w:space="1" w:color="auto"/>
        </w:pBdr>
      </w:pPr>
      <w:bookmarkStart w:id="360" w:name="bookmark723"/>
      <w:r w:rsidRPr="00EB2D57">
        <w:lastRenderedPageBreak/>
        <w:t>Планируемые результаты освоения учебного предмета «Иностранный (китайский) язык»</w:t>
      </w:r>
      <w:bookmarkEnd w:id="360"/>
    </w:p>
    <w:p w14:paraId="5BF6014C" w14:textId="77777777" w:rsidR="00812BFC" w:rsidRPr="00EB2D57" w:rsidRDefault="00812BFC" w:rsidP="00812BFC">
      <w:pPr>
        <w:pStyle w:val="af5"/>
      </w:pPr>
    </w:p>
    <w:p w14:paraId="079CA2C5"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F1D1119" w14:textId="77777777" w:rsidR="00A57638" w:rsidRPr="00EB2D57" w:rsidRDefault="00E235EB">
      <w:pPr>
        <w:pStyle w:val="13"/>
        <w:spacing w:after="220"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925A208" w14:textId="77777777" w:rsidR="00A57638" w:rsidRPr="00EB2D57" w:rsidRDefault="00E235EB" w:rsidP="00812BFC">
      <w:pPr>
        <w:pStyle w:val="af5"/>
      </w:pPr>
      <w:bookmarkStart w:id="361" w:name="bookmark725"/>
      <w:r w:rsidRPr="00EB2D57">
        <w:t>Личностные результаты</w:t>
      </w:r>
      <w:bookmarkEnd w:id="361"/>
    </w:p>
    <w:p w14:paraId="73C5DE5A" w14:textId="77777777" w:rsidR="00A57638" w:rsidRPr="00EB2D57" w:rsidRDefault="00E235EB" w:rsidP="00812BFC">
      <w:pPr>
        <w:pStyle w:val="13"/>
        <w:spacing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F00D8C" w14:textId="77777777" w:rsidR="00A57638" w:rsidRPr="00EB2D57" w:rsidRDefault="00E235EB" w:rsidP="00812BFC">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C44683B" w14:textId="77777777" w:rsidR="00A57638" w:rsidRPr="00EB2D57" w:rsidRDefault="00E235EB" w:rsidP="00812BFC">
      <w:pPr>
        <w:pStyle w:val="13"/>
        <w:spacing w:line="240" w:lineRule="auto"/>
        <w:jc w:val="both"/>
        <w:rPr>
          <w:color w:val="auto"/>
        </w:rPr>
      </w:pPr>
      <w:r w:rsidRPr="00EB2D57">
        <w:rPr>
          <w:i/>
          <w:iCs/>
          <w:color w:val="auto"/>
        </w:rPr>
        <w:t>Гражданского воспитания:</w:t>
      </w:r>
    </w:p>
    <w:p w14:paraId="675F9E5C" w14:textId="77777777" w:rsidR="00A57638" w:rsidRPr="00EB2D57" w:rsidRDefault="00E235EB" w:rsidP="000B3370">
      <w:pPr>
        <w:pStyle w:val="13"/>
        <w:numPr>
          <w:ilvl w:val="0"/>
          <w:numId w:val="351"/>
        </w:numPr>
        <w:spacing w:line="276"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5A4B243C" w14:textId="77777777" w:rsidR="00A57638" w:rsidRPr="00EB2D57" w:rsidRDefault="00E235EB" w:rsidP="000B3370">
      <w:pPr>
        <w:pStyle w:val="13"/>
        <w:numPr>
          <w:ilvl w:val="0"/>
          <w:numId w:val="351"/>
        </w:numPr>
        <w:spacing w:line="295"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FB9F275" w14:textId="77777777" w:rsidR="00A57638" w:rsidRPr="00EB2D57" w:rsidRDefault="00E235EB" w:rsidP="000B3370">
      <w:pPr>
        <w:pStyle w:val="13"/>
        <w:numPr>
          <w:ilvl w:val="0"/>
          <w:numId w:val="351"/>
        </w:numPr>
        <w:spacing w:line="360" w:lineRule="auto"/>
        <w:jc w:val="both"/>
        <w:rPr>
          <w:color w:val="auto"/>
        </w:rPr>
      </w:pPr>
      <w:r w:rsidRPr="00EB2D57">
        <w:rPr>
          <w:color w:val="auto"/>
        </w:rPr>
        <w:t>неприятие любых форм экстремизма, дискриминации;</w:t>
      </w:r>
    </w:p>
    <w:p w14:paraId="6B97321E" w14:textId="77777777" w:rsidR="00A57638" w:rsidRPr="00EB2D57" w:rsidRDefault="00E235EB" w:rsidP="000B3370">
      <w:pPr>
        <w:pStyle w:val="13"/>
        <w:numPr>
          <w:ilvl w:val="0"/>
          <w:numId w:val="351"/>
        </w:numPr>
        <w:spacing w:line="295" w:lineRule="auto"/>
        <w:jc w:val="both"/>
        <w:rPr>
          <w:color w:val="auto"/>
        </w:rPr>
      </w:pPr>
      <w:r w:rsidRPr="00EB2D57">
        <w:rPr>
          <w:color w:val="auto"/>
        </w:rPr>
        <w:t>понимание роли различных социальных институтов в жизни человека;</w:t>
      </w:r>
    </w:p>
    <w:p w14:paraId="226A8AE8" w14:textId="77777777" w:rsidR="00A57638" w:rsidRPr="00EB2D57" w:rsidRDefault="00E235EB" w:rsidP="000B3370">
      <w:pPr>
        <w:pStyle w:val="13"/>
        <w:numPr>
          <w:ilvl w:val="0"/>
          <w:numId w:val="351"/>
        </w:numPr>
        <w:spacing w:line="295"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C5FB03C" w14:textId="77777777" w:rsidR="00A57638" w:rsidRPr="00EB2D57" w:rsidRDefault="00E235EB" w:rsidP="000B3370">
      <w:pPr>
        <w:pStyle w:val="13"/>
        <w:numPr>
          <w:ilvl w:val="0"/>
          <w:numId w:val="351"/>
        </w:numPr>
        <w:spacing w:line="360" w:lineRule="auto"/>
        <w:jc w:val="both"/>
        <w:rPr>
          <w:color w:val="auto"/>
        </w:rPr>
      </w:pPr>
      <w:r w:rsidRPr="00EB2D57">
        <w:rPr>
          <w:color w:val="auto"/>
        </w:rPr>
        <w:t>представление о способах противодействия коррупции;</w:t>
      </w:r>
    </w:p>
    <w:p w14:paraId="2DF8D25A" w14:textId="77777777" w:rsidR="00A57638" w:rsidRPr="00EB2D57" w:rsidRDefault="00E235EB" w:rsidP="000B3370">
      <w:pPr>
        <w:pStyle w:val="13"/>
        <w:numPr>
          <w:ilvl w:val="0"/>
          <w:numId w:val="351"/>
        </w:numPr>
        <w:spacing w:line="295" w:lineRule="auto"/>
        <w:jc w:val="both"/>
        <w:rPr>
          <w:color w:val="auto"/>
        </w:rPr>
      </w:pPr>
      <w:r w:rsidRPr="00EB2D57">
        <w:rPr>
          <w:color w:val="auto"/>
        </w:rPr>
        <w:lastRenderedPageBreak/>
        <w:t>готовность к разнообразной совместной деятельности, стремление</w:t>
      </w:r>
    </w:p>
    <w:p w14:paraId="3DAA978B" w14:textId="77777777" w:rsidR="00A57638" w:rsidRPr="00EB2D57" w:rsidRDefault="00E235EB" w:rsidP="000B3370">
      <w:pPr>
        <w:pStyle w:val="13"/>
        <w:numPr>
          <w:ilvl w:val="0"/>
          <w:numId w:val="351"/>
        </w:numPr>
        <w:spacing w:line="295" w:lineRule="auto"/>
        <w:jc w:val="both"/>
        <w:rPr>
          <w:color w:val="auto"/>
        </w:rPr>
      </w:pPr>
      <w:r w:rsidRPr="00EB2D57">
        <w:rPr>
          <w:color w:val="auto"/>
        </w:rPr>
        <w:t>к взаимопониманию и взаимопомощи, активное участие в школьном самоуправлении;</w:t>
      </w:r>
    </w:p>
    <w:p w14:paraId="548488F6" w14:textId="77777777" w:rsidR="00A57638" w:rsidRPr="00EB2D57" w:rsidRDefault="00E235EB" w:rsidP="000B3370">
      <w:pPr>
        <w:pStyle w:val="13"/>
        <w:numPr>
          <w:ilvl w:val="0"/>
          <w:numId w:val="351"/>
        </w:numPr>
        <w:spacing w:line="295"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7B871A8F" w14:textId="77777777" w:rsidR="00A57638" w:rsidRPr="00EB2D57" w:rsidRDefault="00E235EB" w:rsidP="00812BFC">
      <w:pPr>
        <w:pStyle w:val="13"/>
        <w:spacing w:line="240" w:lineRule="auto"/>
        <w:ind w:firstLine="160"/>
        <w:jc w:val="both"/>
        <w:rPr>
          <w:color w:val="auto"/>
        </w:rPr>
      </w:pPr>
      <w:r w:rsidRPr="00EB2D57">
        <w:rPr>
          <w:i/>
          <w:iCs/>
          <w:color w:val="auto"/>
        </w:rPr>
        <w:t>Патриотического воспитания:</w:t>
      </w:r>
    </w:p>
    <w:p w14:paraId="0912CDF3" w14:textId="77777777" w:rsidR="00A57638" w:rsidRPr="00EB2D57" w:rsidRDefault="00E235EB" w:rsidP="000B3370">
      <w:pPr>
        <w:pStyle w:val="13"/>
        <w:numPr>
          <w:ilvl w:val="0"/>
          <w:numId w:val="352"/>
        </w:numPr>
        <w:spacing w:line="271" w:lineRule="auto"/>
        <w:jc w:val="both"/>
        <w:rPr>
          <w:color w:val="auto"/>
        </w:rPr>
      </w:pPr>
      <w:r w:rsidRPr="00EB2D57">
        <w:rPr>
          <w:color w:val="auto"/>
        </w:rPr>
        <w:t xml:space="preserve">осознание российской гражданской идентичности в </w:t>
      </w:r>
      <w:r w:rsidR="00D57639"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1738944" w14:textId="77777777" w:rsidR="00A57638" w:rsidRPr="00EB2D57" w:rsidRDefault="00E235EB" w:rsidP="000B3370">
      <w:pPr>
        <w:pStyle w:val="13"/>
        <w:numPr>
          <w:ilvl w:val="0"/>
          <w:numId w:val="352"/>
        </w:numPr>
        <w:spacing w:line="276"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865D311" w14:textId="77777777" w:rsidR="00A57638" w:rsidRPr="00EB2D57" w:rsidRDefault="00E235EB" w:rsidP="000B3370">
      <w:pPr>
        <w:pStyle w:val="13"/>
        <w:numPr>
          <w:ilvl w:val="0"/>
          <w:numId w:val="352"/>
        </w:numPr>
        <w:spacing w:line="271"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55EF317" w14:textId="77777777" w:rsidR="00A57638" w:rsidRPr="00EB2D57" w:rsidRDefault="00E235EB" w:rsidP="00812BFC">
      <w:pPr>
        <w:pStyle w:val="13"/>
        <w:spacing w:line="240" w:lineRule="auto"/>
        <w:ind w:firstLine="160"/>
        <w:jc w:val="both"/>
        <w:rPr>
          <w:color w:val="auto"/>
        </w:rPr>
      </w:pPr>
      <w:r w:rsidRPr="00EB2D57">
        <w:rPr>
          <w:i/>
          <w:iCs/>
          <w:color w:val="auto"/>
        </w:rPr>
        <w:t>Духовно-нравственного воспитания:</w:t>
      </w:r>
    </w:p>
    <w:p w14:paraId="16A090E0" w14:textId="77777777" w:rsidR="00A57638" w:rsidRPr="00EB2D57" w:rsidRDefault="00E235EB" w:rsidP="000B3370">
      <w:pPr>
        <w:pStyle w:val="13"/>
        <w:numPr>
          <w:ilvl w:val="0"/>
          <w:numId w:val="353"/>
        </w:numPr>
        <w:spacing w:line="295" w:lineRule="auto"/>
        <w:jc w:val="both"/>
        <w:rPr>
          <w:color w:val="auto"/>
        </w:rPr>
      </w:pPr>
      <w:r w:rsidRPr="00EB2D57">
        <w:rPr>
          <w:color w:val="auto"/>
        </w:rPr>
        <w:t>ориентация на моральные ценности и нормы в ситуациях нравственного выбора;</w:t>
      </w:r>
    </w:p>
    <w:p w14:paraId="28E29AD9" w14:textId="77777777" w:rsidR="00A57638" w:rsidRPr="00EB2D57" w:rsidRDefault="00E235EB" w:rsidP="000B3370">
      <w:pPr>
        <w:pStyle w:val="13"/>
        <w:numPr>
          <w:ilvl w:val="0"/>
          <w:numId w:val="353"/>
        </w:numPr>
        <w:spacing w:line="271"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185B3686" w14:textId="77777777" w:rsidR="00A57638" w:rsidRPr="00EB2D57" w:rsidRDefault="00E235EB" w:rsidP="000B3370">
      <w:pPr>
        <w:pStyle w:val="13"/>
        <w:numPr>
          <w:ilvl w:val="0"/>
          <w:numId w:val="353"/>
        </w:numPr>
        <w:spacing w:line="276"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7E47754A" w14:textId="77777777" w:rsidR="00A57638" w:rsidRPr="00EB2D57" w:rsidRDefault="00E235EB" w:rsidP="00812BFC">
      <w:pPr>
        <w:pStyle w:val="13"/>
        <w:spacing w:line="240" w:lineRule="auto"/>
        <w:ind w:left="360" w:firstLine="0"/>
        <w:jc w:val="both"/>
        <w:rPr>
          <w:color w:val="auto"/>
        </w:rPr>
      </w:pPr>
      <w:r w:rsidRPr="00EB2D57">
        <w:rPr>
          <w:i/>
          <w:iCs/>
          <w:color w:val="auto"/>
        </w:rPr>
        <w:t>Эстетического воспитания:</w:t>
      </w:r>
    </w:p>
    <w:p w14:paraId="166B8415" w14:textId="77777777" w:rsidR="00A57638" w:rsidRPr="00EB2D57" w:rsidRDefault="00E235EB" w:rsidP="000B3370">
      <w:pPr>
        <w:pStyle w:val="13"/>
        <w:numPr>
          <w:ilvl w:val="0"/>
          <w:numId w:val="353"/>
        </w:numPr>
        <w:spacing w:line="266"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5B6D832" w14:textId="77777777" w:rsidR="00A57638" w:rsidRPr="00EB2D57" w:rsidRDefault="00E235EB" w:rsidP="000B3370">
      <w:pPr>
        <w:pStyle w:val="13"/>
        <w:numPr>
          <w:ilvl w:val="0"/>
          <w:numId w:val="353"/>
        </w:numPr>
        <w:spacing w:line="276"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4290C357" w14:textId="77777777" w:rsidR="00A57638" w:rsidRPr="00EB2D57" w:rsidRDefault="00E235EB" w:rsidP="000B3370">
      <w:pPr>
        <w:pStyle w:val="13"/>
        <w:numPr>
          <w:ilvl w:val="0"/>
          <w:numId w:val="353"/>
        </w:numPr>
        <w:spacing w:line="360" w:lineRule="auto"/>
        <w:jc w:val="both"/>
        <w:rPr>
          <w:color w:val="auto"/>
        </w:rPr>
      </w:pPr>
      <w:r w:rsidRPr="00EB2D57">
        <w:rPr>
          <w:color w:val="auto"/>
        </w:rPr>
        <w:t>стремление к самовыражению в разных видах искусства.</w:t>
      </w:r>
    </w:p>
    <w:p w14:paraId="46A2BDE4" w14:textId="77777777" w:rsidR="00A57638" w:rsidRPr="00EB2D57" w:rsidRDefault="00E235EB" w:rsidP="00812BFC">
      <w:pPr>
        <w:pStyle w:val="13"/>
        <w:spacing w:line="240" w:lineRule="auto"/>
        <w:ind w:left="160" w:firstLine="0"/>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C5BB322" w14:textId="77777777" w:rsidR="00A57638" w:rsidRPr="00EB2D57" w:rsidRDefault="00E235EB" w:rsidP="000B3370">
      <w:pPr>
        <w:pStyle w:val="13"/>
        <w:numPr>
          <w:ilvl w:val="0"/>
          <w:numId w:val="354"/>
        </w:numPr>
        <w:spacing w:line="360" w:lineRule="auto"/>
        <w:jc w:val="both"/>
        <w:rPr>
          <w:color w:val="auto"/>
        </w:rPr>
      </w:pPr>
      <w:r w:rsidRPr="00EB2D57">
        <w:rPr>
          <w:color w:val="auto"/>
        </w:rPr>
        <w:t>осознание ценности жизни;</w:t>
      </w:r>
    </w:p>
    <w:p w14:paraId="14F4215B" w14:textId="77777777" w:rsidR="00A57638" w:rsidRPr="00EB2D57" w:rsidRDefault="00E235EB" w:rsidP="000B3370">
      <w:pPr>
        <w:pStyle w:val="13"/>
        <w:numPr>
          <w:ilvl w:val="0"/>
          <w:numId w:val="354"/>
        </w:numPr>
        <w:spacing w:line="271" w:lineRule="auto"/>
        <w:jc w:val="both"/>
        <w:rPr>
          <w:color w:val="auto"/>
        </w:rPr>
      </w:pPr>
      <w:r w:rsidRPr="00EB2D57">
        <w:rPr>
          <w:color w:val="auto"/>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w:t>
      </w:r>
      <w:r w:rsidRPr="00EB2D57">
        <w:rPr>
          <w:color w:val="auto"/>
        </w:rPr>
        <w:lastRenderedPageBreak/>
        <w:t>отдыха, регулярная физическая активность);</w:t>
      </w:r>
    </w:p>
    <w:p w14:paraId="74B0593A" w14:textId="77777777" w:rsidR="00A57638" w:rsidRPr="00EB2D57" w:rsidRDefault="00E235EB" w:rsidP="000B3370">
      <w:pPr>
        <w:pStyle w:val="13"/>
        <w:numPr>
          <w:ilvl w:val="0"/>
          <w:numId w:val="354"/>
        </w:numPr>
        <w:spacing w:line="276"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C5BF69D" w14:textId="77777777" w:rsidR="00A57638" w:rsidRPr="00EB2D57" w:rsidRDefault="00E235EB" w:rsidP="000B3370">
      <w:pPr>
        <w:pStyle w:val="13"/>
        <w:numPr>
          <w:ilvl w:val="0"/>
          <w:numId w:val="354"/>
        </w:numPr>
        <w:spacing w:line="295"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5F10B847" w14:textId="77777777" w:rsidR="00A57638" w:rsidRPr="00EB2D57" w:rsidRDefault="00E235EB" w:rsidP="000B3370">
      <w:pPr>
        <w:pStyle w:val="13"/>
        <w:numPr>
          <w:ilvl w:val="0"/>
          <w:numId w:val="354"/>
        </w:numPr>
        <w:spacing w:line="271"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7A746E" w14:textId="77777777" w:rsidR="00A57638" w:rsidRPr="00EB2D57" w:rsidRDefault="00E235EB" w:rsidP="000B3370">
      <w:pPr>
        <w:pStyle w:val="13"/>
        <w:numPr>
          <w:ilvl w:val="0"/>
          <w:numId w:val="354"/>
        </w:numPr>
        <w:spacing w:line="360" w:lineRule="auto"/>
        <w:jc w:val="both"/>
        <w:rPr>
          <w:color w:val="auto"/>
        </w:rPr>
      </w:pPr>
      <w:r w:rsidRPr="00EB2D57">
        <w:rPr>
          <w:color w:val="auto"/>
        </w:rPr>
        <w:t>умение принимать себя и других, не осуждая;</w:t>
      </w:r>
    </w:p>
    <w:p w14:paraId="37D1645F" w14:textId="77777777" w:rsidR="00A57638" w:rsidRPr="00EB2D57" w:rsidRDefault="00E235EB" w:rsidP="000B3370">
      <w:pPr>
        <w:pStyle w:val="13"/>
        <w:numPr>
          <w:ilvl w:val="0"/>
          <w:numId w:val="354"/>
        </w:numPr>
        <w:spacing w:line="276"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77046421" w14:textId="77777777" w:rsidR="00A57638" w:rsidRPr="00EB2D57" w:rsidRDefault="00E235EB" w:rsidP="000B3370">
      <w:pPr>
        <w:pStyle w:val="13"/>
        <w:numPr>
          <w:ilvl w:val="0"/>
          <w:numId w:val="354"/>
        </w:numPr>
        <w:spacing w:line="295"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7E823B19" w14:textId="77777777" w:rsidR="00A57638" w:rsidRPr="00EB2D57" w:rsidRDefault="00E235EB" w:rsidP="00812BFC">
      <w:pPr>
        <w:pStyle w:val="13"/>
        <w:spacing w:line="240" w:lineRule="auto"/>
        <w:ind w:firstLine="160"/>
        <w:jc w:val="both"/>
        <w:rPr>
          <w:color w:val="auto"/>
        </w:rPr>
      </w:pPr>
      <w:r w:rsidRPr="00EB2D57">
        <w:rPr>
          <w:i/>
          <w:iCs/>
          <w:color w:val="auto"/>
        </w:rPr>
        <w:t>Трудового воспитания:</w:t>
      </w:r>
    </w:p>
    <w:p w14:paraId="65222AB0" w14:textId="77777777" w:rsidR="00A57638" w:rsidRPr="00EB2D57" w:rsidRDefault="00E235EB" w:rsidP="000B3370">
      <w:pPr>
        <w:pStyle w:val="13"/>
        <w:numPr>
          <w:ilvl w:val="0"/>
          <w:numId w:val="355"/>
        </w:numPr>
        <w:spacing w:line="266"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ACC7E79" w14:textId="77777777" w:rsidR="00A57638" w:rsidRPr="00EB2D57" w:rsidRDefault="00E235EB" w:rsidP="000B3370">
      <w:pPr>
        <w:pStyle w:val="13"/>
        <w:numPr>
          <w:ilvl w:val="0"/>
          <w:numId w:val="355"/>
        </w:numPr>
        <w:spacing w:line="276"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21CCE4F"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6238B55" w14:textId="77777777" w:rsidR="00A57638" w:rsidRPr="00EB2D57" w:rsidRDefault="00E235EB" w:rsidP="000B3370">
      <w:pPr>
        <w:pStyle w:val="13"/>
        <w:numPr>
          <w:ilvl w:val="0"/>
          <w:numId w:val="355"/>
        </w:numPr>
        <w:spacing w:line="360" w:lineRule="auto"/>
        <w:jc w:val="both"/>
        <w:rPr>
          <w:color w:val="auto"/>
        </w:rPr>
      </w:pPr>
      <w:r w:rsidRPr="00EB2D57">
        <w:rPr>
          <w:color w:val="auto"/>
        </w:rPr>
        <w:t>готовность адаптироваться в профессиональной среде;</w:t>
      </w:r>
    </w:p>
    <w:p w14:paraId="7CA52586" w14:textId="77777777" w:rsidR="00A57638" w:rsidRPr="00EB2D57" w:rsidRDefault="00E235EB" w:rsidP="000B3370">
      <w:pPr>
        <w:pStyle w:val="13"/>
        <w:numPr>
          <w:ilvl w:val="0"/>
          <w:numId w:val="355"/>
        </w:numPr>
        <w:spacing w:line="360" w:lineRule="auto"/>
        <w:jc w:val="both"/>
        <w:rPr>
          <w:color w:val="auto"/>
        </w:rPr>
      </w:pPr>
      <w:r w:rsidRPr="00EB2D57">
        <w:rPr>
          <w:color w:val="auto"/>
        </w:rPr>
        <w:t>уважение к труду и результатам трудовой деятельности;</w:t>
      </w:r>
    </w:p>
    <w:p w14:paraId="669D8A3A"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4CCB959" w14:textId="77777777" w:rsidR="00A57638" w:rsidRPr="00EB2D57" w:rsidRDefault="00E235EB" w:rsidP="00812BFC">
      <w:pPr>
        <w:pStyle w:val="13"/>
        <w:spacing w:line="240" w:lineRule="auto"/>
        <w:ind w:firstLine="160"/>
        <w:jc w:val="both"/>
        <w:rPr>
          <w:color w:val="auto"/>
        </w:rPr>
      </w:pPr>
      <w:r w:rsidRPr="00EB2D57">
        <w:rPr>
          <w:i/>
          <w:iCs/>
          <w:color w:val="auto"/>
        </w:rPr>
        <w:t>Экологического воспитания:</w:t>
      </w:r>
    </w:p>
    <w:p w14:paraId="7CEF62D8" w14:textId="77777777" w:rsidR="00A57638" w:rsidRPr="00EB2D57" w:rsidRDefault="00E235EB" w:rsidP="000B3370">
      <w:pPr>
        <w:pStyle w:val="13"/>
        <w:numPr>
          <w:ilvl w:val="0"/>
          <w:numId w:val="356"/>
        </w:numPr>
        <w:spacing w:line="295"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w:t>
      </w:r>
    </w:p>
    <w:p w14:paraId="06AFFEAB" w14:textId="77777777" w:rsidR="00A57638" w:rsidRPr="00EB2D57" w:rsidRDefault="00E235EB" w:rsidP="000B3370">
      <w:pPr>
        <w:pStyle w:val="13"/>
        <w:numPr>
          <w:ilvl w:val="0"/>
          <w:numId w:val="356"/>
        </w:numPr>
        <w:spacing w:line="240" w:lineRule="auto"/>
        <w:jc w:val="both"/>
        <w:rPr>
          <w:color w:val="auto"/>
        </w:rPr>
      </w:pPr>
      <w:r w:rsidRPr="00EB2D57">
        <w:rPr>
          <w:color w:val="auto"/>
        </w:rPr>
        <w:t>среды, планирования поступков и оценки их возможных последствий для окружающей среды;</w:t>
      </w:r>
    </w:p>
    <w:p w14:paraId="28C9A5E3" w14:textId="77777777" w:rsidR="00A57638" w:rsidRPr="00EB2D57" w:rsidRDefault="00E235EB" w:rsidP="000B3370">
      <w:pPr>
        <w:pStyle w:val="13"/>
        <w:numPr>
          <w:ilvl w:val="0"/>
          <w:numId w:val="356"/>
        </w:numPr>
        <w:spacing w:line="276" w:lineRule="auto"/>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w:t>
      </w:r>
      <w:r w:rsidRPr="00EB2D57">
        <w:rPr>
          <w:color w:val="auto"/>
        </w:rPr>
        <w:lastRenderedPageBreak/>
        <w:t>решения;</w:t>
      </w:r>
    </w:p>
    <w:p w14:paraId="5AEDBF0B" w14:textId="77777777" w:rsidR="00A57638" w:rsidRPr="00EB2D57" w:rsidRDefault="00E235EB" w:rsidP="000B3370">
      <w:pPr>
        <w:pStyle w:val="13"/>
        <w:numPr>
          <w:ilvl w:val="0"/>
          <w:numId w:val="356"/>
        </w:numPr>
        <w:spacing w:line="295" w:lineRule="auto"/>
        <w:jc w:val="both"/>
        <w:rPr>
          <w:color w:val="auto"/>
        </w:rPr>
      </w:pPr>
      <w:r w:rsidRPr="00EB2D57">
        <w:rPr>
          <w:color w:val="auto"/>
        </w:rPr>
        <w:t>активное неприятие действий, приносящих вред окружающей среде;</w:t>
      </w:r>
    </w:p>
    <w:p w14:paraId="6DC6F112" w14:textId="77777777" w:rsidR="00A57638" w:rsidRPr="00EB2D57" w:rsidRDefault="00E235EB" w:rsidP="000B3370">
      <w:pPr>
        <w:pStyle w:val="13"/>
        <w:numPr>
          <w:ilvl w:val="0"/>
          <w:numId w:val="356"/>
        </w:numPr>
        <w:spacing w:line="276"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041B24D9" w14:textId="77777777" w:rsidR="00A57638" w:rsidRPr="00EB2D57" w:rsidRDefault="00E235EB" w:rsidP="000B3370">
      <w:pPr>
        <w:pStyle w:val="13"/>
        <w:numPr>
          <w:ilvl w:val="0"/>
          <w:numId w:val="356"/>
        </w:numPr>
        <w:spacing w:line="295" w:lineRule="auto"/>
        <w:jc w:val="both"/>
        <w:rPr>
          <w:color w:val="auto"/>
        </w:rPr>
      </w:pPr>
      <w:r w:rsidRPr="00EB2D57">
        <w:rPr>
          <w:color w:val="auto"/>
        </w:rPr>
        <w:t>готовность к участию в практической деятельности экологической направленности.</w:t>
      </w:r>
    </w:p>
    <w:p w14:paraId="20613C20" w14:textId="77777777" w:rsidR="00A57638" w:rsidRPr="00EB2D57" w:rsidRDefault="00E235EB" w:rsidP="00812BFC">
      <w:pPr>
        <w:pStyle w:val="13"/>
        <w:spacing w:line="240" w:lineRule="auto"/>
        <w:jc w:val="both"/>
        <w:rPr>
          <w:color w:val="auto"/>
        </w:rPr>
      </w:pPr>
      <w:r w:rsidRPr="00EB2D57">
        <w:rPr>
          <w:i/>
          <w:iCs/>
          <w:color w:val="auto"/>
        </w:rPr>
        <w:t>Ценности научного познания:</w:t>
      </w:r>
    </w:p>
    <w:p w14:paraId="4D4C604E" w14:textId="77777777" w:rsidR="00A57638" w:rsidRPr="00EB2D57" w:rsidRDefault="00E235EB" w:rsidP="000B3370">
      <w:pPr>
        <w:pStyle w:val="13"/>
        <w:numPr>
          <w:ilvl w:val="0"/>
          <w:numId w:val="357"/>
        </w:numPr>
        <w:spacing w:line="271"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6177186" w14:textId="77777777" w:rsidR="00A57638" w:rsidRPr="00EB2D57" w:rsidRDefault="00E235EB" w:rsidP="000B3370">
      <w:pPr>
        <w:pStyle w:val="13"/>
        <w:numPr>
          <w:ilvl w:val="0"/>
          <w:numId w:val="357"/>
        </w:numPr>
        <w:spacing w:line="295" w:lineRule="auto"/>
        <w:jc w:val="both"/>
        <w:rPr>
          <w:color w:val="auto"/>
        </w:rPr>
      </w:pPr>
      <w:r w:rsidRPr="00EB2D57">
        <w:rPr>
          <w:color w:val="auto"/>
        </w:rPr>
        <w:t>овладение языковой и читательской культурой как средством познания мира;</w:t>
      </w:r>
    </w:p>
    <w:p w14:paraId="4C6AC558" w14:textId="77777777" w:rsidR="00A57638" w:rsidRPr="00EB2D57" w:rsidRDefault="00E235EB" w:rsidP="000B3370">
      <w:pPr>
        <w:pStyle w:val="13"/>
        <w:numPr>
          <w:ilvl w:val="0"/>
          <w:numId w:val="357"/>
        </w:numPr>
        <w:spacing w:line="271"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721AC7E" w14:textId="77777777" w:rsidR="00A57638" w:rsidRPr="00EB2D57" w:rsidRDefault="00E235EB" w:rsidP="00812BFC">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21E32A5A" w14:textId="77777777" w:rsidR="00A57638" w:rsidRPr="00EB2D57" w:rsidRDefault="00E235EB" w:rsidP="000B3370">
      <w:pPr>
        <w:pStyle w:val="13"/>
        <w:numPr>
          <w:ilvl w:val="0"/>
          <w:numId w:val="358"/>
        </w:numPr>
        <w:spacing w:line="26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2DC8A9A"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01BDE980" w14:textId="77777777" w:rsidR="00A57638" w:rsidRPr="00EB2D57" w:rsidRDefault="00E235EB" w:rsidP="000B3370">
      <w:pPr>
        <w:pStyle w:val="13"/>
        <w:numPr>
          <w:ilvl w:val="0"/>
          <w:numId w:val="358"/>
        </w:numPr>
        <w:spacing w:line="266"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DB385C6" w14:textId="77777777" w:rsidR="00A57638" w:rsidRPr="00EB2D57" w:rsidRDefault="00E235EB" w:rsidP="000B3370">
      <w:pPr>
        <w:pStyle w:val="13"/>
        <w:numPr>
          <w:ilvl w:val="0"/>
          <w:numId w:val="358"/>
        </w:numPr>
        <w:spacing w:line="295"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B1FF891" w14:textId="77777777" w:rsidR="00A57638" w:rsidRPr="00EB2D57" w:rsidRDefault="00E235EB" w:rsidP="000B3370">
      <w:pPr>
        <w:pStyle w:val="13"/>
        <w:numPr>
          <w:ilvl w:val="0"/>
          <w:numId w:val="358"/>
        </w:numPr>
        <w:spacing w:line="262" w:lineRule="auto"/>
        <w:jc w:val="both"/>
        <w:rPr>
          <w:color w:val="auto"/>
        </w:rPr>
      </w:pPr>
      <w:r w:rsidRPr="00EB2D57">
        <w:rPr>
          <w:color w:val="auto"/>
        </w:rPr>
        <w:t xml:space="preserve">умение распознавать конкретные примеры понятия по </w:t>
      </w:r>
      <w:r w:rsidRPr="00EB2D57">
        <w:rPr>
          <w:color w:val="auto"/>
        </w:rPr>
        <w:lastRenderedPageBreak/>
        <w:t>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48F91FE" w14:textId="77777777" w:rsidR="00A57638" w:rsidRPr="00EB2D57" w:rsidRDefault="00E235EB" w:rsidP="000B3370">
      <w:pPr>
        <w:pStyle w:val="13"/>
        <w:numPr>
          <w:ilvl w:val="0"/>
          <w:numId w:val="358"/>
        </w:numPr>
        <w:spacing w:line="295" w:lineRule="auto"/>
        <w:jc w:val="both"/>
        <w:rPr>
          <w:color w:val="auto"/>
        </w:rPr>
      </w:pPr>
      <w:r w:rsidRPr="00EB2D57">
        <w:rPr>
          <w:color w:val="auto"/>
        </w:rPr>
        <w:t>умение анализировать и выявлять взаимосвязи природы, общества и экономики;</w:t>
      </w:r>
    </w:p>
    <w:p w14:paraId="02E08369" w14:textId="77777777" w:rsidR="00A57638" w:rsidRPr="00EB2D57" w:rsidRDefault="00E235EB" w:rsidP="000B3370">
      <w:pPr>
        <w:pStyle w:val="13"/>
        <w:numPr>
          <w:ilvl w:val="0"/>
          <w:numId w:val="358"/>
        </w:numPr>
        <w:spacing w:line="276" w:lineRule="auto"/>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A1E0737"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6D07D266" w14:textId="77777777" w:rsidR="00A57638" w:rsidRPr="00EB2D57" w:rsidRDefault="00E235EB" w:rsidP="000B3370">
      <w:pPr>
        <w:pStyle w:val="13"/>
        <w:numPr>
          <w:ilvl w:val="0"/>
          <w:numId w:val="358"/>
        </w:numPr>
        <w:spacing w:line="295" w:lineRule="auto"/>
        <w:jc w:val="both"/>
        <w:rPr>
          <w:color w:val="auto"/>
        </w:rPr>
      </w:pPr>
      <w:r w:rsidRPr="00EB2D57">
        <w:rPr>
          <w:color w:val="auto"/>
        </w:rPr>
        <w:t>воспринимать стрессовую ситуацию как вызов, требующий контрмер;</w:t>
      </w:r>
    </w:p>
    <w:p w14:paraId="601F88EA" w14:textId="77777777" w:rsidR="00A57638" w:rsidRPr="00EB2D57" w:rsidRDefault="00E235EB" w:rsidP="000B3370">
      <w:pPr>
        <w:pStyle w:val="13"/>
        <w:numPr>
          <w:ilvl w:val="0"/>
          <w:numId w:val="358"/>
        </w:numPr>
        <w:spacing w:line="295" w:lineRule="auto"/>
        <w:jc w:val="both"/>
        <w:rPr>
          <w:color w:val="auto"/>
        </w:rPr>
      </w:pPr>
      <w:r w:rsidRPr="00EB2D57">
        <w:rPr>
          <w:color w:val="auto"/>
        </w:rPr>
        <w:t>оценивать ситуацию стресса, корректировать принимаемые решения и действия;</w:t>
      </w:r>
    </w:p>
    <w:p w14:paraId="34D46E92" w14:textId="77777777" w:rsidR="00A57638" w:rsidRPr="00EB2D57" w:rsidRDefault="00E235EB" w:rsidP="000B3370">
      <w:pPr>
        <w:pStyle w:val="13"/>
        <w:numPr>
          <w:ilvl w:val="0"/>
          <w:numId w:val="358"/>
        </w:numPr>
        <w:spacing w:line="276"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54A2B0A7" w14:textId="77777777" w:rsidR="00A57638" w:rsidRPr="00EB2D57" w:rsidRDefault="00E235EB" w:rsidP="000B3370">
      <w:pPr>
        <w:pStyle w:val="13"/>
        <w:numPr>
          <w:ilvl w:val="0"/>
          <w:numId w:val="358"/>
        </w:numPr>
        <w:spacing w:line="360" w:lineRule="auto"/>
        <w:jc w:val="both"/>
        <w:rPr>
          <w:color w:val="auto"/>
        </w:rPr>
      </w:pPr>
      <w:r w:rsidRPr="00EB2D57">
        <w:rPr>
          <w:color w:val="auto"/>
        </w:rPr>
        <w:t>быть готовым действовать в отсутствие гарантий успеха.</w:t>
      </w:r>
    </w:p>
    <w:p w14:paraId="005FD9CD" w14:textId="77777777" w:rsidR="00812BFC" w:rsidRDefault="00812BFC" w:rsidP="00812BFC">
      <w:pPr>
        <w:pStyle w:val="af5"/>
      </w:pPr>
      <w:bookmarkStart w:id="362" w:name="bookmark727"/>
    </w:p>
    <w:p w14:paraId="78334CDC" w14:textId="77777777" w:rsidR="00A57638" w:rsidRPr="00EB2D57" w:rsidRDefault="00E235EB" w:rsidP="00812BFC">
      <w:pPr>
        <w:pStyle w:val="af5"/>
      </w:pPr>
      <w:r w:rsidRPr="00EB2D57">
        <w:t>Метапредметные результаты</w:t>
      </w:r>
      <w:bookmarkEnd w:id="362"/>
    </w:p>
    <w:p w14:paraId="63188763" w14:textId="77777777" w:rsidR="00A57638" w:rsidRPr="00EB2D57" w:rsidRDefault="00E235EB" w:rsidP="00812BFC">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3F0EC5BE" w14:textId="77777777" w:rsidR="00A57638" w:rsidRPr="00EB2D57" w:rsidRDefault="00E235EB" w:rsidP="00812BFC">
      <w:pPr>
        <w:pStyle w:val="13"/>
        <w:spacing w:line="240" w:lineRule="auto"/>
        <w:jc w:val="both"/>
        <w:rPr>
          <w:color w:val="auto"/>
        </w:rPr>
      </w:pPr>
      <w:r w:rsidRPr="00EB2D57">
        <w:rPr>
          <w:i/>
          <w:iCs/>
          <w:color w:val="auto"/>
        </w:rPr>
        <w:t>Овладение универсальными учебными познавательными действиями:</w:t>
      </w:r>
    </w:p>
    <w:p w14:paraId="34C4EFA1" w14:textId="77777777" w:rsidR="00A57638" w:rsidRPr="00EB2D57" w:rsidRDefault="00E235EB" w:rsidP="000B3370">
      <w:pPr>
        <w:pStyle w:val="13"/>
        <w:numPr>
          <w:ilvl w:val="0"/>
          <w:numId w:val="82"/>
        </w:numPr>
        <w:tabs>
          <w:tab w:val="left" w:pos="545"/>
        </w:tabs>
        <w:spacing w:line="240" w:lineRule="auto"/>
        <w:jc w:val="both"/>
        <w:rPr>
          <w:color w:val="auto"/>
        </w:rPr>
      </w:pPr>
      <w:r w:rsidRPr="00EB2D57">
        <w:rPr>
          <w:color w:val="auto"/>
        </w:rPr>
        <w:t>базовые логические действия:</w:t>
      </w:r>
    </w:p>
    <w:p w14:paraId="0229B2A8" w14:textId="77777777" w:rsidR="00A57638" w:rsidRPr="00EB2D57" w:rsidRDefault="00E235EB" w:rsidP="000B3370">
      <w:pPr>
        <w:pStyle w:val="13"/>
        <w:numPr>
          <w:ilvl w:val="0"/>
          <w:numId w:val="359"/>
        </w:numPr>
        <w:spacing w:line="295" w:lineRule="auto"/>
        <w:jc w:val="both"/>
        <w:rPr>
          <w:color w:val="auto"/>
        </w:rPr>
      </w:pPr>
      <w:r w:rsidRPr="00EB2D57">
        <w:rPr>
          <w:color w:val="auto"/>
        </w:rPr>
        <w:t>выявлять и характеризовать существенные признаки объектов (явлений);</w:t>
      </w:r>
    </w:p>
    <w:p w14:paraId="14B78F3B" w14:textId="77777777" w:rsidR="00A57638" w:rsidRPr="00EB2D57" w:rsidRDefault="00E235EB" w:rsidP="000B3370">
      <w:pPr>
        <w:pStyle w:val="13"/>
        <w:numPr>
          <w:ilvl w:val="0"/>
          <w:numId w:val="359"/>
        </w:numPr>
        <w:spacing w:line="276"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FE86C0" w14:textId="77777777" w:rsidR="00A57638" w:rsidRPr="00EB2D57" w:rsidRDefault="00E235EB" w:rsidP="000B3370">
      <w:pPr>
        <w:pStyle w:val="13"/>
        <w:numPr>
          <w:ilvl w:val="0"/>
          <w:numId w:val="359"/>
        </w:numPr>
        <w:spacing w:line="276"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846D10" w14:textId="77777777" w:rsidR="00A57638" w:rsidRPr="00EB2D57" w:rsidRDefault="00E235EB" w:rsidP="000B3370">
      <w:pPr>
        <w:pStyle w:val="13"/>
        <w:numPr>
          <w:ilvl w:val="0"/>
          <w:numId w:val="359"/>
        </w:numPr>
        <w:spacing w:line="240" w:lineRule="auto"/>
        <w:jc w:val="both"/>
        <w:rPr>
          <w:color w:val="auto"/>
        </w:rPr>
      </w:pPr>
      <w:r w:rsidRPr="00EB2D57">
        <w:rPr>
          <w:color w:val="auto"/>
        </w:rPr>
        <w:t>предлагать критерии для выявления закономерностей и противоречий;</w:t>
      </w:r>
    </w:p>
    <w:p w14:paraId="3658B536"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042CAD84"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причинно-следственные связи при изучении явлений и процессов;</w:t>
      </w:r>
    </w:p>
    <w:p w14:paraId="41094CB6" w14:textId="77777777" w:rsidR="00A57638" w:rsidRPr="00EB2D57" w:rsidRDefault="00E235EB" w:rsidP="000B3370">
      <w:pPr>
        <w:pStyle w:val="13"/>
        <w:numPr>
          <w:ilvl w:val="0"/>
          <w:numId w:val="359"/>
        </w:numPr>
        <w:spacing w:line="240" w:lineRule="auto"/>
        <w:jc w:val="both"/>
        <w:rPr>
          <w:color w:val="auto"/>
        </w:rPr>
      </w:pPr>
      <w:r w:rsidRPr="00EB2D57">
        <w:rPr>
          <w:color w:val="auto"/>
        </w:rPr>
        <w:t xml:space="preserve">делать выводы с использованием дедуктивных и индуктивных умозаключений, умозаключений по аналогии, формулировать </w:t>
      </w:r>
      <w:r w:rsidRPr="00EB2D57">
        <w:rPr>
          <w:color w:val="auto"/>
        </w:rPr>
        <w:lastRenderedPageBreak/>
        <w:t>гипотезы о взаимосвязях;</w:t>
      </w:r>
    </w:p>
    <w:p w14:paraId="1CD0BEF5" w14:textId="77777777" w:rsidR="00A57638" w:rsidRPr="00EB2D57" w:rsidRDefault="00E235EB" w:rsidP="000B3370">
      <w:pPr>
        <w:pStyle w:val="13"/>
        <w:numPr>
          <w:ilvl w:val="0"/>
          <w:numId w:val="359"/>
        </w:numPr>
        <w:spacing w:line="240"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F3A7282"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базовые исследовательские действия:</w:t>
      </w:r>
    </w:p>
    <w:p w14:paraId="50478CDD" w14:textId="77777777" w:rsidR="00A57638" w:rsidRPr="00EB2D57" w:rsidRDefault="00E235EB" w:rsidP="000B3370">
      <w:pPr>
        <w:pStyle w:val="13"/>
        <w:numPr>
          <w:ilvl w:val="0"/>
          <w:numId w:val="360"/>
        </w:numPr>
        <w:spacing w:line="240" w:lineRule="auto"/>
        <w:jc w:val="both"/>
        <w:rPr>
          <w:color w:val="auto"/>
        </w:rPr>
      </w:pPr>
      <w:r w:rsidRPr="00EB2D57">
        <w:rPr>
          <w:color w:val="auto"/>
        </w:rPr>
        <w:t>использовать вопросы как исследовательский инструмент познания;</w:t>
      </w:r>
    </w:p>
    <w:p w14:paraId="63F3D77E"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C9EFB7B"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A225715"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273795A" w14:textId="77777777" w:rsidR="00A57638" w:rsidRPr="00EB2D57" w:rsidRDefault="00E235EB" w:rsidP="000B3370">
      <w:pPr>
        <w:pStyle w:val="13"/>
        <w:numPr>
          <w:ilvl w:val="0"/>
          <w:numId w:val="360"/>
        </w:numPr>
        <w:spacing w:line="240" w:lineRule="auto"/>
        <w:jc w:val="both"/>
        <w:rPr>
          <w:color w:val="auto"/>
        </w:rPr>
      </w:pPr>
      <w:r w:rsidRPr="00EB2D57">
        <w:rPr>
          <w:color w:val="auto"/>
        </w:rPr>
        <w:t>оценивать на применимость и достоверность информации, полученной</w:t>
      </w:r>
    </w:p>
    <w:p w14:paraId="1303386E" w14:textId="77777777" w:rsidR="00A57638" w:rsidRPr="00EB2D57" w:rsidRDefault="00E235EB" w:rsidP="000B3370">
      <w:pPr>
        <w:pStyle w:val="13"/>
        <w:numPr>
          <w:ilvl w:val="0"/>
          <w:numId w:val="360"/>
        </w:numPr>
        <w:spacing w:line="240" w:lineRule="auto"/>
        <w:jc w:val="both"/>
        <w:rPr>
          <w:color w:val="auto"/>
        </w:rPr>
      </w:pPr>
      <w:r w:rsidRPr="00EB2D57">
        <w:rPr>
          <w:color w:val="auto"/>
        </w:rPr>
        <w:t>в ходе исследования (эксперимента);</w:t>
      </w:r>
    </w:p>
    <w:p w14:paraId="7D98996B" w14:textId="77777777" w:rsidR="00A57638" w:rsidRPr="00EB2D57" w:rsidRDefault="00E235EB" w:rsidP="000B3370">
      <w:pPr>
        <w:pStyle w:val="13"/>
        <w:numPr>
          <w:ilvl w:val="0"/>
          <w:numId w:val="360"/>
        </w:numPr>
        <w:spacing w:line="240" w:lineRule="auto"/>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2428652"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D27D9B9"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работа с информацией:</w:t>
      </w:r>
    </w:p>
    <w:p w14:paraId="6CD85131" w14:textId="77777777" w:rsidR="00A57638" w:rsidRPr="00EB2D57" w:rsidRDefault="00E235EB" w:rsidP="000B3370">
      <w:pPr>
        <w:pStyle w:val="13"/>
        <w:numPr>
          <w:ilvl w:val="0"/>
          <w:numId w:val="361"/>
        </w:numPr>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1AFAD7A" w14:textId="77777777" w:rsidR="00A57638" w:rsidRPr="00EB2D57" w:rsidRDefault="00E235EB" w:rsidP="000B3370">
      <w:pPr>
        <w:pStyle w:val="13"/>
        <w:numPr>
          <w:ilvl w:val="0"/>
          <w:numId w:val="361"/>
        </w:numPr>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0B9EF1B9" w14:textId="77777777" w:rsidR="00A57638" w:rsidRPr="00EB2D57" w:rsidRDefault="00E235EB" w:rsidP="000B3370">
      <w:pPr>
        <w:pStyle w:val="13"/>
        <w:numPr>
          <w:ilvl w:val="0"/>
          <w:numId w:val="361"/>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6BABF5DC" w14:textId="77777777" w:rsidR="00A57638" w:rsidRPr="00EB2D57" w:rsidRDefault="00E235EB" w:rsidP="000B3370">
      <w:pPr>
        <w:pStyle w:val="13"/>
        <w:numPr>
          <w:ilvl w:val="0"/>
          <w:numId w:val="361"/>
        </w:numPr>
        <w:spacing w:line="240"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F03E6D8" w14:textId="77777777" w:rsidR="00A57638" w:rsidRPr="00EB2D57" w:rsidRDefault="00E235EB" w:rsidP="000B3370">
      <w:pPr>
        <w:pStyle w:val="13"/>
        <w:numPr>
          <w:ilvl w:val="0"/>
          <w:numId w:val="361"/>
        </w:numPr>
        <w:spacing w:line="240" w:lineRule="auto"/>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3BBB1EE" w14:textId="77777777" w:rsidR="003D030E" w:rsidRPr="00EB2D57" w:rsidRDefault="00E235EB" w:rsidP="000B3370">
      <w:pPr>
        <w:pStyle w:val="13"/>
        <w:numPr>
          <w:ilvl w:val="0"/>
          <w:numId w:val="361"/>
        </w:numPr>
        <w:spacing w:line="240" w:lineRule="auto"/>
        <w:jc w:val="both"/>
        <w:rPr>
          <w:color w:val="auto"/>
        </w:rPr>
      </w:pPr>
      <w:r w:rsidRPr="00EB2D57">
        <w:rPr>
          <w:color w:val="auto"/>
        </w:rPr>
        <w:t xml:space="preserve">эффективно запоминать </w:t>
      </w:r>
      <w:r w:rsidR="003D030E" w:rsidRPr="00EB2D57">
        <w:rPr>
          <w:color w:val="auto"/>
        </w:rPr>
        <w:t>и систематизировать информацию.</w:t>
      </w:r>
    </w:p>
    <w:p w14:paraId="22A5B98D" w14:textId="77777777" w:rsidR="00A57638" w:rsidRPr="00EB2D57" w:rsidRDefault="00E235EB" w:rsidP="003D030E">
      <w:pPr>
        <w:pStyle w:val="13"/>
        <w:spacing w:line="240" w:lineRule="auto"/>
        <w:ind w:firstLine="0"/>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ACC11A4" w14:textId="77777777" w:rsidR="00A57638" w:rsidRPr="00EB2D57" w:rsidRDefault="00E235EB">
      <w:pPr>
        <w:pStyle w:val="13"/>
        <w:spacing w:line="240" w:lineRule="auto"/>
        <w:jc w:val="both"/>
        <w:rPr>
          <w:color w:val="auto"/>
        </w:rPr>
      </w:pPr>
      <w:r w:rsidRPr="00EB2D57">
        <w:rPr>
          <w:i/>
          <w:iCs/>
          <w:color w:val="auto"/>
        </w:rPr>
        <w:lastRenderedPageBreak/>
        <w:t>Овладение универсальными учебными коммуникативными действиями:</w:t>
      </w:r>
    </w:p>
    <w:p w14:paraId="11CD9BFE" w14:textId="77777777" w:rsidR="00A57638" w:rsidRPr="00EB2D57" w:rsidRDefault="00E235EB" w:rsidP="000B3370">
      <w:pPr>
        <w:pStyle w:val="13"/>
        <w:numPr>
          <w:ilvl w:val="0"/>
          <w:numId w:val="83"/>
        </w:numPr>
        <w:tabs>
          <w:tab w:val="left" w:pos="543"/>
        </w:tabs>
        <w:spacing w:line="240" w:lineRule="auto"/>
        <w:jc w:val="both"/>
        <w:rPr>
          <w:color w:val="auto"/>
        </w:rPr>
      </w:pPr>
      <w:r w:rsidRPr="00EB2D57">
        <w:rPr>
          <w:color w:val="auto"/>
        </w:rPr>
        <w:t>общение:</w:t>
      </w:r>
    </w:p>
    <w:p w14:paraId="17E629D4" w14:textId="77777777" w:rsidR="00A57638" w:rsidRPr="00EB2D57" w:rsidRDefault="00E235EB" w:rsidP="000B3370">
      <w:pPr>
        <w:pStyle w:val="13"/>
        <w:numPr>
          <w:ilvl w:val="0"/>
          <w:numId w:val="362"/>
        </w:numPr>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73DF7996" w14:textId="77777777" w:rsidR="00A57638" w:rsidRPr="00EB2D57" w:rsidRDefault="00E235EB" w:rsidP="000B3370">
      <w:pPr>
        <w:pStyle w:val="13"/>
        <w:numPr>
          <w:ilvl w:val="0"/>
          <w:numId w:val="362"/>
        </w:numPr>
        <w:spacing w:line="240" w:lineRule="auto"/>
        <w:jc w:val="both"/>
        <w:rPr>
          <w:color w:val="auto"/>
        </w:rPr>
      </w:pPr>
      <w:r w:rsidRPr="00EB2D57">
        <w:rPr>
          <w:color w:val="auto"/>
        </w:rPr>
        <w:t>выражать себя (свою точку зрения) в устных и письменных текстах;</w:t>
      </w:r>
    </w:p>
    <w:p w14:paraId="5F486BF2" w14:textId="77777777" w:rsidR="00A57638" w:rsidRPr="00EB2D57" w:rsidRDefault="00E235EB" w:rsidP="000B3370">
      <w:pPr>
        <w:pStyle w:val="13"/>
        <w:numPr>
          <w:ilvl w:val="0"/>
          <w:numId w:val="362"/>
        </w:numPr>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6217E0" w14:textId="77777777" w:rsidR="00A57638" w:rsidRPr="00EB2D57" w:rsidRDefault="00E235EB" w:rsidP="000B3370">
      <w:pPr>
        <w:pStyle w:val="13"/>
        <w:numPr>
          <w:ilvl w:val="0"/>
          <w:numId w:val="362"/>
        </w:numPr>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63ADAF8" w14:textId="77777777" w:rsidR="00A57638" w:rsidRPr="00EB2D57" w:rsidRDefault="00E235EB" w:rsidP="000B3370">
      <w:pPr>
        <w:pStyle w:val="13"/>
        <w:numPr>
          <w:ilvl w:val="0"/>
          <w:numId w:val="362"/>
        </w:numPr>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AEF39D3" w14:textId="77777777" w:rsidR="00A57638" w:rsidRPr="00EB2D57" w:rsidRDefault="00E235EB" w:rsidP="000B3370">
      <w:pPr>
        <w:pStyle w:val="13"/>
        <w:numPr>
          <w:ilvl w:val="0"/>
          <w:numId w:val="362"/>
        </w:numPr>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468A5CC5" w14:textId="77777777" w:rsidR="00A57638" w:rsidRPr="00EB2D57" w:rsidRDefault="00E235EB" w:rsidP="000B3370">
      <w:pPr>
        <w:pStyle w:val="13"/>
        <w:numPr>
          <w:ilvl w:val="0"/>
          <w:numId w:val="362"/>
        </w:numPr>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4515DAFE" w14:textId="77777777" w:rsidR="00A57638" w:rsidRPr="00EB2D57" w:rsidRDefault="00E235EB" w:rsidP="000B3370">
      <w:pPr>
        <w:pStyle w:val="13"/>
        <w:numPr>
          <w:ilvl w:val="0"/>
          <w:numId w:val="362"/>
        </w:numPr>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27F0B8D" w14:textId="77777777" w:rsidR="00A57638" w:rsidRPr="00EB2D57" w:rsidRDefault="00E235EB" w:rsidP="000B3370">
      <w:pPr>
        <w:pStyle w:val="13"/>
        <w:numPr>
          <w:ilvl w:val="0"/>
          <w:numId w:val="83"/>
        </w:numPr>
        <w:tabs>
          <w:tab w:val="left" w:pos="553"/>
        </w:tabs>
        <w:spacing w:line="240" w:lineRule="auto"/>
        <w:jc w:val="both"/>
        <w:rPr>
          <w:color w:val="auto"/>
        </w:rPr>
      </w:pPr>
      <w:r w:rsidRPr="00EB2D57">
        <w:rPr>
          <w:color w:val="auto"/>
        </w:rPr>
        <w:t>совместная деятельность:</w:t>
      </w:r>
    </w:p>
    <w:p w14:paraId="0EEB12CB" w14:textId="77777777" w:rsidR="00A57638" w:rsidRPr="00EB2D57" w:rsidRDefault="00E235EB" w:rsidP="000B3370">
      <w:pPr>
        <w:pStyle w:val="13"/>
        <w:numPr>
          <w:ilvl w:val="0"/>
          <w:numId w:val="363"/>
        </w:numPr>
        <w:spacing w:line="271"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B3C9EE1" w14:textId="77777777" w:rsidR="00A57638" w:rsidRPr="00EB2D57" w:rsidRDefault="00E235EB" w:rsidP="000B3370">
      <w:pPr>
        <w:pStyle w:val="13"/>
        <w:numPr>
          <w:ilvl w:val="0"/>
          <w:numId w:val="363"/>
        </w:numPr>
        <w:spacing w:line="271"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A8133B" w14:textId="77777777" w:rsidR="00A57638" w:rsidRPr="00EB2D57" w:rsidRDefault="00E235EB" w:rsidP="000B3370">
      <w:pPr>
        <w:pStyle w:val="13"/>
        <w:numPr>
          <w:ilvl w:val="0"/>
          <w:numId w:val="363"/>
        </w:numPr>
        <w:spacing w:line="295"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3DF66AB7" w14:textId="77777777" w:rsidR="00A57638" w:rsidRPr="00EB2D57" w:rsidRDefault="00E235EB" w:rsidP="000B3370">
      <w:pPr>
        <w:pStyle w:val="13"/>
        <w:numPr>
          <w:ilvl w:val="0"/>
          <w:numId w:val="363"/>
        </w:numPr>
        <w:spacing w:line="264"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168D5BC" w14:textId="77777777" w:rsidR="00A57638" w:rsidRPr="00EB2D57" w:rsidRDefault="00E235EB" w:rsidP="000B3370">
      <w:pPr>
        <w:pStyle w:val="13"/>
        <w:numPr>
          <w:ilvl w:val="0"/>
          <w:numId w:val="363"/>
        </w:numPr>
        <w:spacing w:line="276"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DC4C50" w14:textId="77777777" w:rsidR="00A57638" w:rsidRPr="00EB2D57" w:rsidRDefault="00E235EB" w:rsidP="000B3370">
      <w:pPr>
        <w:pStyle w:val="13"/>
        <w:numPr>
          <w:ilvl w:val="0"/>
          <w:numId w:val="363"/>
        </w:numPr>
        <w:spacing w:line="276"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276869B0" w14:textId="77777777" w:rsidR="00A57638" w:rsidRPr="00EB2D57" w:rsidRDefault="00E235EB" w:rsidP="000B3370">
      <w:pPr>
        <w:pStyle w:val="13"/>
        <w:numPr>
          <w:ilvl w:val="0"/>
          <w:numId w:val="363"/>
        </w:numPr>
        <w:spacing w:line="271" w:lineRule="auto"/>
        <w:jc w:val="both"/>
        <w:rPr>
          <w:color w:val="auto"/>
        </w:rPr>
      </w:pPr>
      <w:r w:rsidRPr="00EB2D57">
        <w:rPr>
          <w:color w:val="auto"/>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BAB497F"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52F6EB2"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27B66953" w14:textId="77777777" w:rsidR="00A57638" w:rsidRPr="00EB2D57" w:rsidRDefault="00E235EB" w:rsidP="000B3370">
      <w:pPr>
        <w:pStyle w:val="13"/>
        <w:numPr>
          <w:ilvl w:val="0"/>
          <w:numId w:val="84"/>
        </w:numPr>
        <w:tabs>
          <w:tab w:val="left" w:pos="543"/>
        </w:tabs>
        <w:spacing w:line="240" w:lineRule="auto"/>
        <w:jc w:val="both"/>
        <w:rPr>
          <w:color w:val="auto"/>
        </w:rPr>
      </w:pPr>
      <w:r w:rsidRPr="00EB2D57">
        <w:rPr>
          <w:color w:val="auto"/>
        </w:rPr>
        <w:t>самоорганизация:</w:t>
      </w:r>
    </w:p>
    <w:p w14:paraId="1BF353A5" w14:textId="77777777" w:rsidR="00A57638" w:rsidRPr="00EB2D57" w:rsidRDefault="00E235EB" w:rsidP="000B3370">
      <w:pPr>
        <w:pStyle w:val="13"/>
        <w:numPr>
          <w:ilvl w:val="0"/>
          <w:numId w:val="364"/>
        </w:numPr>
        <w:spacing w:line="295" w:lineRule="auto"/>
        <w:jc w:val="both"/>
        <w:rPr>
          <w:color w:val="auto"/>
        </w:rPr>
      </w:pPr>
      <w:r w:rsidRPr="00EB2D57">
        <w:rPr>
          <w:color w:val="auto"/>
        </w:rPr>
        <w:t>выявлять проблемы для решения в жизненных и учебных ситуациях;</w:t>
      </w:r>
    </w:p>
    <w:p w14:paraId="60DCA726" w14:textId="77777777" w:rsidR="00A57638" w:rsidRPr="00EB2D57" w:rsidRDefault="00E235EB" w:rsidP="000B3370">
      <w:pPr>
        <w:pStyle w:val="13"/>
        <w:numPr>
          <w:ilvl w:val="0"/>
          <w:numId w:val="364"/>
        </w:numPr>
        <w:spacing w:line="276"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0C053E37" w14:textId="77777777" w:rsidR="00A57638" w:rsidRPr="00EB2D57" w:rsidRDefault="00E235EB" w:rsidP="000B3370">
      <w:pPr>
        <w:pStyle w:val="13"/>
        <w:numPr>
          <w:ilvl w:val="0"/>
          <w:numId w:val="364"/>
        </w:numPr>
        <w:spacing w:line="295"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0307C8D" w14:textId="77777777" w:rsidR="00A57638" w:rsidRPr="00EB2D57" w:rsidRDefault="00E235EB" w:rsidP="000B3370">
      <w:pPr>
        <w:pStyle w:val="13"/>
        <w:numPr>
          <w:ilvl w:val="0"/>
          <w:numId w:val="364"/>
        </w:numPr>
        <w:spacing w:line="271"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F270C62" w14:textId="77777777" w:rsidR="00A57638" w:rsidRPr="00EB2D57" w:rsidRDefault="00E235EB" w:rsidP="000B3370">
      <w:pPr>
        <w:pStyle w:val="13"/>
        <w:numPr>
          <w:ilvl w:val="0"/>
          <w:numId w:val="364"/>
        </w:numPr>
        <w:spacing w:line="360" w:lineRule="auto"/>
        <w:jc w:val="both"/>
        <w:rPr>
          <w:color w:val="auto"/>
        </w:rPr>
      </w:pPr>
      <w:r w:rsidRPr="00EB2D57">
        <w:rPr>
          <w:color w:val="auto"/>
        </w:rPr>
        <w:t>делать выбор и брать ответственность за решение;</w:t>
      </w:r>
    </w:p>
    <w:p w14:paraId="3812D94E"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самоконтроль:</w:t>
      </w:r>
    </w:p>
    <w:p w14:paraId="462746AC" w14:textId="77777777" w:rsidR="00A57638" w:rsidRPr="00EB2D57" w:rsidRDefault="00E235EB" w:rsidP="000B3370">
      <w:pPr>
        <w:pStyle w:val="13"/>
        <w:numPr>
          <w:ilvl w:val="0"/>
          <w:numId w:val="365"/>
        </w:numPr>
        <w:spacing w:line="295" w:lineRule="auto"/>
        <w:jc w:val="both"/>
        <w:rPr>
          <w:color w:val="auto"/>
        </w:rPr>
      </w:pPr>
      <w:r w:rsidRPr="00EB2D57">
        <w:rPr>
          <w:color w:val="auto"/>
        </w:rPr>
        <w:t>владеть способами самоконтроля, самомотивации и рефлексии;</w:t>
      </w:r>
    </w:p>
    <w:p w14:paraId="6BCF1D4F" w14:textId="77777777" w:rsidR="00A57638" w:rsidRPr="00EB2D57" w:rsidRDefault="00E235EB" w:rsidP="000B3370">
      <w:pPr>
        <w:pStyle w:val="13"/>
        <w:numPr>
          <w:ilvl w:val="0"/>
          <w:numId w:val="365"/>
        </w:numPr>
        <w:spacing w:line="295" w:lineRule="auto"/>
        <w:jc w:val="both"/>
        <w:rPr>
          <w:color w:val="auto"/>
        </w:rPr>
      </w:pPr>
      <w:r w:rsidRPr="00EB2D57">
        <w:rPr>
          <w:color w:val="auto"/>
        </w:rPr>
        <w:t>давать адекватную оценку ситуации и предлагать план ее изменения;</w:t>
      </w:r>
    </w:p>
    <w:p w14:paraId="03A43DF7" w14:textId="77777777" w:rsidR="00A57638" w:rsidRPr="00EB2D57" w:rsidRDefault="00E235EB" w:rsidP="000B3370">
      <w:pPr>
        <w:pStyle w:val="13"/>
        <w:numPr>
          <w:ilvl w:val="0"/>
          <w:numId w:val="365"/>
        </w:numPr>
        <w:spacing w:line="295" w:lineRule="auto"/>
        <w:jc w:val="both"/>
        <w:rPr>
          <w:color w:val="auto"/>
        </w:rPr>
      </w:pPr>
      <w:r w:rsidRPr="00EB2D57">
        <w:rPr>
          <w:color w:val="auto"/>
        </w:rPr>
        <w:t>учитывать контекст и предвидеть трудности, которые могут возникнуть</w:t>
      </w:r>
    </w:p>
    <w:p w14:paraId="4EE9CD53" w14:textId="77777777" w:rsidR="00A57638" w:rsidRPr="00EB2D57" w:rsidRDefault="00E235EB" w:rsidP="000B3370">
      <w:pPr>
        <w:pStyle w:val="13"/>
        <w:numPr>
          <w:ilvl w:val="0"/>
          <w:numId w:val="365"/>
        </w:numPr>
        <w:spacing w:line="295" w:lineRule="auto"/>
        <w:jc w:val="both"/>
        <w:rPr>
          <w:color w:val="auto"/>
        </w:rPr>
      </w:pPr>
      <w:r w:rsidRPr="00EB2D57">
        <w:rPr>
          <w:color w:val="auto"/>
        </w:rPr>
        <w:t>при решении учебной задачи, адаптировать решение к меняющимся обстоятельствам;</w:t>
      </w:r>
    </w:p>
    <w:p w14:paraId="7A76C383" w14:textId="77777777" w:rsidR="00A57638" w:rsidRPr="00EB2D57" w:rsidRDefault="00E235EB" w:rsidP="000B3370">
      <w:pPr>
        <w:pStyle w:val="13"/>
        <w:numPr>
          <w:ilvl w:val="0"/>
          <w:numId w:val="365"/>
        </w:numPr>
        <w:spacing w:line="276"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9377B0A" w14:textId="77777777" w:rsidR="00A57638" w:rsidRPr="00EB2D57" w:rsidRDefault="00E235EB" w:rsidP="000B3370">
      <w:pPr>
        <w:pStyle w:val="13"/>
        <w:numPr>
          <w:ilvl w:val="0"/>
          <w:numId w:val="365"/>
        </w:numPr>
        <w:spacing w:line="276"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2078119E" w14:textId="77777777" w:rsidR="00A57638" w:rsidRPr="00EB2D57" w:rsidRDefault="00E235EB" w:rsidP="000B3370">
      <w:pPr>
        <w:pStyle w:val="13"/>
        <w:numPr>
          <w:ilvl w:val="0"/>
          <w:numId w:val="365"/>
        </w:numPr>
        <w:spacing w:line="360" w:lineRule="auto"/>
        <w:jc w:val="both"/>
        <w:rPr>
          <w:color w:val="auto"/>
        </w:rPr>
      </w:pPr>
      <w:r w:rsidRPr="00EB2D57">
        <w:rPr>
          <w:color w:val="auto"/>
        </w:rPr>
        <w:t>оценивать соответствие результата цели и условиям;</w:t>
      </w:r>
    </w:p>
    <w:p w14:paraId="39488BDA"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эмоциональный интеллект:</w:t>
      </w:r>
    </w:p>
    <w:p w14:paraId="2F29FF8A" w14:textId="77777777" w:rsidR="00A57638" w:rsidRPr="00EB2D57" w:rsidRDefault="00E235EB" w:rsidP="000B3370">
      <w:pPr>
        <w:pStyle w:val="13"/>
        <w:numPr>
          <w:ilvl w:val="0"/>
          <w:numId w:val="366"/>
        </w:numPr>
        <w:spacing w:line="295" w:lineRule="auto"/>
        <w:jc w:val="both"/>
        <w:rPr>
          <w:color w:val="auto"/>
        </w:rPr>
      </w:pPr>
      <w:r w:rsidRPr="00EB2D57">
        <w:rPr>
          <w:color w:val="auto"/>
        </w:rPr>
        <w:t xml:space="preserve">различать, называть и управлять собственными эмоциями и </w:t>
      </w:r>
      <w:r w:rsidRPr="00EB2D57">
        <w:rPr>
          <w:color w:val="auto"/>
        </w:rPr>
        <w:lastRenderedPageBreak/>
        <w:t>эмоциями других;</w:t>
      </w:r>
    </w:p>
    <w:p w14:paraId="793D26B3" w14:textId="77777777" w:rsidR="00A57638" w:rsidRPr="00EB2D57" w:rsidRDefault="00E235EB" w:rsidP="000B3370">
      <w:pPr>
        <w:pStyle w:val="13"/>
        <w:numPr>
          <w:ilvl w:val="0"/>
          <w:numId w:val="366"/>
        </w:numPr>
        <w:spacing w:line="360" w:lineRule="auto"/>
        <w:jc w:val="both"/>
        <w:rPr>
          <w:color w:val="auto"/>
        </w:rPr>
      </w:pPr>
      <w:r w:rsidRPr="00EB2D57">
        <w:rPr>
          <w:color w:val="auto"/>
        </w:rPr>
        <w:t>выявлять и анализировать причины эмоций;</w:t>
      </w:r>
    </w:p>
    <w:p w14:paraId="3A028B80" w14:textId="77777777" w:rsidR="00A57638" w:rsidRPr="00EB2D57" w:rsidRDefault="00E235EB" w:rsidP="000B3370">
      <w:pPr>
        <w:pStyle w:val="13"/>
        <w:numPr>
          <w:ilvl w:val="0"/>
          <w:numId w:val="366"/>
        </w:numPr>
        <w:spacing w:line="295" w:lineRule="auto"/>
        <w:jc w:val="both"/>
        <w:rPr>
          <w:color w:val="auto"/>
        </w:rPr>
      </w:pPr>
      <w:r w:rsidRPr="00EB2D57">
        <w:rPr>
          <w:color w:val="auto"/>
        </w:rPr>
        <w:t>ставить себя на место другого человека, понимать мотивы и намерения другого;</w:t>
      </w:r>
    </w:p>
    <w:p w14:paraId="0EAE8BB0" w14:textId="77777777" w:rsidR="00A57638" w:rsidRPr="00EB2D57" w:rsidRDefault="00E235EB" w:rsidP="000B3370">
      <w:pPr>
        <w:pStyle w:val="13"/>
        <w:numPr>
          <w:ilvl w:val="0"/>
          <w:numId w:val="366"/>
        </w:numPr>
        <w:spacing w:line="360" w:lineRule="auto"/>
        <w:jc w:val="both"/>
        <w:rPr>
          <w:color w:val="auto"/>
        </w:rPr>
      </w:pPr>
      <w:r w:rsidRPr="00EB2D57">
        <w:rPr>
          <w:color w:val="auto"/>
        </w:rPr>
        <w:t>регулировать способ выражения эмоций;</w:t>
      </w:r>
    </w:p>
    <w:p w14:paraId="59319EC6"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принятие себя и других:</w:t>
      </w:r>
    </w:p>
    <w:p w14:paraId="5FA508D7"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осознанно относиться к другому человеку, его мнению;</w:t>
      </w:r>
    </w:p>
    <w:p w14:paraId="5951040F" w14:textId="77777777" w:rsidR="00A57638" w:rsidRPr="00EB2D57" w:rsidRDefault="00E235EB" w:rsidP="000B3370">
      <w:pPr>
        <w:pStyle w:val="13"/>
        <w:numPr>
          <w:ilvl w:val="0"/>
          <w:numId w:val="367"/>
        </w:numPr>
        <w:spacing w:line="295" w:lineRule="auto"/>
        <w:jc w:val="both"/>
        <w:rPr>
          <w:color w:val="auto"/>
        </w:rPr>
      </w:pPr>
      <w:r w:rsidRPr="00EB2D57">
        <w:rPr>
          <w:color w:val="auto"/>
        </w:rPr>
        <w:t>признавать свое право на ошибку и такое же право другого;</w:t>
      </w:r>
    </w:p>
    <w:p w14:paraId="14159921" w14:textId="77777777" w:rsidR="00A57638" w:rsidRPr="00EB2D57" w:rsidRDefault="00E235EB" w:rsidP="000B3370">
      <w:pPr>
        <w:pStyle w:val="13"/>
        <w:numPr>
          <w:ilvl w:val="0"/>
          <w:numId w:val="367"/>
        </w:numPr>
        <w:spacing w:line="360" w:lineRule="auto"/>
        <w:jc w:val="both"/>
        <w:rPr>
          <w:color w:val="auto"/>
        </w:rPr>
      </w:pPr>
      <w:r w:rsidRPr="00EB2D57">
        <w:rPr>
          <w:color w:val="auto"/>
        </w:rPr>
        <w:t>принимать себя и других, не осуждая;</w:t>
      </w:r>
    </w:p>
    <w:p w14:paraId="1BA04D20" w14:textId="77777777" w:rsidR="00A57638" w:rsidRPr="00EB2D57" w:rsidRDefault="00E235EB" w:rsidP="000B3370">
      <w:pPr>
        <w:pStyle w:val="13"/>
        <w:numPr>
          <w:ilvl w:val="0"/>
          <w:numId w:val="367"/>
        </w:numPr>
        <w:spacing w:line="360" w:lineRule="auto"/>
        <w:jc w:val="both"/>
        <w:rPr>
          <w:color w:val="auto"/>
        </w:rPr>
      </w:pPr>
      <w:r w:rsidRPr="00EB2D57">
        <w:rPr>
          <w:color w:val="auto"/>
        </w:rPr>
        <w:t>открытость себе и другим;</w:t>
      </w:r>
    </w:p>
    <w:p w14:paraId="6FBB78B3"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осознавать невозможность контролировать все вокруг.</w:t>
      </w:r>
    </w:p>
    <w:p w14:paraId="06124E16"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74A5A91" w14:textId="77777777" w:rsidR="00812BFC" w:rsidRDefault="00812BFC" w:rsidP="00812BFC">
      <w:pPr>
        <w:pStyle w:val="af5"/>
      </w:pPr>
      <w:bookmarkStart w:id="363" w:name="bookmark729"/>
    </w:p>
    <w:p w14:paraId="4A812579" w14:textId="77777777" w:rsidR="00A57638" w:rsidRPr="00EB2D57" w:rsidRDefault="00E235EB" w:rsidP="00812BFC">
      <w:pPr>
        <w:pStyle w:val="af5"/>
      </w:pPr>
      <w:r w:rsidRPr="00EB2D57">
        <w:t>Предметные результаты</w:t>
      </w:r>
      <w:bookmarkEnd w:id="363"/>
    </w:p>
    <w:p w14:paraId="578760A8" w14:textId="77777777" w:rsidR="00A57638" w:rsidRPr="00EB2D57" w:rsidRDefault="00E235EB" w:rsidP="00812BFC">
      <w:pPr>
        <w:pStyle w:val="13"/>
        <w:spacing w:line="240" w:lineRule="auto"/>
        <w:jc w:val="both"/>
        <w:rPr>
          <w:color w:val="auto"/>
        </w:rPr>
      </w:pPr>
      <w:r w:rsidRPr="00EB2D57">
        <w:rPr>
          <w:color w:val="auto"/>
        </w:rPr>
        <w:t>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F93F4BA" w14:textId="77777777" w:rsidR="00812BFC" w:rsidRDefault="00812BFC" w:rsidP="00812BFC">
      <w:pPr>
        <w:pStyle w:val="af5"/>
      </w:pPr>
      <w:bookmarkStart w:id="364" w:name="bookmark731"/>
    </w:p>
    <w:p w14:paraId="6A2092C2" w14:textId="77777777" w:rsidR="00A57638" w:rsidRPr="00EB2D57" w:rsidRDefault="00E235EB" w:rsidP="00812BFC">
      <w:pPr>
        <w:pStyle w:val="af5"/>
      </w:pPr>
      <w:r w:rsidRPr="00EB2D57">
        <w:t>5 КЛАСС</w:t>
      </w:r>
      <w:bookmarkEnd w:id="364"/>
    </w:p>
    <w:p w14:paraId="7EAAFACF" w14:textId="77777777" w:rsidR="00812BFC" w:rsidRDefault="00812BFC" w:rsidP="00812BFC">
      <w:pPr>
        <w:pStyle w:val="af5"/>
      </w:pPr>
      <w:bookmarkStart w:id="365" w:name="bookmark733"/>
    </w:p>
    <w:p w14:paraId="0064CB58" w14:textId="77777777" w:rsidR="00A57638" w:rsidRPr="00EB2D57" w:rsidRDefault="00E235EB" w:rsidP="00812BFC">
      <w:pPr>
        <w:pStyle w:val="af5"/>
      </w:pPr>
      <w:r w:rsidRPr="00EB2D57">
        <w:t>Коммуникативные умения</w:t>
      </w:r>
      <w:bookmarkEnd w:id="365"/>
    </w:p>
    <w:p w14:paraId="35D99110" w14:textId="77777777" w:rsidR="00A57638" w:rsidRPr="00EB2D57" w:rsidRDefault="00E235EB" w:rsidP="000B3370">
      <w:pPr>
        <w:pStyle w:val="13"/>
        <w:numPr>
          <w:ilvl w:val="0"/>
          <w:numId w:val="85"/>
        </w:numPr>
        <w:tabs>
          <w:tab w:val="left" w:pos="543"/>
        </w:tabs>
        <w:spacing w:line="240" w:lineRule="auto"/>
        <w:jc w:val="both"/>
        <w:rPr>
          <w:color w:val="auto"/>
        </w:rPr>
      </w:pPr>
      <w:r w:rsidRPr="00EB2D57">
        <w:rPr>
          <w:color w:val="auto"/>
        </w:rPr>
        <w:t>владеть основными видами речевой деятельности:</w:t>
      </w:r>
    </w:p>
    <w:p w14:paraId="769EDF17" w14:textId="77777777" w:rsidR="00A57638" w:rsidRPr="00EB2D57" w:rsidRDefault="00E235EB" w:rsidP="00812BFC">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E15A22" w14:textId="77777777" w:rsidR="00A57638" w:rsidRPr="00EB2D57" w:rsidRDefault="00E235EB" w:rsidP="00812BFC">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 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w:t>
      </w:r>
      <w:r w:rsidRPr="00EB2D57">
        <w:rPr>
          <w:color w:val="auto"/>
        </w:rPr>
        <w:lastRenderedPageBreak/>
        <w:t>опорами (объём — 5-6 фраз); кратко излагать результаты выполненной проектной работы (объём — 5-6 фраз);</w:t>
      </w:r>
    </w:p>
    <w:p w14:paraId="2B4BB008"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11ACE90B"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EB2D57">
        <w:rPr>
          <w:i/>
          <w:iCs/>
          <w:color w:val="auto"/>
        </w:rPr>
        <w:t>читать</w:t>
      </w:r>
      <w:r w:rsidRPr="00EB2D57">
        <w:rPr>
          <w:color w:val="auto"/>
        </w:rPr>
        <w:t xml:space="preserve"> про себя несплошные тексты (таблицы) и понимать представленную в них информацию;</w:t>
      </w:r>
    </w:p>
    <w:p w14:paraId="3174FF13" w14:textId="77777777" w:rsidR="00A57638" w:rsidRPr="00EB2D57" w:rsidRDefault="00E235EB">
      <w:pPr>
        <w:pStyle w:val="13"/>
        <w:spacing w:after="28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50 знаков).</w:t>
      </w:r>
    </w:p>
    <w:p w14:paraId="706A3897" w14:textId="77777777" w:rsidR="00A57638" w:rsidRPr="00EB2D57" w:rsidRDefault="00E235EB" w:rsidP="00812BFC">
      <w:pPr>
        <w:pStyle w:val="af5"/>
      </w:pPr>
      <w:bookmarkStart w:id="366" w:name="bookmark735"/>
      <w:r w:rsidRPr="00EB2D57">
        <w:t>Языковые навыки и умения</w:t>
      </w:r>
      <w:bookmarkEnd w:id="366"/>
    </w:p>
    <w:p w14:paraId="3609FE01" w14:textId="77777777" w:rsidR="00A57638" w:rsidRPr="00EB2D57" w:rsidRDefault="00E235EB" w:rsidP="000B3370">
      <w:pPr>
        <w:pStyle w:val="13"/>
        <w:numPr>
          <w:ilvl w:val="0"/>
          <w:numId w:val="85"/>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38623DA9" w14:textId="77777777" w:rsidR="00A57638" w:rsidRPr="00EB2D57" w:rsidRDefault="00E235EB">
      <w:pPr>
        <w:pStyle w:val="13"/>
        <w:spacing w:line="240" w:lineRule="auto"/>
        <w:jc w:val="both"/>
        <w:rPr>
          <w:color w:val="auto"/>
        </w:rPr>
      </w:pPr>
      <w:r w:rsidRPr="00EB2D57">
        <w:rPr>
          <w:color w:val="auto"/>
        </w:rPr>
        <w:t>правильно произносить звуки китайского языка;</w:t>
      </w:r>
    </w:p>
    <w:p w14:paraId="2BE4594F"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7242E82A" w14:textId="77777777" w:rsidR="00A57638" w:rsidRPr="00EB2D57" w:rsidRDefault="00E235EB">
      <w:pPr>
        <w:pStyle w:val="13"/>
        <w:spacing w:line="240" w:lineRule="auto"/>
        <w:jc w:val="both"/>
        <w:rPr>
          <w:color w:val="auto"/>
        </w:rPr>
      </w:pPr>
      <w:r w:rsidRPr="00EB2D57">
        <w:rPr>
          <w:color w:val="auto"/>
        </w:rPr>
        <w:t>различать на слух все звуки китайского языка;</w:t>
      </w:r>
    </w:p>
    <w:p w14:paraId="0BD18381" w14:textId="77777777" w:rsidR="00A57638" w:rsidRPr="00EB2D57" w:rsidRDefault="00E235EB">
      <w:pPr>
        <w:pStyle w:val="13"/>
        <w:spacing w:line="240" w:lineRule="auto"/>
        <w:jc w:val="both"/>
        <w:rPr>
          <w:color w:val="auto"/>
        </w:rPr>
      </w:pPr>
      <w:r w:rsidRPr="00EB2D57">
        <w:rPr>
          <w:color w:val="auto"/>
        </w:rPr>
        <w:t>знание буквы китайского звукобуквенного алфавита пиньинь (также называемого «фонетической транскрипцией»), иницили и финали, и фонетически корректно их озвучивать;</w:t>
      </w:r>
    </w:p>
    <w:p w14:paraId="7FAEA33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69B9178D"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7CC965A5" w14:textId="77777777" w:rsidR="00A57638" w:rsidRPr="00EB2D57" w:rsidRDefault="00E235EB">
      <w:pPr>
        <w:pStyle w:val="13"/>
        <w:spacing w:line="240" w:lineRule="auto"/>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90 знаков);</w:t>
      </w:r>
    </w:p>
    <w:p w14:paraId="554D5A95" w14:textId="77777777" w:rsidR="00A57638" w:rsidRPr="00EB2D57" w:rsidRDefault="00E235EB">
      <w:pPr>
        <w:pStyle w:val="13"/>
        <w:spacing w:line="240" w:lineRule="auto"/>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1398F8D9" w14:textId="77777777" w:rsidR="00A57638" w:rsidRPr="00EB2D57" w:rsidRDefault="00E235EB" w:rsidP="000B3370">
      <w:pPr>
        <w:pStyle w:val="13"/>
        <w:numPr>
          <w:ilvl w:val="0"/>
          <w:numId w:val="85"/>
        </w:numPr>
        <w:tabs>
          <w:tab w:val="left" w:pos="543"/>
        </w:tabs>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E8F53D4" w14:textId="77777777" w:rsidR="00A57638" w:rsidRPr="00EB2D57" w:rsidRDefault="00E235EB">
      <w:pPr>
        <w:pStyle w:val="13"/>
        <w:spacing w:line="240" w:lineRule="auto"/>
        <w:jc w:val="both"/>
        <w:rPr>
          <w:color w:val="auto"/>
        </w:rPr>
      </w:pPr>
      <w:r w:rsidRPr="00EB2D57">
        <w:rPr>
          <w:color w:val="auto"/>
        </w:rPr>
        <w:t xml:space="preserve">правильно писать изученные слова в иероглифике и системе пиньинь, а </w:t>
      </w:r>
      <w:r w:rsidRPr="00EB2D57">
        <w:rPr>
          <w:color w:val="auto"/>
        </w:rPr>
        <w:lastRenderedPageBreak/>
        <w:t>также применять их в рамках изучаемого лексико-грамматического материала;</w:t>
      </w:r>
    </w:p>
    <w:p w14:paraId="0B8FD24C"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7835ED7"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5DA1E8A"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4BD29C6D"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69C7EB05"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35900E76"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72879111"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5D52EF6"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тонов в тексте, записанном иероглификой и пиньинь;</w:t>
      </w:r>
    </w:p>
    <w:p w14:paraId="6E7781E2"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79BEB83B" w14:textId="77777777" w:rsidR="00A57638" w:rsidRPr="00EB2D57" w:rsidRDefault="00E235EB" w:rsidP="00812BFC">
      <w:pPr>
        <w:pStyle w:val="13"/>
        <w:spacing w:line="240" w:lineRule="auto"/>
        <w:ind w:firstLine="238"/>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4AE9676" w14:textId="77777777" w:rsidR="00A57638" w:rsidRPr="00EB2D57" w:rsidRDefault="00E235EB" w:rsidP="000B3370">
      <w:pPr>
        <w:pStyle w:val="13"/>
        <w:numPr>
          <w:ilvl w:val="0"/>
          <w:numId w:val="85"/>
        </w:numPr>
        <w:tabs>
          <w:tab w:val="left" w:pos="550"/>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8CEFD6A"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7DCAF77"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0844278C"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9ADEBFE" w14:textId="77777777" w:rsidR="00A57638" w:rsidRPr="00EB2D57" w:rsidRDefault="00E235EB" w:rsidP="00812BFC">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604349B6" w14:textId="77777777" w:rsidR="00A57638" w:rsidRPr="00EB2D57" w:rsidRDefault="00E235EB" w:rsidP="000B3370">
      <w:pPr>
        <w:pStyle w:val="13"/>
        <w:numPr>
          <w:ilvl w:val="0"/>
          <w:numId w:val="85"/>
        </w:numPr>
        <w:tabs>
          <w:tab w:val="left" w:pos="550"/>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06FAE2D" w14:textId="77777777" w:rsidR="00A57638" w:rsidRPr="00EB2D57" w:rsidRDefault="00E235EB" w:rsidP="00812BFC">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2779ACC5" w14:textId="77777777" w:rsidR="00A57638" w:rsidRPr="00EB2D57" w:rsidRDefault="00E235EB" w:rsidP="000B3370">
      <w:pPr>
        <w:pStyle w:val="13"/>
        <w:numPr>
          <w:ilvl w:val="0"/>
          <w:numId w:val="370"/>
        </w:numPr>
        <w:spacing w:line="240" w:lineRule="auto"/>
        <w:jc w:val="both"/>
        <w:rPr>
          <w:color w:val="auto"/>
        </w:rPr>
      </w:pPr>
      <w:r w:rsidRPr="00EB2D57">
        <w:rPr>
          <w:color w:val="auto"/>
        </w:rPr>
        <w:t xml:space="preserve">различные коммуникативные типы предложений: </w:t>
      </w:r>
      <w:r w:rsidRPr="00EB2D57">
        <w:rPr>
          <w:color w:val="auto"/>
        </w:rPr>
        <w:lastRenderedPageBreak/>
        <w:t>повествовательные (утвердительные и отрицательные), вопросительные (общий вопрос с частицей</w:t>
      </w:r>
      <w:r w:rsidR="003B4258" w:rsidRPr="00EB2D57">
        <w:rPr>
          <w:color w:val="auto"/>
        </w:rPr>
        <w:t xml:space="preserve"> </w:t>
      </w:r>
      <w:r w:rsidR="003B4258" w:rsidRPr="00EB2D57">
        <w:rPr>
          <w:rFonts w:ascii="SimSun" w:eastAsia="SimSun" w:hAnsi="SimSun" w:cs="SimSun" w:hint="eastAsia"/>
          <w:color w:val="auto"/>
        </w:rPr>
        <w:t>吗</w:t>
      </w:r>
      <w:r w:rsidR="003B425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01E5D2CB" w14:textId="77777777" w:rsidR="00A57638" w:rsidRPr="00EB2D57" w:rsidRDefault="00E235EB" w:rsidP="000B3370">
      <w:pPr>
        <w:pStyle w:val="13"/>
        <w:numPr>
          <w:ilvl w:val="0"/>
          <w:numId w:val="370"/>
        </w:numPr>
        <w:spacing w:line="240" w:lineRule="auto"/>
        <w:jc w:val="both"/>
        <w:rPr>
          <w:color w:val="auto"/>
        </w:rPr>
      </w:pPr>
      <w:r w:rsidRPr="00EB2D57">
        <w:rPr>
          <w:color w:val="auto"/>
        </w:rPr>
        <w:t>нераспространенные и распространенные простые предложения;</w:t>
      </w:r>
    </w:p>
    <w:p w14:paraId="68D46553"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именным сказуемым со связкой</w:t>
      </w:r>
      <w:r w:rsidR="003B4258" w:rsidRPr="00EB2D57">
        <w:rPr>
          <w:color w:val="auto"/>
        </w:rPr>
        <w:t xml:space="preserve"> </w:t>
      </w:r>
      <w:r w:rsidR="003B4258" w:rsidRPr="00EB2D57">
        <w:rPr>
          <w:rFonts w:ascii="MS Gothic" w:hAnsi="MS Gothic" w:cs="MS Gothic"/>
          <w:color w:val="auto"/>
        </w:rPr>
        <w:t xml:space="preserve">是 </w:t>
      </w:r>
      <w:r w:rsidRPr="00EB2D57">
        <w:rPr>
          <w:color w:val="auto"/>
        </w:rPr>
        <w:t>и без связки</w:t>
      </w:r>
      <w:r w:rsidR="003B4258" w:rsidRPr="00EB2D57">
        <w:rPr>
          <w:color w:val="auto"/>
        </w:rPr>
        <w:t xml:space="preserve"> </w:t>
      </w:r>
      <w:r w:rsidR="003B4258" w:rsidRPr="00EB2D57">
        <w:rPr>
          <w:rFonts w:ascii="MS Gothic" w:hAnsi="MS Gothic" w:cs="MS Gothic"/>
          <w:color w:val="auto"/>
        </w:rPr>
        <w:t>是</w:t>
      </w:r>
      <w:r w:rsidRPr="00EB2D57">
        <w:rPr>
          <w:color w:val="auto"/>
        </w:rPr>
        <w:t>;</w:t>
      </w:r>
    </w:p>
    <w:p w14:paraId="3740081B"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2E83D451"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простым глагольным сказуемым;</w:t>
      </w:r>
    </w:p>
    <w:p w14:paraId="1274FF78"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наличия и обладания со сказуемым, выраженным глаголом</w:t>
      </w:r>
      <w:r w:rsidR="003B4258" w:rsidRPr="00EB2D57">
        <w:rPr>
          <w:rFonts w:ascii="MS Gothic" w:hAnsi="MS Gothic" w:cs="MS Gothic"/>
          <w:color w:val="auto"/>
        </w:rPr>
        <w:t>有</w:t>
      </w:r>
      <w:r w:rsidRPr="00EB2D57">
        <w:rPr>
          <w:color w:val="auto"/>
        </w:rPr>
        <w:t>;</w:t>
      </w:r>
    </w:p>
    <w:p w14:paraId="2D79627B" w14:textId="77777777" w:rsidR="00A57638" w:rsidRPr="00EB2D57" w:rsidRDefault="00E235EB" w:rsidP="000B3370">
      <w:pPr>
        <w:pStyle w:val="13"/>
        <w:numPr>
          <w:ilvl w:val="0"/>
          <w:numId w:val="370"/>
        </w:numPr>
        <w:spacing w:line="240"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3B4258" w:rsidRPr="00EB2D57">
        <w:rPr>
          <w:color w:val="auto"/>
        </w:rPr>
        <w:t xml:space="preserve"> </w:t>
      </w:r>
      <w:r w:rsidR="003B4258" w:rsidRPr="00EB2D57">
        <w:rPr>
          <w:rFonts w:ascii="SimSun" w:eastAsia="SimSun" w:hAnsi="SimSun" w:cs="SimSun" w:hint="eastAsia"/>
          <w:color w:val="auto"/>
        </w:rPr>
        <w:t>请</w:t>
      </w:r>
      <w:r w:rsidRPr="00EB2D57">
        <w:rPr>
          <w:color w:val="auto"/>
        </w:rPr>
        <w:t>;</w:t>
      </w:r>
    </w:p>
    <w:p w14:paraId="24C3D1E4" w14:textId="77777777" w:rsidR="00A57638" w:rsidRPr="00EB2D57" w:rsidRDefault="00E235EB" w:rsidP="000B3370">
      <w:pPr>
        <w:pStyle w:val="13"/>
        <w:numPr>
          <w:ilvl w:val="0"/>
          <w:numId w:val="370"/>
        </w:numPr>
        <w:spacing w:line="240" w:lineRule="auto"/>
        <w:jc w:val="both"/>
        <w:rPr>
          <w:color w:val="auto"/>
        </w:rPr>
      </w:pPr>
      <w:r w:rsidRPr="00EB2D57">
        <w:rPr>
          <w:color w:val="auto"/>
        </w:rPr>
        <w:t>личные местоимения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0757DD11" w14:textId="77777777" w:rsidR="00A57638" w:rsidRPr="00EB2D57" w:rsidRDefault="00E235EB" w:rsidP="000B3370">
      <w:pPr>
        <w:pStyle w:val="13"/>
        <w:numPr>
          <w:ilvl w:val="0"/>
          <w:numId w:val="370"/>
        </w:numPr>
        <w:spacing w:line="240" w:lineRule="auto"/>
        <w:jc w:val="both"/>
        <w:rPr>
          <w:color w:val="auto"/>
        </w:rPr>
      </w:pPr>
      <w:r w:rsidRPr="00EB2D57">
        <w:rPr>
          <w:color w:val="auto"/>
        </w:rPr>
        <w:t>притяжательные местоимения;</w:t>
      </w:r>
    </w:p>
    <w:p w14:paraId="50C8825B" w14:textId="77777777" w:rsidR="00A57638" w:rsidRPr="00EB2D57" w:rsidRDefault="00E235EB" w:rsidP="000B3370">
      <w:pPr>
        <w:pStyle w:val="13"/>
        <w:numPr>
          <w:ilvl w:val="0"/>
          <w:numId w:val="370"/>
        </w:numPr>
        <w:spacing w:line="240" w:lineRule="auto"/>
        <w:jc w:val="both"/>
        <w:rPr>
          <w:color w:val="auto"/>
        </w:rPr>
      </w:pPr>
      <w:r w:rsidRPr="00EB2D57">
        <w:rPr>
          <w:color w:val="auto"/>
        </w:rPr>
        <w:t xml:space="preserve">вопросительные местоимения </w:t>
      </w:r>
      <w:r w:rsidR="003B4258" w:rsidRPr="00EB2D57">
        <w:rPr>
          <w:color w:val="auto"/>
        </w:rPr>
        <w:t>(</w:t>
      </w:r>
      <w:r w:rsidR="003B4258" w:rsidRPr="00EB2D57">
        <w:rPr>
          <w:rFonts w:ascii="Microsoft JhengHei" w:eastAsia="Microsoft JhengHei" w:hAnsi="Microsoft JhengHei" w:cs="Microsoft JhengHei" w:hint="eastAsia"/>
          <w:color w:val="auto"/>
        </w:rPr>
        <w:t>谁</w:t>
      </w:r>
      <w:r w:rsidR="003B4258" w:rsidRPr="00EB2D57">
        <w:rPr>
          <w:color w:val="auto"/>
        </w:rPr>
        <w:t xml:space="preserve">, </w:t>
      </w:r>
      <w:r w:rsidR="003B4258" w:rsidRPr="00EB2D57">
        <w:rPr>
          <w:rFonts w:ascii="MS Gothic" w:hAnsi="MS Gothic" w:cs="MS Gothic"/>
          <w:color w:val="auto"/>
        </w:rPr>
        <w:t>什么</w:t>
      </w:r>
      <w:r w:rsidR="003B4258" w:rsidRPr="00EB2D57">
        <w:rPr>
          <w:color w:val="auto"/>
        </w:rPr>
        <w:t xml:space="preserve">, </w:t>
      </w:r>
      <w:r w:rsidR="003B4258" w:rsidRPr="00EB2D57">
        <w:rPr>
          <w:rFonts w:ascii="MS Gothic" w:hAnsi="MS Gothic" w:cs="MS Gothic"/>
          <w:color w:val="auto"/>
        </w:rPr>
        <w:t>哪</w:t>
      </w:r>
      <w:r w:rsidR="003B4258" w:rsidRPr="00EB2D57">
        <w:rPr>
          <w:color w:val="auto"/>
        </w:rPr>
        <w:t xml:space="preserve">, </w:t>
      </w:r>
      <w:r w:rsidR="003B4258" w:rsidRPr="00EB2D57">
        <w:rPr>
          <w:rFonts w:ascii="MS Gothic" w:hAnsi="MS Gothic" w:cs="MS Gothic"/>
          <w:color w:val="auto"/>
        </w:rPr>
        <w:t>几</w:t>
      </w:r>
      <w:r w:rsidR="003B4258" w:rsidRPr="00EB2D57">
        <w:rPr>
          <w:color w:val="auto"/>
        </w:rPr>
        <w:t xml:space="preserve">, </w:t>
      </w:r>
      <w:r w:rsidR="003B4258" w:rsidRPr="00EB2D57">
        <w:rPr>
          <w:rFonts w:ascii="MS Gothic" w:hAnsi="MS Gothic" w:cs="MS Gothic"/>
          <w:color w:val="auto"/>
        </w:rPr>
        <w:t>多大</w:t>
      </w:r>
      <w:r w:rsidR="003B4258" w:rsidRPr="00EB2D57">
        <w:rPr>
          <w:color w:val="auto"/>
        </w:rPr>
        <w:t xml:space="preserve">, </w:t>
      </w:r>
      <w:r w:rsidR="003B4258" w:rsidRPr="00EB2D57">
        <w:rPr>
          <w:rFonts w:ascii="MS Gothic" w:hAnsi="MS Gothic" w:cs="MS Gothic"/>
          <w:color w:val="auto"/>
        </w:rPr>
        <w:t>多少</w:t>
      </w:r>
      <w:r w:rsidR="003B4258" w:rsidRPr="00EB2D57">
        <w:rPr>
          <w:color w:val="auto"/>
        </w:rPr>
        <w:t>);</w:t>
      </w:r>
    </w:p>
    <w:p w14:paraId="373DCB34"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притяжательное местоимение</w:t>
      </w:r>
      <w:r w:rsidR="003B4258" w:rsidRPr="00EB2D57">
        <w:rPr>
          <w:color w:val="auto"/>
          <w:lang w:val="en-US"/>
        </w:rPr>
        <w:t xml:space="preserve"> </w:t>
      </w:r>
      <w:r w:rsidR="003B4258" w:rsidRPr="00EB2D57">
        <w:rPr>
          <w:rFonts w:ascii="Microsoft JhengHei" w:eastAsia="Microsoft JhengHei" w:hAnsi="Microsoft JhengHei" w:cs="Microsoft JhengHei" w:hint="eastAsia"/>
          <w:color w:val="auto"/>
        </w:rPr>
        <w:t>谁</w:t>
      </w:r>
      <w:r w:rsidR="003B4258" w:rsidRPr="00EB2D57">
        <w:rPr>
          <w:rFonts w:ascii="MS Gothic" w:hAnsi="MS Gothic" w:cs="MS Gothic"/>
          <w:color w:val="auto"/>
        </w:rPr>
        <w:t>的</w:t>
      </w:r>
      <w:r w:rsidRPr="00EB2D57">
        <w:rPr>
          <w:color w:val="auto"/>
        </w:rPr>
        <w:t>;</w:t>
      </w:r>
    </w:p>
    <w:p w14:paraId="58A9642E"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слово</w:t>
      </w:r>
      <w:r w:rsidR="003B4258" w:rsidRPr="00EB2D57">
        <w:rPr>
          <w:color w:val="auto"/>
        </w:rPr>
        <w:t xml:space="preserve"> </w:t>
      </w:r>
      <w:r w:rsidR="003B4258" w:rsidRPr="00EB2D57">
        <w:rPr>
          <w:rFonts w:ascii="MS Gothic" w:hAnsi="MS Gothic" w:cs="MS Gothic"/>
          <w:color w:val="auto"/>
        </w:rPr>
        <w:t xml:space="preserve">什么 </w:t>
      </w:r>
      <w:r w:rsidRPr="00EB2D57">
        <w:rPr>
          <w:color w:val="auto"/>
        </w:rPr>
        <w:t>в значении «какой» и в роли дополнения;</w:t>
      </w:r>
    </w:p>
    <w:p w14:paraId="75750DD4" w14:textId="77777777" w:rsidR="00A57638" w:rsidRPr="00EB2D57" w:rsidRDefault="00E235EB" w:rsidP="000B3370">
      <w:pPr>
        <w:pStyle w:val="13"/>
        <w:numPr>
          <w:ilvl w:val="0"/>
          <w:numId w:val="370"/>
        </w:numPr>
        <w:spacing w:line="240" w:lineRule="auto"/>
        <w:jc w:val="both"/>
        <w:rPr>
          <w:color w:val="auto"/>
        </w:rPr>
      </w:pPr>
      <w:r w:rsidRPr="00EB2D57">
        <w:rPr>
          <w:color w:val="auto"/>
        </w:rPr>
        <w:t>существительные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26A0650B" w14:textId="77777777" w:rsidR="00A57638" w:rsidRPr="00EB2D57" w:rsidRDefault="00E235EB" w:rsidP="000B3370">
      <w:pPr>
        <w:pStyle w:val="13"/>
        <w:numPr>
          <w:ilvl w:val="0"/>
          <w:numId w:val="370"/>
        </w:numPr>
        <w:spacing w:line="262" w:lineRule="auto"/>
        <w:jc w:val="both"/>
        <w:rPr>
          <w:color w:val="auto"/>
        </w:rPr>
      </w:pPr>
      <w:r w:rsidRPr="00EB2D57">
        <w:rPr>
          <w:color w:val="auto"/>
        </w:rPr>
        <w:t xml:space="preserve">определительное служебное слово (структурную частицу) </w:t>
      </w:r>
      <w:r w:rsidR="003B4258" w:rsidRPr="00EB2D57">
        <w:rPr>
          <w:rFonts w:ascii="MS Gothic" w:hAnsi="MS Gothic" w:cs="MS Gothic"/>
          <w:color w:val="auto"/>
        </w:rPr>
        <w:t>的</w:t>
      </w:r>
      <w:r w:rsidRPr="00EB2D57">
        <w:rPr>
          <w:color w:val="auto"/>
        </w:rPr>
        <w:t>;</w:t>
      </w:r>
    </w:p>
    <w:p w14:paraId="7251278B" w14:textId="77777777" w:rsidR="00A57638" w:rsidRPr="00EB2D57" w:rsidRDefault="00E235EB" w:rsidP="000B3370">
      <w:pPr>
        <w:pStyle w:val="13"/>
        <w:numPr>
          <w:ilvl w:val="0"/>
          <w:numId w:val="370"/>
        </w:numPr>
        <w:spacing w:line="240" w:lineRule="auto"/>
        <w:jc w:val="both"/>
        <w:rPr>
          <w:color w:val="auto"/>
        </w:rPr>
      </w:pPr>
      <w:r w:rsidRPr="00EB2D57">
        <w:rPr>
          <w:color w:val="auto"/>
        </w:rPr>
        <w:t>имена собственные, способы построения имен по-китайски;</w:t>
      </w:r>
    </w:p>
    <w:p w14:paraId="2E66E374" w14:textId="77777777" w:rsidR="00A57638" w:rsidRPr="00EB2D57" w:rsidRDefault="00E235EB" w:rsidP="000B3370">
      <w:pPr>
        <w:pStyle w:val="13"/>
        <w:numPr>
          <w:ilvl w:val="0"/>
          <w:numId w:val="370"/>
        </w:numPr>
        <w:spacing w:line="240" w:lineRule="auto"/>
        <w:jc w:val="both"/>
        <w:rPr>
          <w:color w:val="auto"/>
        </w:rPr>
      </w:pPr>
      <w:r w:rsidRPr="00EB2D57">
        <w:rPr>
          <w:color w:val="auto"/>
        </w:rPr>
        <w:t>отрицательные частицы</w:t>
      </w:r>
      <w:r w:rsidR="003B4258" w:rsidRPr="00EB2D57">
        <w:rPr>
          <w:color w:val="auto"/>
          <w:lang w:val="en-US"/>
        </w:rPr>
        <w:t xml:space="preserve"> </w:t>
      </w:r>
      <w:r w:rsidR="003B4258" w:rsidRPr="00EB2D57">
        <w:rPr>
          <w:rFonts w:ascii="MS Gothic" w:hAnsi="MS Gothic" w:cs="MS Gothic"/>
          <w:color w:val="auto"/>
        </w:rPr>
        <w:t>不</w:t>
      </w:r>
      <w:r w:rsidR="003B4258" w:rsidRPr="00EB2D57">
        <w:rPr>
          <w:color w:val="auto"/>
        </w:rPr>
        <w:t xml:space="preserve">, </w:t>
      </w:r>
      <w:r w:rsidR="003B4258" w:rsidRPr="00EB2D57">
        <w:rPr>
          <w:rFonts w:ascii="MS Gothic" w:hAnsi="MS Gothic" w:cs="MS Gothic"/>
          <w:color w:val="auto"/>
        </w:rPr>
        <w:t>没</w:t>
      </w:r>
      <w:r w:rsidRPr="00EB2D57">
        <w:rPr>
          <w:color w:val="auto"/>
        </w:rPr>
        <w:t>;</w:t>
      </w:r>
    </w:p>
    <w:p w14:paraId="3C30989B" w14:textId="77777777" w:rsidR="00A57638" w:rsidRPr="00EB2D57" w:rsidRDefault="00E235EB" w:rsidP="000B3370">
      <w:pPr>
        <w:pStyle w:val="13"/>
        <w:numPr>
          <w:ilvl w:val="0"/>
          <w:numId w:val="370"/>
        </w:numPr>
        <w:spacing w:line="240" w:lineRule="auto"/>
        <w:jc w:val="both"/>
        <w:rPr>
          <w:color w:val="auto"/>
        </w:rPr>
      </w:pPr>
      <w:r w:rsidRPr="00EB2D57">
        <w:rPr>
          <w:color w:val="auto"/>
        </w:rPr>
        <w:t>глаголы и глагольно-объектные словосочетания глагол</w:t>
      </w:r>
      <w:r w:rsidR="003B4258" w:rsidRPr="00EB2D57">
        <w:rPr>
          <w:color w:val="auto"/>
        </w:rPr>
        <w:t xml:space="preserve"> </w:t>
      </w:r>
      <w:r w:rsidR="003B4258" w:rsidRPr="00EB2D57">
        <w:rPr>
          <w:rFonts w:ascii="MS Gothic" w:hAnsi="MS Gothic" w:cs="MS Gothic"/>
          <w:color w:val="auto"/>
        </w:rPr>
        <w:t xml:space="preserve">借 </w:t>
      </w:r>
      <w:r w:rsidRPr="00EB2D57">
        <w:rPr>
          <w:color w:val="auto"/>
        </w:rPr>
        <w:t>в значениях «брать в долг» и «давать в долг»;</w:t>
      </w:r>
    </w:p>
    <w:p w14:paraId="2F5B4661"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модально-подобный глагол</w:t>
      </w:r>
      <w:r w:rsidR="003B4258" w:rsidRPr="00EB2D57">
        <w:rPr>
          <w:color w:val="auto"/>
        </w:rPr>
        <w:t xml:space="preserve"> </w:t>
      </w:r>
      <w:r w:rsidR="003B4258" w:rsidRPr="00EB2D57">
        <w:rPr>
          <w:rFonts w:ascii="MS Gothic" w:hAnsi="MS Gothic" w:cs="MS Gothic"/>
          <w:color w:val="auto"/>
        </w:rPr>
        <w:t>喜</w:t>
      </w:r>
      <w:r w:rsidR="003B4258" w:rsidRPr="00EB2D57">
        <w:rPr>
          <w:rFonts w:ascii="SimSun" w:eastAsia="SimSun" w:hAnsi="SimSun" w:cs="SimSun" w:hint="eastAsia"/>
          <w:color w:val="auto"/>
        </w:rPr>
        <w:t>欢</w:t>
      </w:r>
      <w:r w:rsidR="003B4258" w:rsidRPr="00EB2D57">
        <w:rPr>
          <w:rFonts w:asciiTheme="minorHAnsi" w:eastAsia="SimSun" w:hAnsiTheme="minorHAnsi" w:cs="SimSun" w:hint="eastAsia"/>
          <w:color w:val="auto"/>
        </w:rPr>
        <w:t xml:space="preserve"> </w:t>
      </w:r>
      <w:r w:rsidRPr="00EB2D57">
        <w:rPr>
          <w:color w:val="auto"/>
        </w:rPr>
        <w:t>с дополнением;</w:t>
      </w:r>
    </w:p>
    <w:p w14:paraId="5BA7C96F"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модальные глаголы желания и потребности (</w:t>
      </w:r>
      <w:r w:rsidR="003B4258" w:rsidRPr="00EB2D57">
        <w:rPr>
          <w:rFonts w:ascii="MS Gothic" w:hAnsi="MS Gothic" w:cs="MS Gothic"/>
          <w:color w:val="auto"/>
        </w:rPr>
        <w:t>想</w:t>
      </w:r>
      <w:r w:rsidR="003B4258" w:rsidRPr="00EB2D57">
        <w:rPr>
          <w:color w:val="auto"/>
        </w:rPr>
        <w:t xml:space="preserve">, </w:t>
      </w:r>
      <w:r w:rsidR="003B4258" w:rsidRPr="00EB2D57">
        <w:rPr>
          <w:rFonts w:ascii="MS Gothic" w:hAnsi="MS Gothic" w:cs="MS Gothic"/>
          <w:color w:val="auto"/>
        </w:rPr>
        <w:t>要</w:t>
      </w:r>
      <w:r w:rsidRPr="00EB2D57">
        <w:rPr>
          <w:color w:val="auto"/>
        </w:rPr>
        <w:t>);</w:t>
      </w:r>
    </w:p>
    <w:p w14:paraId="4EE78B21" w14:textId="77777777" w:rsidR="00A57638" w:rsidRPr="00EB2D57" w:rsidRDefault="00E235EB" w:rsidP="000B3370">
      <w:pPr>
        <w:pStyle w:val="13"/>
        <w:numPr>
          <w:ilvl w:val="0"/>
          <w:numId w:val="370"/>
        </w:numPr>
        <w:spacing w:line="262" w:lineRule="auto"/>
        <w:jc w:val="both"/>
        <w:rPr>
          <w:color w:val="auto"/>
        </w:rPr>
      </w:pPr>
      <w:r w:rsidRPr="00EB2D57">
        <w:rPr>
          <w:color w:val="auto"/>
        </w:rPr>
        <w:t>модальные глаголы возможности, умения, способности</w:t>
      </w:r>
      <w:r w:rsidR="003B4258" w:rsidRPr="00EB2D57">
        <w:rPr>
          <w:color w:val="auto"/>
        </w:rPr>
        <w:t xml:space="preserve"> (</w:t>
      </w:r>
      <w:r w:rsidR="003B4258" w:rsidRPr="00EB2D57">
        <w:rPr>
          <w:rFonts w:ascii="MS Gothic" w:hAnsi="MS Gothic" w:cs="MS Gothic"/>
          <w:color w:val="auto"/>
        </w:rPr>
        <w:t>会</w:t>
      </w:r>
      <w:r w:rsidR="003B4258" w:rsidRPr="00EB2D57">
        <w:rPr>
          <w:color w:val="auto"/>
        </w:rPr>
        <w:t xml:space="preserve">, </w:t>
      </w:r>
      <w:r w:rsidR="003B4258" w:rsidRPr="00EB2D57">
        <w:rPr>
          <w:rFonts w:ascii="MS Gothic" w:hAnsi="MS Gothic" w:cs="MS Gothic"/>
          <w:color w:val="auto"/>
        </w:rPr>
        <w:t>可以</w:t>
      </w:r>
      <w:r w:rsidR="003B4258" w:rsidRPr="00EB2D57">
        <w:rPr>
          <w:color w:val="auto"/>
        </w:rPr>
        <w:t xml:space="preserve">, </w:t>
      </w:r>
      <w:r w:rsidR="003B4258" w:rsidRPr="00EB2D57">
        <w:rPr>
          <w:rFonts w:ascii="MS Gothic" w:hAnsi="MS Gothic" w:cs="MS Gothic"/>
          <w:color w:val="auto"/>
        </w:rPr>
        <w:t>能</w:t>
      </w:r>
      <w:r w:rsidR="003B4258" w:rsidRPr="00EB2D57">
        <w:rPr>
          <w:color w:val="auto"/>
        </w:rPr>
        <w:t>);</w:t>
      </w:r>
    </w:p>
    <w:p w14:paraId="23D148BB" w14:textId="77777777" w:rsidR="00A57638" w:rsidRPr="00EB2D57" w:rsidRDefault="00E235EB" w:rsidP="000B3370">
      <w:pPr>
        <w:pStyle w:val="13"/>
        <w:numPr>
          <w:ilvl w:val="0"/>
          <w:numId w:val="370"/>
        </w:numPr>
        <w:spacing w:line="240" w:lineRule="auto"/>
        <w:jc w:val="both"/>
        <w:rPr>
          <w:color w:val="auto"/>
        </w:rPr>
      </w:pPr>
      <w:r w:rsidRPr="00EB2D57">
        <w:rPr>
          <w:color w:val="auto"/>
        </w:rPr>
        <w:t>побудительные глаголы (</w:t>
      </w:r>
      <w:r w:rsidR="003B4258" w:rsidRPr="00EB2D57">
        <w:rPr>
          <w:rFonts w:ascii="SimSun" w:eastAsia="SimSun" w:hAnsi="SimSun" w:cs="SimSun" w:hint="eastAsia"/>
          <w:color w:val="auto"/>
        </w:rPr>
        <w:t>让</w:t>
      </w:r>
      <w:r w:rsidR="003B4258" w:rsidRPr="00EB2D57">
        <w:rPr>
          <w:rFonts w:asciiTheme="minorHAnsi" w:eastAsia="SimSun" w:hAnsiTheme="minorHAnsi" w:cs="SimSun" w:hint="eastAsia"/>
          <w:color w:val="auto"/>
        </w:rPr>
        <w:t xml:space="preserve"> </w:t>
      </w:r>
      <w:r w:rsidRPr="00EB2D57">
        <w:rPr>
          <w:color w:val="auto"/>
        </w:rPr>
        <w:t>и другие);</w:t>
      </w:r>
    </w:p>
    <w:p w14:paraId="2EDFFC4F" w14:textId="77777777" w:rsidR="00A57638" w:rsidRPr="00EB2D57" w:rsidRDefault="00E235EB" w:rsidP="000B3370">
      <w:pPr>
        <w:pStyle w:val="13"/>
        <w:numPr>
          <w:ilvl w:val="0"/>
          <w:numId w:val="370"/>
        </w:numPr>
        <w:spacing w:line="240" w:lineRule="auto"/>
        <w:jc w:val="both"/>
        <w:rPr>
          <w:color w:val="auto"/>
        </w:rPr>
      </w:pPr>
      <w:r w:rsidRPr="00EB2D57">
        <w:rPr>
          <w:color w:val="auto"/>
        </w:rPr>
        <w:t>удвоение глагола;</w:t>
      </w:r>
    </w:p>
    <w:p w14:paraId="61DF3C63" w14:textId="77777777" w:rsidR="00A57638" w:rsidRPr="00EB2D57" w:rsidRDefault="00E235EB" w:rsidP="000B3370">
      <w:pPr>
        <w:pStyle w:val="13"/>
        <w:numPr>
          <w:ilvl w:val="0"/>
          <w:numId w:val="370"/>
        </w:numPr>
        <w:spacing w:line="240" w:lineRule="auto"/>
        <w:jc w:val="both"/>
        <w:rPr>
          <w:color w:val="auto"/>
        </w:rPr>
      </w:pPr>
      <w:r w:rsidRPr="00EB2D57">
        <w:rPr>
          <w:color w:val="auto"/>
        </w:rPr>
        <w:t>прилагательные;</w:t>
      </w:r>
    </w:p>
    <w:p w14:paraId="4C1C8C10" w14:textId="77777777" w:rsidR="00A57638" w:rsidRPr="00EB2D57" w:rsidRDefault="00E235EB" w:rsidP="000B3370">
      <w:pPr>
        <w:pStyle w:val="13"/>
        <w:numPr>
          <w:ilvl w:val="0"/>
          <w:numId w:val="370"/>
        </w:numPr>
        <w:spacing w:line="240" w:lineRule="auto"/>
        <w:jc w:val="both"/>
        <w:rPr>
          <w:color w:val="auto"/>
        </w:rPr>
      </w:pPr>
      <w:r w:rsidRPr="00EB2D57">
        <w:rPr>
          <w:color w:val="auto"/>
        </w:rPr>
        <w:t>наречие степени</w:t>
      </w:r>
      <w:r w:rsidR="003B4258" w:rsidRPr="00EB2D57">
        <w:rPr>
          <w:color w:val="auto"/>
          <w:lang w:val="en-US"/>
        </w:rPr>
        <w:t xml:space="preserve"> </w:t>
      </w:r>
      <w:r w:rsidR="003B4258" w:rsidRPr="00EB2D57">
        <w:rPr>
          <w:rFonts w:ascii="MS Gothic" w:hAnsi="MS Gothic" w:cs="MS Gothic"/>
          <w:color w:val="auto"/>
        </w:rPr>
        <w:t>很</w:t>
      </w:r>
      <w:r w:rsidRPr="00EB2D57">
        <w:rPr>
          <w:color w:val="auto"/>
        </w:rPr>
        <w:t>;</w:t>
      </w:r>
    </w:p>
    <w:p w14:paraId="7E362371"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наречие</w:t>
      </w:r>
      <w:r w:rsidR="003B4258" w:rsidRPr="00EB2D57">
        <w:rPr>
          <w:color w:val="auto"/>
        </w:rPr>
        <w:t xml:space="preserve"> </w:t>
      </w:r>
      <w:r w:rsidR="003B4258"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7DFA99E3"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наречия</w:t>
      </w:r>
      <w:r w:rsidR="003B4258" w:rsidRPr="00EB2D57">
        <w:rPr>
          <w:color w:val="auto"/>
        </w:rPr>
        <w:t xml:space="preserve"> </w:t>
      </w:r>
      <w:r w:rsidR="003B4258" w:rsidRPr="00EB2D57">
        <w:rPr>
          <w:rFonts w:ascii="MS Gothic" w:hAnsi="MS Gothic" w:cs="MS Gothic"/>
          <w:color w:val="auto"/>
        </w:rPr>
        <w:t>都</w:t>
      </w:r>
      <w:r w:rsidR="003B4258" w:rsidRPr="00EB2D57">
        <w:rPr>
          <w:color w:val="auto"/>
        </w:rPr>
        <w:t xml:space="preserve">, </w:t>
      </w:r>
      <w:r w:rsidR="003B4258" w:rsidRPr="00EB2D57">
        <w:rPr>
          <w:rFonts w:ascii="MS Gothic" w:hAnsi="MS Gothic" w:cs="MS Gothic"/>
          <w:color w:val="auto"/>
        </w:rPr>
        <w:t>也</w:t>
      </w:r>
      <w:r w:rsidR="003B4258" w:rsidRPr="00EB2D57">
        <w:rPr>
          <w:color w:val="auto"/>
        </w:rPr>
        <w:t xml:space="preserve">, </w:t>
      </w:r>
      <w:r w:rsidR="003B4258" w:rsidRPr="00EB2D57">
        <w:rPr>
          <w:rFonts w:ascii="MS Gothic" w:hAnsi="MS Gothic" w:cs="MS Gothic"/>
          <w:color w:val="auto"/>
        </w:rPr>
        <w:t>常</w:t>
      </w:r>
      <w:r w:rsidR="003B4258" w:rsidRPr="00EB2D57">
        <w:rPr>
          <w:color w:val="auto"/>
        </w:rPr>
        <w:t xml:space="preserve"> (</w:t>
      </w:r>
      <w:r w:rsidR="003B4258" w:rsidRPr="00EB2D57">
        <w:rPr>
          <w:rFonts w:ascii="MS Gothic" w:hAnsi="MS Gothic" w:cs="MS Gothic"/>
          <w:color w:val="auto"/>
        </w:rPr>
        <w:t>常常</w:t>
      </w:r>
      <w:r w:rsidR="003B4258" w:rsidRPr="00EB2D57">
        <w:rPr>
          <w:color w:val="auto"/>
        </w:rPr>
        <w:t>);</w:t>
      </w:r>
    </w:p>
    <w:p w14:paraId="11EE92C7" w14:textId="77777777" w:rsidR="003B4258" w:rsidRPr="00EB2D57" w:rsidRDefault="00E235EB" w:rsidP="000B3370">
      <w:pPr>
        <w:pStyle w:val="13"/>
        <w:numPr>
          <w:ilvl w:val="0"/>
          <w:numId w:val="370"/>
        </w:numPr>
        <w:spacing w:line="252" w:lineRule="auto"/>
        <w:jc w:val="both"/>
        <w:rPr>
          <w:color w:val="auto"/>
        </w:rPr>
      </w:pPr>
      <w:r w:rsidRPr="00EB2D57">
        <w:rPr>
          <w:color w:val="auto"/>
        </w:rPr>
        <w:t>союзы</w:t>
      </w:r>
      <w:r w:rsidR="003B4258" w:rsidRPr="00EB2D57">
        <w:rPr>
          <w:color w:val="auto"/>
          <w:lang w:val="en-US"/>
        </w:rPr>
        <w:t xml:space="preserve"> </w:t>
      </w:r>
      <w:r w:rsidR="003B4258" w:rsidRPr="00EB2D57">
        <w:rPr>
          <w:rFonts w:ascii="MS Gothic" w:hAnsi="MS Gothic" w:cs="MS Gothic"/>
          <w:color w:val="auto"/>
        </w:rPr>
        <w:t>和</w:t>
      </w:r>
      <w:r w:rsidR="003B4258" w:rsidRPr="00EB2D57">
        <w:rPr>
          <w:color w:val="auto"/>
        </w:rPr>
        <w:t xml:space="preserve">, </w:t>
      </w:r>
      <w:r w:rsidR="003B4258" w:rsidRPr="00EB2D57">
        <w:rPr>
          <w:rFonts w:ascii="MS Gothic" w:hAnsi="MS Gothic" w:cs="MS Gothic"/>
          <w:color w:val="auto"/>
        </w:rPr>
        <w:t>或者</w:t>
      </w:r>
      <w:r w:rsidR="003B4258" w:rsidRPr="00EB2D57">
        <w:rPr>
          <w:color w:val="auto"/>
        </w:rPr>
        <w:t xml:space="preserve">; </w:t>
      </w:r>
    </w:p>
    <w:p w14:paraId="088192C5" w14:textId="77777777" w:rsidR="00A57638" w:rsidRPr="00EB2D57" w:rsidRDefault="00E235EB" w:rsidP="000B3370">
      <w:pPr>
        <w:pStyle w:val="13"/>
        <w:numPr>
          <w:ilvl w:val="0"/>
          <w:numId w:val="370"/>
        </w:numPr>
        <w:spacing w:line="252" w:lineRule="auto"/>
        <w:jc w:val="both"/>
        <w:rPr>
          <w:color w:val="auto"/>
        </w:rPr>
      </w:pPr>
      <w:r w:rsidRPr="00EB2D57">
        <w:rPr>
          <w:color w:val="auto"/>
        </w:rPr>
        <w:t>союз</w:t>
      </w:r>
      <w:r w:rsidR="003B4258" w:rsidRPr="00EB2D57">
        <w:rPr>
          <w:color w:val="auto"/>
        </w:rPr>
        <w:t xml:space="preserve"> </w:t>
      </w:r>
      <w:r w:rsidR="003B4258" w:rsidRPr="00EB2D57">
        <w:rPr>
          <w:rFonts w:ascii="Microsoft JhengHei" w:eastAsia="Microsoft JhengHei" w:hAnsi="Microsoft JhengHei" w:cs="Microsoft JhengHei" w:hint="eastAsia"/>
          <w:color w:val="auto"/>
        </w:rPr>
        <w:t>还是</w:t>
      </w:r>
      <w:r w:rsidR="003B4258" w:rsidRPr="00EB2D57">
        <w:rPr>
          <w:rFonts w:asciiTheme="minorHAnsi" w:eastAsia="Microsoft JhengHei" w:hAnsiTheme="minorHAnsi" w:cs="Microsoft JhengHei" w:hint="eastAsia"/>
          <w:color w:val="auto"/>
        </w:rPr>
        <w:t xml:space="preserve"> </w:t>
      </w:r>
      <w:r w:rsidRPr="00EB2D57">
        <w:rPr>
          <w:color w:val="auto"/>
        </w:rPr>
        <w:t>и его использование в альтернативном вопросе;</w:t>
      </w:r>
    </w:p>
    <w:p w14:paraId="6DE84510" w14:textId="77777777" w:rsidR="003B425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lastRenderedPageBreak/>
        <w:t>предлог</w:t>
      </w:r>
      <w:r w:rsidR="003B4258" w:rsidRPr="00EB2D57">
        <w:rPr>
          <w:color w:val="auto"/>
        </w:rPr>
        <w:t xml:space="preserve"> </w:t>
      </w:r>
      <w:r w:rsidR="003B4258" w:rsidRPr="00EB2D57">
        <w:rPr>
          <w:rFonts w:ascii="MS Gothic" w:hAnsi="MS Gothic" w:cs="MS Gothic"/>
          <w:color w:val="auto"/>
        </w:rPr>
        <w:t xml:space="preserve">跟 </w:t>
      </w:r>
      <w:r w:rsidRPr="00EB2D57">
        <w:rPr>
          <w:color w:val="auto"/>
        </w:rPr>
        <w:t xml:space="preserve">(«с») и предложную конструкцию </w:t>
      </w:r>
      <w:r w:rsidR="003B4258" w:rsidRPr="00EB2D57">
        <w:rPr>
          <w:color w:val="auto"/>
        </w:rPr>
        <w:t>……</w:t>
      </w:r>
      <w:r w:rsidR="003B4258" w:rsidRPr="00EB2D57">
        <w:rPr>
          <w:rFonts w:ascii="MS Gothic" w:hAnsi="MS Gothic" w:cs="MS Gothic"/>
          <w:color w:val="auto"/>
        </w:rPr>
        <w:t>跟</w:t>
      </w:r>
      <w:r w:rsidR="003B4258" w:rsidRPr="00EB2D57">
        <w:rPr>
          <w:color w:val="auto"/>
        </w:rPr>
        <w:t>……</w:t>
      </w:r>
      <w:r w:rsidR="003B4258" w:rsidRPr="00EB2D57">
        <w:rPr>
          <w:rFonts w:ascii="MS Gothic" w:hAnsi="MS Gothic" w:cs="MS Gothic"/>
          <w:color w:val="auto"/>
        </w:rPr>
        <w:t>一</w:t>
      </w:r>
      <w:r w:rsidR="003B4258" w:rsidRPr="00EB2D57">
        <w:rPr>
          <w:color w:val="auto"/>
        </w:rPr>
        <w:t xml:space="preserve"> </w:t>
      </w:r>
      <w:r w:rsidR="003B4258" w:rsidRPr="00EB2D57">
        <w:rPr>
          <w:rFonts w:ascii="MS Gothic" w:hAnsi="MS Gothic" w:cs="MS Gothic"/>
          <w:color w:val="auto"/>
        </w:rPr>
        <w:t>起</w:t>
      </w:r>
      <w:r w:rsidR="003B4258" w:rsidRPr="00EB2D57">
        <w:rPr>
          <w:color w:val="auto"/>
        </w:rPr>
        <w:t xml:space="preserve">……; предлог </w:t>
      </w:r>
      <w:r w:rsidR="003B4258" w:rsidRPr="00EB2D57">
        <w:rPr>
          <w:rFonts w:ascii="MS Gothic" w:hAnsi="MS Gothic" w:cs="MS Gothic"/>
          <w:color w:val="auto"/>
        </w:rPr>
        <w:t>从</w:t>
      </w:r>
      <w:r w:rsidR="003B4258" w:rsidRPr="00EB2D57">
        <w:rPr>
          <w:color w:val="auto"/>
        </w:rPr>
        <w:t xml:space="preserve"> («от»), предлог </w:t>
      </w:r>
      <w:r w:rsidR="003B4258" w:rsidRPr="00EB2D57">
        <w:rPr>
          <w:rFonts w:ascii="Microsoft JhengHei" w:eastAsia="Microsoft JhengHei" w:hAnsi="Microsoft JhengHei" w:cs="Microsoft JhengHei" w:hint="eastAsia"/>
          <w:color w:val="auto"/>
        </w:rPr>
        <w:t>给</w:t>
      </w:r>
      <w:r w:rsidR="003B4258" w:rsidRPr="00EB2D57">
        <w:rPr>
          <w:color w:val="auto"/>
        </w:rPr>
        <w:t xml:space="preserve"> и предложную конструкцию, отвечающую на вопросы «кому?», «чему?»;</w:t>
      </w:r>
    </w:p>
    <w:p w14:paraId="02AE6B2E" w14:textId="77777777" w:rsidR="00A5763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числительные от 1 до 100, числительные</w:t>
      </w:r>
      <w:r w:rsidR="003B4258" w:rsidRPr="00EB2D57">
        <w:rPr>
          <w:color w:val="auto"/>
        </w:rPr>
        <w:t xml:space="preserve"> </w:t>
      </w:r>
      <w:r w:rsidR="003B4258" w:rsidRPr="00EB2D57">
        <w:rPr>
          <w:rFonts w:ascii="MS Gothic" w:hAnsi="MS Gothic" w:cs="MS Gothic"/>
          <w:color w:val="auto"/>
        </w:rPr>
        <w:t>二</w:t>
      </w:r>
      <w:r w:rsidR="003B4258" w:rsidRPr="00EB2D57">
        <w:rPr>
          <w:color w:val="auto"/>
        </w:rPr>
        <w:t xml:space="preserve"> и </w:t>
      </w:r>
      <w:r w:rsidR="003B4258" w:rsidRPr="00EB2D57">
        <w:rPr>
          <w:rFonts w:ascii="MS Gothic" w:hAnsi="MS Gothic" w:cs="MS Gothic"/>
          <w:color w:val="auto"/>
        </w:rPr>
        <w:t>两</w:t>
      </w:r>
      <w:r w:rsidR="003B4258" w:rsidRPr="00EB2D57">
        <w:rPr>
          <w:color w:val="auto"/>
        </w:rPr>
        <w:t>;</w:t>
      </w:r>
    </w:p>
    <w:p w14:paraId="78527AA1" w14:textId="77777777" w:rsidR="00A57638" w:rsidRPr="00EB2D57" w:rsidRDefault="00E235EB" w:rsidP="000B3370">
      <w:pPr>
        <w:pStyle w:val="13"/>
        <w:numPr>
          <w:ilvl w:val="0"/>
          <w:numId w:val="370"/>
        </w:numPr>
        <w:spacing w:line="252" w:lineRule="auto"/>
        <w:jc w:val="both"/>
        <w:rPr>
          <w:color w:val="auto"/>
        </w:rPr>
      </w:pPr>
      <w:r w:rsidRPr="00EB2D57">
        <w:rPr>
          <w:color w:val="auto"/>
        </w:rPr>
        <w:t>порядковые числительные и префикс</w:t>
      </w:r>
      <w:r w:rsidR="003B4258" w:rsidRPr="00EB2D57">
        <w:rPr>
          <w:color w:val="auto"/>
        </w:rPr>
        <w:t xml:space="preserve"> </w:t>
      </w:r>
      <w:r w:rsidR="003B4258" w:rsidRPr="00EB2D57">
        <w:rPr>
          <w:rFonts w:ascii="MS Gothic" w:hAnsi="MS Gothic" w:cs="MS Gothic"/>
          <w:color w:val="auto"/>
        </w:rPr>
        <w:t>第</w:t>
      </w:r>
      <w:r w:rsidR="003B4258" w:rsidRPr="00EB2D57">
        <w:rPr>
          <w:color w:val="auto"/>
        </w:rPr>
        <w:t>;</w:t>
      </w:r>
    </w:p>
    <w:p w14:paraId="0F37782A"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счётные слова (классификаторы) </w:t>
      </w:r>
      <w:r w:rsidR="003B4258" w:rsidRPr="00EB2D57">
        <w:rPr>
          <w:color w:val="auto"/>
        </w:rPr>
        <w:t>(</w:t>
      </w:r>
      <w:r w:rsidR="003B4258" w:rsidRPr="00EB2D57">
        <w:rPr>
          <w:rFonts w:ascii="MS Gothic" w:hAnsi="MS Gothic" w:cs="MS Gothic"/>
          <w:color w:val="auto"/>
        </w:rPr>
        <w:t>碗</w:t>
      </w:r>
      <w:r w:rsidR="003B4258" w:rsidRPr="00EB2D57">
        <w:rPr>
          <w:color w:val="auto"/>
        </w:rPr>
        <w:t xml:space="preserve">, </w:t>
      </w:r>
      <w:r w:rsidR="003B4258" w:rsidRPr="00EB2D57">
        <w:rPr>
          <w:rFonts w:ascii="MS Gothic" w:hAnsi="MS Gothic" w:cs="MS Gothic"/>
          <w:color w:val="auto"/>
        </w:rPr>
        <w:t>种</w:t>
      </w:r>
      <w:r w:rsidRPr="00EB2D57">
        <w:rPr>
          <w:color w:val="auto"/>
        </w:rPr>
        <w:t>и др.), универсальное счётное слово</w:t>
      </w:r>
      <w:r w:rsidR="003B4258" w:rsidRPr="00EB2D57">
        <w:rPr>
          <w:color w:val="auto"/>
        </w:rPr>
        <w:t xml:space="preserve"> </w:t>
      </w:r>
      <w:r w:rsidR="003B4258" w:rsidRPr="00EB2D57">
        <w:rPr>
          <w:rFonts w:ascii="MS Gothic" w:hAnsi="MS Gothic" w:cs="MS Gothic"/>
          <w:color w:val="auto"/>
        </w:rPr>
        <w:t>个</w:t>
      </w:r>
      <w:r w:rsidR="003B4258" w:rsidRPr="00EB2D57">
        <w:rPr>
          <w:color w:val="auto"/>
        </w:rPr>
        <w:t xml:space="preserve">, вопросительную частицу </w:t>
      </w:r>
      <w:r w:rsidR="003B4258" w:rsidRPr="00EB2D57">
        <w:rPr>
          <w:rFonts w:ascii="Microsoft JhengHei" w:eastAsia="Microsoft JhengHei" w:hAnsi="Microsoft JhengHei" w:cs="Microsoft JhengHei" w:hint="eastAsia"/>
          <w:color w:val="auto"/>
        </w:rPr>
        <w:t>吗</w:t>
      </w:r>
      <w:r w:rsidR="003B4258" w:rsidRPr="00EB2D57">
        <w:rPr>
          <w:color w:val="auto"/>
        </w:rPr>
        <w:t>;</w:t>
      </w:r>
    </w:p>
    <w:p w14:paraId="5E09AF9C"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rPr>
        <w:t xml:space="preserve"> </w:t>
      </w:r>
      <w:r w:rsidR="003B4258" w:rsidRPr="00EB2D57">
        <w:rPr>
          <w:rFonts w:ascii="MS Gothic" w:hAnsi="MS Gothic" w:cs="MS Gothic"/>
          <w:color w:val="auto"/>
        </w:rPr>
        <w:t xml:space="preserve">呢 </w:t>
      </w:r>
      <w:r w:rsidRPr="00EB2D57">
        <w:rPr>
          <w:color w:val="auto"/>
        </w:rPr>
        <w:t>для формирования неполного вопроса;</w:t>
      </w:r>
    </w:p>
    <w:p w14:paraId="34A2D109"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lang w:val="en-US"/>
        </w:rPr>
        <w:t xml:space="preserve"> </w:t>
      </w:r>
      <w:r w:rsidR="003B4258" w:rsidRPr="00EB2D57">
        <w:rPr>
          <w:rFonts w:ascii="MS Gothic" w:hAnsi="MS Gothic" w:cs="MS Gothic"/>
          <w:color w:val="auto"/>
        </w:rPr>
        <w:t>了</w:t>
      </w:r>
      <w:r w:rsidRPr="00EB2D57">
        <w:rPr>
          <w:color w:val="auto"/>
        </w:rPr>
        <w:t>;</w:t>
      </w:r>
    </w:p>
    <w:p w14:paraId="653A062E" w14:textId="77777777" w:rsidR="00A57638" w:rsidRPr="00EB2D57" w:rsidRDefault="00E235EB" w:rsidP="000B3370">
      <w:pPr>
        <w:pStyle w:val="13"/>
        <w:numPr>
          <w:ilvl w:val="0"/>
          <w:numId w:val="370"/>
        </w:numPr>
        <w:spacing w:line="252" w:lineRule="auto"/>
        <w:jc w:val="both"/>
        <w:rPr>
          <w:color w:val="auto"/>
        </w:rPr>
      </w:pPr>
      <w:r w:rsidRPr="00EB2D57">
        <w:rPr>
          <w:color w:val="auto"/>
        </w:rPr>
        <w:t>частицу</w:t>
      </w:r>
      <w:r w:rsidR="003B4258" w:rsidRPr="00EB2D57">
        <w:rPr>
          <w:color w:val="auto"/>
        </w:rPr>
        <w:t xml:space="preserve"> </w:t>
      </w:r>
      <w:r w:rsidR="003B4258" w:rsidRPr="00EB2D57">
        <w:rPr>
          <w:rFonts w:ascii="MS Gothic" w:hAnsi="MS Gothic" w:cs="MS Gothic"/>
          <w:color w:val="auto"/>
        </w:rPr>
        <w:t xml:space="preserve">吧 </w:t>
      </w:r>
      <w:r w:rsidRPr="00EB2D57">
        <w:rPr>
          <w:color w:val="auto"/>
        </w:rPr>
        <w:t>в побудительных предложениях;</w:t>
      </w:r>
    </w:p>
    <w:p w14:paraId="7E0C1096" w14:textId="77777777" w:rsidR="00A57638" w:rsidRPr="00EB2D57" w:rsidRDefault="00E235EB" w:rsidP="000B3370">
      <w:pPr>
        <w:pStyle w:val="13"/>
        <w:numPr>
          <w:ilvl w:val="0"/>
          <w:numId w:val="370"/>
        </w:numPr>
        <w:spacing w:line="252" w:lineRule="auto"/>
        <w:jc w:val="both"/>
        <w:rPr>
          <w:color w:val="auto"/>
        </w:rPr>
      </w:pPr>
      <w:r w:rsidRPr="00EB2D57">
        <w:rPr>
          <w:color w:val="auto"/>
        </w:rPr>
        <w:t>суффикс</w:t>
      </w:r>
      <w:r w:rsidR="003B4258" w:rsidRPr="00EB2D57">
        <w:rPr>
          <w:color w:val="auto"/>
        </w:rPr>
        <w:t xml:space="preserve"> </w:t>
      </w:r>
      <w:r w:rsidR="003B4258" w:rsidRPr="00EB2D57">
        <w:rPr>
          <w:rFonts w:ascii="MS Gothic" w:hAnsi="MS Gothic" w:cs="MS Gothic"/>
          <w:color w:val="auto"/>
        </w:rPr>
        <w:t xml:space="preserve">了 </w:t>
      </w:r>
      <w:r w:rsidRPr="00EB2D57">
        <w:rPr>
          <w:color w:val="auto"/>
        </w:rPr>
        <w:t>(для обозначения завершенности действия);</w:t>
      </w:r>
    </w:p>
    <w:p w14:paraId="2FE550B1" w14:textId="77777777" w:rsidR="00A57638" w:rsidRPr="00EB2D57" w:rsidRDefault="00E235EB" w:rsidP="000B3370">
      <w:pPr>
        <w:pStyle w:val="13"/>
        <w:numPr>
          <w:ilvl w:val="0"/>
          <w:numId w:val="370"/>
        </w:numPr>
        <w:spacing w:line="252" w:lineRule="auto"/>
        <w:jc w:val="both"/>
        <w:rPr>
          <w:color w:val="auto"/>
        </w:rPr>
      </w:pPr>
      <w:r w:rsidRPr="00EB2D57">
        <w:rPr>
          <w:color w:val="auto"/>
        </w:rPr>
        <w:t>междометия для выражения чувств и эмоций;</w:t>
      </w:r>
    </w:p>
    <w:p w14:paraId="0B55561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дат в китайском языке;</w:t>
      </w:r>
    </w:p>
    <w:p w14:paraId="63D393C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дней недели;</w:t>
      </w:r>
    </w:p>
    <w:p w14:paraId="46D83B30"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точного времени;</w:t>
      </w:r>
    </w:p>
    <w:p w14:paraId="706385B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различные способы обозначения количества, в том числе неопределённого количества: счётное слово/наречие </w:t>
      </w:r>
      <w:r w:rsidR="009C7D38" w:rsidRPr="00EB2D57">
        <w:rPr>
          <w:color w:val="auto"/>
        </w:rPr>
        <w:t>(</w:t>
      </w:r>
      <w:r w:rsidR="009C7D38" w:rsidRPr="00EB2D57">
        <w:rPr>
          <w:rFonts w:ascii="MS Gothic" w:hAnsi="MS Gothic" w:cs="MS Gothic"/>
          <w:color w:val="auto"/>
        </w:rPr>
        <w:t>一</w:t>
      </w:r>
      <w:r w:rsidR="009C7D38" w:rsidRPr="00EB2D57">
        <w:rPr>
          <w:color w:val="auto"/>
        </w:rPr>
        <w:t>)</w:t>
      </w:r>
      <w:r w:rsidR="009C7D38" w:rsidRPr="00EB2D57">
        <w:rPr>
          <w:rFonts w:ascii="MS Gothic" w:hAnsi="MS Gothic" w:cs="MS Gothic"/>
          <w:color w:val="auto"/>
        </w:rPr>
        <w:t>点儿</w:t>
      </w:r>
      <w:r w:rsidR="009C7D38" w:rsidRPr="00EB2D57">
        <w:rPr>
          <w:color w:val="auto"/>
        </w:rPr>
        <w:t>;</w:t>
      </w:r>
    </w:p>
    <w:p w14:paraId="350E93AE"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有（一）点儿</w:t>
      </w:r>
      <w:r w:rsidR="009C7D38" w:rsidRPr="00EB2D57">
        <w:rPr>
          <w:color w:val="auto"/>
        </w:rPr>
        <w:t xml:space="preserve">, отличие от </w:t>
      </w:r>
      <w:r w:rsidR="009C7D38" w:rsidRPr="00EB2D57">
        <w:rPr>
          <w:rFonts w:ascii="MS Gothic" w:hAnsi="MS Gothic" w:cs="MS Gothic"/>
          <w:color w:val="auto"/>
        </w:rPr>
        <w:t>一点儿</w:t>
      </w:r>
      <w:r w:rsidR="009C7D38" w:rsidRPr="00EB2D57">
        <w:rPr>
          <w:color w:val="auto"/>
        </w:rPr>
        <w:t>;</w:t>
      </w:r>
    </w:p>
    <w:p w14:paraId="0B4442F8" w14:textId="77777777" w:rsidR="00A57638" w:rsidRPr="00EB2D57" w:rsidRDefault="00E235EB" w:rsidP="000B3370">
      <w:pPr>
        <w:pStyle w:val="13"/>
        <w:numPr>
          <w:ilvl w:val="0"/>
          <w:numId w:val="370"/>
        </w:numPr>
        <w:spacing w:line="252" w:lineRule="auto"/>
        <w:jc w:val="both"/>
        <w:rPr>
          <w:color w:val="auto"/>
        </w:rPr>
      </w:pPr>
      <w:r w:rsidRPr="00EB2D57">
        <w:rPr>
          <w:color w:val="auto"/>
        </w:rPr>
        <w:t>обстоятельство времени;</w:t>
      </w:r>
    </w:p>
    <w:p w14:paraId="54C9E5E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оборот</w:t>
      </w:r>
      <w:r w:rsidR="009C7D38" w:rsidRPr="00EB2D57">
        <w:rPr>
          <w:color w:val="auto"/>
          <w:lang w:val="en-US"/>
        </w:rPr>
        <w:t xml:space="preserve"> </w:t>
      </w:r>
      <w:r w:rsidR="009C7D38" w:rsidRPr="00EB2D57">
        <w:rPr>
          <w:rFonts w:ascii="MS Gothic" w:hAnsi="MS Gothic" w:cs="MS Gothic"/>
          <w:color w:val="auto"/>
        </w:rPr>
        <w:t>的</w:t>
      </w:r>
      <w:r w:rsidR="009C7D38" w:rsidRPr="00EB2D57">
        <w:rPr>
          <w:rFonts w:ascii="Microsoft JhengHei" w:eastAsia="Microsoft JhengHei" w:hAnsi="Microsoft JhengHei" w:cs="Microsoft JhengHei" w:hint="eastAsia"/>
          <w:color w:val="auto"/>
        </w:rPr>
        <w:t>时候</w:t>
      </w:r>
      <w:r w:rsidR="009C7D38" w:rsidRPr="00EB2D57">
        <w:rPr>
          <w:rFonts w:asciiTheme="minorHAnsi" w:eastAsia="Microsoft JhengHei" w:hAnsiTheme="minorHAnsi" w:cs="Microsoft JhengHei" w:hint="eastAsia"/>
          <w:color w:val="auto"/>
        </w:rPr>
        <w:t xml:space="preserve"> </w:t>
      </w:r>
      <w:r w:rsidRPr="00EB2D57">
        <w:rPr>
          <w:color w:val="auto"/>
        </w:rPr>
        <w:t>(«во время...»);</w:t>
      </w:r>
    </w:p>
    <w:p w14:paraId="6084D502" w14:textId="77777777" w:rsidR="00A57638" w:rsidRPr="00EB2D57" w:rsidRDefault="00E235EB" w:rsidP="000B3370">
      <w:pPr>
        <w:pStyle w:val="13"/>
        <w:numPr>
          <w:ilvl w:val="0"/>
          <w:numId w:val="370"/>
        </w:numPr>
        <w:spacing w:line="252" w:lineRule="auto"/>
        <w:jc w:val="both"/>
        <w:rPr>
          <w:color w:val="auto"/>
          <w:sz w:val="18"/>
          <w:szCs w:val="18"/>
        </w:rPr>
      </w:pPr>
      <w:r w:rsidRPr="00EB2D57">
        <w:rPr>
          <w:color w:val="auto"/>
        </w:rPr>
        <w:t>способы выяснения времени с вопросительными словосочетаниями</w:t>
      </w:r>
      <w:r w:rsidR="009C7D38" w:rsidRPr="00EB2D57">
        <w:rPr>
          <w:color w:val="auto"/>
        </w:rPr>
        <w:t xml:space="preserve"> </w:t>
      </w:r>
      <w:r w:rsidR="009C7D38" w:rsidRPr="00EB2D57">
        <w:rPr>
          <w:rFonts w:ascii="MS Gothic" w:hAnsi="MS Gothic" w:cs="MS Gothic"/>
          <w:color w:val="auto"/>
        </w:rPr>
        <w:t>几点</w:t>
      </w:r>
      <w:r w:rsidR="009C7D38" w:rsidRPr="00EB2D57">
        <w:rPr>
          <w:color w:val="auto"/>
        </w:rPr>
        <w:t xml:space="preserve"> и </w:t>
      </w:r>
      <w:r w:rsidR="009C7D38" w:rsidRPr="00EB2D57">
        <w:rPr>
          <w:rFonts w:ascii="MS Gothic" w:hAnsi="MS Gothic" w:cs="MS Gothic"/>
          <w:color w:val="auto"/>
        </w:rPr>
        <w:t>什么</w:t>
      </w:r>
      <w:r w:rsidR="009C7D38" w:rsidRPr="00EB2D57">
        <w:rPr>
          <w:rFonts w:ascii="Microsoft JhengHei" w:eastAsia="Microsoft JhengHei" w:hAnsi="Microsoft JhengHei" w:cs="Microsoft JhengHei" w:hint="eastAsia"/>
          <w:color w:val="auto"/>
        </w:rPr>
        <w:t>时候</w:t>
      </w:r>
      <w:r w:rsidR="009C7D38" w:rsidRPr="00EB2D57">
        <w:rPr>
          <w:color w:val="auto"/>
        </w:rPr>
        <w:t>;</w:t>
      </w:r>
    </w:p>
    <w:p w14:paraId="62EC999F" w14:textId="77777777" w:rsidR="00A57638" w:rsidRPr="00EB2D57" w:rsidRDefault="00E235EB" w:rsidP="000B3370">
      <w:pPr>
        <w:pStyle w:val="13"/>
        <w:numPr>
          <w:ilvl w:val="0"/>
          <w:numId w:val="370"/>
        </w:numPr>
        <w:spacing w:line="252" w:lineRule="auto"/>
        <w:rPr>
          <w:color w:val="auto"/>
        </w:rPr>
      </w:pPr>
      <w:r w:rsidRPr="00EB2D57">
        <w:rPr>
          <w:color w:val="auto"/>
        </w:rPr>
        <w:t>обстоятельство места;</w:t>
      </w:r>
    </w:p>
    <w:p w14:paraId="29CE582F"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способы описания местонахождения, в том числе с помощью локативов </w:t>
      </w:r>
      <w:r w:rsidR="009C7D38" w:rsidRPr="00EB2D57">
        <w:rPr>
          <w:color w:val="auto"/>
        </w:rPr>
        <w:t>(</w:t>
      </w:r>
      <w:r w:rsidR="009C7D38" w:rsidRPr="00EB2D57">
        <w:rPr>
          <w:rFonts w:ascii="MS Gothic" w:hAnsi="MS Gothic" w:cs="MS Gothic"/>
          <w:color w:val="auto"/>
        </w:rPr>
        <w:t>里</w:t>
      </w:r>
      <w:r w:rsidR="009C7D38" w:rsidRPr="00EB2D57">
        <w:rPr>
          <w:color w:val="auto"/>
        </w:rPr>
        <w:t xml:space="preserve">, </w:t>
      </w:r>
      <w:r w:rsidR="009C7D38" w:rsidRPr="00EB2D57">
        <w:rPr>
          <w:rFonts w:ascii="MS Gothic" w:hAnsi="MS Gothic" w:cs="MS Gothic"/>
          <w:color w:val="auto"/>
        </w:rPr>
        <w:t>上</w:t>
      </w:r>
      <w:r w:rsidR="009C7D38" w:rsidRPr="00EB2D57">
        <w:rPr>
          <w:color w:val="auto"/>
        </w:rPr>
        <w:t xml:space="preserve"> и других) и их сочетания с </w:t>
      </w:r>
      <w:r w:rsidR="009C7D38" w:rsidRPr="00EB2D57">
        <w:rPr>
          <w:rFonts w:ascii="MS Gothic" w:hAnsi="MS Gothic" w:cs="MS Gothic"/>
          <w:color w:val="auto"/>
        </w:rPr>
        <w:t>面</w:t>
      </w:r>
      <w:r w:rsidR="009C7D38" w:rsidRPr="00EB2D57">
        <w:rPr>
          <w:color w:val="auto"/>
        </w:rPr>
        <w:t xml:space="preserve"> и </w:t>
      </w:r>
      <w:r w:rsidR="009C7D38" w:rsidRPr="00EB2D57">
        <w:rPr>
          <w:rFonts w:ascii="SimSun" w:eastAsia="SimSun" w:hAnsi="SimSun" w:cs="SimSun" w:hint="eastAsia"/>
          <w:color w:val="auto"/>
        </w:rPr>
        <w:t>边</w:t>
      </w:r>
      <w:r w:rsidRPr="00EB2D57">
        <w:rPr>
          <w:color w:val="auto"/>
        </w:rPr>
        <w:t>,</w:t>
      </w:r>
    </w:p>
    <w:p w14:paraId="6C19BA5E"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послелоги со значением места </w:t>
      </w:r>
      <w:r w:rsidR="009C7D38" w:rsidRPr="00EB2D57">
        <w:rPr>
          <w:color w:val="auto"/>
        </w:rPr>
        <w:t>(</w:t>
      </w:r>
      <w:r w:rsidR="009C7D38" w:rsidRPr="00EB2D57">
        <w:rPr>
          <w:rFonts w:ascii="MS Gothic" w:hAnsi="MS Gothic" w:cs="MS Gothic"/>
          <w:color w:val="auto"/>
        </w:rPr>
        <w:t>上面</w:t>
      </w:r>
      <w:r w:rsidR="009C7D38" w:rsidRPr="00EB2D57">
        <w:rPr>
          <w:color w:val="auto"/>
        </w:rPr>
        <w:t xml:space="preserve">, </w:t>
      </w:r>
      <w:r w:rsidR="009C7D38" w:rsidRPr="00EB2D57">
        <w:rPr>
          <w:rFonts w:ascii="MS Gothic" w:hAnsi="MS Gothic" w:cs="MS Gothic"/>
          <w:color w:val="auto"/>
        </w:rPr>
        <w:t>下面</w:t>
      </w:r>
      <w:r w:rsidR="009C7D38" w:rsidRPr="00EB2D57">
        <w:rPr>
          <w:color w:val="auto"/>
        </w:rPr>
        <w:t xml:space="preserve">, </w:t>
      </w:r>
      <w:r w:rsidR="009C7D38" w:rsidRPr="00EB2D57">
        <w:rPr>
          <w:rFonts w:ascii="MS Gothic" w:hAnsi="MS Gothic" w:cs="MS Gothic"/>
          <w:color w:val="auto"/>
        </w:rPr>
        <w:t>左</w:t>
      </w:r>
      <w:r w:rsidR="009C7D38" w:rsidRPr="00EB2D57">
        <w:rPr>
          <w:color w:val="auto"/>
        </w:rPr>
        <w:t xml:space="preserve">, </w:t>
      </w:r>
      <w:r w:rsidR="009C7D38" w:rsidRPr="00EB2D57">
        <w:rPr>
          <w:rFonts w:ascii="MS Gothic" w:hAnsi="MS Gothic" w:cs="MS Gothic"/>
          <w:color w:val="auto"/>
        </w:rPr>
        <w:t xml:space="preserve">右 </w:t>
      </w:r>
      <w:r w:rsidRPr="00EB2D57">
        <w:rPr>
          <w:color w:val="auto"/>
        </w:rPr>
        <w:t>и другие);</w:t>
      </w:r>
    </w:p>
    <w:p w14:paraId="320FAA4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обозначение местоположения с помощью </w:t>
      </w:r>
      <w:r w:rsidRPr="00EB2D57">
        <w:rPr>
          <w:rFonts w:ascii="Arial" w:eastAsia="Arial" w:hAnsi="Arial" w:cs="Arial"/>
          <w:i/>
          <w:iCs/>
          <w:color w:val="auto"/>
          <w:sz w:val="16"/>
          <w:szCs w:val="16"/>
        </w:rPr>
        <w:t>&amp;</w:t>
      </w:r>
      <w:r w:rsidRPr="00EB2D57">
        <w:rPr>
          <w:color w:val="auto"/>
        </w:rPr>
        <w:t xml:space="preserve"> в сочетании с личными местоимениями</w:t>
      </w:r>
      <w:r w:rsidR="009C7D38" w:rsidRPr="00EB2D57">
        <w:rPr>
          <w:color w:val="auto"/>
        </w:rPr>
        <w:t xml:space="preserve"> </w:t>
      </w:r>
      <w:r w:rsidR="009C7D38" w:rsidRPr="00EB2D57">
        <w:rPr>
          <w:rFonts w:ascii="Microsoft JhengHei" w:eastAsia="Microsoft JhengHei" w:hAnsi="Microsoft JhengHei" w:cs="Microsoft JhengHei" w:hint="eastAsia"/>
          <w:color w:val="auto"/>
        </w:rPr>
        <w:t>这儿</w:t>
      </w:r>
      <w:r w:rsidR="009C7D38" w:rsidRPr="00EB2D57">
        <w:rPr>
          <w:color w:val="auto"/>
        </w:rPr>
        <w:t xml:space="preserve"> и </w:t>
      </w:r>
      <w:r w:rsidR="009C7D38" w:rsidRPr="00EB2D57">
        <w:rPr>
          <w:rFonts w:ascii="MS Gothic" w:hAnsi="MS Gothic" w:cs="MS Gothic"/>
          <w:color w:val="auto"/>
        </w:rPr>
        <w:t>那儿</w:t>
      </w:r>
      <w:r w:rsidRPr="00EB2D57">
        <w:rPr>
          <w:color w:val="auto"/>
        </w:rPr>
        <w:t>;</w:t>
      </w:r>
    </w:p>
    <w:p w14:paraId="1E051315"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3B9CE9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обозначение местонахождения/наличия с помощью глагола-связки</w:t>
      </w:r>
      <w:r w:rsidR="009C7D38" w:rsidRPr="00EB2D57">
        <w:rPr>
          <w:color w:val="auto"/>
        </w:rPr>
        <w:t xml:space="preserve"> </w:t>
      </w:r>
      <w:r w:rsidR="009C7D38" w:rsidRPr="00EB2D57">
        <w:rPr>
          <w:rFonts w:ascii="MS Gothic" w:hAnsi="MS Gothic" w:cs="MS Gothic"/>
          <w:color w:val="auto"/>
        </w:rPr>
        <w:t>是</w:t>
      </w:r>
      <w:r w:rsidRPr="00EB2D57">
        <w:rPr>
          <w:color w:val="auto"/>
        </w:rPr>
        <w:t>;</w:t>
      </w:r>
    </w:p>
    <w:p w14:paraId="4A366485" w14:textId="77777777" w:rsidR="00A57638" w:rsidRPr="00EB2D57" w:rsidRDefault="00E235EB" w:rsidP="000B3370">
      <w:pPr>
        <w:pStyle w:val="13"/>
        <w:numPr>
          <w:ilvl w:val="0"/>
          <w:numId w:val="370"/>
        </w:numPr>
        <w:tabs>
          <w:tab w:val="left" w:leader="dot" w:pos="2064"/>
          <w:tab w:val="left" w:leader="dot" w:pos="2813"/>
          <w:tab w:val="left" w:leader="dot" w:pos="3730"/>
          <w:tab w:val="left" w:leader="dot" w:pos="4752"/>
        </w:tabs>
        <w:spacing w:line="252" w:lineRule="auto"/>
        <w:jc w:val="both"/>
        <w:rPr>
          <w:color w:val="auto"/>
          <w:sz w:val="18"/>
          <w:szCs w:val="18"/>
        </w:rPr>
      </w:pPr>
      <w:r w:rsidRPr="00EB2D57">
        <w:rPr>
          <w:color w:val="auto"/>
        </w:rPr>
        <w:t>конструкции</w:t>
      </w:r>
      <w:r w:rsidR="009C7D38" w:rsidRPr="00EB2D57">
        <w:rPr>
          <w:color w:val="auto"/>
        </w:rPr>
        <w:t xml:space="preserve"> </w:t>
      </w:r>
      <w:r w:rsidR="009C7D38" w:rsidRPr="00EB2D57">
        <w:rPr>
          <w:rFonts w:ascii="MS Gothic" w:hAnsi="MS Gothic" w:cs="MS Gothic"/>
          <w:color w:val="auto"/>
        </w:rPr>
        <w:t>不</w:t>
      </w:r>
      <w:r w:rsidR="009C7D38" w:rsidRPr="00EB2D57">
        <w:rPr>
          <w:color w:val="auto"/>
        </w:rPr>
        <w:t>……</w:t>
      </w:r>
      <w:r w:rsidR="009C7D38" w:rsidRPr="00EB2D57">
        <w:rPr>
          <w:rFonts w:ascii="MS Gothic" w:hAnsi="MS Gothic" w:cs="MS Gothic"/>
          <w:color w:val="auto"/>
        </w:rPr>
        <w:t>也不</w:t>
      </w:r>
      <w:r w:rsidR="009C7D38" w:rsidRPr="00EB2D57">
        <w:rPr>
          <w:color w:val="auto"/>
        </w:rPr>
        <w:t xml:space="preserve">……; </w:t>
      </w:r>
      <w:r w:rsidR="009C7D38" w:rsidRPr="00EB2D57">
        <w:rPr>
          <w:rFonts w:ascii="MS Gothic" w:hAnsi="MS Gothic" w:cs="MS Gothic"/>
          <w:color w:val="auto"/>
        </w:rPr>
        <w:t>有的</w:t>
      </w:r>
      <w:r w:rsidR="009C7D38" w:rsidRPr="00EB2D57">
        <w:rPr>
          <w:color w:val="auto"/>
        </w:rPr>
        <w:t>……</w:t>
      </w:r>
      <w:r w:rsidR="009C7D38" w:rsidRPr="00EB2D57">
        <w:rPr>
          <w:rFonts w:ascii="MS Gothic" w:hAnsi="MS Gothic" w:cs="MS Gothic"/>
          <w:color w:val="auto"/>
        </w:rPr>
        <w:t>，有的</w:t>
      </w:r>
      <w:r w:rsidR="009C7D38" w:rsidRPr="00EB2D57">
        <w:rPr>
          <w:color w:val="auto"/>
        </w:rPr>
        <w:t>…….</w:t>
      </w:r>
    </w:p>
    <w:p w14:paraId="23BB25F9" w14:textId="77777777" w:rsidR="00A57638" w:rsidRPr="00EB2D57" w:rsidRDefault="00E235EB" w:rsidP="000B3370">
      <w:pPr>
        <w:pStyle w:val="13"/>
        <w:numPr>
          <w:ilvl w:val="0"/>
          <w:numId w:val="86"/>
        </w:numPr>
        <w:tabs>
          <w:tab w:val="left" w:pos="538"/>
        </w:tabs>
        <w:spacing w:line="240" w:lineRule="auto"/>
        <w:ind w:firstLine="160"/>
        <w:jc w:val="both"/>
        <w:rPr>
          <w:color w:val="auto"/>
          <w:sz w:val="19"/>
          <w:szCs w:val="19"/>
        </w:rPr>
      </w:pPr>
      <w:r w:rsidRPr="00EB2D57">
        <w:rPr>
          <w:i/>
          <w:iCs/>
          <w:color w:val="auto"/>
        </w:rPr>
        <w:t>владеть</w:t>
      </w:r>
      <w:r w:rsidRPr="00EB2D57">
        <w:rPr>
          <w:b/>
          <w:bCs/>
          <w:color w:val="auto"/>
          <w:sz w:val="19"/>
          <w:szCs w:val="19"/>
        </w:rPr>
        <w:t xml:space="preserve"> социокультурными знаниями и умениями:</w:t>
      </w:r>
    </w:p>
    <w:p w14:paraId="5DAC8B43" w14:textId="77777777" w:rsidR="00A57638" w:rsidRPr="00EB2D57" w:rsidRDefault="00E235EB" w:rsidP="000B3370">
      <w:pPr>
        <w:pStyle w:val="13"/>
        <w:numPr>
          <w:ilvl w:val="0"/>
          <w:numId w:val="368"/>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F675FF5" w14:textId="77777777" w:rsidR="00A57638" w:rsidRPr="00EB2D57" w:rsidRDefault="00E235EB" w:rsidP="000B3370">
      <w:pPr>
        <w:pStyle w:val="13"/>
        <w:numPr>
          <w:ilvl w:val="0"/>
          <w:numId w:val="368"/>
        </w:numPr>
        <w:spacing w:line="290" w:lineRule="auto"/>
        <w:jc w:val="both"/>
        <w:rPr>
          <w:color w:val="auto"/>
        </w:rPr>
      </w:pPr>
      <w:r w:rsidRPr="00EB2D57">
        <w:rPr>
          <w:color w:val="auto"/>
        </w:rPr>
        <w:t xml:space="preserve">кратко представлять родную страну и культуру на китайском </w:t>
      </w:r>
      <w:r w:rsidRPr="00EB2D57">
        <w:rPr>
          <w:color w:val="auto"/>
        </w:rPr>
        <w:lastRenderedPageBreak/>
        <w:t>языке;</w:t>
      </w:r>
    </w:p>
    <w:p w14:paraId="7BD912F1" w14:textId="77777777" w:rsidR="00A57638" w:rsidRPr="00EB2D57" w:rsidRDefault="00E235EB" w:rsidP="000B3370">
      <w:pPr>
        <w:pStyle w:val="13"/>
        <w:numPr>
          <w:ilvl w:val="0"/>
          <w:numId w:val="368"/>
        </w:numPr>
        <w:spacing w:line="259"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1B898B1" w14:textId="77777777" w:rsidR="00A57638" w:rsidRPr="00EB2D57" w:rsidRDefault="00E235EB" w:rsidP="000B3370">
      <w:pPr>
        <w:pStyle w:val="13"/>
        <w:numPr>
          <w:ilvl w:val="0"/>
          <w:numId w:val="368"/>
        </w:numPr>
        <w:spacing w:line="29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31C6A2EE" w14:textId="77777777" w:rsidR="00A57638" w:rsidRPr="00EB2D57" w:rsidRDefault="00E235EB" w:rsidP="000B3370">
      <w:pPr>
        <w:pStyle w:val="13"/>
        <w:numPr>
          <w:ilvl w:val="0"/>
          <w:numId w:val="368"/>
        </w:numPr>
        <w:spacing w:line="29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2C655C21" w14:textId="77777777" w:rsidR="00A57638" w:rsidRPr="00EB2D57" w:rsidRDefault="00E235EB" w:rsidP="000B3370">
      <w:pPr>
        <w:pStyle w:val="13"/>
        <w:numPr>
          <w:ilvl w:val="0"/>
          <w:numId w:val="368"/>
        </w:numPr>
        <w:spacing w:line="29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478C2565" w14:textId="77777777" w:rsidR="00A57638" w:rsidRPr="00EB2D57" w:rsidRDefault="00E235EB" w:rsidP="000B3370">
      <w:pPr>
        <w:pStyle w:val="13"/>
        <w:numPr>
          <w:ilvl w:val="0"/>
          <w:numId w:val="86"/>
        </w:numPr>
        <w:tabs>
          <w:tab w:val="left" w:pos="548"/>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компенсаторными умениями:</w:t>
      </w:r>
    </w:p>
    <w:p w14:paraId="66837180" w14:textId="77777777" w:rsidR="00A57638" w:rsidRPr="00EB2D57" w:rsidRDefault="00E235EB" w:rsidP="000B3370">
      <w:pPr>
        <w:pStyle w:val="13"/>
        <w:numPr>
          <w:ilvl w:val="0"/>
          <w:numId w:val="369"/>
        </w:numPr>
        <w:spacing w:line="353" w:lineRule="auto"/>
        <w:jc w:val="both"/>
        <w:rPr>
          <w:color w:val="auto"/>
        </w:rPr>
      </w:pPr>
      <w:r w:rsidRPr="00EB2D57">
        <w:rPr>
          <w:color w:val="auto"/>
        </w:rPr>
        <w:t>выходить из положения при дефиците языковых средств;</w:t>
      </w:r>
    </w:p>
    <w:p w14:paraId="5BA62539"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0FEEE0DD" w14:textId="77777777" w:rsidR="00A57638" w:rsidRPr="00EB2D57" w:rsidRDefault="00E235EB" w:rsidP="000B3370">
      <w:pPr>
        <w:pStyle w:val="13"/>
        <w:numPr>
          <w:ilvl w:val="0"/>
          <w:numId w:val="369"/>
        </w:numPr>
        <w:spacing w:line="266"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9C7D38" w:rsidRPr="00EB2D57">
        <w:rPr>
          <w:color w:val="auto"/>
        </w:rPr>
        <w:t>про</w:t>
      </w:r>
      <w:r w:rsidRPr="00EB2D57">
        <w:rPr>
          <w:color w:val="auto"/>
        </w:rPr>
        <w:t>слушанного текста или для нахождения в тексте запрашиваемой информации;</w:t>
      </w:r>
    </w:p>
    <w:p w14:paraId="5A353A00"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говорении переспрос и уточняющий вопрос;</w:t>
      </w:r>
    </w:p>
    <w:p w14:paraId="46FF0949" w14:textId="77777777" w:rsidR="00A57638" w:rsidRPr="00EB2D57" w:rsidRDefault="00E235EB" w:rsidP="000B3370">
      <w:pPr>
        <w:pStyle w:val="13"/>
        <w:numPr>
          <w:ilvl w:val="0"/>
          <w:numId w:val="369"/>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11415F4" w14:textId="77777777" w:rsidR="00A57638" w:rsidRPr="00EB2D57" w:rsidRDefault="00E235EB" w:rsidP="000B3370">
      <w:pPr>
        <w:pStyle w:val="13"/>
        <w:numPr>
          <w:ilvl w:val="0"/>
          <w:numId w:val="369"/>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A9B02B7" w14:textId="77777777" w:rsidR="00812BFC" w:rsidRDefault="00812BFC" w:rsidP="00812BFC">
      <w:pPr>
        <w:pStyle w:val="af5"/>
      </w:pPr>
      <w:bookmarkStart w:id="367" w:name="bookmark737"/>
    </w:p>
    <w:p w14:paraId="67C3EE7C" w14:textId="77777777" w:rsidR="00A57638" w:rsidRPr="00EB2D57" w:rsidRDefault="00E235EB" w:rsidP="00812BFC">
      <w:pPr>
        <w:pStyle w:val="af5"/>
      </w:pPr>
      <w:r w:rsidRPr="00EB2D57">
        <w:t>6 КЛАСС</w:t>
      </w:r>
      <w:bookmarkEnd w:id="367"/>
    </w:p>
    <w:p w14:paraId="62A0FA3D" w14:textId="77777777" w:rsidR="00812BFC" w:rsidRDefault="00812BFC" w:rsidP="00812BFC">
      <w:pPr>
        <w:pStyle w:val="af5"/>
      </w:pPr>
      <w:bookmarkStart w:id="368" w:name="bookmark739"/>
    </w:p>
    <w:p w14:paraId="54ACE547" w14:textId="77777777" w:rsidR="00A57638" w:rsidRPr="00EB2D57" w:rsidRDefault="00E235EB" w:rsidP="00812BFC">
      <w:pPr>
        <w:pStyle w:val="af5"/>
      </w:pPr>
      <w:r w:rsidRPr="00EB2D57">
        <w:t>Коммуникативные умения</w:t>
      </w:r>
      <w:bookmarkEnd w:id="368"/>
    </w:p>
    <w:p w14:paraId="07E4BCF2" w14:textId="77777777" w:rsidR="00A57638" w:rsidRPr="00EB2D57" w:rsidRDefault="00E235EB" w:rsidP="000B3370">
      <w:pPr>
        <w:pStyle w:val="13"/>
        <w:numPr>
          <w:ilvl w:val="0"/>
          <w:numId w:val="87"/>
        </w:numPr>
        <w:tabs>
          <w:tab w:val="left" w:pos="548"/>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D3155D2"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w:t>
      </w:r>
      <w:r w:rsidRPr="00EB2D57">
        <w:rPr>
          <w:color w:val="auto"/>
        </w:rPr>
        <w:lastRenderedPageBreak/>
        <w:t xml:space="preserve">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8B6453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3890B7F"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14:paraId="5B8ABE6F" w14:textId="77777777" w:rsidR="00A57638" w:rsidRPr="00EB2D57" w:rsidRDefault="00E235EB">
      <w:pPr>
        <w:pStyle w:val="13"/>
        <w:spacing w:after="22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55 знаков);</w:t>
      </w:r>
    </w:p>
    <w:p w14:paraId="74B8841C" w14:textId="77777777" w:rsidR="00A57638" w:rsidRPr="00EB2D57" w:rsidRDefault="00E235EB" w:rsidP="00812BFC">
      <w:pPr>
        <w:pStyle w:val="af5"/>
      </w:pPr>
      <w:bookmarkStart w:id="369" w:name="bookmark741"/>
      <w:r w:rsidRPr="00EB2D57">
        <w:t>Языковые навыки и умения</w:t>
      </w:r>
      <w:bookmarkEnd w:id="369"/>
    </w:p>
    <w:p w14:paraId="65B11391" w14:textId="77777777" w:rsidR="00A57638" w:rsidRPr="00EB2D57" w:rsidRDefault="00E235EB" w:rsidP="000B3370">
      <w:pPr>
        <w:pStyle w:val="13"/>
        <w:numPr>
          <w:ilvl w:val="0"/>
          <w:numId w:val="87"/>
        </w:numPr>
        <w:tabs>
          <w:tab w:val="left" w:pos="758"/>
        </w:tabs>
        <w:spacing w:line="252"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55488302" w14:textId="77777777" w:rsidR="00A57638" w:rsidRPr="00EB2D57" w:rsidRDefault="00E235EB" w:rsidP="00812BFC">
      <w:pPr>
        <w:pStyle w:val="13"/>
        <w:spacing w:line="252" w:lineRule="auto"/>
        <w:jc w:val="both"/>
        <w:rPr>
          <w:color w:val="auto"/>
        </w:rPr>
      </w:pPr>
      <w:r w:rsidRPr="00EB2D57">
        <w:rPr>
          <w:color w:val="auto"/>
        </w:rPr>
        <w:t>различать на слух и правильно произносить все звуки китайского языка;</w:t>
      </w:r>
    </w:p>
    <w:p w14:paraId="59D6BBB1" w14:textId="77777777" w:rsidR="00A57638" w:rsidRPr="00EB2D57" w:rsidRDefault="00E235EB" w:rsidP="00812BFC">
      <w:pPr>
        <w:pStyle w:val="13"/>
        <w:spacing w:line="252" w:lineRule="auto"/>
        <w:jc w:val="both"/>
        <w:rPr>
          <w:color w:val="auto"/>
        </w:rPr>
      </w:pPr>
      <w:r w:rsidRPr="00EB2D57">
        <w:rPr>
          <w:color w:val="auto"/>
        </w:rPr>
        <w:t>знать буквы китайского звукобуквенного алфавита ханьюй пиньинь (</w:t>
      </w:r>
      <w:r w:rsidR="009C7D38" w:rsidRPr="00EB2D57">
        <w:rPr>
          <w:rFonts w:ascii="Microsoft JhengHei" w:eastAsia="Microsoft JhengHei" w:hAnsi="Microsoft JhengHei" w:cs="Microsoft JhengHei" w:hint="eastAsia"/>
          <w:color w:val="auto"/>
        </w:rPr>
        <w:t>汉语拼</w:t>
      </w:r>
      <w:r w:rsidR="009C7D38"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1DEB5895" w14:textId="77777777" w:rsidR="00A57638" w:rsidRPr="00EB2D57" w:rsidRDefault="00E235EB" w:rsidP="00812BFC">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68B21974" w14:textId="77777777" w:rsidR="00A57638" w:rsidRPr="00EB2D57" w:rsidRDefault="00E235EB" w:rsidP="00812BFC">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1387625E" w14:textId="77777777" w:rsidR="00A57638" w:rsidRPr="00EB2D57" w:rsidRDefault="00E235EB" w:rsidP="00812BFC">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4BD560DA" w14:textId="77777777" w:rsidR="00A57638" w:rsidRPr="00EB2D57" w:rsidRDefault="00E235EB" w:rsidP="00812BFC">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3F16795" w14:textId="77777777" w:rsidR="00A57638" w:rsidRPr="00EB2D57" w:rsidRDefault="00E235EB" w:rsidP="00812BFC">
      <w:pPr>
        <w:pStyle w:val="13"/>
        <w:spacing w:line="240" w:lineRule="auto"/>
        <w:ind w:firstLine="238"/>
        <w:jc w:val="both"/>
        <w:rPr>
          <w:color w:val="auto"/>
        </w:rPr>
      </w:pPr>
      <w:r w:rsidRPr="00EB2D57">
        <w:rPr>
          <w:color w:val="auto"/>
        </w:rPr>
        <w:t xml:space="preserve">читать вслух и понимать небольшие адаптированные аутентичные </w:t>
      </w:r>
      <w:r w:rsidRPr="00EB2D57">
        <w:rPr>
          <w:color w:val="auto"/>
        </w:rPr>
        <w:lastRenderedPageBreak/>
        <w:t>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14:paraId="6F1F978B" w14:textId="77777777" w:rsidR="00A57638" w:rsidRPr="00EB2D57" w:rsidRDefault="00E235EB" w:rsidP="00812BFC">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2A059639" w14:textId="77777777" w:rsidR="00A57638" w:rsidRPr="00EB2D57" w:rsidRDefault="00E235EB" w:rsidP="00812BFC">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360E3BF" w14:textId="77777777" w:rsidR="00A57638" w:rsidRPr="00EB2D57" w:rsidRDefault="00E235EB" w:rsidP="000B3370">
      <w:pPr>
        <w:pStyle w:val="13"/>
        <w:numPr>
          <w:ilvl w:val="0"/>
          <w:numId w:val="87"/>
        </w:numPr>
        <w:tabs>
          <w:tab w:val="left" w:pos="543"/>
        </w:tabs>
        <w:spacing w:line="252"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270DE477" w14:textId="77777777" w:rsidR="00A57638" w:rsidRPr="00EB2D57" w:rsidRDefault="00E235EB" w:rsidP="00812BFC">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B02670C" w14:textId="77777777" w:rsidR="00A57638" w:rsidRPr="00EB2D57" w:rsidRDefault="00E235EB" w:rsidP="00812BFC">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380B95" w14:textId="77777777" w:rsidR="00A57638" w:rsidRPr="00EB2D57" w:rsidRDefault="00E235EB" w:rsidP="00812BFC">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2F210CE6" w14:textId="77777777" w:rsidR="00A57638" w:rsidRPr="00EB2D57" w:rsidRDefault="00E235EB" w:rsidP="00812BFC">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21F8AF1F" w14:textId="77777777" w:rsidR="00A57638" w:rsidRPr="00EB2D57" w:rsidRDefault="00E235EB" w:rsidP="00812BFC">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C62EA63" w14:textId="77777777" w:rsidR="00A57638" w:rsidRPr="00EB2D57" w:rsidRDefault="00E235EB" w:rsidP="00812BFC">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9C6C5A9"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3999BB3D"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9B0DAA4"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70C0AA5B"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A544AAA"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7EC11AEB" w14:textId="77777777" w:rsidR="00A57638" w:rsidRPr="00EB2D57" w:rsidRDefault="00E235EB">
      <w:pPr>
        <w:pStyle w:val="13"/>
        <w:spacing w:line="240"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5132AE4B" w14:textId="77777777" w:rsidR="00A57638" w:rsidRPr="00EB2D57" w:rsidRDefault="00E235EB" w:rsidP="00812BFC">
      <w:pPr>
        <w:pStyle w:val="13"/>
        <w:spacing w:line="240" w:lineRule="auto"/>
        <w:ind w:firstLine="238"/>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555614" w14:textId="77777777" w:rsidR="00A57638" w:rsidRPr="00EB2D57" w:rsidRDefault="00E235EB" w:rsidP="000B3370">
      <w:pPr>
        <w:pStyle w:val="13"/>
        <w:numPr>
          <w:ilvl w:val="0"/>
          <w:numId w:val="87"/>
        </w:numPr>
        <w:tabs>
          <w:tab w:val="left" w:pos="543"/>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530 лексических единиц и правильно употреблять в устной и письменной речи 450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4D40726"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522F407" w14:textId="77777777" w:rsidR="00A57638" w:rsidRPr="00EB2D57" w:rsidRDefault="00E235EB" w:rsidP="00812BFC">
      <w:pPr>
        <w:pStyle w:val="13"/>
        <w:spacing w:line="240" w:lineRule="auto"/>
        <w:ind w:firstLine="238"/>
        <w:jc w:val="both"/>
        <w:rPr>
          <w:color w:val="auto"/>
        </w:rPr>
      </w:pPr>
      <w:r w:rsidRPr="00EB2D57">
        <w:rPr>
          <w:color w:val="auto"/>
        </w:rPr>
        <w:lastRenderedPageBreak/>
        <w:t>распознавать и употреблять в речи ряд интернациональных лексических единиц;</w:t>
      </w:r>
    </w:p>
    <w:p w14:paraId="38F8855D"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1210BF1" w14:textId="77777777" w:rsidR="00A57638" w:rsidRPr="00EB2D57" w:rsidRDefault="00E235EB" w:rsidP="00812BFC">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BD3D725" w14:textId="77777777" w:rsidR="00A57638" w:rsidRPr="00EB2D57" w:rsidRDefault="00E235EB" w:rsidP="00812BFC">
      <w:pPr>
        <w:pStyle w:val="13"/>
        <w:spacing w:line="240" w:lineRule="auto"/>
        <w:ind w:firstLine="238"/>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68F181ED" w14:textId="77777777" w:rsidR="00A57638" w:rsidRPr="00EB2D57" w:rsidRDefault="00E235EB" w:rsidP="00812BFC">
      <w:pPr>
        <w:pStyle w:val="13"/>
        <w:spacing w:line="240" w:lineRule="auto"/>
        <w:ind w:firstLine="238"/>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141258FC" w14:textId="77777777" w:rsidR="00A57638" w:rsidRPr="00EB2D57" w:rsidRDefault="00E235EB" w:rsidP="000B3370">
      <w:pPr>
        <w:pStyle w:val="13"/>
        <w:numPr>
          <w:ilvl w:val="0"/>
          <w:numId w:val="87"/>
        </w:numPr>
        <w:tabs>
          <w:tab w:val="left" w:pos="543"/>
        </w:tabs>
        <w:spacing w:line="262" w:lineRule="auto"/>
        <w:ind w:firstLine="238"/>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EEC8701" w14:textId="77777777" w:rsidR="00A57638" w:rsidRPr="00EB2D57" w:rsidRDefault="00E235EB" w:rsidP="00812BFC">
      <w:pPr>
        <w:pStyle w:val="13"/>
        <w:spacing w:line="252" w:lineRule="auto"/>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7303E177" w14:textId="77777777" w:rsidR="00A57638" w:rsidRPr="00EB2D57" w:rsidRDefault="00E235EB" w:rsidP="000B3370">
      <w:pPr>
        <w:pStyle w:val="13"/>
        <w:numPr>
          <w:ilvl w:val="0"/>
          <w:numId w:val="373"/>
        </w:numPr>
        <w:spacing w:line="252"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9C7D38" w:rsidRPr="00EB2D57">
        <w:rPr>
          <w:color w:val="auto"/>
        </w:rPr>
        <w:t xml:space="preserve"> </w:t>
      </w:r>
      <w:r w:rsidR="009C7D38" w:rsidRPr="00EB2D57">
        <w:rPr>
          <w:rFonts w:ascii="SimSun" w:eastAsia="SimSun" w:hAnsi="SimSun" w:cs="SimSun" w:hint="eastAsia"/>
          <w:color w:val="auto"/>
        </w:rPr>
        <w:t>吗</w:t>
      </w:r>
      <w:r w:rsidR="009C7D3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76ED8398" w14:textId="77777777" w:rsidR="00A57638" w:rsidRPr="00EB2D57" w:rsidRDefault="00E235EB" w:rsidP="000B3370">
      <w:pPr>
        <w:pStyle w:val="13"/>
        <w:numPr>
          <w:ilvl w:val="0"/>
          <w:numId w:val="373"/>
        </w:numPr>
        <w:spacing w:line="252" w:lineRule="auto"/>
        <w:jc w:val="both"/>
        <w:rPr>
          <w:color w:val="auto"/>
        </w:rPr>
      </w:pPr>
      <w:r w:rsidRPr="00EB2D57">
        <w:rPr>
          <w:color w:val="auto"/>
        </w:rPr>
        <w:t>нераспространенные и распространенные простые предложения;</w:t>
      </w:r>
    </w:p>
    <w:p w14:paraId="10DE57AE"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именным сказуемым со связкой</w:t>
      </w:r>
      <w:r w:rsidR="009C7D38" w:rsidRPr="00EB2D57">
        <w:rPr>
          <w:color w:val="auto"/>
        </w:rPr>
        <w:t xml:space="preserve"> </w:t>
      </w:r>
      <w:r w:rsidR="009C7D38" w:rsidRPr="00EB2D57">
        <w:rPr>
          <w:rFonts w:ascii="MS Gothic" w:hAnsi="MS Gothic" w:cs="MS Gothic"/>
          <w:color w:val="auto"/>
        </w:rPr>
        <w:t>是</w:t>
      </w:r>
      <w:r w:rsidR="009C7D38" w:rsidRPr="00EB2D57">
        <w:rPr>
          <w:color w:val="auto"/>
        </w:rPr>
        <w:t xml:space="preserve"> и без связки </w:t>
      </w:r>
      <w:r w:rsidR="009C7D38" w:rsidRPr="00EB2D57">
        <w:rPr>
          <w:rFonts w:ascii="MS Gothic" w:hAnsi="MS Gothic" w:cs="MS Gothic"/>
          <w:color w:val="auto"/>
        </w:rPr>
        <w:t>是</w:t>
      </w:r>
      <w:r w:rsidRPr="00EB2D57">
        <w:rPr>
          <w:color w:val="auto"/>
        </w:rPr>
        <w:t>;</w:t>
      </w:r>
    </w:p>
    <w:p w14:paraId="3CD6729F"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простым глагольным сказуемым;</w:t>
      </w:r>
    </w:p>
    <w:p w14:paraId="09F81163"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0CBFAB5B"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предложения с глагольным сказуемым, принимающим двойное дополнение</w:t>
      </w:r>
      <w:r w:rsidRPr="00EB2D57">
        <w:rPr>
          <w:i/>
          <w:iCs/>
          <w:color w:val="auto"/>
          <w:vertAlign w:val="superscript"/>
        </w:rPr>
        <w:footnoteReference w:id="13"/>
      </w:r>
      <w:r w:rsidRPr="00EB2D57">
        <w:rPr>
          <w:color w:val="auto"/>
        </w:rPr>
        <w:t>;</w:t>
      </w:r>
    </w:p>
    <w:p w14:paraId="301D71DD"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наличия и обладания со сказуемым, выраженным глаголом</w:t>
      </w:r>
      <w:r w:rsidR="009C7D38" w:rsidRPr="00EB2D57">
        <w:rPr>
          <w:color w:val="auto"/>
        </w:rPr>
        <w:t xml:space="preserve"> </w:t>
      </w:r>
      <w:r w:rsidR="009C7D38" w:rsidRPr="00EB2D57">
        <w:rPr>
          <w:rFonts w:ascii="MS Gothic" w:hAnsi="MS Gothic" w:cs="MS Gothic"/>
          <w:color w:val="auto"/>
        </w:rPr>
        <w:t>有</w:t>
      </w:r>
      <w:r w:rsidRPr="00EB2D57">
        <w:rPr>
          <w:color w:val="auto"/>
        </w:rPr>
        <w:t>;</w:t>
      </w:r>
    </w:p>
    <w:p w14:paraId="74A600C7" w14:textId="77777777" w:rsidR="00A57638" w:rsidRPr="00EB2D57" w:rsidRDefault="00E235EB" w:rsidP="000B3370">
      <w:pPr>
        <w:pStyle w:val="13"/>
        <w:numPr>
          <w:ilvl w:val="0"/>
          <w:numId w:val="373"/>
        </w:numPr>
        <w:tabs>
          <w:tab w:val="left" w:leader="dot" w:pos="5146"/>
        </w:tabs>
        <w:spacing w:line="252" w:lineRule="auto"/>
        <w:jc w:val="both"/>
        <w:rPr>
          <w:color w:val="auto"/>
        </w:rPr>
      </w:pPr>
      <w:r w:rsidRPr="00EB2D57">
        <w:rPr>
          <w:i/>
          <w:iCs/>
          <w:color w:val="auto"/>
        </w:rPr>
        <w:t xml:space="preserve">восклицательное предложение по форме </w:t>
      </w:r>
      <w:r w:rsidR="009C7D38" w:rsidRPr="00EB2D57">
        <w:rPr>
          <w:color w:val="auto"/>
        </w:rPr>
        <w:t>«</w:t>
      </w:r>
      <w:r w:rsidR="009C7D38" w:rsidRPr="00EB2D57">
        <w:rPr>
          <w:rFonts w:ascii="MS Gothic" w:hAnsi="MS Gothic" w:cs="MS Gothic"/>
          <w:color w:val="auto"/>
        </w:rPr>
        <w:t>太</w:t>
      </w:r>
      <w:r w:rsidR="009C7D38" w:rsidRPr="00EB2D57">
        <w:rPr>
          <w:color w:val="auto"/>
        </w:rPr>
        <w:t>……</w:t>
      </w:r>
      <w:r w:rsidR="009C7D38" w:rsidRPr="00EB2D57">
        <w:rPr>
          <w:rFonts w:ascii="MS Gothic" w:hAnsi="MS Gothic" w:cs="MS Gothic"/>
          <w:color w:val="auto"/>
        </w:rPr>
        <w:t>了</w:t>
      </w:r>
      <w:r w:rsidR="009C7D38" w:rsidRPr="00EB2D57">
        <w:rPr>
          <w:color w:val="auto"/>
        </w:rPr>
        <w:t>!»</w:t>
      </w:r>
      <w:r w:rsidR="009C7D38" w:rsidRPr="00EB2D57">
        <w:rPr>
          <w:i/>
          <w:iCs/>
          <w:color w:val="auto"/>
        </w:rPr>
        <w:t xml:space="preserve"> </w:t>
      </w:r>
      <w:r w:rsidRPr="00EB2D57">
        <w:rPr>
          <w:i/>
          <w:iCs/>
          <w:color w:val="auto"/>
        </w:rPr>
        <w:t>(с наречиями</w:t>
      </w:r>
      <w:r w:rsidR="009C7D38" w:rsidRPr="00EB2D57">
        <w:rPr>
          <w:i/>
          <w:iCs/>
          <w:color w:val="auto"/>
        </w:rPr>
        <w:t xml:space="preserve"> </w:t>
      </w:r>
      <w:r w:rsidR="009C7D38" w:rsidRPr="00EB2D57">
        <w:rPr>
          <w:rFonts w:ascii="MS Gothic" w:hAnsi="MS Gothic" w:cs="MS Gothic"/>
          <w:color w:val="auto"/>
        </w:rPr>
        <w:t>多</w:t>
      </w:r>
      <w:r w:rsidR="009C7D38" w:rsidRPr="00EB2D57">
        <w:rPr>
          <w:color w:val="auto"/>
        </w:rPr>
        <w:t xml:space="preserve">, </w:t>
      </w:r>
      <w:r w:rsidR="009C7D38" w:rsidRPr="00EB2D57">
        <w:rPr>
          <w:rFonts w:ascii="MS Gothic" w:hAnsi="MS Gothic" w:cs="MS Gothic"/>
          <w:color w:val="auto"/>
        </w:rPr>
        <w:t>太</w:t>
      </w:r>
      <w:r w:rsidR="009C7D38" w:rsidRPr="00EB2D57">
        <w:rPr>
          <w:color w:val="auto"/>
        </w:rPr>
        <w:t xml:space="preserve">, </w:t>
      </w:r>
      <w:r w:rsidR="009C7D38" w:rsidRPr="00EB2D57">
        <w:rPr>
          <w:rFonts w:ascii="MS Gothic" w:hAnsi="MS Gothic" w:cs="MS Gothic"/>
          <w:color w:val="auto"/>
        </w:rPr>
        <w:t>真</w:t>
      </w:r>
      <w:r w:rsidR="009C7D38" w:rsidRPr="00EB2D57">
        <w:rPr>
          <w:color w:val="auto"/>
        </w:rPr>
        <w:t xml:space="preserve">, </w:t>
      </w:r>
      <w:r w:rsidR="009C7D38" w:rsidRPr="00EB2D57">
        <w:rPr>
          <w:rFonts w:ascii="MS Gothic" w:hAnsi="MS Gothic" w:cs="MS Gothic"/>
          <w:color w:val="auto"/>
        </w:rPr>
        <w:t>好</w:t>
      </w:r>
      <w:r w:rsidR="009C7D38" w:rsidRPr="00EB2D57">
        <w:rPr>
          <w:color w:val="auto"/>
        </w:rPr>
        <w:t xml:space="preserve"> </w:t>
      </w:r>
      <w:r w:rsidR="009C7D38" w:rsidRPr="00EB2D57">
        <w:rPr>
          <w:i/>
          <w:color w:val="auto"/>
        </w:rPr>
        <w:t>и фразовыми частицами</w:t>
      </w:r>
      <w:r w:rsidR="009C7D38" w:rsidRPr="00EB2D57">
        <w:rPr>
          <w:color w:val="auto"/>
        </w:rPr>
        <w:t xml:space="preserve"> </w:t>
      </w:r>
      <w:r w:rsidR="009C7D38" w:rsidRPr="00EB2D57">
        <w:rPr>
          <w:rFonts w:ascii="MS Gothic" w:hAnsi="MS Gothic" w:cs="MS Gothic"/>
          <w:color w:val="auto"/>
        </w:rPr>
        <w:t>了</w:t>
      </w:r>
      <w:r w:rsidR="009C7D38" w:rsidRPr="00EB2D57">
        <w:rPr>
          <w:color w:val="auto"/>
        </w:rPr>
        <w:t xml:space="preserve">, </w:t>
      </w:r>
      <w:r w:rsidR="009C7D38" w:rsidRPr="00EB2D57">
        <w:rPr>
          <w:rFonts w:ascii="MS Gothic" w:hAnsi="MS Gothic" w:cs="MS Gothic"/>
          <w:color w:val="auto"/>
        </w:rPr>
        <w:t>啊</w:t>
      </w:r>
      <w:r w:rsidR="009C7D38" w:rsidRPr="00EB2D57">
        <w:rPr>
          <w:color w:val="auto"/>
        </w:rPr>
        <w:t xml:space="preserve">, </w:t>
      </w:r>
      <w:r w:rsidR="009C7D38" w:rsidRPr="00EB2D57">
        <w:rPr>
          <w:rFonts w:ascii="MS Gothic" w:hAnsi="MS Gothic" w:cs="MS Gothic"/>
          <w:color w:val="auto"/>
        </w:rPr>
        <w:t>啦</w:t>
      </w:r>
      <w:r w:rsidRPr="00EB2D57">
        <w:rPr>
          <w:i/>
          <w:iCs/>
          <w:color w:val="auto"/>
        </w:rPr>
        <w:t>)</w:t>
      </w:r>
      <w:r w:rsidRPr="00EB2D57">
        <w:rPr>
          <w:color w:val="auto"/>
        </w:rPr>
        <w:t>;</w:t>
      </w:r>
    </w:p>
    <w:p w14:paraId="1F78B5CD" w14:textId="77777777" w:rsidR="00A57638" w:rsidRPr="00EB2D57" w:rsidRDefault="00E235EB" w:rsidP="000B3370">
      <w:pPr>
        <w:pStyle w:val="13"/>
        <w:numPr>
          <w:ilvl w:val="0"/>
          <w:numId w:val="373"/>
        </w:numPr>
        <w:spacing w:line="252" w:lineRule="auto"/>
        <w:jc w:val="both"/>
        <w:rPr>
          <w:color w:val="auto"/>
        </w:rPr>
      </w:pPr>
      <w:r w:rsidRPr="00EB2D57">
        <w:rPr>
          <w:color w:val="auto"/>
        </w:rPr>
        <w:t>последовательно-связанные предложения;</w:t>
      </w:r>
    </w:p>
    <w:p w14:paraId="74E33556"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субъектно-предикативную структуру/глагольное словосочетание в роли подлежащего</w:t>
      </w:r>
      <w:r w:rsidRPr="00EB2D57">
        <w:rPr>
          <w:color w:val="auto"/>
        </w:rPr>
        <w:t>;</w:t>
      </w:r>
    </w:p>
    <w:p w14:paraId="4B822977" w14:textId="77777777" w:rsidR="00A57638" w:rsidRPr="00EB2D57" w:rsidRDefault="00E235EB" w:rsidP="000B3370">
      <w:pPr>
        <w:pStyle w:val="13"/>
        <w:numPr>
          <w:ilvl w:val="0"/>
          <w:numId w:val="373"/>
        </w:numPr>
        <w:spacing w:line="252" w:lineRule="auto"/>
        <w:jc w:val="both"/>
        <w:rPr>
          <w:color w:val="auto"/>
        </w:rPr>
      </w:pPr>
      <w:r w:rsidRPr="00EB2D57">
        <w:rPr>
          <w:color w:val="auto"/>
        </w:rPr>
        <w:t xml:space="preserve">фразы, выражающие приветствие и прощание, благодарность и </w:t>
      </w:r>
      <w:r w:rsidRPr="00EB2D57">
        <w:rPr>
          <w:color w:val="auto"/>
        </w:rPr>
        <w:lastRenderedPageBreak/>
        <w:t>ответ на нее, предложение/приглашение и ответ на него, одобрение и комплименты, фразы, выражающие просьбу, с глаголом</w:t>
      </w:r>
      <w:r w:rsidR="009C7D38" w:rsidRPr="00EB2D57">
        <w:rPr>
          <w:color w:val="auto"/>
        </w:rPr>
        <w:t xml:space="preserve"> </w:t>
      </w:r>
      <w:r w:rsidR="009C7D38" w:rsidRPr="00EB2D57">
        <w:rPr>
          <w:rFonts w:ascii="SimSun" w:eastAsia="SimSun" w:hAnsi="SimSun" w:cs="SimSun" w:hint="eastAsia"/>
          <w:color w:val="auto"/>
        </w:rPr>
        <w:t>请</w:t>
      </w:r>
      <w:r w:rsidRPr="00EB2D57">
        <w:rPr>
          <w:color w:val="auto"/>
        </w:rPr>
        <w:t>;</w:t>
      </w:r>
    </w:p>
    <w:p w14:paraId="5B7D9292" w14:textId="77777777" w:rsidR="00A57638" w:rsidRPr="00EB2D57" w:rsidRDefault="00E235EB" w:rsidP="000B3370">
      <w:pPr>
        <w:pStyle w:val="13"/>
        <w:numPr>
          <w:ilvl w:val="0"/>
          <w:numId w:val="373"/>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7B6CCACB" w14:textId="77777777" w:rsidR="00A57638" w:rsidRPr="00EB2D57" w:rsidRDefault="00E235EB" w:rsidP="000B3370">
      <w:pPr>
        <w:pStyle w:val="13"/>
        <w:numPr>
          <w:ilvl w:val="0"/>
          <w:numId w:val="373"/>
        </w:numPr>
        <w:spacing w:line="252" w:lineRule="auto"/>
        <w:jc w:val="both"/>
        <w:rPr>
          <w:color w:val="auto"/>
        </w:rPr>
      </w:pPr>
      <w:r w:rsidRPr="00EB2D57">
        <w:rPr>
          <w:color w:val="auto"/>
        </w:rPr>
        <w:t>притяжательные местоимения;</w:t>
      </w:r>
    </w:p>
    <w:p w14:paraId="17ACD332" w14:textId="77777777" w:rsidR="00A57638" w:rsidRPr="00EB2D57" w:rsidRDefault="00E235EB" w:rsidP="000B3370">
      <w:pPr>
        <w:pStyle w:val="13"/>
        <w:numPr>
          <w:ilvl w:val="0"/>
          <w:numId w:val="373"/>
        </w:numPr>
        <w:spacing w:line="252" w:lineRule="auto"/>
        <w:jc w:val="both"/>
        <w:rPr>
          <w:color w:val="auto"/>
        </w:rPr>
      </w:pPr>
      <w:r w:rsidRPr="00EB2D57">
        <w:rPr>
          <w:color w:val="auto"/>
        </w:rPr>
        <w:t xml:space="preserve">вопросительные местоимения </w:t>
      </w:r>
      <w:r w:rsidR="00AE5969" w:rsidRPr="00EB2D57">
        <w:rPr>
          <w:color w:val="auto"/>
        </w:rPr>
        <w:t>(</w:t>
      </w:r>
      <w:r w:rsidR="00AE5969" w:rsidRPr="00EB2D57">
        <w:rPr>
          <w:rFonts w:ascii="Microsoft JhengHei" w:eastAsia="Microsoft JhengHei" w:hAnsi="Microsoft JhengHei" w:cs="Microsoft JhengHei" w:hint="eastAsia"/>
          <w:color w:val="auto"/>
        </w:rPr>
        <w:t>谁</w:t>
      </w:r>
      <w:r w:rsidR="00AE5969" w:rsidRPr="00EB2D57">
        <w:rPr>
          <w:color w:val="auto"/>
        </w:rPr>
        <w:t xml:space="preserve">, </w:t>
      </w:r>
      <w:r w:rsidR="00AE5969" w:rsidRPr="00EB2D57">
        <w:rPr>
          <w:rFonts w:ascii="MS Gothic" w:hAnsi="MS Gothic" w:cs="MS Gothic"/>
          <w:color w:val="auto"/>
        </w:rPr>
        <w:t>什么</w:t>
      </w:r>
      <w:r w:rsidR="00AE5969" w:rsidRPr="00EB2D57">
        <w:rPr>
          <w:color w:val="auto"/>
        </w:rPr>
        <w:t xml:space="preserve">, </w:t>
      </w:r>
      <w:r w:rsidR="00AE5969" w:rsidRPr="00EB2D57">
        <w:rPr>
          <w:rFonts w:ascii="MS Gothic" w:hAnsi="MS Gothic" w:cs="MS Gothic"/>
          <w:color w:val="auto"/>
        </w:rPr>
        <w:t>哪</w:t>
      </w:r>
      <w:r w:rsidR="00AE5969" w:rsidRPr="00EB2D57">
        <w:rPr>
          <w:color w:val="auto"/>
        </w:rPr>
        <w:t xml:space="preserve">, </w:t>
      </w:r>
      <w:r w:rsidR="00AE5969" w:rsidRPr="00EB2D57">
        <w:rPr>
          <w:rFonts w:ascii="MS Gothic" w:hAnsi="MS Gothic" w:cs="MS Gothic"/>
          <w:color w:val="auto"/>
        </w:rPr>
        <w:t>几</w:t>
      </w:r>
      <w:r w:rsidR="00AE5969" w:rsidRPr="00EB2D57">
        <w:rPr>
          <w:color w:val="auto"/>
        </w:rPr>
        <w:t xml:space="preserve">, </w:t>
      </w:r>
      <w:r w:rsidR="00AE5969" w:rsidRPr="00EB2D57">
        <w:rPr>
          <w:rFonts w:ascii="MS Gothic" w:hAnsi="MS Gothic" w:cs="MS Gothic"/>
          <w:color w:val="auto"/>
        </w:rPr>
        <w:t>多大</w:t>
      </w:r>
      <w:r w:rsidR="00AE5969" w:rsidRPr="00EB2D57">
        <w:rPr>
          <w:color w:val="auto"/>
        </w:rPr>
        <w:t xml:space="preserve">, </w:t>
      </w:r>
      <w:r w:rsidR="00AE5969" w:rsidRPr="00EB2D57">
        <w:rPr>
          <w:rFonts w:ascii="MS Gothic" w:hAnsi="MS Gothic" w:cs="MS Gothic"/>
          <w:color w:val="auto"/>
        </w:rPr>
        <w:t>多少</w:t>
      </w:r>
      <w:r w:rsidR="00AE5969" w:rsidRPr="00EB2D57">
        <w:rPr>
          <w:color w:val="auto"/>
        </w:rPr>
        <w:t xml:space="preserve">, </w:t>
      </w:r>
      <w:r w:rsidR="00AE5969" w:rsidRPr="00EB2D57">
        <w:rPr>
          <w:rFonts w:ascii="MS Gothic" w:hAnsi="MS Gothic" w:cs="MS Gothic"/>
          <w:color w:val="auto"/>
        </w:rPr>
        <w:t>怎么</w:t>
      </w:r>
      <w:r w:rsidR="00AE5969" w:rsidRPr="00EB2D57">
        <w:rPr>
          <w:rFonts w:ascii="Microsoft JhengHei" w:eastAsia="Microsoft JhengHei" w:hAnsi="Microsoft JhengHei" w:cs="Microsoft JhengHei" w:hint="eastAsia"/>
          <w:color w:val="auto"/>
        </w:rPr>
        <w:t>样</w:t>
      </w:r>
      <w:r w:rsidR="00AE5969" w:rsidRPr="00EB2D57">
        <w:rPr>
          <w:color w:val="auto"/>
        </w:rPr>
        <w:t xml:space="preserve"> (в том числе для запроса оценки), </w:t>
      </w:r>
      <w:r w:rsidR="00AE5969" w:rsidRPr="00EB2D57">
        <w:rPr>
          <w:rFonts w:ascii="Microsoft JhengHei" w:eastAsia="Microsoft JhengHei" w:hAnsi="Microsoft JhengHei" w:cs="Microsoft JhengHei" w:hint="eastAsia"/>
          <w:color w:val="auto"/>
        </w:rPr>
        <w:t>为什么</w:t>
      </w:r>
      <w:r w:rsidR="00AE5969" w:rsidRPr="00EB2D57">
        <w:rPr>
          <w:color w:val="auto"/>
        </w:rPr>
        <w:t xml:space="preserve">, </w:t>
      </w:r>
      <w:r w:rsidR="00AE5969" w:rsidRPr="00EB2D57">
        <w:rPr>
          <w:rFonts w:ascii="MS Gothic" w:hAnsi="MS Gothic" w:cs="MS Gothic"/>
          <w:color w:val="auto"/>
        </w:rPr>
        <w:t xml:space="preserve">怎么 </w:t>
      </w:r>
      <w:r w:rsidRPr="00EB2D57">
        <w:rPr>
          <w:color w:val="auto"/>
        </w:rPr>
        <w:t>(в том числе в значении «почему»));</w:t>
      </w:r>
    </w:p>
    <w:p w14:paraId="5C2EEBF8"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притяжательное местоимение</w:t>
      </w:r>
      <w:r w:rsidR="00AE5969" w:rsidRPr="00EB2D57">
        <w:rPr>
          <w:color w:val="auto"/>
          <w:lang w:val="en-US"/>
        </w:rPr>
        <w:t xml:space="preserve"> </w:t>
      </w:r>
      <w:r w:rsidR="00AE5969" w:rsidRPr="00EB2D57">
        <w:rPr>
          <w:rFonts w:ascii="Microsoft JhengHei" w:eastAsia="Microsoft JhengHei" w:hAnsi="Microsoft JhengHei" w:cs="Microsoft JhengHei" w:hint="eastAsia"/>
          <w:color w:val="auto"/>
        </w:rPr>
        <w:t>谁</w:t>
      </w:r>
      <w:r w:rsidR="00AE5969" w:rsidRPr="00EB2D57">
        <w:rPr>
          <w:rFonts w:ascii="MS Gothic" w:hAnsi="MS Gothic" w:cs="MS Gothic"/>
          <w:color w:val="auto"/>
        </w:rPr>
        <w:t>的</w:t>
      </w:r>
      <w:r w:rsidRPr="00EB2D57">
        <w:rPr>
          <w:color w:val="auto"/>
        </w:rPr>
        <w:t>;</w:t>
      </w:r>
    </w:p>
    <w:p w14:paraId="0F1F7BE3"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слово</w:t>
      </w:r>
      <w:r w:rsidR="00AE5969" w:rsidRPr="00EB2D57">
        <w:rPr>
          <w:color w:val="auto"/>
        </w:rPr>
        <w:t xml:space="preserve"> </w:t>
      </w:r>
      <w:r w:rsidR="00AE5969" w:rsidRPr="00EB2D57">
        <w:rPr>
          <w:rFonts w:ascii="MS Gothic" w:hAnsi="MS Gothic" w:cs="MS Gothic"/>
          <w:color w:val="auto"/>
        </w:rPr>
        <w:t xml:space="preserve">什么 </w:t>
      </w:r>
      <w:r w:rsidRPr="00EB2D57">
        <w:rPr>
          <w:color w:val="auto"/>
        </w:rPr>
        <w:t>в значении «какой» и в роли дополнения;</w:t>
      </w:r>
    </w:p>
    <w:p w14:paraId="45E0716E" w14:textId="77777777" w:rsidR="00A57638" w:rsidRPr="00EB2D57" w:rsidRDefault="00E235EB" w:rsidP="000B3370">
      <w:pPr>
        <w:pStyle w:val="13"/>
        <w:numPr>
          <w:ilvl w:val="0"/>
          <w:numId w:val="373"/>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4E6C6B1E"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принципы конверсионной омонимии в китайском языке (</w:t>
      </w:r>
      <w:r w:rsidR="00AE5969" w:rsidRPr="00EB2D57">
        <w:rPr>
          <w:rFonts w:ascii="Microsoft JhengHei" w:eastAsia="Microsoft JhengHei" w:hAnsi="Microsoft JhengHei" w:cs="Microsoft JhengHei" w:hint="eastAsia"/>
          <w:color w:val="auto"/>
        </w:rPr>
        <w:t>爱</w:t>
      </w:r>
      <w:r w:rsidR="00AE5969" w:rsidRPr="00EB2D57">
        <w:rPr>
          <w:rFonts w:ascii="MS Gothic" w:hAnsi="MS Gothic" w:cs="MS Gothic"/>
          <w:color w:val="auto"/>
        </w:rPr>
        <w:t xml:space="preserve">好 </w:t>
      </w:r>
      <w:r w:rsidRPr="00EB2D57">
        <w:rPr>
          <w:i/>
          <w:iCs/>
          <w:color w:val="auto"/>
        </w:rPr>
        <w:t>и др.)</w:t>
      </w:r>
      <w:r w:rsidRPr="00EB2D57">
        <w:rPr>
          <w:color w:val="auto"/>
        </w:rPr>
        <w:t>;</w:t>
      </w:r>
    </w:p>
    <w:p w14:paraId="305635CA"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определительное служебное слово (структурную частицу) </w:t>
      </w:r>
      <w:r w:rsidR="00AE5969" w:rsidRPr="00EB2D57">
        <w:rPr>
          <w:rFonts w:ascii="MS Gothic" w:hAnsi="MS Gothic" w:cs="MS Gothic"/>
          <w:color w:val="auto"/>
        </w:rPr>
        <w:t>的</w:t>
      </w:r>
      <w:r w:rsidRPr="00EB2D57">
        <w:rPr>
          <w:color w:val="auto"/>
          <w:lang w:eastAsia="en-US" w:bidi="en-US"/>
        </w:rPr>
        <w:t>;</w:t>
      </w:r>
    </w:p>
    <w:p w14:paraId="765A62B1" w14:textId="77777777" w:rsidR="00A57638" w:rsidRPr="00EB2D57" w:rsidRDefault="00E235EB" w:rsidP="000B3370">
      <w:pPr>
        <w:pStyle w:val="13"/>
        <w:numPr>
          <w:ilvl w:val="0"/>
          <w:numId w:val="373"/>
        </w:numPr>
        <w:spacing w:line="240" w:lineRule="auto"/>
        <w:jc w:val="both"/>
        <w:rPr>
          <w:color w:val="auto"/>
        </w:rPr>
      </w:pPr>
      <w:r w:rsidRPr="00EB2D57">
        <w:rPr>
          <w:color w:val="auto"/>
        </w:rPr>
        <w:t>имена собственные, способы построения имен по-китайски;</w:t>
      </w:r>
    </w:p>
    <w:p w14:paraId="0489181D" w14:textId="77777777" w:rsidR="00A57638" w:rsidRPr="00EB2D57" w:rsidRDefault="00E235EB" w:rsidP="000B3370">
      <w:pPr>
        <w:pStyle w:val="13"/>
        <w:numPr>
          <w:ilvl w:val="0"/>
          <w:numId w:val="373"/>
        </w:numPr>
        <w:spacing w:line="240" w:lineRule="auto"/>
        <w:jc w:val="both"/>
        <w:rPr>
          <w:color w:val="auto"/>
        </w:rPr>
      </w:pPr>
      <w:r w:rsidRPr="00EB2D57">
        <w:rPr>
          <w:color w:val="auto"/>
        </w:rPr>
        <w:t>отрицательные частицы</w:t>
      </w:r>
      <w:r w:rsidR="00AE5969" w:rsidRPr="00EB2D57">
        <w:rPr>
          <w:color w:val="auto"/>
          <w:lang w:val="en-US"/>
        </w:rPr>
        <w:t xml:space="preserve"> </w:t>
      </w:r>
      <w:r w:rsidR="00AE5969" w:rsidRPr="00EB2D57">
        <w:rPr>
          <w:rFonts w:ascii="MS Gothic" w:hAnsi="MS Gothic" w:cs="MS Gothic"/>
          <w:color w:val="auto"/>
        </w:rPr>
        <w:t>不</w:t>
      </w:r>
      <w:r w:rsidR="00AE5969" w:rsidRPr="00EB2D57">
        <w:rPr>
          <w:color w:val="auto"/>
        </w:rPr>
        <w:t xml:space="preserve">, </w:t>
      </w:r>
      <w:r w:rsidR="00AE5969" w:rsidRPr="00EB2D57">
        <w:rPr>
          <w:rFonts w:ascii="MS Gothic" w:hAnsi="MS Gothic" w:cs="MS Gothic"/>
          <w:color w:val="auto"/>
        </w:rPr>
        <w:t>没</w:t>
      </w:r>
      <w:r w:rsidRPr="00EB2D57">
        <w:rPr>
          <w:color w:val="auto"/>
        </w:rPr>
        <w:t>;</w:t>
      </w:r>
    </w:p>
    <w:p w14:paraId="1A6ED519"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 и глаг</w:t>
      </w:r>
      <w:r w:rsidR="00AE5969" w:rsidRPr="00EB2D57">
        <w:rPr>
          <w:color w:val="auto"/>
        </w:rPr>
        <w:t>ольно-объектные словосочетания (</w:t>
      </w:r>
      <w:r w:rsidR="00AE5969" w:rsidRPr="00EB2D57">
        <w:rPr>
          <w:rFonts w:ascii="Microsoft JhengHei" w:eastAsia="Microsoft JhengHei" w:hAnsi="Microsoft JhengHei" w:cs="Microsoft JhengHei" w:hint="eastAsia"/>
          <w:color w:val="auto"/>
        </w:rPr>
        <w:t>见</w:t>
      </w:r>
      <w:r w:rsidR="00AE5969" w:rsidRPr="00EB2D57">
        <w:rPr>
          <w:rFonts w:ascii="MS Gothic" w:hAnsi="MS Gothic" w:cs="MS Gothic"/>
          <w:color w:val="auto"/>
        </w:rPr>
        <w:t xml:space="preserve">面 </w:t>
      </w:r>
      <w:r w:rsidRPr="00EB2D57">
        <w:rPr>
          <w:color w:val="auto"/>
        </w:rPr>
        <w:t>и т. д.);</w:t>
      </w:r>
    </w:p>
    <w:p w14:paraId="28F1DB47"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w:t>
      </w:r>
      <w:r w:rsidR="00AE5969" w:rsidRPr="00EB2D57">
        <w:rPr>
          <w:color w:val="auto"/>
        </w:rPr>
        <w:t xml:space="preserve"> </w:t>
      </w:r>
      <w:r w:rsidR="00AE5969" w:rsidRPr="00EB2D57">
        <w:rPr>
          <w:rFonts w:ascii="MS Gothic" w:hAnsi="MS Gothic" w:cs="MS Gothic"/>
          <w:color w:val="auto"/>
        </w:rPr>
        <w:t>打算</w:t>
      </w:r>
      <w:r w:rsidR="00AE5969" w:rsidRPr="00EB2D57">
        <w:rPr>
          <w:color w:val="auto"/>
        </w:rPr>
        <w:t xml:space="preserve"> и </w:t>
      </w:r>
      <w:r w:rsidR="00AE5969" w:rsidRPr="00EB2D57">
        <w:rPr>
          <w:rFonts w:ascii="MS Gothic" w:hAnsi="MS Gothic" w:cs="MS Gothic"/>
          <w:color w:val="auto"/>
        </w:rPr>
        <w:t>来</w:t>
      </w:r>
      <w:r w:rsidR="00AE5969" w:rsidRPr="00EB2D57">
        <w:rPr>
          <w:color w:val="auto"/>
        </w:rPr>
        <w:t xml:space="preserve"> в значении «намереваться», глаголы </w:t>
      </w:r>
      <w:r w:rsidR="00AE5969" w:rsidRPr="00EB2D57">
        <w:rPr>
          <w:rFonts w:ascii="Microsoft JhengHei" w:eastAsia="Microsoft JhengHei" w:hAnsi="Microsoft JhengHei" w:cs="Microsoft JhengHei" w:hint="eastAsia"/>
          <w:color w:val="auto"/>
        </w:rPr>
        <w:t>觉</w:t>
      </w:r>
      <w:r w:rsidR="00AE5969" w:rsidRPr="00EB2D57">
        <w:rPr>
          <w:color w:val="auto"/>
        </w:rPr>
        <w:t xml:space="preserve"> </w:t>
      </w:r>
      <w:r w:rsidR="00AE5969" w:rsidRPr="00EB2D57">
        <w:rPr>
          <w:rFonts w:ascii="MS Gothic" w:hAnsi="MS Gothic" w:cs="MS Gothic"/>
          <w:color w:val="auto"/>
        </w:rPr>
        <w:t>得</w:t>
      </w:r>
      <w:r w:rsidR="00AE5969" w:rsidRPr="00EB2D57">
        <w:rPr>
          <w:color w:val="auto"/>
        </w:rPr>
        <w:t xml:space="preserve">, </w:t>
      </w:r>
      <w:r w:rsidR="00AE5969" w:rsidRPr="00EB2D57">
        <w:rPr>
          <w:rFonts w:ascii="MS Gothic" w:hAnsi="MS Gothic" w:cs="MS Gothic"/>
          <w:color w:val="auto"/>
        </w:rPr>
        <w:t>建</w:t>
      </w:r>
      <w:r w:rsidR="00AE5969" w:rsidRPr="00EB2D57">
        <w:rPr>
          <w:rFonts w:ascii="Microsoft JhengHei" w:eastAsia="Microsoft JhengHei" w:hAnsi="Microsoft JhengHei" w:cs="Microsoft JhengHei" w:hint="eastAsia"/>
          <w:color w:val="auto"/>
        </w:rPr>
        <w:t>议</w:t>
      </w:r>
      <w:r w:rsidR="00AE5969" w:rsidRPr="00EB2D57">
        <w:rPr>
          <w:rFonts w:asciiTheme="minorHAnsi" w:eastAsia="Microsoft JhengHei" w:hAnsiTheme="minorHAnsi" w:cs="Microsoft JhengHei" w:hint="eastAsia"/>
          <w:color w:val="auto"/>
        </w:rPr>
        <w:t xml:space="preserve"> </w:t>
      </w:r>
      <w:r w:rsidRPr="00EB2D57">
        <w:rPr>
          <w:color w:val="auto"/>
        </w:rPr>
        <w:t>и др.;</w:t>
      </w:r>
    </w:p>
    <w:p w14:paraId="6175F94C"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w:t>
      </w:r>
      <w:r w:rsidR="00AE5969" w:rsidRPr="00EB2D57">
        <w:rPr>
          <w:color w:val="auto"/>
        </w:rPr>
        <w:t xml:space="preserve"> </w:t>
      </w:r>
      <w:r w:rsidR="00AE5969" w:rsidRPr="00EB2D57">
        <w:rPr>
          <w:rFonts w:ascii="MS Gothic" w:hAnsi="MS Gothic" w:cs="MS Gothic"/>
          <w:color w:val="auto"/>
        </w:rPr>
        <w:t xml:space="preserve">借 </w:t>
      </w:r>
      <w:r w:rsidRPr="00EB2D57">
        <w:rPr>
          <w:color w:val="auto"/>
        </w:rPr>
        <w:t>в значениях «брать в долг» и «давать в долг»;</w:t>
      </w:r>
    </w:p>
    <w:p w14:paraId="05E9D5E5" w14:textId="77777777" w:rsidR="00A57638" w:rsidRPr="00EB2D57" w:rsidRDefault="00E235EB" w:rsidP="000B3370">
      <w:pPr>
        <w:pStyle w:val="13"/>
        <w:numPr>
          <w:ilvl w:val="0"/>
          <w:numId w:val="373"/>
        </w:numPr>
        <w:spacing w:line="240" w:lineRule="auto"/>
        <w:rPr>
          <w:color w:val="auto"/>
        </w:rPr>
      </w:pPr>
      <w:r w:rsidRPr="00EB2D57">
        <w:rPr>
          <w:color w:val="auto"/>
        </w:rPr>
        <w:t>вспомогательный глагол</w:t>
      </w:r>
      <w:r w:rsidR="00AE5969" w:rsidRPr="00EB2D57">
        <w:rPr>
          <w:color w:val="auto"/>
          <w:lang w:val="en-US"/>
        </w:rPr>
        <w:t xml:space="preserve"> </w:t>
      </w:r>
      <w:r w:rsidR="00AE5969" w:rsidRPr="00EB2D57">
        <w:rPr>
          <w:rFonts w:ascii="MS Gothic" w:hAnsi="MS Gothic" w:cs="MS Gothic"/>
          <w:color w:val="auto"/>
        </w:rPr>
        <w:t>可能</w:t>
      </w:r>
      <w:r w:rsidRPr="00EB2D57">
        <w:rPr>
          <w:color w:val="auto"/>
        </w:rPr>
        <w:t>;</w:t>
      </w:r>
    </w:p>
    <w:p w14:paraId="76BF5A46" w14:textId="77777777" w:rsidR="00A57638" w:rsidRPr="00EB2D57" w:rsidRDefault="00E235EB" w:rsidP="000B3370">
      <w:pPr>
        <w:pStyle w:val="13"/>
        <w:numPr>
          <w:ilvl w:val="0"/>
          <w:numId w:val="373"/>
        </w:numPr>
        <w:spacing w:line="240" w:lineRule="auto"/>
        <w:rPr>
          <w:color w:val="auto"/>
        </w:rPr>
      </w:pPr>
      <w:r w:rsidRPr="00EB2D57">
        <w:rPr>
          <w:color w:val="auto"/>
        </w:rPr>
        <w:t>модально-подобный глагол</w:t>
      </w:r>
      <w:r w:rsidR="00AE5969" w:rsidRPr="00EB2D57">
        <w:rPr>
          <w:color w:val="auto"/>
        </w:rPr>
        <w:t xml:space="preserve"> </w:t>
      </w:r>
      <w:r w:rsidR="00AE5969" w:rsidRPr="00EB2D57">
        <w:rPr>
          <w:rFonts w:ascii="MS Gothic" w:hAnsi="MS Gothic" w:cs="MS Gothic"/>
          <w:color w:val="auto"/>
        </w:rPr>
        <w:t>喜</w:t>
      </w:r>
      <w:r w:rsidR="00AE5969" w:rsidRPr="00EB2D57">
        <w:rPr>
          <w:rFonts w:ascii="SimSun" w:eastAsia="SimSun" w:hAnsi="SimSun" w:cs="SimSun" w:hint="eastAsia"/>
          <w:color w:val="auto"/>
        </w:rPr>
        <w:t>欢</w:t>
      </w:r>
      <w:r w:rsidR="00AE5969" w:rsidRPr="00EB2D57">
        <w:rPr>
          <w:rFonts w:asciiTheme="minorHAnsi" w:eastAsia="SimSun" w:hAnsiTheme="minorHAnsi" w:cs="SimSun" w:hint="eastAsia"/>
          <w:color w:val="auto"/>
        </w:rPr>
        <w:t xml:space="preserve"> </w:t>
      </w:r>
      <w:r w:rsidRPr="00EB2D57">
        <w:rPr>
          <w:color w:val="auto"/>
        </w:rPr>
        <w:t>с дополнением;</w:t>
      </w:r>
    </w:p>
    <w:p w14:paraId="25F73674" w14:textId="77777777" w:rsidR="00A57638" w:rsidRPr="00EB2D57" w:rsidRDefault="00E235EB" w:rsidP="000B3370">
      <w:pPr>
        <w:pStyle w:val="13"/>
        <w:numPr>
          <w:ilvl w:val="0"/>
          <w:numId w:val="373"/>
        </w:numPr>
        <w:spacing w:line="240" w:lineRule="auto"/>
        <w:rPr>
          <w:color w:val="auto"/>
        </w:rPr>
      </w:pPr>
      <w:r w:rsidRPr="00EB2D57">
        <w:rPr>
          <w:color w:val="auto"/>
        </w:rPr>
        <w:t>модальные глаголы желания и потребности (</w:t>
      </w:r>
      <w:r w:rsidR="00AE5969" w:rsidRPr="00EB2D57">
        <w:rPr>
          <w:rFonts w:ascii="MS Gothic" w:hAnsi="MS Gothic" w:cs="MS Gothic"/>
          <w:color w:val="auto"/>
        </w:rPr>
        <w:t>想</w:t>
      </w:r>
      <w:r w:rsidR="00AE5969" w:rsidRPr="00EB2D57">
        <w:rPr>
          <w:color w:val="auto"/>
        </w:rPr>
        <w:t xml:space="preserve">, </w:t>
      </w:r>
      <w:r w:rsidR="00AE5969" w:rsidRPr="00EB2D57">
        <w:rPr>
          <w:rFonts w:ascii="MS Gothic" w:hAnsi="MS Gothic" w:cs="MS Gothic"/>
          <w:color w:val="auto"/>
        </w:rPr>
        <w:t>要</w:t>
      </w:r>
      <w:r w:rsidRPr="00EB2D57">
        <w:rPr>
          <w:color w:val="auto"/>
        </w:rPr>
        <w:t>);</w:t>
      </w:r>
    </w:p>
    <w:p w14:paraId="17F0BFE8"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модальные глаголы во</w:t>
      </w:r>
      <w:r w:rsidR="00AE5969" w:rsidRPr="00EB2D57">
        <w:rPr>
          <w:color w:val="auto"/>
        </w:rPr>
        <w:t>зможности, умения, способности (</w:t>
      </w:r>
      <w:r w:rsidR="00AE5969" w:rsidRPr="00EB2D57">
        <w:rPr>
          <w:rFonts w:ascii="MS Gothic" w:hAnsi="MS Gothic" w:cs="MS Gothic"/>
          <w:color w:val="auto"/>
        </w:rPr>
        <w:t>会</w:t>
      </w:r>
      <w:r w:rsidR="00AE5969" w:rsidRPr="00EB2D57">
        <w:rPr>
          <w:color w:val="auto"/>
        </w:rPr>
        <w:t xml:space="preserve">, </w:t>
      </w:r>
      <w:r w:rsidR="00AE5969" w:rsidRPr="00EB2D57">
        <w:rPr>
          <w:rFonts w:ascii="MS Gothic" w:hAnsi="MS Gothic" w:cs="MS Gothic"/>
          <w:color w:val="auto"/>
        </w:rPr>
        <w:t>可以</w:t>
      </w:r>
      <w:r w:rsidR="00AE5969" w:rsidRPr="00EB2D57">
        <w:rPr>
          <w:color w:val="auto"/>
        </w:rPr>
        <w:t xml:space="preserve">, </w:t>
      </w:r>
      <w:r w:rsidR="00AE5969" w:rsidRPr="00EB2D57">
        <w:rPr>
          <w:rFonts w:ascii="MS Gothic" w:hAnsi="MS Gothic" w:cs="MS Gothic"/>
          <w:color w:val="auto"/>
        </w:rPr>
        <w:t>能</w:t>
      </w:r>
      <w:r w:rsidRPr="00EB2D57">
        <w:rPr>
          <w:color w:val="auto"/>
        </w:rPr>
        <w:t>);</w:t>
      </w:r>
    </w:p>
    <w:p w14:paraId="09FEF0DD"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модальные глаголы долженствования (</w:t>
      </w:r>
      <w:r w:rsidR="00AE5969" w:rsidRPr="00EB2D57">
        <w:rPr>
          <w:rFonts w:ascii="MS Gothic" w:hAnsi="MS Gothic" w:cs="MS Gothic"/>
          <w:color w:val="auto"/>
        </w:rPr>
        <w:t>要</w:t>
      </w:r>
      <w:r w:rsidR="00AE5969" w:rsidRPr="00EB2D57">
        <w:rPr>
          <w:color w:val="auto"/>
        </w:rPr>
        <w:t xml:space="preserve">, </w:t>
      </w:r>
      <w:r w:rsidR="00AE5969" w:rsidRPr="00EB2D57">
        <w:rPr>
          <w:rFonts w:ascii="Microsoft JhengHei" w:eastAsia="Microsoft JhengHei" w:hAnsi="Microsoft JhengHei" w:cs="Microsoft JhengHei" w:hint="eastAsia"/>
          <w:color w:val="auto"/>
        </w:rPr>
        <w:t>应</w:t>
      </w:r>
      <w:r w:rsidR="00AE5969" w:rsidRPr="00EB2D57">
        <w:rPr>
          <w:rFonts w:ascii="SimSun" w:eastAsia="SimSun" w:hAnsi="SimSun" w:cs="SimSun" w:hint="eastAsia"/>
          <w:color w:val="auto"/>
        </w:rPr>
        <w:t>该</w:t>
      </w:r>
      <w:r w:rsidRPr="00EB2D57">
        <w:rPr>
          <w:i/>
          <w:iCs/>
          <w:color w:val="auto"/>
        </w:rPr>
        <w:t>)</w:t>
      </w:r>
      <w:r w:rsidRPr="00EB2D57">
        <w:rPr>
          <w:color w:val="auto"/>
        </w:rPr>
        <w:t>;</w:t>
      </w:r>
    </w:p>
    <w:p w14:paraId="146B1000" w14:textId="77777777" w:rsidR="00A57638" w:rsidRPr="00EB2D57" w:rsidRDefault="00E235EB" w:rsidP="000B3370">
      <w:pPr>
        <w:pStyle w:val="13"/>
        <w:numPr>
          <w:ilvl w:val="0"/>
          <w:numId w:val="373"/>
        </w:numPr>
        <w:spacing w:line="240" w:lineRule="auto"/>
        <w:rPr>
          <w:color w:val="auto"/>
        </w:rPr>
      </w:pPr>
      <w:r w:rsidRPr="00EB2D57">
        <w:rPr>
          <w:color w:val="auto"/>
        </w:rPr>
        <w:t>побудительные глаголы (</w:t>
      </w:r>
      <w:r w:rsidR="00AE5969" w:rsidRPr="00EB2D57">
        <w:rPr>
          <w:rFonts w:ascii="SimSun" w:eastAsia="SimSun" w:hAnsi="SimSun" w:cs="SimSun" w:hint="eastAsia"/>
          <w:color w:val="auto"/>
        </w:rPr>
        <w:t>让</w:t>
      </w:r>
      <w:r w:rsidR="00AE5969" w:rsidRPr="00EB2D57">
        <w:rPr>
          <w:rFonts w:asciiTheme="minorHAnsi" w:eastAsia="SimSun" w:hAnsiTheme="minorHAnsi" w:cs="SimSun" w:hint="eastAsia"/>
          <w:color w:val="auto"/>
        </w:rPr>
        <w:t xml:space="preserve"> </w:t>
      </w:r>
      <w:r w:rsidRPr="00EB2D57">
        <w:rPr>
          <w:color w:val="auto"/>
        </w:rPr>
        <w:t>и другие);</w:t>
      </w:r>
    </w:p>
    <w:p w14:paraId="6A518EF0" w14:textId="77777777" w:rsidR="00A57638" w:rsidRPr="00EB2D57" w:rsidRDefault="00E235EB" w:rsidP="000B3370">
      <w:pPr>
        <w:pStyle w:val="13"/>
        <w:numPr>
          <w:ilvl w:val="0"/>
          <w:numId w:val="373"/>
        </w:numPr>
        <w:spacing w:line="240" w:lineRule="auto"/>
        <w:rPr>
          <w:color w:val="auto"/>
        </w:rPr>
      </w:pPr>
      <w:r w:rsidRPr="00EB2D57">
        <w:rPr>
          <w:color w:val="auto"/>
        </w:rPr>
        <w:t>удвоение глагола;</w:t>
      </w:r>
    </w:p>
    <w:p w14:paraId="55E57D34" w14:textId="77777777" w:rsidR="00A57638" w:rsidRPr="00EB2D57" w:rsidRDefault="00E235EB" w:rsidP="000B3370">
      <w:pPr>
        <w:pStyle w:val="13"/>
        <w:numPr>
          <w:ilvl w:val="0"/>
          <w:numId w:val="373"/>
        </w:numPr>
        <w:spacing w:line="240" w:lineRule="auto"/>
        <w:rPr>
          <w:color w:val="auto"/>
        </w:rPr>
      </w:pPr>
      <w:r w:rsidRPr="00EB2D57">
        <w:rPr>
          <w:color w:val="auto"/>
        </w:rPr>
        <w:t>прилагательные;</w:t>
      </w:r>
    </w:p>
    <w:p w14:paraId="600122EF" w14:textId="77777777" w:rsidR="00A57638" w:rsidRPr="00EB2D57" w:rsidRDefault="00E235EB" w:rsidP="000B3370">
      <w:pPr>
        <w:pStyle w:val="13"/>
        <w:numPr>
          <w:ilvl w:val="0"/>
          <w:numId w:val="373"/>
        </w:numPr>
        <w:spacing w:line="240" w:lineRule="auto"/>
        <w:rPr>
          <w:color w:val="auto"/>
        </w:rPr>
      </w:pPr>
      <w:r w:rsidRPr="00EB2D57">
        <w:rPr>
          <w:color w:val="auto"/>
        </w:rPr>
        <w:t>наречие степени</w:t>
      </w:r>
      <w:r w:rsidR="00AE5969" w:rsidRPr="00EB2D57">
        <w:rPr>
          <w:color w:val="auto"/>
          <w:lang w:val="en-US"/>
        </w:rPr>
        <w:t xml:space="preserve"> </w:t>
      </w:r>
      <w:r w:rsidR="00AE5969" w:rsidRPr="00EB2D57">
        <w:rPr>
          <w:rFonts w:ascii="MS Gothic" w:hAnsi="MS Gothic" w:cs="MS Gothic"/>
          <w:color w:val="auto"/>
        </w:rPr>
        <w:t>很</w:t>
      </w:r>
      <w:r w:rsidRPr="00EB2D57">
        <w:rPr>
          <w:color w:val="auto"/>
        </w:rPr>
        <w:t>;</w:t>
      </w:r>
    </w:p>
    <w:p w14:paraId="26A60C02" w14:textId="77777777" w:rsidR="00A57638" w:rsidRPr="00EB2D57" w:rsidRDefault="00E235EB" w:rsidP="000B3370">
      <w:pPr>
        <w:pStyle w:val="13"/>
        <w:numPr>
          <w:ilvl w:val="0"/>
          <w:numId w:val="373"/>
        </w:numPr>
        <w:spacing w:line="240" w:lineRule="auto"/>
        <w:jc w:val="both"/>
        <w:rPr>
          <w:color w:val="auto"/>
        </w:rPr>
      </w:pPr>
      <w:r w:rsidRPr="00EB2D57">
        <w:rPr>
          <w:color w:val="auto"/>
        </w:rPr>
        <w:t>наречие</w:t>
      </w:r>
      <w:r w:rsidR="00AE5969" w:rsidRPr="00EB2D57">
        <w:rPr>
          <w:color w:val="auto"/>
        </w:rPr>
        <w:t xml:space="preserve"> </w:t>
      </w:r>
      <w:r w:rsidR="00AE5969"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4B2772C1"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更 </w:t>
      </w:r>
      <w:r w:rsidRPr="00EB2D57">
        <w:rPr>
          <w:i/>
          <w:iCs/>
          <w:color w:val="auto"/>
        </w:rPr>
        <w:t>и образование сравнительной степени</w:t>
      </w:r>
      <w:r w:rsidRPr="00EB2D57">
        <w:rPr>
          <w:color w:val="auto"/>
        </w:rPr>
        <w:t>;</w:t>
      </w:r>
    </w:p>
    <w:p w14:paraId="436A41A3" w14:textId="77777777" w:rsidR="00A57638" w:rsidRPr="00EB2D57" w:rsidRDefault="00E235EB" w:rsidP="000B3370">
      <w:pPr>
        <w:pStyle w:val="13"/>
        <w:numPr>
          <w:ilvl w:val="0"/>
          <w:numId w:val="373"/>
        </w:numPr>
        <w:spacing w:line="240" w:lineRule="auto"/>
        <w:rPr>
          <w:color w:val="auto"/>
        </w:rPr>
      </w:pPr>
      <w:r w:rsidRPr="00EB2D57">
        <w:rPr>
          <w:color w:val="auto"/>
        </w:rPr>
        <w:t>наречия</w:t>
      </w:r>
      <w:r w:rsidR="00AE5969" w:rsidRPr="00EB2D57">
        <w:rPr>
          <w:color w:val="auto"/>
        </w:rPr>
        <w:t xml:space="preserve"> </w:t>
      </w:r>
      <w:r w:rsidR="00AE5969" w:rsidRPr="00EB2D57">
        <w:rPr>
          <w:rFonts w:ascii="MS Gothic" w:hAnsi="MS Gothic" w:cs="MS Gothic"/>
          <w:color w:val="auto"/>
        </w:rPr>
        <w:t>都</w:t>
      </w:r>
      <w:r w:rsidR="00AE5969" w:rsidRPr="00EB2D57">
        <w:rPr>
          <w:color w:val="auto"/>
        </w:rPr>
        <w:t xml:space="preserve">, </w:t>
      </w:r>
      <w:r w:rsidR="00AE5969" w:rsidRPr="00EB2D57">
        <w:rPr>
          <w:rFonts w:ascii="MS Gothic" w:hAnsi="MS Gothic" w:cs="MS Gothic"/>
          <w:color w:val="auto"/>
        </w:rPr>
        <w:t>也</w:t>
      </w:r>
      <w:r w:rsidR="00AE5969" w:rsidRPr="00EB2D57">
        <w:rPr>
          <w:color w:val="auto"/>
        </w:rPr>
        <w:t xml:space="preserve">, </w:t>
      </w:r>
      <w:r w:rsidR="00AE5969" w:rsidRPr="00EB2D57">
        <w:rPr>
          <w:rFonts w:ascii="MS Gothic" w:hAnsi="MS Gothic" w:cs="MS Gothic"/>
          <w:color w:val="auto"/>
        </w:rPr>
        <w:t>常</w:t>
      </w:r>
      <w:r w:rsidR="00AE5969" w:rsidRPr="00EB2D57">
        <w:rPr>
          <w:color w:val="auto"/>
        </w:rPr>
        <w:t xml:space="preserve"> (</w:t>
      </w:r>
      <w:r w:rsidR="00AE5969" w:rsidRPr="00EB2D57">
        <w:rPr>
          <w:rFonts w:ascii="MS Gothic" w:hAnsi="MS Gothic" w:cs="MS Gothic"/>
          <w:color w:val="auto"/>
        </w:rPr>
        <w:t>常常</w:t>
      </w:r>
      <w:r w:rsidR="00AE5969" w:rsidRPr="00EB2D57">
        <w:rPr>
          <w:color w:val="auto"/>
        </w:rPr>
        <w:t xml:space="preserve">), </w:t>
      </w:r>
      <w:r w:rsidR="00AE5969" w:rsidRPr="00EB2D57">
        <w:rPr>
          <w:rFonts w:ascii="MS Gothic" w:hAnsi="MS Gothic" w:cs="MS Gothic"/>
          <w:color w:val="auto"/>
        </w:rPr>
        <w:t>一共</w:t>
      </w:r>
      <w:r w:rsidR="00AE5969" w:rsidRPr="00EB2D57">
        <w:rPr>
          <w:color w:val="auto"/>
        </w:rPr>
        <w:t xml:space="preserve">, </w:t>
      </w:r>
      <w:r w:rsidR="00AE5969" w:rsidRPr="00EB2D57">
        <w:rPr>
          <w:rFonts w:ascii="MS Gothic" w:hAnsi="MS Gothic" w:cs="MS Gothic"/>
          <w:color w:val="auto"/>
        </w:rPr>
        <w:t>一直</w:t>
      </w:r>
      <w:r w:rsidR="00AE5969" w:rsidRPr="00EB2D57">
        <w:rPr>
          <w:color w:val="auto"/>
        </w:rPr>
        <w:t xml:space="preserve">, </w:t>
      </w:r>
      <w:r w:rsidR="00AE5969" w:rsidRPr="00EB2D57">
        <w:rPr>
          <w:rFonts w:ascii="MS Gothic" w:hAnsi="MS Gothic" w:cs="MS Gothic"/>
          <w:color w:val="auto"/>
        </w:rPr>
        <w:t>只</w:t>
      </w:r>
      <w:r w:rsidR="00AE5969" w:rsidRPr="00EB2D57">
        <w:rPr>
          <w:color w:val="auto"/>
        </w:rPr>
        <w:t xml:space="preserve">, </w:t>
      </w:r>
      <w:r w:rsidR="00AE5969" w:rsidRPr="00EB2D57">
        <w:rPr>
          <w:rFonts w:ascii="MS Gothic" w:hAnsi="MS Gothic" w:cs="MS Gothic"/>
          <w:color w:val="auto"/>
        </w:rPr>
        <w:t>真</w:t>
      </w:r>
      <w:r w:rsidR="00AE5969" w:rsidRPr="00EB2D57">
        <w:rPr>
          <w:color w:val="auto"/>
        </w:rPr>
        <w:t>;</w:t>
      </w:r>
    </w:p>
    <w:p w14:paraId="5E64D6CA"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已</w:t>
      </w:r>
      <w:r w:rsidR="00AE5969" w:rsidRPr="00EB2D57">
        <w:rPr>
          <w:rFonts w:ascii="SimSun" w:eastAsia="SimSun" w:hAnsi="SimSun" w:cs="SimSun" w:hint="eastAsia"/>
          <w:color w:val="auto"/>
        </w:rPr>
        <w:t>经</w:t>
      </w:r>
      <w:r w:rsidR="00AE5969"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AE5969" w:rsidRPr="00EB2D57">
        <w:rPr>
          <w:i/>
          <w:iCs/>
          <w:color w:val="auto"/>
        </w:rPr>
        <w:t xml:space="preserve"> </w:t>
      </w:r>
      <w:r w:rsidR="00AE5969" w:rsidRPr="00EB2D57">
        <w:rPr>
          <w:rFonts w:ascii="MS Gothic" w:hAnsi="MS Gothic" w:cs="MS Gothic"/>
          <w:color w:val="auto"/>
        </w:rPr>
        <w:t>了</w:t>
      </w:r>
      <w:r w:rsidRPr="00EB2D57">
        <w:rPr>
          <w:i/>
          <w:iCs/>
          <w:color w:val="auto"/>
        </w:rPr>
        <w:t>)</w:t>
      </w:r>
      <w:r w:rsidRPr="00EB2D57">
        <w:rPr>
          <w:color w:val="auto"/>
        </w:rPr>
        <w:t>;</w:t>
      </w:r>
    </w:p>
    <w:p w14:paraId="5D90F5A6"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SimSun" w:eastAsia="SimSun" w:hAnsi="SimSun" w:cs="SimSun" w:hint="eastAsia"/>
          <w:color w:val="auto"/>
        </w:rPr>
        <w:t>还</w:t>
      </w:r>
      <w:r w:rsidRPr="00EB2D57">
        <w:rPr>
          <w:i/>
          <w:iCs/>
          <w:color w:val="auto"/>
        </w:rPr>
        <w:t>, указывающее на продолженное действие</w:t>
      </w:r>
      <w:r w:rsidRPr="00EB2D57">
        <w:rPr>
          <w:color w:val="auto"/>
        </w:rPr>
        <w:t>;</w:t>
      </w:r>
    </w:p>
    <w:p w14:paraId="1D2CBB39" w14:textId="77777777" w:rsidR="00A57638" w:rsidRPr="00EB2D57" w:rsidRDefault="00E235EB" w:rsidP="000B3370">
      <w:pPr>
        <w:pStyle w:val="13"/>
        <w:numPr>
          <w:ilvl w:val="0"/>
          <w:numId w:val="373"/>
        </w:numPr>
        <w:spacing w:line="240" w:lineRule="auto"/>
        <w:rPr>
          <w:color w:val="auto"/>
        </w:rPr>
      </w:pPr>
      <w:r w:rsidRPr="00EB2D57">
        <w:rPr>
          <w:i/>
          <w:iCs/>
          <w:color w:val="auto"/>
        </w:rPr>
        <w:lastRenderedPageBreak/>
        <w:t>наречие</w:t>
      </w:r>
      <w:r w:rsidR="00AE5969" w:rsidRPr="00EB2D57">
        <w:rPr>
          <w:i/>
          <w:iCs/>
          <w:color w:val="auto"/>
        </w:rPr>
        <w:t xml:space="preserve"> </w:t>
      </w:r>
      <w:r w:rsidR="00AE5969" w:rsidRPr="00EB2D57">
        <w:rPr>
          <w:rFonts w:ascii="MS Gothic" w:hAnsi="MS Gothic" w:cs="MS Gothic"/>
          <w:color w:val="auto"/>
        </w:rPr>
        <w:t xml:space="preserve">最 </w:t>
      </w:r>
      <w:r w:rsidRPr="00EB2D57">
        <w:rPr>
          <w:i/>
          <w:iCs/>
          <w:color w:val="auto"/>
        </w:rPr>
        <w:t>в сочетании с глаголами</w:t>
      </w:r>
      <w:r w:rsidRPr="00EB2D57">
        <w:rPr>
          <w:color w:val="auto"/>
        </w:rPr>
        <w:t>;</w:t>
      </w:r>
    </w:p>
    <w:p w14:paraId="58172BFC" w14:textId="77777777" w:rsidR="00A57638" w:rsidRPr="00EB2D57" w:rsidRDefault="00E235EB" w:rsidP="000B3370">
      <w:pPr>
        <w:pStyle w:val="13"/>
        <w:numPr>
          <w:ilvl w:val="0"/>
          <w:numId w:val="373"/>
        </w:numPr>
        <w:spacing w:line="240" w:lineRule="auto"/>
        <w:rPr>
          <w:color w:val="auto"/>
        </w:rPr>
      </w:pPr>
      <w:r w:rsidRPr="00EB2D57">
        <w:rPr>
          <w:i/>
          <w:iCs/>
          <w:color w:val="auto"/>
        </w:rPr>
        <w:t>словосочетание</w:t>
      </w:r>
      <w:r w:rsidR="00AE5969" w:rsidRPr="00EB2D57">
        <w:rPr>
          <w:i/>
          <w:iCs/>
          <w:color w:val="auto"/>
        </w:rPr>
        <w:t xml:space="preserve"> </w:t>
      </w:r>
      <w:r w:rsidR="00AE5969" w:rsidRPr="00EB2D57">
        <w:rPr>
          <w:rFonts w:ascii="MS Gothic" w:hAnsi="MS Gothic" w:cs="MS Gothic"/>
          <w:color w:val="auto"/>
        </w:rPr>
        <w:t xml:space="preserve">最好 </w:t>
      </w:r>
      <w:r w:rsidRPr="00EB2D57">
        <w:rPr>
          <w:i/>
          <w:iCs/>
          <w:color w:val="auto"/>
        </w:rPr>
        <w:t>в рекомендательных фразах</w:t>
      </w:r>
      <w:r w:rsidRPr="00EB2D57">
        <w:rPr>
          <w:color w:val="auto"/>
        </w:rPr>
        <w:t>;</w:t>
      </w:r>
    </w:p>
    <w:p w14:paraId="0BFF37D2"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служебное наречие (</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Pr="00EB2D57">
        <w:rPr>
          <w:i/>
          <w:iCs/>
          <w:color w:val="auto"/>
        </w:rPr>
        <w:t>)</w:t>
      </w:r>
      <w:r w:rsidRPr="00EB2D57">
        <w:rPr>
          <w:color w:val="auto"/>
          <w:sz w:val="18"/>
          <w:szCs w:val="18"/>
        </w:rPr>
        <w:t xml:space="preserve"> А </w:t>
      </w:r>
      <w:r w:rsidRPr="00EB2D57">
        <w:rPr>
          <w:i/>
          <w:iCs/>
          <w:color w:val="auto"/>
        </w:rPr>
        <w:t xml:space="preserve">при обозначении продолженного действия, конструкцию </w:t>
      </w:r>
      <w:r w:rsidR="00AE5969" w:rsidRPr="00EB2D57">
        <w:rPr>
          <w:color w:val="auto"/>
        </w:rPr>
        <w:t>(</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00AE5969" w:rsidRPr="00EB2D57">
        <w:rPr>
          <w:color w:val="auto"/>
        </w:rPr>
        <w:t xml:space="preserve">…… </w:t>
      </w:r>
      <w:r w:rsidR="00AE5969" w:rsidRPr="00EB2D57">
        <w:rPr>
          <w:rFonts w:ascii="MS Gothic" w:hAnsi="MS Gothic" w:cs="MS Gothic"/>
          <w:color w:val="auto"/>
        </w:rPr>
        <w:t>呢</w:t>
      </w:r>
      <w:r w:rsidRPr="00EB2D57">
        <w:rPr>
          <w:color w:val="auto"/>
        </w:rPr>
        <w:t>;</w:t>
      </w:r>
    </w:p>
    <w:p w14:paraId="590D1B86"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союзы</w:t>
      </w:r>
      <w:r w:rsidR="00AE5969" w:rsidRPr="00EB2D57">
        <w:rPr>
          <w:color w:val="auto"/>
          <w:lang w:val="en-US"/>
        </w:rPr>
        <w:t xml:space="preserve"> </w:t>
      </w:r>
      <w:r w:rsidR="00AE5969" w:rsidRPr="00EB2D57">
        <w:rPr>
          <w:rFonts w:ascii="MS Gothic" w:hAnsi="MS Gothic" w:cs="MS Gothic"/>
          <w:color w:val="auto"/>
        </w:rPr>
        <w:t>和</w:t>
      </w:r>
      <w:r w:rsidR="00AE5969" w:rsidRPr="00EB2D57">
        <w:rPr>
          <w:color w:val="auto"/>
        </w:rPr>
        <w:t xml:space="preserve">, </w:t>
      </w:r>
      <w:r w:rsidR="00AE5969" w:rsidRPr="00EB2D57">
        <w:rPr>
          <w:rFonts w:ascii="MS Gothic" w:hAnsi="MS Gothic" w:cs="MS Gothic"/>
          <w:color w:val="auto"/>
        </w:rPr>
        <w:t>或者</w:t>
      </w:r>
      <w:r w:rsidRPr="00EB2D57">
        <w:rPr>
          <w:color w:val="auto"/>
        </w:rPr>
        <w:t>;</w:t>
      </w:r>
    </w:p>
    <w:p w14:paraId="66E5D246"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союз</w:t>
      </w:r>
      <w:r w:rsidR="00AE5969" w:rsidRPr="00EB2D57">
        <w:rPr>
          <w:i/>
          <w:iCs/>
          <w:color w:val="auto"/>
        </w:rPr>
        <w:t xml:space="preserve"> </w:t>
      </w:r>
      <w:r w:rsidR="00AE5969" w:rsidRPr="00EB2D57">
        <w:rPr>
          <w:rFonts w:ascii="MS Gothic" w:hAnsi="MS Gothic" w:cs="MS Gothic"/>
          <w:color w:val="auto"/>
        </w:rPr>
        <w:t>不</w:t>
      </w:r>
      <w:r w:rsidR="00AE5969" w:rsidRPr="00EB2D57">
        <w:rPr>
          <w:rFonts w:ascii="SimSun" w:eastAsia="SimSun" w:hAnsi="SimSun" w:cs="SimSun" w:hint="eastAsia"/>
          <w:color w:val="auto"/>
        </w:rPr>
        <w:t>过</w:t>
      </w:r>
      <w:r w:rsidR="00AE5969"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19C0A52B"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w:t>
      </w:r>
      <w:r w:rsidR="00AE5969" w:rsidRPr="00EB2D57">
        <w:rPr>
          <w:color w:val="auto"/>
        </w:rPr>
        <w:t xml:space="preserve"> </w:t>
      </w:r>
      <w:r w:rsidR="00AE5969" w:rsidRPr="00EB2D57">
        <w:rPr>
          <w:rFonts w:ascii="Microsoft JhengHei" w:eastAsia="Microsoft JhengHei" w:hAnsi="Microsoft JhengHei" w:cs="Microsoft JhengHei" w:hint="eastAsia"/>
          <w:color w:val="auto"/>
        </w:rPr>
        <w:t>还</w:t>
      </w:r>
      <w:r w:rsidR="00AE5969"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8D1F04" w14:textId="77777777" w:rsidR="00A57638" w:rsidRPr="00EB2D57" w:rsidRDefault="00E235EB" w:rsidP="000B3370">
      <w:pPr>
        <w:pStyle w:val="13"/>
        <w:numPr>
          <w:ilvl w:val="0"/>
          <w:numId w:val="373"/>
        </w:numPr>
        <w:tabs>
          <w:tab w:val="left" w:leader="dot" w:pos="5486"/>
          <w:tab w:val="left" w:leader="dot" w:pos="6034"/>
        </w:tabs>
        <w:spacing w:line="240" w:lineRule="auto"/>
        <w:jc w:val="both"/>
        <w:rPr>
          <w:color w:val="auto"/>
        </w:rPr>
      </w:pPr>
      <w:r w:rsidRPr="00EB2D57">
        <w:rPr>
          <w:color w:val="auto"/>
        </w:rPr>
        <w:t>предлог</w:t>
      </w:r>
      <w:r w:rsidR="00AE5969" w:rsidRPr="00EB2D57">
        <w:rPr>
          <w:color w:val="auto"/>
        </w:rPr>
        <w:t xml:space="preserve"> </w:t>
      </w:r>
      <w:r w:rsidR="00AE5969" w:rsidRPr="00EB2D57">
        <w:rPr>
          <w:rFonts w:ascii="MS Gothic" w:hAnsi="MS Gothic" w:cs="MS Gothic"/>
          <w:color w:val="auto"/>
        </w:rPr>
        <w:t xml:space="preserve">跟 </w:t>
      </w:r>
      <w:r w:rsidRPr="00EB2D57">
        <w:rPr>
          <w:color w:val="auto"/>
        </w:rPr>
        <w:t xml:space="preserve">(«с») и предложную конструкцию </w:t>
      </w:r>
      <w:r w:rsidR="00AE5969" w:rsidRPr="00EB2D57">
        <w:rPr>
          <w:color w:val="auto"/>
        </w:rPr>
        <w:t>……</w:t>
      </w:r>
      <w:r w:rsidR="00AE5969" w:rsidRPr="00EB2D57">
        <w:rPr>
          <w:rFonts w:ascii="MS Gothic" w:hAnsi="MS Gothic" w:cs="MS Gothic"/>
          <w:color w:val="auto"/>
        </w:rPr>
        <w:t>跟</w:t>
      </w:r>
      <w:r w:rsidR="00AE5969" w:rsidRPr="00EB2D57">
        <w:rPr>
          <w:color w:val="auto"/>
        </w:rPr>
        <w:t>……</w:t>
      </w:r>
      <w:r w:rsidR="00AE5969" w:rsidRPr="00EB2D57">
        <w:rPr>
          <w:rFonts w:ascii="MS Gothic" w:hAnsi="MS Gothic" w:cs="MS Gothic"/>
          <w:color w:val="auto"/>
        </w:rPr>
        <w:t>一</w:t>
      </w:r>
      <w:r w:rsidR="00AE5969" w:rsidRPr="00EB2D57">
        <w:rPr>
          <w:color w:val="auto"/>
        </w:rPr>
        <w:t xml:space="preserve"> </w:t>
      </w:r>
      <w:r w:rsidR="00AE5969" w:rsidRPr="00EB2D57">
        <w:rPr>
          <w:rFonts w:ascii="MS Gothic" w:hAnsi="MS Gothic" w:cs="MS Gothic"/>
          <w:color w:val="auto"/>
        </w:rPr>
        <w:t>起</w:t>
      </w:r>
      <w:r w:rsidR="00AE5969" w:rsidRPr="00EB2D57">
        <w:rPr>
          <w:color w:val="auto"/>
        </w:rPr>
        <w:t xml:space="preserve">……; предлог </w:t>
      </w:r>
      <w:r w:rsidR="00AE5969" w:rsidRPr="00EB2D57">
        <w:rPr>
          <w:rFonts w:ascii="MS Gothic" w:hAnsi="MS Gothic" w:cs="MS Gothic"/>
          <w:color w:val="auto"/>
        </w:rPr>
        <w:t>从</w:t>
      </w:r>
      <w:r w:rsidR="00AE5969" w:rsidRPr="00EB2D57">
        <w:rPr>
          <w:color w:val="auto"/>
        </w:rPr>
        <w:t xml:space="preserve"> («от»), предлог </w:t>
      </w:r>
      <w:r w:rsidR="00AE5969" w:rsidRPr="00EB2D57">
        <w:rPr>
          <w:rFonts w:ascii="SimSun" w:eastAsia="SimSun" w:hAnsi="SimSun" w:cs="SimSun" w:hint="eastAsia"/>
          <w:color w:val="auto"/>
        </w:rPr>
        <w:t>给</w:t>
      </w:r>
      <w:r w:rsidR="00AE5969"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56EB9F5D" w14:textId="77777777" w:rsidR="00A57638" w:rsidRPr="00EB2D57" w:rsidRDefault="00E235EB" w:rsidP="000B3370">
      <w:pPr>
        <w:pStyle w:val="13"/>
        <w:numPr>
          <w:ilvl w:val="0"/>
          <w:numId w:val="373"/>
        </w:numPr>
        <w:spacing w:line="240" w:lineRule="auto"/>
        <w:rPr>
          <w:color w:val="auto"/>
        </w:rPr>
      </w:pPr>
      <w:r w:rsidRPr="00EB2D57">
        <w:rPr>
          <w:color w:val="auto"/>
        </w:rPr>
        <w:t xml:space="preserve">числительные </w:t>
      </w:r>
      <w:r w:rsidRPr="00EB2D57">
        <w:rPr>
          <w:i/>
          <w:iCs/>
          <w:color w:val="auto"/>
        </w:rPr>
        <w:t>от 1 до 1000</w:t>
      </w:r>
      <w:r w:rsidRPr="00EB2D57">
        <w:rPr>
          <w:color w:val="auto"/>
        </w:rPr>
        <w:t>, числительные</w:t>
      </w:r>
      <w:r w:rsidR="00AE5969" w:rsidRPr="00EB2D57">
        <w:rPr>
          <w:color w:val="auto"/>
        </w:rPr>
        <w:t xml:space="preserve"> </w:t>
      </w:r>
      <w:r w:rsidR="00AE5969" w:rsidRPr="00EB2D57">
        <w:rPr>
          <w:rFonts w:ascii="MS Gothic" w:hAnsi="MS Gothic" w:cs="MS Gothic"/>
          <w:color w:val="auto"/>
        </w:rPr>
        <w:t>二</w:t>
      </w:r>
      <w:r w:rsidR="00AE5969" w:rsidRPr="00EB2D57">
        <w:rPr>
          <w:color w:val="auto"/>
        </w:rPr>
        <w:t xml:space="preserve"> и </w:t>
      </w:r>
      <w:r w:rsidR="00AE5969" w:rsidRPr="00EB2D57">
        <w:rPr>
          <w:rFonts w:ascii="MS Gothic" w:hAnsi="MS Gothic" w:cs="MS Gothic"/>
          <w:color w:val="auto"/>
        </w:rPr>
        <w:t>两</w:t>
      </w:r>
      <w:r w:rsidRPr="00EB2D57">
        <w:rPr>
          <w:color w:val="auto"/>
        </w:rPr>
        <w:t>;</w:t>
      </w:r>
    </w:p>
    <w:p w14:paraId="284D947E" w14:textId="77777777" w:rsidR="00A57638" w:rsidRPr="00EB2D57" w:rsidRDefault="00E235EB" w:rsidP="000B3370">
      <w:pPr>
        <w:pStyle w:val="13"/>
        <w:numPr>
          <w:ilvl w:val="0"/>
          <w:numId w:val="373"/>
        </w:numPr>
        <w:spacing w:line="240" w:lineRule="auto"/>
        <w:rPr>
          <w:color w:val="auto"/>
        </w:rPr>
      </w:pPr>
      <w:r w:rsidRPr="00EB2D57">
        <w:rPr>
          <w:color w:val="auto"/>
        </w:rPr>
        <w:t>порядковые числительные и префикс</w:t>
      </w:r>
      <w:r w:rsidR="00AE5969" w:rsidRPr="00EB2D57">
        <w:rPr>
          <w:color w:val="auto"/>
        </w:rPr>
        <w:t xml:space="preserve"> </w:t>
      </w:r>
      <w:r w:rsidR="00AE5969" w:rsidRPr="00EB2D57">
        <w:rPr>
          <w:rFonts w:ascii="MS Gothic" w:hAnsi="MS Gothic" w:cs="MS Gothic"/>
          <w:color w:val="auto"/>
        </w:rPr>
        <w:t>第</w:t>
      </w:r>
      <w:r w:rsidRPr="00EB2D57">
        <w:rPr>
          <w:color w:val="auto"/>
        </w:rPr>
        <w:t>;</w:t>
      </w:r>
    </w:p>
    <w:p w14:paraId="43467A38"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счётные слова (классификаторы) </w:t>
      </w:r>
      <w:r w:rsidR="00AE5969" w:rsidRPr="00EB2D57">
        <w:rPr>
          <w:color w:val="auto"/>
        </w:rPr>
        <w:t>(</w:t>
      </w:r>
      <w:r w:rsidR="00AE5969" w:rsidRPr="00EB2D57">
        <w:rPr>
          <w:rFonts w:ascii="MS Gothic" w:hAnsi="MS Gothic" w:cs="MS Gothic"/>
          <w:color w:val="auto"/>
        </w:rPr>
        <w:t>碗</w:t>
      </w:r>
      <w:r w:rsidR="00AE5969" w:rsidRPr="00EB2D57">
        <w:rPr>
          <w:color w:val="auto"/>
        </w:rPr>
        <w:t xml:space="preserve">, </w:t>
      </w:r>
      <w:r w:rsidR="00AE5969" w:rsidRPr="00EB2D57">
        <w:rPr>
          <w:rFonts w:ascii="MS Gothic" w:hAnsi="MS Gothic" w:cs="MS Gothic"/>
          <w:color w:val="auto"/>
        </w:rPr>
        <w:t xml:space="preserve">种 </w:t>
      </w:r>
      <w:r w:rsidRPr="00EB2D57">
        <w:rPr>
          <w:color w:val="auto"/>
        </w:rPr>
        <w:t>и др.), универсальное счётное слово</w:t>
      </w:r>
      <w:r w:rsidR="00AE5969" w:rsidRPr="00EB2D57">
        <w:rPr>
          <w:color w:val="auto"/>
        </w:rPr>
        <w:t xml:space="preserve"> </w:t>
      </w:r>
      <w:r w:rsidR="00AE5969" w:rsidRPr="00EB2D57">
        <w:rPr>
          <w:rFonts w:ascii="MS Gothic" w:hAnsi="MS Gothic" w:cs="MS Gothic"/>
          <w:color w:val="auto"/>
        </w:rPr>
        <w:t>个</w:t>
      </w:r>
      <w:r w:rsidRPr="00EB2D57">
        <w:rPr>
          <w:color w:val="auto"/>
        </w:rPr>
        <w:t>;</w:t>
      </w:r>
    </w:p>
    <w:p w14:paraId="01CB8506" w14:textId="77777777" w:rsidR="00A57638" w:rsidRPr="00EB2D57" w:rsidRDefault="00E235EB" w:rsidP="000B3370">
      <w:pPr>
        <w:pStyle w:val="13"/>
        <w:numPr>
          <w:ilvl w:val="0"/>
          <w:numId w:val="373"/>
        </w:numPr>
        <w:spacing w:line="240" w:lineRule="auto"/>
        <w:rPr>
          <w:color w:val="auto"/>
        </w:rPr>
      </w:pPr>
      <w:r w:rsidRPr="00EB2D57">
        <w:rPr>
          <w:color w:val="auto"/>
        </w:rPr>
        <w:t>вопросительную частицу</w:t>
      </w:r>
      <w:r w:rsidR="00AE5969" w:rsidRPr="00EB2D57">
        <w:rPr>
          <w:color w:val="auto"/>
          <w:lang w:val="en-US"/>
        </w:rPr>
        <w:t xml:space="preserve"> </w:t>
      </w:r>
      <w:r w:rsidR="00AE5969" w:rsidRPr="00EB2D57">
        <w:rPr>
          <w:rFonts w:ascii="SimSun" w:eastAsia="SimSun" w:hAnsi="SimSun" w:cs="SimSun" w:hint="eastAsia"/>
          <w:color w:val="auto"/>
        </w:rPr>
        <w:t>吗</w:t>
      </w:r>
      <w:r w:rsidRPr="00EB2D57">
        <w:rPr>
          <w:color w:val="auto"/>
        </w:rPr>
        <w:t>;</w:t>
      </w:r>
    </w:p>
    <w:p w14:paraId="77BAE003"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модальную частицу</w:t>
      </w:r>
      <w:r w:rsidR="00AE5969" w:rsidRPr="00EB2D57">
        <w:rPr>
          <w:color w:val="auto"/>
        </w:rPr>
        <w:t xml:space="preserve"> </w:t>
      </w:r>
      <w:r w:rsidR="00AE5969" w:rsidRPr="00EB2D57">
        <w:rPr>
          <w:rFonts w:ascii="MS Gothic" w:hAnsi="MS Gothic" w:cs="MS Gothic"/>
          <w:color w:val="auto"/>
        </w:rPr>
        <w:t xml:space="preserve">呢 </w:t>
      </w:r>
      <w:r w:rsidRPr="00EB2D57">
        <w:rPr>
          <w:color w:val="auto"/>
        </w:rPr>
        <w:t>для формирования неполного вопроса;</w:t>
      </w:r>
    </w:p>
    <w:p w14:paraId="5730D312" w14:textId="77777777" w:rsidR="00A57638" w:rsidRPr="00EB2D57" w:rsidRDefault="00E235EB" w:rsidP="000B3370">
      <w:pPr>
        <w:pStyle w:val="13"/>
        <w:numPr>
          <w:ilvl w:val="0"/>
          <w:numId w:val="373"/>
        </w:numPr>
        <w:spacing w:line="240" w:lineRule="auto"/>
        <w:rPr>
          <w:color w:val="auto"/>
        </w:rPr>
      </w:pPr>
      <w:r w:rsidRPr="00EB2D57">
        <w:rPr>
          <w:color w:val="auto"/>
        </w:rPr>
        <w:t>модальную частицу</w:t>
      </w:r>
      <w:r w:rsidR="00AE5969" w:rsidRPr="00EB2D57">
        <w:rPr>
          <w:color w:val="auto"/>
          <w:lang w:val="en-US"/>
        </w:rPr>
        <w:t xml:space="preserve"> </w:t>
      </w:r>
      <w:r w:rsidR="00AE5969" w:rsidRPr="00EB2D57">
        <w:rPr>
          <w:rFonts w:ascii="MS Gothic" w:hAnsi="MS Gothic" w:cs="MS Gothic"/>
          <w:color w:val="auto"/>
        </w:rPr>
        <w:t>了</w:t>
      </w:r>
      <w:r w:rsidRPr="00EB2D57">
        <w:rPr>
          <w:color w:val="auto"/>
        </w:rPr>
        <w:t>;</w:t>
      </w:r>
    </w:p>
    <w:p w14:paraId="071E2D63" w14:textId="77777777" w:rsidR="00A57638" w:rsidRPr="00EB2D57" w:rsidRDefault="00E235EB" w:rsidP="000B3370">
      <w:pPr>
        <w:pStyle w:val="13"/>
        <w:numPr>
          <w:ilvl w:val="0"/>
          <w:numId w:val="373"/>
        </w:numPr>
        <w:spacing w:line="240" w:lineRule="auto"/>
        <w:rPr>
          <w:color w:val="auto"/>
        </w:rPr>
      </w:pPr>
      <w:r w:rsidRPr="00EB2D57">
        <w:rPr>
          <w:color w:val="auto"/>
        </w:rPr>
        <w:t>частицу</w:t>
      </w:r>
      <w:r w:rsidR="00AE5969" w:rsidRPr="00EB2D57">
        <w:rPr>
          <w:color w:val="auto"/>
        </w:rPr>
        <w:t xml:space="preserve"> </w:t>
      </w:r>
      <w:r w:rsidR="00AE5969" w:rsidRPr="00EB2D57">
        <w:rPr>
          <w:rFonts w:ascii="MS Gothic" w:hAnsi="MS Gothic" w:cs="MS Gothic"/>
          <w:color w:val="auto"/>
        </w:rPr>
        <w:t xml:space="preserve">吧 </w:t>
      </w:r>
      <w:r w:rsidRPr="00EB2D57">
        <w:rPr>
          <w:color w:val="auto"/>
        </w:rPr>
        <w:t>в побудительных предложениях;</w:t>
      </w:r>
    </w:p>
    <w:p w14:paraId="2BBFEC42"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модальную частицу</w:t>
      </w:r>
      <w:r w:rsidR="00AE5969" w:rsidRPr="00EB2D57">
        <w:rPr>
          <w:i/>
          <w:iCs/>
          <w:color w:val="auto"/>
        </w:rPr>
        <w:t xml:space="preserve"> </w:t>
      </w:r>
      <w:r w:rsidR="00AE5969"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r w:rsidRPr="00EB2D57">
        <w:rPr>
          <w:color w:val="auto"/>
        </w:rPr>
        <w:t>;</w:t>
      </w:r>
    </w:p>
    <w:p w14:paraId="7CD769C7"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суффиксы</w:t>
      </w:r>
      <w:r w:rsidR="00AE5969" w:rsidRPr="00EB2D57">
        <w:rPr>
          <w:i/>
          <w:iCs/>
          <w:color w:val="auto"/>
        </w:rPr>
        <w:t xml:space="preserve"> </w:t>
      </w:r>
      <w:r w:rsidR="00AE5969" w:rsidRPr="00EB2D57">
        <w:rPr>
          <w:rFonts w:ascii="MS Gothic" w:hAnsi="MS Gothic" w:cs="MS Gothic"/>
          <w:color w:val="auto"/>
        </w:rPr>
        <w:t xml:space="preserve">了 </w:t>
      </w:r>
      <w:r w:rsidRPr="00EB2D57">
        <w:rPr>
          <w:i/>
          <w:iCs/>
          <w:color w:val="auto"/>
        </w:rPr>
        <w:t>(для обозначения завершенности действия),</w:t>
      </w:r>
      <w:r w:rsidRPr="00EB2D57">
        <w:rPr>
          <w:color w:val="auto"/>
          <w:sz w:val="18"/>
          <w:szCs w:val="18"/>
        </w:rPr>
        <w:t xml:space="preserve"> </w:t>
      </w:r>
      <w:r w:rsidR="00AE5969" w:rsidRPr="00EB2D57">
        <w:rPr>
          <w:rFonts w:ascii="SimSun" w:eastAsia="SimSun" w:hAnsi="SimSun" w:cs="SimSun" w:hint="eastAsia"/>
          <w:color w:val="auto"/>
        </w:rPr>
        <w:t>过</w:t>
      </w:r>
      <w:r w:rsidRPr="00EB2D57">
        <w:rPr>
          <w:color w:val="auto"/>
        </w:rPr>
        <w:t>;</w:t>
      </w:r>
    </w:p>
    <w:p w14:paraId="6F01F445"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междометия (</w:t>
      </w:r>
      <w:r w:rsidR="002E4BF8"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r w:rsidRPr="00EB2D57">
        <w:rPr>
          <w:color w:val="auto"/>
        </w:rPr>
        <w:t>;</w:t>
      </w:r>
    </w:p>
    <w:p w14:paraId="3904FA5F"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дат в китайском языке;</w:t>
      </w:r>
    </w:p>
    <w:p w14:paraId="0F05D95E"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дней недели;</w:t>
      </w:r>
    </w:p>
    <w:p w14:paraId="6E70B03B"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точного времени;</w:t>
      </w:r>
    </w:p>
    <w:p w14:paraId="7425B367" w14:textId="77777777" w:rsidR="00A57638" w:rsidRPr="00EB2D57" w:rsidRDefault="00E235EB" w:rsidP="000B3370">
      <w:pPr>
        <w:pStyle w:val="13"/>
        <w:numPr>
          <w:ilvl w:val="0"/>
          <w:numId w:val="373"/>
        </w:numPr>
        <w:spacing w:line="259"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2E4BF8" w:rsidRPr="00EB2D57">
        <w:rPr>
          <w:color w:val="auto"/>
        </w:rPr>
        <w:t>(</w:t>
      </w:r>
      <w:r w:rsidR="002E4BF8" w:rsidRPr="00EB2D57">
        <w:rPr>
          <w:rFonts w:ascii="MS Gothic" w:hAnsi="MS Gothic" w:cs="MS Gothic"/>
          <w:color w:val="auto"/>
        </w:rPr>
        <w:t>一</w:t>
      </w:r>
      <w:r w:rsidR="002E4BF8" w:rsidRPr="00EB2D57">
        <w:rPr>
          <w:color w:val="auto"/>
        </w:rPr>
        <w:t>)</w:t>
      </w:r>
      <w:r w:rsidR="002E4BF8" w:rsidRPr="00EB2D57">
        <w:rPr>
          <w:rFonts w:ascii="MS Gothic" w:hAnsi="MS Gothic" w:cs="MS Gothic"/>
          <w:color w:val="auto"/>
        </w:rPr>
        <w:t>点儿</w:t>
      </w:r>
      <w:r w:rsidRPr="00EB2D57">
        <w:rPr>
          <w:color w:val="auto"/>
        </w:rPr>
        <w:t>;</w:t>
      </w:r>
    </w:p>
    <w:p w14:paraId="65606CE1"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有（一）点儿</w:t>
      </w:r>
      <w:r w:rsidRPr="00EB2D57">
        <w:rPr>
          <w:color w:val="auto"/>
        </w:rPr>
        <w:t>, отличие от</w:t>
      </w:r>
      <w:r w:rsidR="002E4BF8" w:rsidRPr="00EB2D57">
        <w:rPr>
          <w:color w:val="auto"/>
        </w:rPr>
        <w:t xml:space="preserve"> </w:t>
      </w:r>
      <w:r w:rsidR="002E4BF8" w:rsidRPr="00EB2D57">
        <w:rPr>
          <w:rFonts w:ascii="MS Gothic" w:hAnsi="MS Gothic" w:cs="MS Gothic"/>
          <w:color w:val="auto"/>
        </w:rPr>
        <w:t>一点儿</w:t>
      </w:r>
      <w:r w:rsidRPr="00EB2D57">
        <w:rPr>
          <w:color w:val="auto"/>
        </w:rPr>
        <w:t>;</w:t>
      </w:r>
    </w:p>
    <w:p w14:paraId="3F3DD452"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времени;</w:t>
      </w:r>
    </w:p>
    <w:p w14:paraId="42072CCC" w14:textId="77777777" w:rsidR="00A57638" w:rsidRPr="00EB2D57" w:rsidRDefault="00E235EB" w:rsidP="000B3370">
      <w:pPr>
        <w:pStyle w:val="13"/>
        <w:numPr>
          <w:ilvl w:val="0"/>
          <w:numId w:val="373"/>
        </w:numPr>
        <w:spacing w:line="259" w:lineRule="auto"/>
        <w:jc w:val="both"/>
        <w:rPr>
          <w:color w:val="auto"/>
        </w:rPr>
      </w:pPr>
      <w:r w:rsidRPr="00EB2D57">
        <w:rPr>
          <w:color w:val="auto"/>
        </w:rPr>
        <w:t>оборот</w:t>
      </w:r>
      <w:r w:rsidR="002E4BF8" w:rsidRPr="00EB2D57">
        <w:rPr>
          <w:color w:val="auto"/>
          <w:lang w:val="en-US"/>
        </w:rPr>
        <w:t xml:space="preserve"> </w:t>
      </w:r>
      <w:r w:rsidR="002E4BF8" w:rsidRPr="00EB2D57">
        <w:rPr>
          <w:rFonts w:ascii="MS Gothic" w:hAnsi="MS Gothic" w:cs="MS Gothic"/>
          <w:color w:val="auto"/>
        </w:rPr>
        <w:t>的</w:t>
      </w:r>
      <w:r w:rsidR="002E4BF8" w:rsidRPr="00EB2D57">
        <w:rPr>
          <w:rFonts w:ascii="Microsoft JhengHei" w:eastAsia="Microsoft JhengHei" w:hAnsi="Microsoft JhengHei" w:cs="Microsoft JhengHei" w:hint="eastAsia"/>
          <w:color w:val="auto"/>
        </w:rPr>
        <w:t>时</w:t>
      </w:r>
      <w:r w:rsidR="002E4BF8" w:rsidRPr="00EB2D57">
        <w:rPr>
          <w:rFonts w:ascii="MS Gothic" w:hAnsi="MS Gothic" w:cs="MS Gothic"/>
          <w:color w:val="auto"/>
        </w:rPr>
        <w:t>候</w:t>
      </w:r>
      <w:r w:rsidR="002E4BF8" w:rsidRPr="00EB2D57">
        <w:rPr>
          <w:rFonts w:ascii="MS Gothic" w:hAnsi="MS Gothic" w:cs="MS Gothic"/>
          <w:color w:val="auto"/>
          <w:lang w:val="en-US"/>
        </w:rPr>
        <w:t xml:space="preserve"> </w:t>
      </w:r>
      <w:r w:rsidRPr="00EB2D57">
        <w:rPr>
          <w:color w:val="auto"/>
        </w:rPr>
        <w:t>(«во время...»);</w:t>
      </w:r>
    </w:p>
    <w:p w14:paraId="284E743D"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выяснения времени с вопросительными словосочетаниями</w:t>
      </w:r>
      <w:r w:rsidR="002E4BF8" w:rsidRPr="00EB2D57">
        <w:rPr>
          <w:color w:val="auto"/>
        </w:rPr>
        <w:t xml:space="preserve"> </w:t>
      </w:r>
      <w:r w:rsidR="002E4BF8" w:rsidRPr="00EB2D57">
        <w:rPr>
          <w:rFonts w:ascii="MS Gothic" w:hAnsi="MS Gothic" w:cs="MS Gothic"/>
          <w:color w:val="auto"/>
        </w:rPr>
        <w:t>几点</w:t>
      </w:r>
      <w:r w:rsidR="002E4BF8" w:rsidRPr="00EB2D57">
        <w:rPr>
          <w:color w:val="auto"/>
        </w:rPr>
        <w:t xml:space="preserve"> и </w:t>
      </w:r>
      <w:r w:rsidR="002E4BF8" w:rsidRPr="00EB2D57">
        <w:rPr>
          <w:rFonts w:ascii="MS Gothic" w:hAnsi="MS Gothic" w:cs="MS Gothic"/>
          <w:color w:val="auto"/>
        </w:rPr>
        <w:t>什么</w:t>
      </w:r>
      <w:r w:rsidR="002E4BF8" w:rsidRPr="00EB2D57">
        <w:rPr>
          <w:rFonts w:ascii="Microsoft JhengHei" w:eastAsia="Microsoft JhengHei" w:hAnsi="Microsoft JhengHei" w:cs="Microsoft JhengHei" w:hint="eastAsia"/>
          <w:color w:val="auto"/>
        </w:rPr>
        <w:t>时候</w:t>
      </w:r>
      <w:r w:rsidR="002E4BF8" w:rsidRPr="00EB2D57">
        <w:rPr>
          <w:color w:val="auto"/>
        </w:rPr>
        <w:t>;</w:t>
      </w:r>
    </w:p>
    <w:p w14:paraId="64CE11BD"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места;</w:t>
      </w:r>
    </w:p>
    <w:p w14:paraId="508B67BC"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описания местонахождения, в том числе с помощью локативов (</w:t>
      </w:r>
      <w:r w:rsidR="002E4BF8" w:rsidRPr="00EB2D57">
        <w:rPr>
          <w:rFonts w:ascii="MS Gothic" w:hAnsi="MS Gothic" w:cs="MS Gothic"/>
          <w:color w:val="auto"/>
        </w:rPr>
        <w:t>里</w:t>
      </w:r>
      <w:r w:rsidR="002E4BF8" w:rsidRPr="00EB2D57">
        <w:rPr>
          <w:color w:val="auto"/>
        </w:rPr>
        <w:t xml:space="preserve">, </w:t>
      </w:r>
      <w:r w:rsidR="002E4BF8" w:rsidRPr="00EB2D57">
        <w:rPr>
          <w:rFonts w:ascii="MS Gothic" w:hAnsi="MS Gothic" w:cs="MS Gothic"/>
          <w:color w:val="auto"/>
        </w:rPr>
        <w:t xml:space="preserve">上 </w:t>
      </w:r>
      <w:r w:rsidRPr="00EB2D57">
        <w:rPr>
          <w:color w:val="auto"/>
        </w:rPr>
        <w:t>и других) и их сочетания с</w:t>
      </w:r>
      <w:r w:rsidR="002E4BF8" w:rsidRPr="00EB2D57">
        <w:rPr>
          <w:color w:val="auto"/>
        </w:rPr>
        <w:t xml:space="preserve"> </w:t>
      </w:r>
      <w:r w:rsidR="002E4BF8" w:rsidRPr="00EB2D57">
        <w:rPr>
          <w:rFonts w:ascii="MS Gothic" w:hAnsi="MS Gothic" w:cs="MS Gothic"/>
          <w:color w:val="auto"/>
        </w:rPr>
        <w:t>面</w:t>
      </w:r>
      <w:r w:rsidR="002E4BF8" w:rsidRPr="00EB2D57">
        <w:rPr>
          <w:color w:val="auto"/>
        </w:rPr>
        <w:t xml:space="preserve"> и </w:t>
      </w:r>
      <w:r w:rsidR="002E4BF8" w:rsidRPr="00EB2D57">
        <w:rPr>
          <w:rFonts w:ascii="SimSun" w:eastAsia="SimSun" w:hAnsi="SimSun" w:cs="SimSun" w:hint="eastAsia"/>
          <w:color w:val="auto"/>
        </w:rPr>
        <w:t>边</w:t>
      </w:r>
      <w:r w:rsidRPr="00EB2D57">
        <w:rPr>
          <w:color w:val="auto"/>
        </w:rPr>
        <w:t>, послелоги со значением места (</w:t>
      </w:r>
      <w:r w:rsidR="002E4BF8" w:rsidRPr="00EB2D57">
        <w:rPr>
          <w:rFonts w:ascii="MS Gothic" w:hAnsi="MS Gothic" w:cs="MS Gothic"/>
          <w:color w:val="auto"/>
        </w:rPr>
        <w:t>上面</w:t>
      </w:r>
      <w:r w:rsidR="002E4BF8" w:rsidRPr="00EB2D57">
        <w:rPr>
          <w:color w:val="auto"/>
        </w:rPr>
        <w:t xml:space="preserve">, </w:t>
      </w:r>
      <w:r w:rsidR="002E4BF8" w:rsidRPr="00EB2D57">
        <w:rPr>
          <w:rFonts w:ascii="MS Gothic" w:hAnsi="MS Gothic" w:cs="MS Gothic"/>
          <w:color w:val="auto"/>
        </w:rPr>
        <w:t>下面</w:t>
      </w:r>
      <w:r w:rsidR="002E4BF8" w:rsidRPr="00EB2D57">
        <w:rPr>
          <w:color w:val="auto"/>
        </w:rPr>
        <w:t xml:space="preserve">, </w:t>
      </w:r>
      <w:r w:rsidR="002E4BF8" w:rsidRPr="00EB2D57">
        <w:rPr>
          <w:rFonts w:ascii="MS Gothic" w:hAnsi="MS Gothic" w:cs="MS Gothic"/>
          <w:color w:val="auto"/>
        </w:rPr>
        <w:t>左</w:t>
      </w:r>
      <w:r w:rsidR="002E4BF8" w:rsidRPr="00EB2D57">
        <w:rPr>
          <w:color w:val="auto"/>
        </w:rPr>
        <w:t xml:space="preserve">, </w:t>
      </w:r>
      <w:r w:rsidR="002E4BF8" w:rsidRPr="00EB2D57">
        <w:rPr>
          <w:rFonts w:ascii="MS Gothic" w:hAnsi="MS Gothic" w:cs="MS Gothic"/>
          <w:color w:val="auto"/>
        </w:rPr>
        <w:t xml:space="preserve">右 </w:t>
      </w:r>
      <w:r w:rsidRPr="00EB2D57">
        <w:rPr>
          <w:color w:val="auto"/>
        </w:rPr>
        <w:t>и другие);</w:t>
      </w:r>
    </w:p>
    <w:p w14:paraId="0F177C9A" w14:textId="77777777" w:rsidR="00A57638" w:rsidRPr="00EB2D57" w:rsidRDefault="00E235EB" w:rsidP="000B3370">
      <w:pPr>
        <w:pStyle w:val="13"/>
        <w:numPr>
          <w:ilvl w:val="0"/>
          <w:numId w:val="373"/>
        </w:numPr>
        <w:spacing w:line="259" w:lineRule="auto"/>
        <w:jc w:val="both"/>
        <w:rPr>
          <w:color w:val="auto"/>
        </w:rPr>
      </w:pPr>
      <w:r w:rsidRPr="00EB2D57">
        <w:rPr>
          <w:color w:val="auto"/>
        </w:rPr>
        <w:t>обозначение местоположения с помощью</w:t>
      </w:r>
      <w:r w:rsidR="002E4BF8" w:rsidRPr="00EB2D57">
        <w:rPr>
          <w:color w:val="auto"/>
        </w:rPr>
        <w:t xml:space="preserve"> </w:t>
      </w:r>
      <w:r w:rsidR="002E4BF8" w:rsidRPr="00EB2D57">
        <w:rPr>
          <w:rFonts w:ascii="MS Gothic" w:hAnsi="MS Gothic" w:cs="MS Gothic"/>
          <w:color w:val="auto"/>
        </w:rPr>
        <w:t xml:space="preserve">在 </w:t>
      </w:r>
      <w:r w:rsidRPr="00EB2D57">
        <w:rPr>
          <w:color w:val="auto"/>
        </w:rPr>
        <w:t xml:space="preserve">в сочетании с </w:t>
      </w:r>
      <w:r w:rsidRPr="00EB2D57">
        <w:rPr>
          <w:color w:val="auto"/>
        </w:rPr>
        <w:lastRenderedPageBreak/>
        <w:t>личными местоимениями</w:t>
      </w:r>
      <w:r w:rsidR="002E4BF8" w:rsidRPr="00EB2D57">
        <w:rPr>
          <w:color w:val="auto"/>
        </w:rPr>
        <w:t xml:space="preserve"> </w:t>
      </w:r>
      <w:r w:rsidR="002E4BF8" w:rsidRPr="00EB2D57">
        <w:rPr>
          <w:rFonts w:ascii="Microsoft JhengHei" w:eastAsia="Microsoft JhengHei" w:hAnsi="Microsoft JhengHei" w:cs="Microsoft JhengHei" w:hint="eastAsia"/>
          <w:color w:val="auto"/>
        </w:rPr>
        <w:t>这儿</w:t>
      </w:r>
      <w:r w:rsidR="002E4BF8" w:rsidRPr="00EB2D57">
        <w:rPr>
          <w:color w:val="auto"/>
        </w:rPr>
        <w:t xml:space="preserve"> и </w:t>
      </w:r>
      <w:r w:rsidR="002E4BF8" w:rsidRPr="00EB2D57">
        <w:rPr>
          <w:rFonts w:ascii="MS Gothic" w:hAnsi="MS Gothic" w:cs="MS Gothic"/>
          <w:color w:val="auto"/>
        </w:rPr>
        <w:t>那儿</w:t>
      </w:r>
      <w:r w:rsidRPr="00EB2D57">
        <w:rPr>
          <w:color w:val="auto"/>
        </w:rPr>
        <w:t>;</w:t>
      </w:r>
    </w:p>
    <w:p w14:paraId="1313E99A"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 xml:space="preserve">住在 </w:t>
      </w:r>
      <w:r w:rsidRPr="00EB2D57">
        <w:rPr>
          <w:color w:val="auto"/>
        </w:rPr>
        <w:t>в сочетании с существительным со</w:t>
      </w:r>
    </w:p>
    <w:p w14:paraId="7DF5819F" w14:textId="77777777" w:rsidR="00A57638" w:rsidRPr="00EB2D57" w:rsidRDefault="00E235EB" w:rsidP="000B3370">
      <w:pPr>
        <w:pStyle w:val="13"/>
        <w:numPr>
          <w:ilvl w:val="0"/>
          <w:numId w:val="373"/>
        </w:numPr>
        <w:spacing w:line="262" w:lineRule="auto"/>
        <w:jc w:val="both"/>
        <w:rPr>
          <w:color w:val="auto"/>
        </w:rPr>
      </w:pPr>
      <w:r w:rsidRPr="00EB2D57">
        <w:rPr>
          <w:color w:val="auto"/>
        </w:rPr>
        <w:t>значением места;</w:t>
      </w:r>
    </w:p>
    <w:p w14:paraId="4E7AB84E" w14:textId="77777777" w:rsidR="00A57638" w:rsidRPr="00EB2D57" w:rsidRDefault="00E235EB" w:rsidP="000B3370">
      <w:pPr>
        <w:pStyle w:val="13"/>
        <w:numPr>
          <w:ilvl w:val="0"/>
          <w:numId w:val="373"/>
        </w:numPr>
        <w:spacing w:line="262" w:lineRule="auto"/>
        <w:jc w:val="both"/>
        <w:rPr>
          <w:color w:val="auto"/>
        </w:rPr>
      </w:pPr>
      <w:r w:rsidRPr="00EB2D57">
        <w:rPr>
          <w:color w:val="auto"/>
        </w:rPr>
        <w:t>обозначение местонахождения/наличия с помощью глагола-связки</w:t>
      </w:r>
      <w:r w:rsidR="002E4BF8" w:rsidRPr="00EB2D57">
        <w:rPr>
          <w:color w:val="auto"/>
        </w:rPr>
        <w:t xml:space="preserve"> </w:t>
      </w:r>
      <w:r w:rsidR="002E4BF8" w:rsidRPr="00EB2D57">
        <w:rPr>
          <w:rFonts w:ascii="MS Gothic" w:hAnsi="MS Gothic" w:cs="MS Gothic"/>
          <w:color w:val="auto"/>
        </w:rPr>
        <w:t>是</w:t>
      </w:r>
      <w:r w:rsidRPr="00EB2D57">
        <w:rPr>
          <w:color w:val="auto"/>
        </w:rPr>
        <w:t>;</w:t>
      </w:r>
    </w:p>
    <w:p w14:paraId="54FD78CD" w14:textId="77777777" w:rsidR="00A57638" w:rsidRPr="00EB2D57" w:rsidRDefault="00DC527F" w:rsidP="000B3370">
      <w:pPr>
        <w:pStyle w:val="a9"/>
        <w:numPr>
          <w:ilvl w:val="0"/>
          <w:numId w:val="373"/>
        </w:numPr>
        <w:tabs>
          <w:tab w:val="left" w:leader="dot" w:pos="2064"/>
          <w:tab w:val="left" w:leader="dot" w:pos="2813"/>
          <w:tab w:val="left" w:leader="dot" w:pos="3730"/>
          <w:tab w:val="left" w:leader="dot" w:pos="4680"/>
        </w:tabs>
        <w:spacing w:after="0" w:line="26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2E4BF8" w:rsidRPr="00EB2D57">
        <w:rPr>
          <w:color w:val="auto"/>
        </w:rPr>
        <w:t xml:space="preserve"> </w:t>
      </w:r>
      <w:r w:rsidR="002E4BF8" w:rsidRPr="00EB2D57">
        <w:rPr>
          <w:rFonts w:ascii="MS Gothic" w:hAnsi="MS Gothic" w:cs="MS Gothic"/>
          <w:color w:val="auto"/>
        </w:rPr>
        <w:t>不</w:t>
      </w:r>
      <w:r w:rsidR="002E4BF8" w:rsidRPr="00EB2D57">
        <w:rPr>
          <w:color w:val="auto"/>
        </w:rPr>
        <w:t>……</w:t>
      </w:r>
      <w:r w:rsidR="002E4BF8" w:rsidRPr="00EB2D57">
        <w:rPr>
          <w:rFonts w:ascii="MS Gothic" w:hAnsi="MS Gothic" w:cs="MS Gothic"/>
          <w:color w:val="auto"/>
        </w:rPr>
        <w:t>也不</w:t>
      </w:r>
      <w:r w:rsidR="002E4BF8" w:rsidRPr="00EB2D57">
        <w:rPr>
          <w:color w:val="auto"/>
        </w:rPr>
        <w:t xml:space="preserve">……; </w:t>
      </w:r>
      <w:r w:rsidR="002E4BF8" w:rsidRPr="00EB2D57">
        <w:rPr>
          <w:rFonts w:ascii="MS Gothic" w:hAnsi="MS Gothic" w:cs="MS Gothic"/>
          <w:color w:val="auto"/>
        </w:rPr>
        <w:t>有的</w:t>
      </w:r>
      <w:r w:rsidR="002E4BF8" w:rsidRPr="00EB2D57">
        <w:rPr>
          <w:color w:val="auto"/>
        </w:rPr>
        <w:t>……</w:t>
      </w:r>
      <w:r w:rsidR="002E4BF8" w:rsidRPr="00EB2D57">
        <w:rPr>
          <w:rFonts w:ascii="MS Gothic" w:hAnsi="MS Gothic" w:cs="MS Gothic"/>
          <w:color w:val="auto"/>
        </w:rPr>
        <w:t>，有的</w:t>
      </w:r>
      <w:r w:rsidR="002E4BF8" w:rsidRPr="00EB2D57">
        <w:rPr>
          <w:color w:val="auto"/>
        </w:rPr>
        <w:t>……</w:t>
      </w:r>
      <w:r w:rsidR="00E235EB" w:rsidRPr="00EB2D57">
        <w:rPr>
          <w:color w:val="auto"/>
        </w:rPr>
        <w:t>;</w:t>
      </w:r>
    </w:p>
    <w:p w14:paraId="1B1042F7" w14:textId="77777777" w:rsidR="00A57638" w:rsidRPr="00EB2D57" w:rsidRDefault="00E235EB" w:rsidP="000B3370">
      <w:pPr>
        <w:pStyle w:val="a9"/>
        <w:numPr>
          <w:ilvl w:val="0"/>
          <w:numId w:val="373"/>
        </w:numPr>
        <w:spacing w:after="0" w:line="262" w:lineRule="auto"/>
        <w:jc w:val="both"/>
        <w:rPr>
          <w:color w:val="auto"/>
        </w:rPr>
      </w:pPr>
      <w:r w:rsidRPr="00EB2D57">
        <w:rPr>
          <w:i/>
          <w:iCs/>
          <w:color w:val="auto"/>
        </w:rPr>
        <w:t>союзная конструкция</w:t>
      </w:r>
      <w:r w:rsidR="002E4BF8" w:rsidRPr="00EB2D57">
        <w:rPr>
          <w:i/>
          <w:iCs/>
          <w:color w:val="auto"/>
        </w:rPr>
        <w:t xml:space="preserve"> </w:t>
      </w:r>
      <w:r w:rsidR="002E4BF8" w:rsidRPr="00EB2D57">
        <w:rPr>
          <w:rFonts w:ascii="MS Gothic" w:hAnsi="MS Gothic" w:cs="MS Gothic"/>
          <w:color w:val="auto"/>
        </w:rPr>
        <w:t>因</w:t>
      </w:r>
      <w:r w:rsidR="002E4BF8" w:rsidRPr="00EB2D57">
        <w:rPr>
          <w:rFonts w:ascii="Microsoft JhengHei" w:eastAsia="Microsoft JhengHei" w:hAnsi="Microsoft JhengHei" w:cs="Microsoft JhengHei" w:hint="eastAsia"/>
          <w:color w:val="auto"/>
        </w:rPr>
        <w:t>为</w:t>
      </w:r>
      <w:r w:rsidR="002E4BF8" w:rsidRPr="00EB2D57">
        <w:rPr>
          <w:color w:val="auto"/>
        </w:rPr>
        <w:t>……, (</w:t>
      </w:r>
      <w:r w:rsidR="002E4BF8" w:rsidRPr="00EB2D57">
        <w:rPr>
          <w:rFonts w:ascii="MS Gothic" w:hAnsi="MS Gothic" w:cs="MS Gothic"/>
          <w:color w:val="auto"/>
        </w:rPr>
        <w:t>所以</w:t>
      </w:r>
      <w:r w:rsidR="002E4BF8" w:rsidRPr="00EB2D57">
        <w:rPr>
          <w:color w:val="auto"/>
        </w:rPr>
        <w:t>……)</w:t>
      </w:r>
      <w:r w:rsidRPr="00EB2D57">
        <w:rPr>
          <w:i/>
          <w:iCs/>
          <w:color w:val="auto"/>
        </w:rPr>
        <w:t>, оформляющая причинно-следственную связь</w:t>
      </w:r>
      <w:r w:rsidRPr="00EB2D57">
        <w:rPr>
          <w:color w:val="auto"/>
        </w:rPr>
        <w:t>;</w:t>
      </w:r>
    </w:p>
    <w:p w14:paraId="59E5C62F" w14:textId="77777777" w:rsidR="00A57638" w:rsidRPr="00EB2D57" w:rsidRDefault="00E235EB" w:rsidP="000B3370">
      <w:pPr>
        <w:pStyle w:val="a9"/>
        <w:numPr>
          <w:ilvl w:val="0"/>
          <w:numId w:val="373"/>
        </w:numPr>
        <w:tabs>
          <w:tab w:val="left" w:leader="dot" w:pos="6182"/>
        </w:tabs>
        <w:spacing w:after="0" w:line="262" w:lineRule="auto"/>
        <w:jc w:val="both"/>
        <w:rPr>
          <w:color w:val="auto"/>
        </w:rPr>
      </w:pPr>
      <w:r w:rsidRPr="00EB2D57">
        <w:rPr>
          <w:i/>
          <w:iCs/>
          <w:color w:val="auto"/>
        </w:rPr>
        <w:t>сложное предложение условия с конструкцией</w:t>
      </w:r>
      <w:r w:rsidRPr="00EB2D57">
        <w:rPr>
          <w:color w:val="auto"/>
          <w:sz w:val="18"/>
          <w:szCs w:val="18"/>
        </w:rPr>
        <w:t xml:space="preserve"> </w:t>
      </w:r>
      <w:r w:rsidR="00DC527F" w:rsidRPr="00EB2D57">
        <w:rPr>
          <w:color w:val="auto"/>
        </w:rPr>
        <w:fldChar w:fldCharType="end"/>
      </w:r>
      <w:r w:rsidR="002E4BF8" w:rsidRPr="00EB2D57">
        <w:rPr>
          <w:rFonts w:ascii="MS Gothic" w:hAnsi="MS Gothic" w:cs="MS Gothic"/>
          <w:color w:val="auto"/>
        </w:rPr>
        <w:t>如果</w:t>
      </w:r>
      <w:r w:rsidR="002E4BF8" w:rsidRPr="00EB2D57">
        <w:rPr>
          <w:color w:val="auto"/>
        </w:rPr>
        <w:t xml:space="preserve">……, </w:t>
      </w:r>
      <w:r w:rsidR="002E4BF8" w:rsidRPr="00EB2D57">
        <w:rPr>
          <w:rFonts w:ascii="MS Gothic" w:hAnsi="MS Gothic" w:cs="MS Gothic"/>
          <w:color w:val="auto"/>
        </w:rPr>
        <w:t>就</w:t>
      </w:r>
      <w:r w:rsidR="002E4BF8" w:rsidRPr="00EB2D57">
        <w:rPr>
          <w:color w:val="auto"/>
        </w:rPr>
        <w:t>……;</w:t>
      </w:r>
    </w:p>
    <w:p w14:paraId="5EF0EBB7"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сложное предложение условия с союзом</w:t>
      </w:r>
      <w:r w:rsidR="002E4BF8" w:rsidRPr="00EB2D57">
        <w:rPr>
          <w:i/>
          <w:iCs/>
          <w:color w:val="auto"/>
        </w:rPr>
        <w:t xml:space="preserve"> </w:t>
      </w:r>
      <w:r w:rsidR="002E4BF8" w:rsidRPr="00EB2D57">
        <w:rPr>
          <w:rFonts w:ascii="MS Gothic" w:hAnsi="MS Gothic" w:cs="MS Gothic"/>
          <w:color w:val="auto"/>
        </w:rPr>
        <w:t>要是</w:t>
      </w:r>
      <w:r w:rsidRPr="00EB2D57">
        <w:rPr>
          <w:color w:val="auto"/>
        </w:rPr>
        <w:t>;</w:t>
      </w:r>
    </w:p>
    <w:p w14:paraId="5B8FA1DF" w14:textId="77777777" w:rsidR="00A57638" w:rsidRPr="00EB2D57" w:rsidRDefault="00E235EB" w:rsidP="000B3370">
      <w:pPr>
        <w:pStyle w:val="70"/>
        <w:numPr>
          <w:ilvl w:val="0"/>
          <w:numId w:val="373"/>
        </w:numPr>
        <w:spacing w:line="262" w:lineRule="auto"/>
        <w:jc w:val="both"/>
        <w:rPr>
          <w:color w:val="auto"/>
          <w:sz w:val="20"/>
          <w:szCs w:val="20"/>
        </w:rPr>
      </w:pPr>
      <w:r w:rsidRPr="00EB2D57">
        <w:rPr>
          <w:i/>
          <w:iCs/>
          <w:color w:val="auto"/>
          <w:sz w:val="20"/>
          <w:szCs w:val="20"/>
        </w:rPr>
        <w:t>конструкции</w:t>
      </w:r>
      <w:r w:rsidR="002E4BF8" w:rsidRPr="00EB2D57">
        <w:rPr>
          <w:i/>
          <w:iCs/>
          <w:color w:val="auto"/>
          <w:sz w:val="20"/>
          <w:szCs w:val="20"/>
        </w:rPr>
        <w:t xml:space="preserve"> </w:t>
      </w:r>
      <w:r w:rsidR="002E4BF8" w:rsidRPr="00EB2D57">
        <w:rPr>
          <w:rFonts w:ascii="MS Gothic" w:hAnsi="MS Gothic" w:cs="MS Gothic"/>
          <w:color w:val="auto"/>
        </w:rPr>
        <w:t>就要</w:t>
      </w:r>
      <w:r w:rsidR="002E4BF8" w:rsidRPr="00EB2D57">
        <w:rPr>
          <w:color w:val="auto"/>
        </w:rPr>
        <w:t>……</w:t>
      </w:r>
      <w:r w:rsidR="002E4BF8" w:rsidRPr="00EB2D57">
        <w:rPr>
          <w:rFonts w:ascii="MS Gothic" w:hAnsi="MS Gothic" w:cs="MS Gothic"/>
          <w:color w:val="auto"/>
        </w:rPr>
        <w:t>了</w:t>
      </w:r>
      <w:r w:rsidR="002E4BF8" w:rsidRPr="00EB2D57">
        <w:rPr>
          <w:color w:val="auto"/>
        </w:rPr>
        <w:t xml:space="preserve">; </w:t>
      </w:r>
      <w:r w:rsidR="002E4BF8" w:rsidRPr="00EB2D57">
        <w:rPr>
          <w:rFonts w:ascii="MS Gothic" w:hAnsi="MS Gothic" w:cs="MS Gothic"/>
          <w:color w:val="auto"/>
        </w:rPr>
        <w:t>从</w:t>
      </w:r>
      <w:r w:rsidR="002E4BF8" w:rsidRPr="00EB2D57">
        <w:rPr>
          <w:color w:val="auto"/>
        </w:rPr>
        <w:t>……</w:t>
      </w:r>
      <w:r w:rsidR="002E4BF8" w:rsidRPr="00EB2D57">
        <w:rPr>
          <w:rFonts w:ascii="MS Gothic" w:hAnsi="MS Gothic" w:cs="MS Gothic"/>
          <w:color w:val="auto"/>
        </w:rPr>
        <w:t>到</w:t>
      </w:r>
      <w:r w:rsidR="002E4BF8" w:rsidRPr="00EB2D57">
        <w:rPr>
          <w:color w:val="auto"/>
        </w:rPr>
        <w:t xml:space="preserve">……; </w:t>
      </w:r>
      <w:r w:rsidR="002E4BF8" w:rsidRPr="00EB2D57">
        <w:rPr>
          <w:rFonts w:ascii="MS Gothic" w:hAnsi="MS Gothic" w:cs="MS Gothic"/>
          <w:color w:val="auto"/>
        </w:rPr>
        <w:t>又</w:t>
      </w:r>
      <w:r w:rsidR="002E4BF8" w:rsidRPr="00EB2D57">
        <w:rPr>
          <w:color w:val="auto"/>
        </w:rPr>
        <w:t>……</w:t>
      </w:r>
      <w:r w:rsidR="002E4BF8" w:rsidRPr="00EB2D57">
        <w:rPr>
          <w:rFonts w:ascii="MS Gothic" w:hAnsi="MS Gothic" w:cs="MS Gothic"/>
          <w:color w:val="auto"/>
        </w:rPr>
        <w:t>又</w:t>
      </w:r>
      <w:r w:rsidR="002E4BF8" w:rsidRPr="00EB2D57">
        <w:rPr>
          <w:color w:val="auto"/>
        </w:rPr>
        <w:t>……;</w:t>
      </w:r>
    </w:p>
    <w:p w14:paraId="3041D26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конструкцию сравнения с предлогом</w:t>
      </w:r>
      <w:r w:rsidR="002E4BF8" w:rsidRPr="00EB2D57">
        <w:rPr>
          <w:i/>
          <w:iCs/>
          <w:color w:val="auto"/>
        </w:rPr>
        <w:t xml:space="preserve"> </w:t>
      </w:r>
      <w:r w:rsidR="002E4BF8" w:rsidRPr="00EB2D57">
        <w:rPr>
          <w:rFonts w:ascii="MS Gothic" w:hAnsi="MS Gothic" w:cs="MS Gothic"/>
          <w:color w:val="auto"/>
        </w:rPr>
        <w:t xml:space="preserve">比 </w:t>
      </w:r>
      <w:r w:rsidRPr="00EB2D57">
        <w:rPr>
          <w:i/>
          <w:iCs/>
          <w:color w:val="auto"/>
        </w:rPr>
        <w:t>и ее отрицательную форму (</w:t>
      </w:r>
      <w:r w:rsidR="002E4BF8" w:rsidRPr="00EB2D57">
        <w:rPr>
          <w:rFonts w:ascii="MS Gothic" w:hAnsi="MS Gothic" w:cs="MS Gothic"/>
          <w:color w:val="auto"/>
        </w:rPr>
        <w:t>没有</w:t>
      </w:r>
      <w:r w:rsidRPr="00EB2D57">
        <w:rPr>
          <w:i/>
          <w:iCs/>
          <w:color w:val="auto"/>
        </w:rPr>
        <w:t>)</w:t>
      </w:r>
      <w:r w:rsidRPr="00EB2D57">
        <w:rPr>
          <w:color w:val="auto"/>
        </w:rPr>
        <w:t>;</w:t>
      </w:r>
    </w:p>
    <w:p w14:paraId="6831DD4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сравнительную конструкцию</w:t>
      </w:r>
      <w:r w:rsidR="002E4BF8" w:rsidRPr="00EB2D57">
        <w:rPr>
          <w:i/>
          <w:iCs/>
          <w:color w:val="auto"/>
        </w:rPr>
        <w:t xml:space="preserve"> </w:t>
      </w:r>
      <w:r w:rsidR="002E4BF8" w:rsidRPr="00EB2D57">
        <w:rPr>
          <w:rFonts w:ascii="MS Gothic" w:hAnsi="MS Gothic" w:cs="MS Gothic"/>
          <w:color w:val="auto"/>
        </w:rPr>
        <w:t>比</w:t>
      </w:r>
      <w:r w:rsidR="002E4BF8" w:rsidRPr="00EB2D57">
        <w:rPr>
          <w:color w:val="auto"/>
        </w:rPr>
        <w:t>……</w:t>
      </w:r>
      <w:r w:rsidR="002E4BF8" w:rsidRPr="00EB2D57">
        <w:rPr>
          <w:rFonts w:ascii="MS Gothic" w:hAnsi="MS Gothic" w:cs="MS Gothic"/>
          <w:color w:val="auto"/>
        </w:rPr>
        <w:t xml:space="preserve">更 </w:t>
      </w:r>
      <w:r w:rsidRPr="00EB2D57">
        <w:rPr>
          <w:i/>
          <w:iCs/>
          <w:color w:val="auto"/>
        </w:rPr>
        <w:t>+ прилагательное</w:t>
      </w:r>
      <w:r w:rsidRPr="00EB2D57">
        <w:rPr>
          <w:color w:val="auto"/>
        </w:rPr>
        <w:t>;</w:t>
      </w:r>
    </w:p>
    <w:p w14:paraId="5C031CE0"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конструкции уподобления</w:t>
      </w:r>
      <w:r w:rsidR="002E4BF8" w:rsidRPr="00EB2D57">
        <w:rPr>
          <w:i/>
          <w:iCs/>
          <w:color w:val="auto"/>
        </w:rPr>
        <w:t xml:space="preserve"> </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Microsoft JhengHei" w:eastAsia="Microsoft JhengHei" w:hAnsi="Microsoft JhengHei" w:cs="Microsoft JhengHei" w:hint="eastAsia"/>
          <w:color w:val="auto"/>
        </w:rPr>
        <w:t>样</w:t>
      </w:r>
      <w:r w:rsidR="002E4BF8" w:rsidRPr="00EB2D57">
        <w:rPr>
          <w:color w:val="auto"/>
        </w:rPr>
        <w:t xml:space="preserve"> и </w:t>
      </w:r>
      <w:r w:rsidR="002E4BF8" w:rsidRPr="00EB2D57">
        <w:rPr>
          <w:rFonts w:ascii="MS Gothic" w:hAnsi="MS Gothic" w:cs="MS Gothic"/>
          <w:color w:val="auto"/>
        </w:rPr>
        <w:t>和</w:t>
      </w:r>
      <w:r w:rsidR="002E4BF8" w:rsidRPr="00EB2D57">
        <w:rPr>
          <w:color w:val="auto"/>
        </w:rPr>
        <w:t>/</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SimSun" w:eastAsia="SimSun" w:hAnsi="SimSun" w:cs="SimSun" w:hint="eastAsia"/>
          <w:color w:val="auto"/>
        </w:rPr>
        <w:t>样</w:t>
      </w:r>
      <w:r w:rsidR="002E4BF8" w:rsidRPr="00EB2D57">
        <w:rPr>
          <w:rFonts w:asciiTheme="minorHAnsi" w:eastAsia="SimSun" w:hAnsiTheme="minorHAnsi" w:cs="SimSun" w:hint="eastAsia"/>
          <w:color w:val="auto"/>
        </w:rPr>
        <w:t xml:space="preserve"> </w:t>
      </w:r>
      <w:r w:rsidRPr="00EB2D57">
        <w:rPr>
          <w:color w:val="auto"/>
          <w:sz w:val="18"/>
          <w:szCs w:val="18"/>
        </w:rPr>
        <w:t>+</w:t>
      </w:r>
      <w:r w:rsidRPr="00EB2D57">
        <w:rPr>
          <w:i/>
          <w:iCs/>
          <w:color w:val="auto"/>
        </w:rPr>
        <w:t>при-</w:t>
      </w:r>
    </w:p>
    <w:p w14:paraId="7E7791AA"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лагательное</w:t>
      </w:r>
      <w:r w:rsidRPr="00EB2D57">
        <w:rPr>
          <w:color w:val="auto"/>
        </w:rPr>
        <w:t>;</w:t>
      </w:r>
    </w:p>
    <w:p w14:paraId="4C1C3439"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дополнение цели</w:t>
      </w:r>
      <w:r w:rsidRPr="00EB2D57">
        <w:rPr>
          <w:color w:val="auto"/>
        </w:rPr>
        <w:t>;</w:t>
      </w:r>
    </w:p>
    <w:p w14:paraId="710C4625"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дополнительный элемент результата и результативные морфемы (</w:t>
      </w:r>
      <w:r w:rsidR="002E4BF8" w:rsidRPr="00EB2D57">
        <w:rPr>
          <w:rFonts w:ascii="MS Gothic" w:hAnsi="MS Gothic" w:cs="MS Gothic"/>
          <w:color w:val="auto"/>
        </w:rPr>
        <w:t xml:space="preserve">完 </w:t>
      </w:r>
      <w:r w:rsidRPr="00EB2D57">
        <w:rPr>
          <w:i/>
          <w:iCs/>
          <w:color w:val="auto"/>
        </w:rPr>
        <w:t>и др.)</w:t>
      </w:r>
      <w:r w:rsidRPr="00EB2D57">
        <w:rPr>
          <w:color w:val="auto"/>
        </w:rPr>
        <w:t>;</w:t>
      </w:r>
    </w:p>
    <w:p w14:paraId="7EEBF8AB"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прямую и косвенную речь.</w:t>
      </w:r>
    </w:p>
    <w:p w14:paraId="3DAFA272" w14:textId="77777777" w:rsidR="00A57638" w:rsidRPr="00EB2D57" w:rsidRDefault="00E235EB" w:rsidP="000B3370">
      <w:pPr>
        <w:pStyle w:val="13"/>
        <w:numPr>
          <w:ilvl w:val="0"/>
          <w:numId w:val="88"/>
        </w:numPr>
        <w:tabs>
          <w:tab w:val="left" w:pos="468"/>
        </w:tabs>
        <w:spacing w:line="240" w:lineRule="auto"/>
        <w:ind w:firstLine="160"/>
        <w:jc w:val="both"/>
        <w:rPr>
          <w:color w:val="auto"/>
        </w:rPr>
      </w:pPr>
      <w:r w:rsidRPr="00EB2D57">
        <w:rPr>
          <w:i/>
          <w:iCs/>
          <w:color w:val="auto"/>
        </w:rPr>
        <w:t xml:space="preserve">владеть </w:t>
      </w:r>
      <w:r w:rsidRPr="00EB2D57">
        <w:rPr>
          <w:b/>
          <w:bCs/>
          <w:i/>
          <w:iCs/>
          <w:color w:val="auto"/>
          <w:sz w:val="19"/>
          <w:szCs w:val="19"/>
        </w:rPr>
        <w:t>социокультурными знаниями и умениями</w:t>
      </w:r>
      <w:r w:rsidRPr="00EB2D57">
        <w:rPr>
          <w:color w:val="auto"/>
        </w:rPr>
        <w:t>:</w:t>
      </w:r>
    </w:p>
    <w:p w14:paraId="15F7BFAA" w14:textId="77777777" w:rsidR="00A57638" w:rsidRPr="00EB2D57" w:rsidRDefault="00E235EB" w:rsidP="000B3370">
      <w:pPr>
        <w:pStyle w:val="13"/>
        <w:numPr>
          <w:ilvl w:val="0"/>
          <w:numId w:val="372"/>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C80A4D6" w14:textId="77777777" w:rsidR="00A57638" w:rsidRPr="00EB2D57" w:rsidRDefault="00E235EB" w:rsidP="000B3370">
      <w:pPr>
        <w:pStyle w:val="13"/>
        <w:numPr>
          <w:ilvl w:val="0"/>
          <w:numId w:val="372"/>
        </w:numPr>
        <w:spacing w:line="240" w:lineRule="auto"/>
        <w:jc w:val="both"/>
        <w:rPr>
          <w:color w:val="auto"/>
        </w:rPr>
      </w:pPr>
      <w:r w:rsidRPr="00EB2D57">
        <w:rPr>
          <w:color w:val="auto"/>
        </w:rPr>
        <w:t>кратко представлять родную страну и культуру на китайском языке;</w:t>
      </w:r>
    </w:p>
    <w:p w14:paraId="4E409BE7" w14:textId="77777777" w:rsidR="00A57638" w:rsidRPr="00EB2D57" w:rsidRDefault="00E235EB" w:rsidP="000B3370">
      <w:pPr>
        <w:pStyle w:val="13"/>
        <w:numPr>
          <w:ilvl w:val="0"/>
          <w:numId w:val="372"/>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1FA9D7EB" w14:textId="77777777" w:rsidR="00A57638" w:rsidRPr="00EB2D57" w:rsidRDefault="00E235EB" w:rsidP="000B3370">
      <w:pPr>
        <w:pStyle w:val="13"/>
        <w:numPr>
          <w:ilvl w:val="0"/>
          <w:numId w:val="372"/>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51CD1488" w14:textId="77777777" w:rsidR="00A57638" w:rsidRPr="00EB2D57" w:rsidRDefault="00E235EB" w:rsidP="000B3370">
      <w:pPr>
        <w:pStyle w:val="13"/>
        <w:numPr>
          <w:ilvl w:val="0"/>
          <w:numId w:val="372"/>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43998E28" w14:textId="77777777" w:rsidR="00A57638" w:rsidRPr="00EB2D57" w:rsidRDefault="00E235EB" w:rsidP="000B3370">
      <w:pPr>
        <w:pStyle w:val="13"/>
        <w:numPr>
          <w:ilvl w:val="0"/>
          <w:numId w:val="372"/>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4EF6BD2" w14:textId="77777777" w:rsidR="00A57638" w:rsidRPr="00EB2D57" w:rsidRDefault="00E235EB" w:rsidP="000B3370">
      <w:pPr>
        <w:pStyle w:val="13"/>
        <w:numPr>
          <w:ilvl w:val="0"/>
          <w:numId w:val="372"/>
        </w:numPr>
        <w:spacing w:line="240" w:lineRule="auto"/>
        <w:jc w:val="both"/>
        <w:rPr>
          <w:color w:val="auto"/>
        </w:rPr>
      </w:pPr>
      <w:r w:rsidRPr="00EB2D57">
        <w:rPr>
          <w:color w:val="auto"/>
        </w:rPr>
        <w:t xml:space="preserve">оперировать в процессе устного и письменного общения изученными сведениями о социокультурном портрете Китая, </w:t>
      </w:r>
      <w:r w:rsidRPr="00EB2D57">
        <w:rPr>
          <w:color w:val="auto"/>
        </w:rPr>
        <w:lastRenderedPageBreak/>
        <w:t>сведениями об особенностях образа жизни, быта и культуры китайцев.</w:t>
      </w:r>
    </w:p>
    <w:p w14:paraId="20084895" w14:textId="77777777" w:rsidR="00A57638" w:rsidRPr="00EB2D57" w:rsidRDefault="00E235EB" w:rsidP="000B3370">
      <w:pPr>
        <w:pStyle w:val="13"/>
        <w:numPr>
          <w:ilvl w:val="0"/>
          <w:numId w:val="88"/>
        </w:numPr>
        <w:tabs>
          <w:tab w:val="left" w:pos="46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78D5482E" w14:textId="77777777" w:rsidR="00A57638" w:rsidRPr="00EB2D57" w:rsidRDefault="00E235EB" w:rsidP="000B3370">
      <w:pPr>
        <w:pStyle w:val="13"/>
        <w:numPr>
          <w:ilvl w:val="0"/>
          <w:numId w:val="371"/>
        </w:numPr>
        <w:spacing w:line="240" w:lineRule="auto"/>
        <w:jc w:val="both"/>
        <w:rPr>
          <w:color w:val="auto"/>
        </w:rPr>
      </w:pPr>
      <w:r w:rsidRPr="00EB2D57">
        <w:rPr>
          <w:color w:val="auto"/>
        </w:rPr>
        <w:t>выходить из положения при дефиците языковых средств;</w:t>
      </w:r>
    </w:p>
    <w:p w14:paraId="293EF490"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6F3908DC" w14:textId="77777777" w:rsidR="00A57638" w:rsidRPr="00EB2D57" w:rsidRDefault="00E235EB" w:rsidP="000B3370">
      <w:pPr>
        <w:pStyle w:val="13"/>
        <w:numPr>
          <w:ilvl w:val="0"/>
          <w:numId w:val="371"/>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7A15C3DF"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говорении переспрос и уточняющий вопрос;</w:t>
      </w:r>
    </w:p>
    <w:p w14:paraId="30084E34"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9ACF509" w14:textId="77777777" w:rsidR="00A57638" w:rsidRPr="00EB2D57" w:rsidRDefault="00E235EB" w:rsidP="000B3370">
      <w:pPr>
        <w:pStyle w:val="13"/>
        <w:numPr>
          <w:ilvl w:val="0"/>
          <w:numId w:val="371"/>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B413370"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F5F0902"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BE969D7" w14:textId="77777777" w:rsidR="000A206D" w:rsidRDefault="000A206D" w:rsidP="000A206D">
      <w:pPr>
        <w:pStyle w:val="af5"/>
      </w:pPr>
      <w:bookmarkStart w:id="370" w:name="bookmark743"/>
    </w:p>
    <w:p w14:paraId="248E4E53" w14:textId="77777777" w:rsidR="00A57638" w:rsidRPr="00EB2D57" w:rsidRDefault="000A206D" w:rsidP="000A206D">
      <w:pPr>
        <w:pStyle w:val="af5"/>
      </w:pPr>
      <w:r>
        <w:t xml:space="preserve">7 </w:t>
      </w:r>
      <w:r w:rsidR="00E235EB" w:rsidRPr="00EB2D57">
        <w:t>КЛАСС</w:t>
      </w:r>
      <w:bookmarkEnd w:id="370"/>
    </w:p>
    <w:p w14:paraId="025F8B3E" w14:textId="77777777" w:rsidR="000A206D" w:rsidRDefault="000A206D" w:rsidP="006B14E0">
      <w:bookmarkStart w:id="371" w:name="bookmark745"/>
    </w:p>
    <w:p w14:paraId="266D68C5" w14:textId="77777777" w:rsidR="00A57638" w:rsidRPr="00EB2D57" w:rsidRDefault="00E235EB" w:rsidP="00B267CC">
      <w:pPr>
        <w:pStyle w:val="af5"/>
      </w:pPr>
      <w:r w:rsidRPr="00EB2D57">
        <w:t>Коммуникативные умения</w:t>
      </w:r>
      <w:bookmarkEnd w:id="371"/>
      <w:r w:rsidR="00812BFC">
        <w:tab/>
      </w:r>
    </w:p>
    <w:p w14:paraId="4E591D97" w14:textId="77777777" w:rsidR="00A57638" w:rsidRPr="00EB2D57" w:rsidRDefault="00E235EB" w:rsidP="000B3370">
      <w:pPr>
        <w:pStyle w:val="13"/>
        <w:numPr>
          <w:ilvl w:val="0"/>
          <w:numId w:val="89"/>
        </w:numPr>
        <w:tabs>
          <w:tab w:val="left" w:pos="543"/>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BD11A66" w14:textId="77777777" w:rsidR="00A57638" w:rsidRPr="00EB2D57" w:rsidRDefault="00E235EB" w:rsidP="00812BFC">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w:t>
      </w:r>
    </w:p>
    <w:p w14:paraId="2FEE8E27"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6DD03280"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w:t>
      </w:r>
      <w:r w:rsidRPr="00EB2D57">
        <w:rPr>
          <w:color w:val="auto"/>
        </w:rPr>
        <w:lastRenderedPageBreak/>
        <w:t>основного содержания, с пониманием запрашиваемой информации (время звучания текста/текстов для аудирования — до 1,5 минут);</w:t>
      </w:r>
    </w:p>
    <w:p w14:paraId="672E4B83"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7613D9E5" w14:textId="77777777" w:rsidR="00A57638" w:rsidRPr="00EB2D57" w:rsidRDefault="00E235EB">
      <w:pPr>
        <w:pStyle w:val="13"/>
        <w:spacing w:after="22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70 знаков);</w:t>
      </w:r>
    </w:p>
    <w:p w14:paraId="729B2950" w14:textId="77777777" w:rsidR="00A57638" w:rsidRPr="00EB2D57" w:rsidRDefault="00E235EB" w:rsidP="000A206D">
      <w:pPr>
        <w:pStyle w:val="af5"/>
      </w:pPr>
      <w:bookmarkStart w:id="372" w:name="bookmark747"/>
      <w:r w:rsidRPr="00EB2D57">
        <w:t>Языковые навыки и умения</w:t>
      </w:r>
      <w:bookmarkEnd w:id="372"/>
    </w:p>
    <w:p w14:paraId="458CDD78" w14:textId="77777777" w:rsidR="00A57638" w:rsidRPr="00EB2D57" w:rsidRDefault="00E235EB" w:rsidP="000B3370">
      <w:pPr>
        <w:pStyle w:val="13"/>
        <w:numPr>
          <w:ilvl w:val="0"/>
          <w:numId w:val="89"/>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481924BA"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07A2CF23" w14:textId="77777777" w:rsidR="00A57638" w:rsidRPr="00EB2D57" w:rsidRDefault="00E235EB">
      <w:pPr>
        <w:pStyle w:val="13"/>
        <w:spacing w:line="240" w:lineRule="auto"/>
        <w:jc w:val="both"/>
        <w:rPr>
          <w:color w:val="auto"/>
        </w:rPr>
      </w:pPr>
      <w:r w:rsidRPr="00EB2D57">
        <w:rPr>
          <w:color w:val="auto"/>
        </w:rPr>
        <w:t xml:space="preserve">знать буквы китайского звукобуквенного алфавита ханьюй пиньинь </w:t>
      </w:r>
      <w:r w:rsidR="00743E9D" w:rsidRPr="00EB2D57">
        <w:rPr>
          <w:color w:val="auto"/>
        </w:rPr>
        <w:t>(</w:t>
      </w:r>
      <w:r w:rsidR="00743E9D" w:rsidRPr="00EB2D57">
        <w:rPr>
          <w:rFonts w:ascii="Microsoft JhengHei" w:eastAsia="Microsoft JhengHei" w:hAnsi="Microsoft JhengHei" w:cs="Microsoft JhengHei" w:hint="eastAsia"/>
          <w:color w:val="auto"/>
        </w:rPr>
        <w:t>汉语拼音</w:t>
      </w:r>
      <w:r w:rsidR="00743E9D" w:rsidRPr="00EB2D57">
        <w:rPr>
          <w:color w:val="auto"/>
        </w:rPr>
        <w:t xml:space="preserve">) </w:t>
      </w:r>
      <w:r w:rsidRPr="00EB2D57">
        <w:rPr>
          <w:color w:val="auto"/>
        </w:rPr>
        <w:t>(также называемого «фонетической транскрипцией»), фонетически корректно их озвучивать;</w:t>
      </w:r>
    </w:p>
    <w:p w14:paraId="0BF123D8"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CF8DCCD"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323B7B51"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2EF699E9"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457B3E0F" w14:textId="77777777" w:rsidR="00A57638" w:rsidRPr="00EB2D57" w:rsidRDefault="00E235EB">
      <w:pPr>
        <w:pStyle w:val="13"/>
        <w:spacing w:line="240" w:lineRule="auto"/>
        <w:jc w:val="both"/>
        <w:rPr>
          <w:color w:val="auto"/>
        </w:rPr>
      </w:pPr>
      <w:r w:rsidRPr="00EB2D57">
        <w:rPr>
          <w:i/>
          <w:iCs/>
          <w:color w:val="auto"/>
        </w:rPr>
        <w:t>читать вслух и понимать</w:t>
      </w:r>
      <w:r w:rsidRPr="00EB2D57">
        <w:rPr>
          <w:color w:val="auto"/>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110 знаков);</w:t>
      </w:r>
    </w:p>
    <w:p w14:paraId="2408AB0E" w14:textId="77777777" w:rsidR="00A57638" w:rsidRPr="00EB2D57" w:rsidRDefault="00E235EB">
      <w:pPr>
        <w:pStyle w:val="13"/>
        <w:spacing w:line="240" w:lineRule="auto"/>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7B96F73F" w14:textId="77777777" w:rsidR="00A57638" w:rsidRPr="00EB2D57" w:rsidRDefault="00E235EB">
      <w:pPr>
        <w:pStyle w:val="13"/>
        <w:spacing w:line="240" w:lineRule="auto"/>
        <w:jc w:val="both"/>
        <w:rPr>
          <w:color w:val="auto"/>
        </w:rPr>
      </w:pPr>
      <w:r w:rsidRPr="00EB2D57">
        <w:rPr>
          <w:color w:val="auto"/>
        </w:rPr>
        <w:t>выражать модальные значения, чувства и эмоции с помощью интонации;</w:t>
      </w:r>
    </w:p>
    <w:p w14:paraId="699830CF" w14:textId="77777777" w:rsidR="00A57638" w:rsidRPr="00EB2D57" w:rsidRDefault="00E235EB">
      <w:pPr>
        <w:pStyle w:val="13"/>
        <w:spacing w:line="240" w:lineRule="auto"/>
        <w:jc w:val="both"/>
        <w:rPr>
          <w:color w:val="auto"/>
        </w:rPr>
      </w:pPr>
      <w:r w:rsidRPr="00EB2D57">
        <w:rPr>
          <w:color w:val="auto"/>
        </w:rPr>
        <w:t>узнавать и отличать пекинский диалект (путунхуа) от других местных диалектов Китая.</w:t>
      </w:r>
    </w:p>
    <w:p w14:paraId="0E955808" w14:textId="77777777" w:rsidR="00A57638" w:rsidRPr="00EB2D57" w:rsidRDefault="00E235EB" w:rsidP="000B3370">
      <w:pPr>
        <w:pStyle w:val="13"/>
        <w:numPr>
          <w:ilvl w:val="0"/>
          <w:numId w:val="89"/>
        </w:numPr>
        <w:tabs>
          <w:tab w:val="left" w:pos="586"/>
        </w:tabs>
        <w:spacing w:line="257" w:lineRule="auto"/>
        <w:jc w:val="both"/>
        <w:rPr>
          <w:color w:val="auto"/>
          <w:sz w:val="19"/>
          <w:szCs w:val="19"/>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p>
    <w:p w14:paraId="125EF4CA" w14:textId="77777777" w:rsidR="00A57638" w:rsidRPr="00EB2D57" w:rsidRDefault="00E235EB">
      <w:pPr>
        <w:pStyle w:val="13"/>
        <w:spacing w:line="252" w:lineRule="auto"/>
        <w:jc w:val="both"/>
        <w:rPr>
          <w:color w:val="auto"/>
        </w:rPr>
      </w:pPr>
      <w:r w:rsidRPr="00EB2D57">
        <w:rPr>
          <w:color w:val="auto"/>
        </w:rPr>
        <w:lastRenderedPageBreak/>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FE1A09A" w14:textId="77777777" w:rsidR="00A57638" w:rsidRPr="00EB2D57" w:rsidRDefault="00E235EB">
      <w:pPr>
        <w:pStyle w:val="13"/>
        <w:spacing w:line="252"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6DDB2F20" w14:textId="77777777" w:rsidR="00A57638" w:rsidRPr="00EB2D57" w:rsidRDefault="00E235EB">
      <w:pPr>
        <w:pStyle w:val="13"/>
        <w:spacing w:line="252"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0CABD025" w14:textId="77777777" w:rsidR="00A57638" w:rsidRPr="00EB2D57" w:rsidRDefault="00E235EB">
      <w:pPr>
        <w:pStyle w:val="13"/>
        <w:spacing w:line="252"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365CD61C" w14:textId="77777777" w:rsidR="00A57638" w:rsidRPr="00EB2D57" w:rsidRDefault="00E235EB">
      <w:pPr>
        <w:pStyle w:val="13"/>
        <w:spacing w:line="252"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228ED2A1" w14:textId="77777777" w:rsidR="00A57638" w:rsidRPr="00EB2D57" w:rsidRDefault="00E235EB">
      <w:pPr>
        <w:pStyle w:val="13"/>
        <w:spacing w:line="252"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C3337E3" w14:textId="77777777" w:rsidR="00A57638" w:rsidRPr="00EB2D57" w:rsidRDefault="00E235EB">
      <w:pPr>
        <w:pStyle w:val="13"/>
        <w:spacing w:line="252" w:lineRule="auto"/>
        <w:jc w:val="both"/>
        <w:rPr>
          <w:color w:val="auto"/>
        </w:rPr>
      </w:pPr>
      <w:r w:rsidRPr="00EB2D57">
        <w:rPr>
          <w:color w:val="auto"/>
        </w:rPr>
        <w:t>записывать услышанный текст в пределах изученной лексики в иероглифике и пиньинь;</w:t>
      </w:r>
    </w:p>
    <w:p w14:paraId="33F3F1A8" w14:textId="77777777" w:rsidR="00A57638" w:rsidRPr="00EB2D57" w:rsidRDefault="00E235EB">
      <w:pPr>
        <w:pStyle w:val="13"/>
        <w:spacing w:line="252" w:lineRule="auto"/>
        <w:jc w:val="both"/>
        <w:rPr>
          <w:color w:val="auto"/>
        </w:rPr>
      </w:pPr>
      <w:r w:rsidRPr="00EB2D57">
        <w:rPr>
          <w:color w:val="auto"/>
        </w:rPr>
        <w:t>транскрибировать изученные слова, записанные иероглификой, в системе пиньинь;</w:t>
      </w:r>
    </w:p>
    <w:p w14:paraId="308A8CFA" w14:textId="77777777" w:rsidR="00A57638" w:rsidRPr="00EB2D57" w:rsidRDefault="00E235EB">
      <w:pPr>
        <w:pStyle w:val="13"/>
        <w:spacing w:line="252" w:lineRule="auto"/>
        <w:jc w:val="both"/>
        <w:rPr>
          <w:color w:val="auto"/>
        </w:rPr>
      </w:pPr>
      <w:r w:rsidRPr="00EB2D57">
        <w:rPr>
          <w:color w:val="auto"/>
        </w:rPr>
        <w:t>правильно расставлять знаки тонов в тексте, записанном иероглификой и пиньинь;</w:t>
      </w:r>
    </w:p>
    <w:p w14:paraId="4E4F2F95" w14:textId="77777777" w:rsidR="00A57638" w:rsidRPr="00EB2D57" w:rsidRDefault="00E235EB">
      <w:pPr>
        <w:pStyle w:val="13"/>
        <w:spacing w:line="252"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4EE13C06" w14:textId="77777777" w:rsidR="00A57638" w:rsidRPr="00EB2D57" w:rsidRDefault="00E235EB">
      <w:pPr>
        <w:pStyle w:val="13"/>
        <w:spacing w:line="252"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1C8844D" w14:textId="77777777" w:rsidR="00A57638" w:rsidRPr="00EB2D57" w:rsidRDefault="00E235EB">
      <w:pPr>
        <w:pStyle w:val="13"/>
        <w:spacing w:line="252"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74885ACE" w14:textId="77777777" w:rsidR="00A57638" w:rsidRPr="00EB2D57" w:rsidRDefault="00E235EB">
      <w:pPr>
        <w:pStyle w:val="13"/>
        <w:spacing w:line="252"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E109310" w14:textId="77777777" w:rsidR="00A57638" w:rsidRPr="00EB2D57" w:rsidRDefault="00E235EB">
      <w:pPr>
        <w:pStyle w:val="13"/>
        <w:spacing w:after="40" w:line="252"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4CE69AF6" w14:textId="77777777" w:rsidR="00A57638" w:rsidRPr="00EB2D57" w:rsidRDefault="00E235EB" w:rsidP="000B3370">
      <w:pPr>
        <w:pStyle w:val="13"/>
        <w:numPr>
          <w:ilvl w:val="0"/>
          <w:numId w:val="89"/>
        </w:numPr>
        <w:tabs>
          <w:tab w:val="left" w:pos="586"/>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680 лексических единиц и правильно употреблять в устной и письменной речи 580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5D3BA84"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66A72A0D"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3605153B"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7C0C5079" w14:textId="77777777" w:rsidR="00A57638" w:rsidRPr="00EB2D57" w:rsidRDefault="00E235EB">
      <w:pPr>
        <w:pStyle w:val="13"/>
        <w:spacing w:line="240" w:lineRule="auto"/>
        <w:jc w:val="both"/>
        <w:rPr>
          <w:color w:val="auto"/>
        </w:rPr>
      </w:pPr>
      <w:r w:rsidRPr="00EB2D57">
        <w:rPr>
          <w:color w:val="auto"/>
        </w:rPr>
        <w:lastRenderedPageBreak/>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7F781C34"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3DDEE69C"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2B41C1EB"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14B926A5"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1E0C4C5A" w14:textId="77777777" w:rsidR="00A57638" w:rsidRPr="00EB2D57" w:rsidRDefault="00E235EB" w:rsidP="000B3370">
      <w:pPr>
        <w:pStyle w:val="13"/>
        <w:numPr>
          <w:ilvl w:val="0"/>
          <w:numId w:val="89"/>
        </w:numPr>
        <w:tabs>
          <w:tab w:val="left" w:pos="543"/>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8D9EC50" w14:textId="77777777" w:rsidR="00A57638" w:rsidRPr="00EB2D57" w:rsidRDefault="00E235EB" w:rsidP="000A206D">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B4BAE2D" w14:textId="77777777" w:rsidR="00A57638" w:rsidRPr="00EB2D57" w:rsidRDefault="00E235EB" w:rsidP="000B3370">
      <w:pPr>
        <w:pStyle w:val="13"/>
        <w:numPr>
          <w:ilvl w:val="0"/>
          <w:numId w:val="376"/>
        </w:numPr>
        <w:spacing w:line="266"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F94C32" w:rsidRPr="00EB2D57">
        <w:rPr>
          <w:color w:val="auto"/>
        </w:rPr>
        <w:t xml:space="preserve"> </w:t>
      </w:r>
      <w:r w:rsidR="00F94C32" w:rsidRPr="00EB2D57">
        <w:rPr>
          <w:rFonts w:ascii="SimSun" w:eastAsia="SimSun" w:hAnsi="SimSun" w:cs="SimSun" w:hint="eastAsia"/>
          <w:color w:val="auto"/>
        </w:rPr>
        <w:t>吗</w:t>
      </w:r>
      <w:r w:rsidR="00F94C32"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165CA83" w14:textId="77777777" w:rsidR="00A57638" w:rsidRPr="00EB2D57" w:rsidRDefault="00E235EB" w:rsidP="000B3370">
      <w:pPr>
        <w:pStyle w:val="13"/>
        <w:numPr>
          <w:ilvl w:val="0"/>
          <w:numId w:val="376"/>
        </w:numPr>
        <w:spacing w:line="295" w:lineRule="auto"/>
        <w:jc w:val="both"/>
        <w:rPr>
          <w:color w:val="auto"/>
        </w:rPr>
      </w:pPr>
      <w:r w:rsidRPr="00EB2D57">
        <w:rPr>
          <w:color w:val="auto"/>
        </w:rPr>
        <w:t>нераспространенные и распространенные простые предложения;</w:t>
      </w:r>
    </w:p>
    <w:p w14:paraId="1916FF73" w14:textId="77777777" w:rsidR="00A57638" w:rsidRPr="00EB2D57" w:rsidRDefault="00E235EB" w:rsidP="000B3370">
      <w:pPr>
        <w:pStyle w:val="13"/>
        <w:numPr>
          <w:ilvl w:val="0"/>
          <w:numId w:val="376"/>
        </w:numPr>
        <w:spacing w:line="295" w:lineRule="auto"/>
        <w:jc w:val="both"/>
        <w:rPr>
          <w:color w:val="auto"/>
        </w:rPr>
      </w:pPr>
      <w:r w:rsidRPr="00EB2D57">
        <w:rPr>
          <w:color w:val="auto"/>
        </w:rPr>
        <w:t>предложения с именным сказуемым со связкой</w:t>
      </w:r>
      <w:r w:rsidR="00F94C32" w:rsidRPr="00EB2D57">
        <w:rPr>
          <w:color w:val="auto"/>
        </w:rPr>
        <w:t xml:space="preserve"> </w:t>
      </w:r>
      <w:r w:rsidR="00F94C32" w:rsidRPr="00EB2D57">
        <w:rPr>
          <w:rFonts w:ascii="MS Gothic" w:hAnsi="MS Gothic" w:cs="MS Gothic"/>
          <w:color w:val="auto"/>
        </w:rPr>
        <w:t xml:space="preserve">是 </w:t>
      </w:r>
      <w:r w:rsidRPr="00EB2D57">
        <w:rPr>
          <w:color w:val="auto"/>
        </w:rPr>
        <w:t>и без связки</w:t>
      </w:r>
      <w:r w:rsidR="00F94C32" w:rsidRPr="00EB2D57">
        <w:rPr>
          <w:color w:val="auto"/>
        </w:rPr>
        <w:t xml:space="preserve"> </w:t>
      </w:r>
      <w:r w:rsidR="00F94C32" w:rsidRPr="00EB2D57">
        <w:rPr>
          <w:rFonts w:ascii="MS Gothic" w:hAnsi="MS Gothic" w:cs="MS Gothic"/>
          <w:color w:val="auto"/>
        </w:rPr>
        <w:t>是</w:t>
      </w:r>
      <w:r w:rsidRPr="00EB2D57">
        <w:rPr>
          <w:color w:val="auto"/>
        </w:rPr>
        <w:t>;</w:t>
      </w:r>
    </w:p>
    <w:p w14:paraId="22529BEC" w14:textId="77777777" w:rsidR="00A57638" w:rsidRPr="00EB2D57" w:rsidRDefault="00E235EB" w:rsidP="000B3370">
      <w:pPr>
        <w:pStyle w:val="13"/>
        <w:numPr>
          <w:ilvl w:val="0"/>
          <w:numId w:val="376"/>
        </w:numPr>
        <w:spacing w:line="360" w:lineRule="auto"/>
        <w:jc w:val="both"/>
        <w:rPr>
          <w:color w:val="auto"/>
        </w:rPr>
      </w:pPr>
      <w:r w:rsidRPr="00EB2D57">
        <w:rPr>
          <w:color w:val="auto"/>
        </w:rPr>
        <w:t>предложения с простым глагольным сказуемым;</w:t>
      </w:r>
    </w:p>
    <w:p w14:paraId="5634689A"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339DBAC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глагольным сказуемым, принимающим двойное дополнение;</w:t>
      </w:r>
    </w:p>
    <w:p w14:paraId="45144907"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предложения с глагольным сказуемым, принимающим прямое дополнение и дополнительный элемент результата с инфиксом</w:t>
      </w:r>
      <w:r w:rsidR="00F94C32" w:rsidRPr="00EB2D57">
        <w:rPr>
          <w:i/>
          <w:iCs/>
          <w:color w:val="auto"/>
        </w:rPr>
        <w:t xml:space="preserve"> </w:t>
      </w:r>
      <w:r w:rsidR="00F94C32" w:rsidRPr="00EB2D57">
        <w:rPr>
          <w:rFonts w:ascii="MS Gothic" w:hAnsi="MS Gothic" w:cs="MS Gothic"/>
          <w:color w:val="auto"/>
        </w:rPr>
        <w:t>得</w:t>
      </w:r>
      <w:r w:rsidRPr="00EB2D57">
        <w:rPr>
          <w:color w:val="auto"/>
        </w:rPr>
        <w:t>;</w:t>
      </w:r>
    </w:p>
    <w:p w14:paraId="3642635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наличия и обладания со сказуемым, выраженным глаголом</w:t>
      </w:r>
      <w:r w:rsidR="00F94C32" w:rsidRPr="00EB2D57">
        <w:rPr>
          <w:color w:val="auto"/>
        </w:rPr>
        <w:t xml:space="preserve"> </w:t>
      </w:r>
      <w:r w:rsidR="00F94C32" w:rsidRPr="00EB2D57">
        <w:rPr>
          <w:rFonts w:ascii="MS Gothic" w:hAnsi="MS Gothic" w:cs="MS Gothic"/>
          <w:color w:val="auto"/>
        </w:rPr>
        <w:t>有</w:t>
      </w:r>
      <w:r w:rsidRPr="00EB2D57">
        <w:rPr>
          <w:color w:val="auto"/>
        </w:rPr>
        <w:t>;</w:t>
      </w:r>
    </w:p>
    <w:p w14:paraId="2BEACE1D"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восклицательное предложение по форме </w:t>
      </w:r>
      <w:r w:rsidR="00F94C32" w:rsidRPr="00EB2D57">
        <w:rPr>
          <w:color w:val="auto"/>
        </w:rPr>
        <w:t>«</w:t>
      </w:r>
      <w:r w:rsidR="00F94C32" w:rsidRPr="00EB2D57">
        <w:rPr>
          <w:rFonts w:ascii="MS Gothic" w:hAnsi="MS Gothic" w:cs="MS Gothic"/>
          <w:color w:val="auto"/>
        </w:rPr>
        <w:t>太</w:t>
      </w:r>
      <w:r w:rsidR="00F94C32" w:rsidRPr="00EB2D57">
        <w:rPr>
          <w:color w:val="auto"/>
        </w:rPr>
        <w:t>……</w:t>
      </w:r>
      <w:r w:rsidR="00F94C32" w:rsidRPr="00EB2D57">
        <w:rPr>
          <w:rFonts w:ascii="MS Gothic" w:hAnsi="MS Gothic" w:cs="MS Gothic"/>
          <w:color w:val="auto"/>
        </w:rPr>
        <w:t>了</w:t>
      </w:r>
      <w:r w:rsidR="00F94C32" w:rsidRPr="00EB2D57">
        <w:rPr>
          <w:color w:val="auto"/>
        </w:rPr>
        <w:t>!»</w:t>
      </w:r>
      <w:r w:rsidR="00F94C32" w:rsidRPr="00EB2D57">
        <w:rPr>
          <w:i/>
          <w:iCs/>
          <w:color w:val="auto"/>
        </w:rPr>
        <w:t xml:space="preserve"> </w:t>
      </w:r>
      <w:r w:rsidRPr="00EB2D57">
        <w:rPr>
          <w:i/>
          <w:iCs/>
          <w:color w:val="auto"/>
        </w:rPr>
        <w:t>(с</w:t>
      </w:r>
      <w:r w:rsidRPr="00EB2D57">
        <w:rPr>
          <w:color w:val="auto"/>
        </w:rPr>
        <w:t xml:space="preserve"> наречиями</w:t>
      </w:r>
      <w:r w:rsidR="00F94C32" w:rsidRPr="00EB2D57">
        <w:rPr>
          <w:color w:val="auto"/>
        </w:rPr>
        <w:t xml:space="preserve"> </w:t>
      </w:r>
      <w:r w:rsidR="00F94C32" w:rsidRPr="00EB2D57">
        <w:rPr>
          <w:rFonts w:ascii="MS Gothic" w:hAnsi="MS Gothic" w:cs="MS Gothic"/>
          <w:color w:val="auto"/>
        </w:rPr>
        <w:t>多</w:t>
      </w:r>
      <w:r w:rsidR="00F94C32" w:rsidRPr="00EB2D57">
        <w:rPr>
          <w:color w:val="auto"/>
        </w:rPr>
        <w:t xml:space="preserve">, </w:t>
      </w:r>
      <w:r w:rsidR="00F94C32" w:rsidRPr="00EB2D57">
        <w:rPr>
          <w:rFonts w:ascii="MS Gothic" w:hAnsi="MS Gothic" w:cs="MS Gothic"/>
          <w:color w:val="auto"/>
        </w:rPr>
        <w:t>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 xml:space="preserve">好 </w:t>
      </w:r>
      <w:r w:rsidRPr="00EB2D57">
        <w:rPr>
          <w:color w:val="auto"/>
        </w:rPr>
        <w:t>и фразовыми частицами</w:t>
      </w:r>
      <w:r w:rsidR="00F94C32" w:rsidRPr="00EB2D57">
        <w:rPr>
          <w:color w:val="auto"/>
        </w:rPr>
        <w:t xml:space="preserve"> </w:t>
      </w:r>
      <w:r w:rsidR="00F94C32" w:rsidRPr="00EB2D57">
        <w:rPr>
          <w:rFonts w:ascii="MS Gothic" w:hAnsi="MS Gothic" w:cs="MS Gothic"/>
          <w:color w:val="auto"/>
        </w:rPr>
        <w:t>了</w:t>
      </w:r>
      <w:r w:rsidR="00F94C32" w:rsidRPr="00EB2D57">
        <w:rPr>
          <w:color w:val="auto"/>
        </w:rPr>
        <w:t xml:space="preserve">, </w:t>
      </w:r>
      <w:r w:rsidR="00F94C32" w:rsidRPr="00EB2D57">
        <w:rPr>
          <w:rFonts w:ascii="MS Gothic" w:hAnsi="MS Gothic" w:cs="MS Gothic"/>
          <w:color w:val="auto"/>
        </w:rPr>
        <w:t>啊</w:t>
      </w:r>
      <w:r w:rsidR="00F94C32" w:rsidRPr="00EB2D57">
        <w:rPr>
          <w:color w:val="auto"/>
        </w:rPr>
        <w:t xml:space="preserve">, </w:t>
      </w:r>
      <w:r w:rsidR="00F94C32" w:rsidRPr="00EB2D57">
        <w:rPr>
          <w:rFonts w:ascii="MS Gothic" w:hAnsi="MS Gothic" w:cs="MS Gothic"/>
          <w:color w:val="auto"/>
        </w:rPr>
        <w:t>啦</w:t>
      </w:r>
      <w:r w:rsidRPr="00EB2D57">
        <w:rPr>
          <w:color w:val="auto"/>
        </w:rPr>
        <w:t>);</w:t>
      </w:r>
    </w:p>
    <w:p w14:paraId="69F1F484" w14:textId="77777777" w:rsidR="00A57638" w:rsidRPr="00EB2D57" w:rsidRDefault="00E235EB" w:rsidP="000B3370">
      <w:pPr>
        <w:pStyle w:val="13"/>
        <w:numPr>
          <w:ilvl w:val="0"/>
          <w:numId w:val="376"/>
        </w:numPr>
        <w:spacing w:line="252" w:lineRule="auto"/>
        <w:jc w:val="both"/>
        <w:rPr>
          <w:color w:val="auto"/>
        </w:rPr>
      </w:pPr>
      <w:r w:rsidRPr="00EB2D57">
        <w:rPr>
          <w:color w:val="auto"/>
        </w:rPr>
        <w:t>последовательно-связанные предложения;</w:t>
      </w:r>
    </w:p>
    <w:p w14:paraId="023E5ED3" w14:textId="77777777" w:rsidR="00A57638" w:rsidRPr="00EB2D57" w:rsidRDefault="00E235EB" w:rsidP="000B3370">
      <w:pPr>
        <w:pStyle w:val="13"/>
        <w:numPr>
          <w:ilvl w:val="0"/>
          <w:numId w:val="376"/>
        </w:numPr>
        <w:spacing w:line="252" w:lineRule="auto"/>
        <w:jc w:val="both"/>
        <w:rPr>
          <w:color w:val="auto"/>
        </w:rPr>
      </w:pPr>
      <w:r w:rsidRPr="00EB2D57">
        <w:rPr>
          <w:color w:val="auto"/>
        </w:rPr>
        <w:t>субъектно-предикативную структуру/глагольное словосочетание в роли подлежащего;</w:t>
      </w:r>
    </w:p>
    <w:p w14:paraId="2DC86339"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фразы, выражающие приветствие и прощание, благодарность и </w:t>
      </w:r>
      <w:r w:rsidRPr="00EB2D57">
        <w:rPr>
          <w:color w:val="auto"/>
        </w:rPr>
        <w:lastRenderedPageBreak/>
        <w:t>ответ на неё, предложение/приглашение и ответ на него, одобрение и комплименты, фразы, выражающие просьбу, с глаголом</w:t>
      </w:r>
      <w:r w:rsidR="00F94C32" w:rsidRPr="00EB2D57">
        <w:rPr>
          <w:color w:val="auto"/>
        </w:rPr>
        <w:t xml:space="preserve"> </w:t>
      </w:r>
      <w:r w:rsidR="00F94C32" w:rsidRPr="00EB2D57">
        <w:rPr>
          <w:rFonts w:ascii="SimSun" w:eastAsia="SimSun" w:hAnsi="SimSun" w:cs="SimSun" w:hint="eastAsia"/>
          <w:color w:val="auto"/>
        </w:rPr>
        <w:t>请</w:t>
      </w:r>
      <w:r w:rsidRPr="00EB2D57">
        <w:rPr>
          <w:color w:val="auto"/>
        </w:rPr>
        <w:t>;</w:t>
      </w:r>
    </w:p>
    <w:p w14:paraId="7B935FBE" w14:textId="77777777" w:rsidR="00A57638" w:rsidRPr="00EB2D57" w:rsidRDefault="00E235EB" w:rsidP="000B3370">
      <w:pPr>
        <w:pStyle w:val="13"/>
        <w:numPr>
          <w:ilvl w:val="0"/>
          <w:numId w:val="376"/>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FCCEB4A" w14:textId="77777777" w:rsidR="00A57638" w:rsidRPr="00EB2D57" w:rsidRDefault="00E235EB" w:rsidP="000B3370">
      <w:pPr>
        <w:pStyle w:val="13"/>
        <w:numPr>
          <w:ilvl w:val="0"/>
          <w:numId w:val="376"/>
        </w:numPr>
        <w:spacing w:line="252" w:lineRule="auto"/>
        <w:jc w:val="both"/>
        <w:rPr>
          <w:color w:val="auto"/>
        </w:rPr>
      </w:pPr>
      <w:r w:rsidRPr="00EB2D57">
        <w:rPr>
          <w:color w:val="auto"/>
        </w:rPr>
        <w:t>притяжательные местоимения;</w:t>
      </w:r>
    </w:p>
    <w:p w14:paraId="536B6C0B" w14:textId="77777777" w:rsidR="00A57638" w:rsidRPr="00EB2D57" w:rsidRDefault="00E235EB" w:rsidP="000B3370">
      <w:pPr>
        <w:pStyle w:val="13"/>
        <w:numPr>
          <w:ilvl w:val="0"/>
          <w:numId w:val="376"/>
        </w:numPr>
        <w:spacing w:line="259" w:lineRule="auto"/>
        <w:jc w:val="both"/>
        <w:rPr>
          <w:color w:val="auto"/>
        </w:rPr>
      </w:pPr>
      <w:r w:rsidRPr="00EB2D57">
        <w:rPr>
          <w:color w:val="auto"/>
        </w:rPr>
        <w:t>вопросительные местоимения (</w:t>
      </w:r>
      <w:r w:rsidR="00F94C32" w:rsidRPr="00EB2D57">
        <w:rPr>
          <w:rFonts w:ascii="Microsoft JhengHei" w:eastAsia="Microsoft JhengHei" w:hAnsi="Microsoft JhengHei" w:cs="Microsoft JhengHei" w:hint="eastAsia"/>
          <w:color w:val="auto"/>
        </w:rPr>
        <w:t>谁</w:t>
      </w:r>
      <w:r w:rsidR="00F94C32" w:rsidRPr="00EB2D57">
        <w:rPr>
          <w:color w:val="auto"/>
        </w:rPr>
        <w:t xml:space="preserve">, </w:t>
      </w:r>
      <w:r w:rsidR="00F94C32" w:rsidRPr="00EB2D57">
        <w:rPr>
          <w:rFonts w:ascii="MS Gothic" w:hAnsi="MS Gothic" w:cs="MS Gothic"/>
          <w:color w:val="auto"/>
        </w:rPr>
        <w:t>什么</w:t>
      </w:r>
      <w:r w:rsidR="00F94C32" w:rsidRPr="00EB2D57">
        <w:rPr>
          <w:color w:val="auto"/>
        </w:rPr>
        <w:t xml:space="preserve">, </w:t>
      </w:r>
      <w:r w:rsidR="00F94C32" w:rsidRPr="00EB2D57">
        <w:rPr>
          <w:rFonts w:ascii="MS Gothic" w:hAnsi="MS Gothic" w:cs="MS Gothic"/>
          <w:color w:val="auto"/>
        </w:rPr>
        <w:t>哪</w:t>
      </w:r>
      <w:r w:rsidR="00F94C32" w:rsidRPr="00EB2D57">
        <w:rPr>
          <w:color w:val="auto"/>
        </w:rPr>
        <w:t xml:space="preserve">, </w:t>
      </w:r>
      <w:r w:rsidR="00F94C32" w:rsidRPr="00EB2D57">
        <w:rPr>
          <w:rFonts w:ascii="MS Gothic" w:hAnsi="MS Gothic" w:cs="MS Gothic"/>
          <w:color w:val="auto"/>
        </w:rPr>
        <w:t>几</w:t>
      </w:r>
      <w:r w:rsidR="00F94C32" w:rsidRPr="00EB2D57">
        <w:rPr>
          <w:color w:val="auto"/>
        </w:rPr>
        <w:t xml:space="preserve">, </w:t>
      </w:r>
      <w:r w:rsidR="00F94C32" w:rsidRPr="00EB2D57">
        <w:rPr>
          <w:rFonts w:ascii="MS Gothic" w:hAnsi="MS Gothic" w:cs="MS Gothic"/>
          <w:color w:val="auto"/>
        </w:rPr>
        <w:t>多大</w:t>
      </w:r>
      <w:r w:rsidR="00F94C32" w:rsidRPr="00EB2D57">
        <w:rPr>
          <w:color w:val="auto"/>
        </w:rPr>
        <w:t xml:space="preserve">, </w:t>
      </w:r>
      <w:r w:rsidR="00F94C32" w:rsidRPr="00EB2D57">
        <w:rPr>
          <w:rFonts w:ascii="MS Gothic" w:hAnsi="MS Gothic" w:cs="MS Gothic"/>
          <w:color w:val="auto"/>
        </w:rPr>
        <w:t>多少</w:t>
      </w:r>
      <w:r w:rsidR="00F94C32" w:rsidRPr="00EB2D57">
        <w:rPr>
          <w:color w:val="auto"/>
        </w:rPr>
        <w:t xml:space="preserve">, </w:t>
      </w:r>
      <w:r w:rsidR="00F94C32" w:rsidRPr="00EB2D57">
        <w:rPr>
          <w:rFonts w:ascii="MS Gothic" w:hAnsi="MS Gothic" w:cs="MS Gothic"/>
          <w:color w:val="auto"/>
        </w:rPr>
        <w:t>怎么</w:t>
      </w:r>
      <w:r w:rsidR="00F94C32" w:rsidRPr="00EB2D57">
        <w:rPr>
          <w:rFonts w:ascii="SimSun" w:eastAsia="SimSun" w:hAnsi="SimSun" w:cs="SimSun" w:hint="eastAsia"/>
          <w:color w:val="auto"/>
        </w:rPr>
        <w:t>样</w:t>
      </w:r>
      <w:r w:rsidR="00F94C32"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94C32" w:rsidRPr="00EB2D57">
        <w:rPr>
          <w:rFonts w:ascii="Microsoft JhengHei" w:eastAsia="Microsoft JhengHei" w:hAnsi="Microsoft JhengHei" w:cs="Microsoft JhengHei" w:hint="eastAsia"/>
          <w:color w:val="auto"/>
        </w:rPr>
        <w:t>为什么</w:t>
      </w:r>
      <w:r w:rsidR="00F94C32" w:rsidRPr="00EB2D57">
        <w:rPr>
          <w:color w:val="auto"/>
        </w:rPr>
        <w:t xml:space="preserve">, </w:t>
      </w:r>
      <w:r w:rsidR="00F94C32" w:rsidRPr="00EB2D57">
        <w:rPr>
          <w:rFonts w:ascii="MS Gothic" w:hAnsi="MS Gothic" w:cs="MS Gothic"/>
          <w:color w:val="auto"/>
        </w:rPr>
        <w:t xml:space="preserve">怎么 </w:t>
      </w:r>
      <w:r w:rsidRPr="00EB2D57">
        <w:rPr>
          <w:color w:val="auto"/>
        </w:rPr>
        <w:t>(в том числе в значении «почему»));</w:t>
      </w:r>
    </w:p>
    <w:p w14:paraId="5B1CCCFE"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притяжательное местоимение</w:t>
      </w:r>
      <w:r w:rsidR="00F94C32" w:rsidRPr="00EB2D57">
        <w:rPr>
          <w:color w:val="auto"/>
          <w:lang w:val="en-US"/>
        </w:rPr>
        <w:t xml:space="preserve"> </w:t>
      </w:r>
      <w:r w:rsidR="00F94C32" w:rsidRPr="00EB2D57">
        <w:rPr>
          <w:rFonts w:ascii="Microsoft JhengHei" w:eastAsia="Microsoft JhengHei" w:hAnsi="Microsoft JhengHei" w:cs="Microsoft JhengHei" w:hint="eastAsia"/>
          <w:color w:val="auto"/>
        </w:rPr>
        <w:t>谁</w:t>
      </w:r>
      <w:r w:rsidR="00F94C32" w:rsidRPr="00EB2D57">
        <w:rPr>
          <w:rFonts w:ascii="MS Gothic" w:hAnsi="MS Gothic" w:cs="MS Gothic"/>
          <w:color w:val="auto"/>
        </w:rPr>
        <w:t>的</w:t>
      </w:r>
      <w:r w:rsidRPr="00EB2D57">
        <w:rPr>
          <w:color w:val="auto"/>
        </w:rPr>
        <w:t>;</w:t>
      </w:r>
    </w:p>
    <w:p w14:paraId="7AF114C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слово</w:t>
      </w:r>
      <w:r w:rsidR="00F94C32" w:rsidRPr="00EB2D57">
        <w:rPr>
          <w:color w:val="auto"/>
        </w:rPr>
        <w:t xml:space="preserve"> </w:t>
      </w:r>
      <w:r w:rsidR="00F94C32" w:rsidRPr="00EB2D57">
        <w:rPr>
          <w:rFonts w:ascii="MS Gothic" w:hAnsi="MS Gothic" w:cs="MS Gothic"/>
          <w:color w:val="auto"/>
        </w:rPr>
        <w:t xml:space="preserve">什么 </w:t>
      </w:r>
      <w:r w:rsidRPr="00EB2D57">
        <w:rPr>
          <w:color w:val="auto"/>
        </w:rPr>
        <w:t>в значении «какой» и в роли дополнения;</w:t>
      </w:r>
    </w:p>
    <w:p w14:paraId="0DB7BEDD" w14:textId="77777777" w:rsidR="00A57638" w:rsidRPr="00EB2D57" w:rsidRDefault="00E235EB" w:rsidP="000B3370">
      <w:pPr>
        <w:pStyle w:val="13"/>
        <w:numPr>
          <w:ilvl w:val="0"/>
          <w:numId w:val="376"/>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D21D55D" w14:textId="77777777" w:rsidR="00A57638" w:rsidRPr="00EB2D57" w:rsidRDefault="00E235EB" w:rsidP="000B3370">
      <w:pPr>
        <w:pStyle w:val="13"/>
        <w:numPr>
          <w:ilvl w:val="0"/>
          <w:numId w:val="376"/>
        </w:numPr>
        <w:spacing w:line="252" w:lineRule="auto"/>
        <w:jc w:val="both"/>
        <w:rPr>
          <w:color w:val="auto"/>
        </w:rPr>
      </w:pPr>
      <w:r w:rsidRPr="00EB2D57">
        <w:rPr>
          <w:color w:val="auto"/>
        </w:rPr>
        <w:t>принципы конверсионной омонимии в китайском языке (</w:t>
      </w:r>
      <w:r w:rsidR="00F94C32" w:rsidRPr="00EB2D57">
        <w:rPr>
          <w:rFonts w:ascii="Microsoft JhengHei" w:eastAsia="Microsoft JhengHei" w:hAnsi="Microsoft JhengHei" w:cs="Microsoft JhengHei" w:hint="eastAsia"/>
          <w:color w:val="auto"/>
        </w:rPr>
        <w:t>爱</w:t>
      </w:r>
      <w:r w:rsidR="00F94C32" w:rsidRPr="00EB2D57">
        <w:rPr>
          <w:rFonts w:ascii="MS Gothic" w:hAnsi="MS Gothic" w:cs="MS Gothic"/>
          <w:color w:val="auto"/>
        </w:rPr>
        <w:t xml:space="preserve">好 </w:t>
      </w:r>
      <w:r w:rsidRPr="00EB2D57">
        <w:rPr>
          <w:color w:val="auto"/>
        </w:rPr>
        <w:t>и др.);</w:t>
      </w:r>
    </w:p>
    <w:p w14:paraId="760329A6"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определительное служебное слово (структурную частицу) </w:t>
      </w:r>
      <w:r w:rsidR="00F94C32" w:rsidRPr="00EB2D57">
        <w:rPr>
          <w:rFonts w:ascii="MS Gothic" w:hAnsi="MS Gothic" w:cs="MS Gothic"/>
          <w:color w:val="auto"/>
        </w:rPr>
        <w:t>的</w:t>
      </w:r>
      <w:r w:rsidRPr="00EB2D57">
        <w:rPr>
          <w:color w:val="auto"/>
        </w:rPr>
        <w:t>;</w:t>
      </w:r>
    </w:p>
    <w:p w14:paraId="7261AF7A" w14:textId="77777777" w:rsidR="00A57638" w:rsidRPr="00EB2D57" w:rsidRDefault="00E235EB" w:rsidP="000B3370">
      <w:pPr>
        <w:pStyle w:val="13"/>
        <w:numPr>
          <w:ilvl w:val="0"/>
          <w:numId w:val="376"/>
        </w:numPr>
        <w:spacing w:line="252" w:lineRule="auto"/>
        <w:jc w:val="both"/>
        <w:rPr>
          <w:color w:val="auto"/>
        </w:rPr>
      </w:pPr>
      <w:r w:rsidRPr="00EB2D57">
        <w:rPr>
          <w:color w:val="auto"/>
        </w:rPr>
        <w:t>имена собственные, способы построения имен по-китайски;</w:t>
      </w:r>
    </w:p>
    <w:p w14:paraId="2895C3FF" w14:textId="77777777" w:rsidR="00A57638" w:rsidRPr="00EB2D57" w:rsidRDefault="00E235EB" w:rsidP="000B3370">
      <w:pPr>
        <w:pStyle w:val="13"/>
        <w:numPr>
          <w:ilvl w:val="0"/>
          <w:numId w:val="376"/>
        </w:numPr>
        <w:spacing w:line="252" w:lineRule="auto"/>
        <w:jc w:val="both"/>
        <w:rPr>
          <w:color w:val="auto"/>
        </w:rPr>
      </w:pPr>
      <w:r w:rsidRPr="00EB2D57">
        <w:rPr>
          <w:color w:val="auto"/>
        </w:rPr>
        <w:t>отрицательные частицы</w:t>
      </w:r>
      <w:r w:rsidR="00F94C32" w:rsidRPr="00EB2D57">
        <w:rPr>
          <w:color w:val="auto"/>
          <w:lang w:val="en-US"/>
        </w:rPr>
        <w:t xml:space="preserve"> </w:t>
      </w:r>
      <w:r w:rsidR="00F94C32" w:rsidRPr="00EB2D57">
        <w:rPr>
          <w:rFonts w:ascii="MS Gothic" w:hAnsi="MS Gothic" w:cs="MS Gothic"/>
          <w:color w:val="auto"/>
        </w:rPr>
        <w:t>不</w:t>
      </w:r>
      <w:r w:rsidR="00F94C32" w:rsidRPr="00EB2D57">
        <w:rPr>
          <w:color w:val="auto"/>
        </w:rPr>
        <w:t xml:space="preserve">, </w:t>
      </w:r>
      <w:r w:rsidR="00F94C32" w:rsidRPr="00EB2D57">
        <w:rPr>
          <w:rFonts w:ascii="MS Gothic" w:hAnsi="MS Gothic" w:cs="MS Gothic"/>
          <w:color w:val="auto"/>
        </w:rPr>
        <w:t>没</w:t>
      </w:r>
      <w:r w:rsidRPr="00EB2D57">
        <w:rPr>
          <w:color w:val="auto"/>
        </w:rPr>
        <w:t>;</w:t>
      </w:r>
    </w:p>
    <w:p w14:paraId="148CDE0A"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 и глагольно-объектные словосочетания (</w:t>
      </w:r>
      <w:r w:rsidR="00F94C32" w:rsidRPr="00EB2D57">
        <w:rPr>
          <w:rFonts w:ascii="Microsoft JhengHei" w:eastAsia="Microsoft JhengHei" w:hAnsi="Microsoft JhengHei" w:cs="Microsoft JhengHei" w:hint="eastAsia"/>
          <w:color w:val="auto"/>
        </w:rPr>
        <w:t>见</w:t>
      </w:r>
      <w:r w:rsidR="00F94C32" w:rsidRPr="00EB2D57">
        <w:rPr>
          <w:rFonts w:ascii="MS Gothic" w:hAnsi="MS Gothic" w:cs="MS Gothic"/>
          <w:color w:val="auto"/>
        </w:rPr>
        <w:t xml:space="preserve">面 </w:t>
      </w:r>
      <w:r w:rsidRPr="00EB2D57">
        <w:rPr>
          <w:color w:val="auto"/>
        </w:rPr>
        <w:t>и т. д.);</w:t>
      </w:r>
    </w:p>
    <w:p w14:paraId="7B2ED549"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w:t>
      </w:r>
      <w:r w:rsidR="00F94C32" w:rsidRPr="00EB2D57">
        <w:rPr>
          <w:color w:val="auto"/>
        </w:rPr>
        <w:t xml:space="preserve"> </w:t>
      </w:r>
      <w:r w:rsidR="00F94C32" w:rsidRPr="00EB2D57">
        <w:rPr>
          <w:rFonts w:ascii="MS Gothic" w:hAnsi="MS Gothic" w:cs="MS Gothic"/>
          <w:color w:val="auto"/>
        </w:rPr>
        <w:t>打算</w:t>
      </w:r>
      <w:r w:rsidR="00F94C32" w:rsidRPr="00EB2D57">
        <w:rPr>
          <w:color w:val="auto"/>
        </w:rPr>
        <w:t xml:space="preserve"> и </w:t>
      </w:r>
      <w:r w:rsidR="00F94C32" w:rsidRPr="00EB2D57">
        <w:rPr>
          <w:rFonts w:ascii="MS Gothic" w:hAnsi="MS Gothic" w:cs="MS Gothic"/>
          <w:color w:val="auto"/>
        </w:rPr>
        <w:t xml:space="preserve">来 </w:t>
      </w:r>
      <w:r w:rsidRPr="00EB2D57">
        <w:rPr>
          <w:color w:val="auto"/>
        </w:rPr>
        <w:t>в значении «намереваться», глаголы</w:t>
      </w:r>
      <w:r w:rsidR="00F94C32" w:rsidRPr="00EB2D57">
        <w:rPr>
          <w:color w:val="auto"/>
        </w:rPr>
        <w:t xml:space="preserve">  </w:t>
      </w:r>
      <w:r w:rsidR="00F94C32" w:rsidRPr="00EB2D57">
        <w:rPr>
          <w:rFonts w:ascii="Microsoft JhengHei" w:eastAsia="Microsoft JhengHei" w:hAnsi="Microsoft JhengHei" w:cs="Microsoft JhengHei" w:hint="eastAsia"/>
          <w:color w:val="auto"/>
        </w:rPr>
        <w:t>觉</w:t>
      </w:r>
      <w:r w:rsidR="00F94C32" w:rsidRPr="00EB2D57">
        <w:rPr>
          <w:color w:val="auto"/>
        </w:rPr>
        <w:t xml:space="preserve"> </w:t>
      </w:r>
      <w:r w:rsidR="00F94C32" w:rsidRPr="00EB2D57">
        <w:rPr>
          <w:rFonts w:ascii="MS Gothic" w:hAnsi="MS Gothic" w:cs="MS Gothic"/>
          <w:color w:val="auto"/>
        </w:rPr>
        <w:t>得</w:t>
      </w:r>
      <w:r w:rsidR="00F94C32" w:rsidRPr="00EB2D57">
        <w:rPr>
          <w:color w:val="auto"/>
        </w:rPr>
        <w:t xml:space="preserve">, </w:t>
      </w:r>
      <w:r w:rsidR="00F94C32" w:rsidRPr="00EB2D57">
        <w:rPr>
          <w:rFonts w:ascii="MS Gothic" w:hAnsi="MS Gothic" w:cs="MS Gothic"/>
          <w:color w:val="auto"/>
        </w:rPr>
        <w:t>建</w:t>
      </w:r>
      <w:r w:rsidR="00F94C32" w:rsidRPr="00EB2D57">
        <w:rPr>
          <w:rFonts w:ascii="Microsoft JhengHei" w:eastAsia="Microsoft JhengHei" w:hAnsi="Microsoft JhengHei" w:cs="Microsoft JhengHei" w:hint="eastAsia"/>
          <w:color w:val="auto"/>
        </w:rPr>
        <w:t>议</w:t>
      </w:r>
      <w:r w:rsidR="00F94C32" w:rsidRPr="00EB2D57">
        <w:rPr>
          <w:color w:val="auto"/>
        </w:rPr>
        <w:t xml:space="preserve">, </w:t>
      </w:r>
      <w:r w:rsidR="00F94C32" w:rsidRPr="00EB2D57">
        <w:rPr>
          <w:rFonts w:ascii="MS Gothic" w:hAnsi="MS Gothic" w:cs="MS Gothic"/>
          <w:color w:val="auto"/>
        </w:rPr>
        <w:t xml:space="preserve">禁止 </w:t>
      </w:r>
      <w:r w:rsidRPr="00EB2D57">
        <w:rPr>
          <w:color w:val="auto"/>
        </w:rPr>
        <w:t>и др.;</w:t>
      </w:r>
    </w:p>
    <w:p w14:paraId="4EB93F70"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w:t>
      </w:r>
      <w:r w:rsidR="00F94C32" w:rsidRPr="00EB2D57">
        <w:rPr>
          <w:color w:val="auto"/>
        </w:rPr>
        <w:t xml:space="preserve"> </w:t>
      </w:r>
      <w:r w:rsidR="00F94C32" w:rsidRPr="00EB2D57">
        <w:rPr>
          <w:rFonts w:ascii="MS Gothic" w:hAnsi="MS Gothic" w:cs="MS Gothic"/>
          <w:color w:val="auto"/>
        </w:rPr>
        <w:t xml:space="preserve">借 </w:t>
      </w:r>
      <w:r w:rsidRPr="00EB2D57">
        <w:rPr>
          <w:color w:val="auto"/>
        </w:rPr>
        <w:t>в значениях «брать в долг» и «давать в долг»;</w:t>
      </w:r>
    </w:p>
    <w:p w14:paraId="33C39783" w14:textId="77777777" w:rsidR="00A57638" w:rsidRPr="00EB2D57" w:rsidRDefault="00E235EB" w:rsidP="000B3370">
      <w:pPr>
        <w:pStyle w:val="13"/>
        <w:numPr>
          <w:ilvl w:val="0"/>
          <w:numId w:val="376"/>
        </w:numPr>
        <w:spacing w:line="252" w:lineRule="auto"/>
        <w:jc w:val="both"/>
        <w:rPr>
          <w:color w:val="auto"/>
        </w:rPr>
      </w:pPr>
      <w:r w:rsidRPr="00EB2D57">
        <w:rPr>
          <w:color w:val="auto"/>
        </w:rPr>
        <w:t>вспомогательный глагол</w:t>
      </w:r>
      <w:r w:rsidR="00F94C32" w:rsidRPr="00EB2D57">
        <w:rPr>
          <w:color w:val="auto"/>
          <w:lang w:val="en-US"/>
        </w:rPr>
        <w:t xml:space="preserve"> </w:t>
      </w:r>
      <w:r w:rsidR="00F94C32" w:rsidRPr="00EB2D57">
        <w:rPr>
          <w:rFonts w:ascii="MS Gothic" w:hAnsi="MS Gothic" w:cs="MS Gothic"/>
          <w:color w:val="auto"/>
        </w:rPr>
        <w:t>可能</w:t>
      </w:r>
      <w:r w:rsidRPr="00EB2D57">
        <w:rPr>
          <w:color w:val="auto"/>
        </w:rPr>
        <w:t>;</w:t>
      </w:r>
    </w:p>
    <w:p w14:paraId="71983EAD"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модально-подобный глагол</w:t>
      </w:r>
      <w:r w:rsidR="00F94C32" w:rsidRPr="00EB2D57">
        <w:rPr>
          <w:color w:val="auto"/>
        </w:rPr>
        <w:t xml:space="preserve"> </w:t>
      </w:r>
      <w:r w:rsidR="00F94C32" w:rsidRPr="00EB2D57">
        <w:rPr>
          <w:rFonts w:ascii="MS Gothic" w:hAnsi="MS Gothic" w:cs="MS Gothic"/>
          <w:color w:val="auto"/>
        </w:rPr>
        <w:t>喜</w:t>
      </w:r>
      <w:r w:rsidR="00F94C32" w:rsidRPr="00EB2D57">
        <w:rPr>
          <w:rFonts w:ascii="SimSun" w:eastAsia="SimSun" w:hAnsi="SimSun" w:cs="SimSun" w:hint="eastAsia"/>
          <w:color w:val="auto"/>
        </w:rPr>
        <w:t>欢</w:t>
      </w:r>
      <w:r w:rsidR="00F94C32" w:rsidRPr="00EB2D57">
        <w:rPr>
          <w:rFonts w:asciiTheme="minorHAnsi" w:eastAsia="SimSun" w:hAnsiTheme="minorHAnsi" w:cs="SimSun" w:hint="eastAsia"/>
          <w:color w:val="auto"/>
        </w:rPr>
        <w:t xml:space="preserve"> </w:t>
      </w:r>
      <w:r w:rsidRPr="00EB2D57">
        <w:rPr>
          <w:color w:val="auto"/>
        </w:rPr>
        <w:t>с дополнением;</w:t>
      </w:r>
    </w:p>
    <w:p w14:paraId="78A954A0"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желания и потребности (</w:t>
      </w:r>
      <w:r w:rsidR="00F94C32" w:rsidRPr="00EB2D57">
        <w:rPr>
          <w:rFonts w:ascii="MS Gothic" w:hAnsi="MS Gothic" w:cs="MS Gothic"/>
          <w:color w:val="auto"/>
        </w:rPr>
        <w:t>想</w:t>
      </w:r>
      <w:r w:rsidR="00F94C32" w:rsidRPr="00EB2D57">
        <w:rPr>
          <w:color w:val="auto"/>
        </w:rPr>
        <w:t xml:space="preserve">, </w:t>
      </w:r>
      <w:r w:rsidR="00F94C32" w:rsidRPr="00EB2D57">
        <w:rPr>
          <w:rFonts w:ascii="MS Gothic" w:hAnsi="MS Gothic" w:cs="MS Gothic"/>
          <w:color w:val="auto"/>
        </w:rPr>
        <w:t>要</w:t>
      </w:r>
      <w:r w:rsidRPr="00EB2D57">
        <w:rPr>
          <w:color w:val="auto"/>
        </w:rPr>
        <w:t>);</w:t>
      </w:r>
    </w:p>
    <w:p w14:paraId="13207FFB"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возможности, умения, способности (</w:t>
      </w:r>
      <w:r w:rsidR="00F94C32" w:rsidRPr="00EB2D57">
        <w:rPr>
          <w:rFonts w:ascii="MS Gothic" w:hAnsi="MS Gothic" w:cs="MS Gothic"/>
          <w:color w:val="auto"/>
        </w:rPr>
        <w:t>会</w:t>
      </w:r>
      <w:r w:rsidR="00F94C32" w:rsidRPr="00EB2D57">
        <w:rPr>
          <w:color w:val="auto"/>
        </w:rPr>
        <w:t xml:space="preserve">, </w:t>
      </w:r>
      <w:r w:rsidR="00F94C32" w:rsidRPr="00EB2D57">
        <w:rPr>
          <w:rFonts w:ascii="MS Gothic" w:hAnsi="MS Gothic" w:cs="MS Gothic"/>
          <w:color w:val="auto"/>
        </w:rPr>
        <w:t>可以</w:t>
      </w:r>
      <w:r w:rsidR="00F94C32" w:rsidRPr="00EB2D57">
        <w:rPr>
          <w:color w:val="auto"/>
        </w:rPr>
        <w:t xml:space="preserve">, </w:t>
      </w:r>
      <w:r w:rsidR="00F94C32" w:rsidRPr="00EB2D57">
        <w:rPr>
          <w:rFonts w:ascii="MS Gothic" w:hAnsi="MS Gothic" w:cs="MS Gothic"/>
          <w:color w:val="auto"/>
        </w:rPr>
        <w:t>能</w:t>
      </w:r>
      <w:r w:rsidR="00F94C32" w:rsidRPr="00EB2D57">
        <w:rPr>
          <w:color w:val="auto"/>
        </w:rPr>
        <w:t>)</w:t>
      </w:r>
      <w:r w:rsidRPr="00EB2D57">
        <w:rPr>
          <w:color w:val="auto"/>
        </w:rPr>
        <w:t>;</w:t>
      </w:r>
    </w:p>
    <w:p w14:paraId="60DA6B6A"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долженствования</w:t>
      </w:r>
      <w:r w:rsidR="00F94C32" w:rsidRPr="00EB2D57">
        <w:rPr>
          <w:color w:val="auto"/>
        </w:rPr>
        <w:t xml:space="preserve"> (</w:t>
      </w:r>
      <w:r w:rsidR="00F94C32" w:rsidRPr="00EB2D57">
        <w:rPr>
          <w:rFonts w:ascii="MS Gothic" w:hAnsi="MS Gothic" w:cs="MS Gothic"/>
          <w:color w:val="auto"/>
        </w:rPr>
        <w:t>要</w:t>
      </w:r>
      <w:r w:rsidR="00F94C32" w:rsidRPr="00EB2D57">
        <w:rPr>
          <w:color w:val="auto"/>
        </w:rPr>
        <w:t xml:space="preserve">, </w:t>
      </w:r>
      <w:r w:rsidR="00F94C32" w:rsidRPr="00EB2D57">
        <w:rPr>
          <w:rFonts w:ascii="Microsoft JhengHei" w:eastAsia="Microsoft JhengHei" w:hAnsi="Microsoft JhengHei" w:cs="Microsoft JhengHei" w:hint="eastAsia"/>
          <w:color w:val="auto"/>
        </w:rPr>
        <w:t>应</w:t>
      </w:r>
      <w:r w:rsidR="00F94C32" w:rsidRPr="00EB2D57">
        <w:rPr>
          <w:rFonts w:ascii="SimSun" w:eastAsia="SimSun" w:hAnsi="SimSun" w:cs="SimSun" w:hint="eastAsia"/>
          <w:color w:val="auto"/>
        </w:rPr>
        <w:t>该</w:t>
      </w:r>
      <w:r w:rsidRPr="00EB2D57">
        <w:rPr>
          <w:color w:val="auto"/>
        </w:rPr>
        <w:t>);</w:t>
      </w:r>
    </w:p>
    <w:p w14:paraId="3657BA4B" w14:textId="77777777" w:rsidR="00A57638" w:rsidRPr="00EB2D57" w:rsidRDefault="00E235EB" w:rsidP="000B3370">
      <w:pPr>
        <w:pStyle w:val="13"/>
        <w:numPr>
          <w:ilvl w:val="0"/>
          <w:numId w:val="376"/>
        </w:numPr>
        <w:spacing w:line="259" w:lineRule="auto"/>
        <w:jc w:val="both"/>
        <w:rPr>
          <w:color w:val="auto"/>
          <w:sz w:val="18"/>
          <w:szCs w:val="18"/>
        </w:rPr>
      </w:pPr>
      <w:r w:rsidRPr="00EB2D57">
        <w:rPr>
          <w:i/>
          <w:iCs/>
          <w:color w:val="auto"/>
        </w:rPr>
        <w:t>модальный глагол</w:t>
      </w:r>
      <w:r w:rsidR="00F94C32" w:rsidRPr="00EB2D57">
        <w:rPr>
          <w:i/>
          <w:iCs/>
          <w:color w:val="auto"/>
        </w:rPr>
        <w:t xml:space="preserve"> </w:t>
      </w:r>
      <w:r w:rsidR="00F94C32" w:rsidRPr="00EB2D57">
        <w:rPr>
          <w:rFonts w:ascii="MS Gothic" w:hAnsi="MS Gothic" w:cs="MS Gothic"/>
          <w:color w:val="auto"/>
        </w:rPr>
        <w:t xml:space="preserve">可以 </w:t>
      </w:r>
      <w:r w:rsidRPr="00EB2D57">
        <w:rPr>
          <w:i/>
          <w:iCs/>
          <w:color w:val="auto"/>
        </w:rPr>
        <w:t>в разрешительном значении, его отрицательная форма</w:t>
      </w:r>
      <w:r w:rsidR="00F94C32" w:rsidRPr="00EB2D57">
        <w:rPr>
          <w:i/>
          <w:iCs/>
          <w:color w:val="auto"/>
        </w:rPr>
        <w:t xml:space="preserve"> </w:t>
      </w:r>
      <w:r w:rsidR="00F94C32" w:rsidRPr="00EB2D57">
        <w:rPr>
          <w:rFonts w:ascii="MS Gothic" w:hAnsi="MS Gothic" w:cs="MS Gothic"/>
          <w:color w:val="auto"/>
        </w:rPr>
        <w:t>不能</w:t>
      </w:r>
      <w:r w:rsidRPr="00EB2D57">
        <w:rPr>
          <w:color w:val="auto"/>
          <w:sz w:val="18"/>
          <w:szCs w:val="18"/>
        </w:rPr>
        <w:t>;</w:t>
      </w:r>
    </w:p>
    <w:p w14:paraId="5E92A197" w14:textId="77777777" w:rsidR="00A57638" w:rsidRPr="00EB2D57" w:rsidRDefault="00E235EB" w:rsidP="000B3370">
      <w:pPr>
        <w:pStyle w:val="13"/>
        <w:numPr>
          <w:ilvl w:val="0"/>
          <w:numId w:val="376"/>
        </w:numPr>
        <w:spacing w:line="259" w:lineRule="auto"/>
        <w:jc w:val="both"/>
        <w:rPr>
          <w:color w:val="auto"/>
        </w:rPr>
      </w:pPr>
      <w:r w:rsidRPr="00EB2D57">
        <w:rPr>
          <w:i/>
          <w:iCs/>
          <w:color w:val="auto"/>
        </w:rPr>
        <w:t>модальный глагол предположения (</w:t>
      </w:r>
      <w:r w:rsidR="00F94C32" w:rsidRPr="00EB2D57">
        <w:rPr>
          <w:rFonts w:ascii="MS Gothic" w:hAnsi="MS Gothic" w:cs="MS Gothic"/>
          <w:color w:val="auto"/>
        </w:rPr>
        <w:t>会</w:t>
      </w:r>
      <w:r w:rsidRPr="00EB2D57">
        <w:rPr>
          <w:i/>
          <w:iCs/>
          <w:color w:val="auto"/>
        </w:rPr>
        <w:t>)</w:t>
      </w:r>
      <w:r w:rsidRPr="00EB2D57">
        <w:rPr>
          <w:color w:val="auto"/>
        </w:rPr>
        <w:t>;</w:t>
      </w:r>
    </w:p>
    <w:p w14:paraId="3A4E0F99" w14:textId="77777777" w:rsidR="00A57638" w:rsidRPr="00EB2D57" w:rsidRDefault="00E235EB" w:rsidP="000B3370">
      <w:pPr>
        <w:pStyle w:val="13"/>
        <w:numPr>
          <w:ilvl w:val="0"/>
          <w:numId w:val="376"/>
        </w:numPr>
        <w:spacing w:line="259" w:lineRule="auto"/>
        <w:jc w:val="both"/>
        <w:rPr>
          <w:color w:val="auto"/>
        </w:rPr>
      </w:pPr>
      <w:r w:rsidRPr="00EB2D57">
        <w:rPr>
          <w:color w:val="auto"/>
        </w:rPr>
        <w:t>побудительные глаголы (</w:t>
      </w:r>
      <w:r w:rsidR="00F94C32" w:rsidRPr="00EB2D57">
        <w:rPr>
          <w:rFonts w:ascii="SimSun" w:eastAsia="SimSun" w:hAnsi="SimSun" w:cs="SimSun" w:hint="eastAsia"/>
          <w:color w:val="auto"/>
        </w:rPr>
        <w:t>让</w:t>
      </w:r>
      <w:r w:rsidR="00F94C32" w:rsidRPr="00EB2D57">
        <w:rPr>
          <w:rFonts w:asciiTheme="minorHAnsi" w:eastAsia="SimSun" w:hAnsiTheme="minorHAnsi" w:cs="SimSun" w:hint="eastAsia"/>
          <w:color w:val="auto"/>
        </w:rPr>
        <w:t xml:space="preserve"> </w:t>
      </w:r>
      <w:r w:rsidRPr="00EB2D57">
        <w:rPr>
          <w:color w:val="auto"/>
        </w:rPr>
        <w:t>и другие);</w:t>
      </w:r>
    </w:p>
    <w:p w14:paraId="5FB93014" w14:textId="77777777" w:rsidR="00A57638" w:rsidRPr="00EB2D57" w:rsidRDefault="00E235EB" w:rsidP="000B3370">
      <w:pPr>
        <w:pStyle w:val="13"/>
        <w:numPr>
          <w:ilvl w:val="0"/>
          <w:numId w:val="376"/>
        </w:numPr>
        <w:spacing w:line="259" w:lineRule="auto"/>
        <w:jc w:val="both"/>
        <w:rPr>
          <w:color w:val="auto"/>
        </w:rPr>
      </w:pPr>
      <w:r w:rsidRPr="00EB2D57">
        <w:rPr>
          <w:color w:val="auto"/>
        </w:rPr>
        <w:t>удвоение глагола;</w:t>
      </w:r>
    </w:p>
    <w:p w14:paraId="5E7664C0" w14:textId="77777777" w:rsidR="00A57638" w:rsidRPr="00EB2D57" w:rsidRDefault="00E235EB" w:rsidP="000B3370">
      <w:pPr>
        <w:pStyle w:val="13"/>
        <w:numPr>
          <w:ilvl w:val="0"/>
          <w:numId w:val="376"/>
        </w:numPr>
        <w:spacing w:line="259" w:lineRule="auto"/>
        <w:jc w:val="both"/>
        <w:rPr>
          <w:color w:val="auto"/>
        </w:rPr>
      </w:pPr>
      <w:r w:rsidRPr="00EB2D57">
        <w:rPr>
          <w:color w:val="auto"/>
        </w:rPr>
        <w:t>прилагательные;</w:t>
      </w:r>
    </w:p>
    <w:p w14:paraId="7F0412C1"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 степени</w:t>
      </w:r>
      <w:r w:rsidR="00F94C32" w:rsidRPr="00EB2D57">
        <w:rPr>
          <w:color w:val="auto"/>
          <w:lang w:val="en-US"/>
        </w:rPr>
        <w:t xml:space="preserve"> </w:t>
      </w:r>
      <w:r w:rsidR="00F94C32" w:rsidRPr="00EB2D57">
        <w:rPr>
          <w:rFonts w:ascii="MS Gothic" w:hAnsi="MS Gothic" w:cs="MS Gothic"/>
          <w:color w:val="auto"/>
        </w:rPr>
        <w:t>很</w:t>
      </w:r>
      <w:r w:rsidRPr="00EB2D57">
        <w:rPr>
          <w:color w:val="auto"/>
        </w:rPr>
        <w:t>;</w:t>
      </w:r>
    </w:p>
    <w:p w14:paraId="5A5083BA"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 xml:space="preserve">и формирование превосходной степени сравнения </w:t>
      </w:r>
      <w:r w:rsidRPr="00EB2D57">
        <w:rPr>
          <w:color w:val="auto"/>
        </w:rPr>
        <w:lastRenderedPageBreak/>
        <w:t>прилагательных;</w:t>
      </w:r>
    </w:p>
    <w:p w14:paraId="5DDA5C19"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更 </w:t>
      </w:r>
      <w:r w:rsidRPr="00EB2D57">
        <w:rPr>
          <w:color w:val="auto"/>
        </w:rPr>
        <w:t>и образование сравнительной степени;</w:t>
      </w:r>
    </w:p>
    <w:p w14:paraId="1D0C09A5" w14:textId="77777777" w:rsidR="00A57638" w:rsidRPr="00EB2D57" w:rsidRDefault="00E235EB" w:rsidP="000B3370">
      <w:pPr>
        <w:pStyle w:val="13"/>
        <w:numPr>
          <w:ilvl w:val="0"/>
          <w:numId w:val="376"/>
        </w:numPr>
        <w:spacing w:line="276" w:lineRule="auto"/>
        <w:jc w:val="both"/>
        <w:rPr>
          <w:color w:val="auto"/>
          <w:sz w:val="18"/>
          <w:szCs w:val="18"/>
        </w:rPr>
      </w:pPr>
      <w:r w:rsidRPr="00EB2D57">
        <w:rPr>
          <w:color w:val="auto"/>
        </w:rPr>
        <w:t>наречия</w:t>
      </w:r>
      <w:r w:rsidR="00F94C32" w:rsidRPr="00EB2D57">
        <w:rPr>
          <w:color w:val="auto"/>
        </w:rPr>
        <w:t xml:space="preserve"> </w:t>
      </w:r>
      <w:r w:rsidR="00F94C32" w:rsidRPr="00EB2D57">
        <w:rPr>
          <w:rFonts w:ascii="MS Gothic" w:hAnsi="MS Gothic" w:cs="MS Gothic"/>
          <w:color w:val="auto"/>
        </w:rPr>
        <w:t>都</w:t>
      </w:r>
      <w:r w:rsidR="00F94C32" w:rsidRPr="00EB2D57">
        <w:rPr>
          <w:color w:val="auto"/>
        </w:rPr>
        <w:t xml:space="preserve">, </w:t>
      </w:r>
      <w:r w:rsidR="00F94C32" w:rsidRPr="00EB2D57">
        <w:rPr>
          <w:rFonts w:ascii="MS Gothic" w:hAnsi="MS Gothic" w:cs="MS Gothic"/>
          <w:color w:val="auto"/>
        </w:rPr>
        <w:t>也</w:t>
      </w:r>
      <w:r w:rsidR="00F94C32" w:rsidRPr="00EB2D57">
        <w:rPr>
          <w:color w:val="auto"/>
        </w:rPr>
        <w:t xml:space="preserve">, </w:t>
      </w:r>
      <w:r w:rsidR="00F94C32" w:rsidRPr="00EB2D57">
        <w:rPr>
          <w:rFonts w:ascii="MS Gothic" w:hAnsi="MS Gothic" w:cs="MS Gothic"/>
          <w:color w:val="auto"/>
        </w:rPr>
        <w:t>常</w:t>
      </w:r>
      <w:r w:rsidR="00F94C32" w:rsidRPr="00EB2D57">
        <w:rPr>
          <w:color w:val="auto"/>
        </w:rPr>
        <w:t xml:space="preserve"> (</w:t>
      </w:r>
      <w:r w:rsidR="00F94C32" w:rsidRPr="00EB2D57">
        <w:rPr>
          <w:rFonts w:ascii="MS Gothic" w:hAnsi="MS Gothic" w:cs="MS Gothic"/>
          <w:color w:val="auto"/>
        </w:rPr>
        <w:t>常常</w:t>
      </w:r>
      <w:r w:rsidR="00F94C32" w:rsidRPr="00EB2D57">
        <w:rPr>
          <w:color w:val="auto"/>
        </w:rPr>
        <w:t xml:space="preserve">), </w:t>
      </w:r>
      <w:r w:rsidR="00F94C32" w:rsidRPr="00EB2D57">
        <w:rPr>
          <w:rFonts w:ascii="MS Gothic" w:hAnsi="MS Gothic" w:cs="MS Gothic"/>
          <w:color w:val="auto"/>
        </w:rPr>
        <w:t>一共</w:t>
      </w:r>
      <w:r w:rsidR="00F94C32" w:rsidRPr="00EB2D57">
        <w:rPr>
          <w:color w:val="auto"/>
        </w:rPr>
        <w:t xml:space="preserve">, </w:t>
      </w:r>
      <w:r w:rsidR="00F94C32" w:rsidRPr="00EB2D57">
        <w:rPr>
          <w:rFonts w:ascii="MS Gothic" w:hAnsi="MS Gothic" w:cs="MS Gothic"/>
          <w:color w:val="auto"/>
        </w:rPr>
        <w:t>一直</w:t>
      </w:r>
      <w:r w:rsidR="00F94C32" w:rsidRPr="00EB2D57">
        <w:rPr>
          <w:color w:val="auto"/>
        </w:rPr>
        <w:t xml:space="preserve">, </w:t>
      </w:r>
      <w:r w:rsidR="00F94C32" w:rsidRPr="00EB2D57">
        <w:rPr>
          <w:rFonts w:ascii="MS Gothic" w:hAnsi="MS Gothic" w:cs="MS Gothic"/>
          <w:color w:val="auto"/>
        </w:rPr>
        <w:t>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才</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刚才</w:t>
      </w:r>
      <w:r w:rsidR="00F94C32" w:rsidRPr="00EB2D57">
        <w:rPr>
          <w:color w:val="auto"/>
        </w:rPr>
        <w:t xml:space="preserve">, </w:t>
      </w:r>
      <w:r w:rsidR="00F94C32" w:rsidRPr="00EB2D57">
        <w:rPr>
          <w:rFonts w:ascii="MS Gothic" w:hAnsi="MS Gothic" w:cs="MS Gothic"/>
          <w:color w:val="auto"/>
        </w:rPr>
        <w:t>后来</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别</w:t>
      </w:r>
      <w:r w:rsidR="00F94C32" w:rsidRPr="00EB2D57">
        <w:rPr>
          <w:color w:val="auto"/>
        </w:rPr>
        <w:t>;</w:t>
      </w:r>
    </w:p>
    <w:p w14:paraId="71DABB42"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已</w:t>
      </w:r>
      <w:r w:rsidR="00F94C32" w:rsidRPr="00EB2D57">
        <w:rPr>
          <w:rFonts w:ascii="SimSun" w:eastAsia="SimSun" w:hAnsi="SimSun" w:cs="SimSun" w:hint="eastAsia"/>
          <w:color w:val="auto"/>
        </w:rPr>
        <w:t>经</w:t>
      </w:r>
      <w:r w:rsidR="00F94C32" w:rsidRPr="00EB2D57">
        <w:rPr>
          <w:rFonts w:asciiTheme="minorHAnsi" w:eastAsia="SimSun" w:hAnsiTheme="minorHAnsi" w:cs="SimSun" w:hint="eastAsia"/>
          <w:color w:val="auto"/>
        </w:rPr>
        <w:t xml:space="preserve"> </w:t>
      </w:r>
      <w:r w:rsidRPr="00EB2D57">
        <w:rPr>
          <w:color w:val="auto"/>
        </w:rPr>
        <w:t>(и его сочетание с частицей</w:t>
      </w:r>
      <w:r w:rsidR="00F94C32" w:rsidRPr="00EB2D57">
        <w:rPr>
          <w:color w:val="auto"/>
        </w:rPr>
        <w:t xml:space="preserve"> </w:t>
      </w:r>
      <w:r w:rsidR="00F94C32" w:rsidRPr="00EB2D57">
        <w:rPr>
          <w:rFonts w:ascii="MS Gothic" w:hAnsi="MS Gothic" w:cs="MS Gothic"/>
          <w:color w:val="auto"/>
        </w:rPr>
        <w:t>了</w:t>
      </w:r>
      <w:r w:rsidRPr="00EB2D57">
        <w:rPr>
          <w:color w:val="auto"/>
        </w:rPr>
        <w:t>);</w:t>
      </w:r>
    </w:p>
    <w:p w14:paraId="6F4EB548"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SimSun" w:eastAsia="SimSun" w:hAnsi="SimSun" w:cs="SimSun" w:hint="eastAsia"/>
          <w:color w:val="auto"/>
        </w:rPr>
        <w:t>还</w:t>
      </w:r>
      <w:r w:rsidRPr="00EB2D57">
        <w:rPr>
          <w:color w:val="auto"/>
        </w:rPr>
        <w:t>, указывающее на продолженное действие;</w:t>
      </w:r>
    </w:p>
    <w:p w14:paraId="398D70FC"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в сочетании с глаголами;</w:t>
      </w:r>
    </w:p>
    <w:p w14:paraId="023447B2" w14:textId="77777777" w:rsidR="00A57638" w:rsidRPr="00EB2D57" w:rsidRDefault="00E235EB" w:rsidP="000B3370">
      <w:pPr>
        <w:pStyle w:val="13"/>
        <w:numPr>
          <w:ilvl w:val="0"/>
          <w:numId w:val="376"/>
        </w:numPr>
        <w:spacing w:line="257" w:lineRule="auto"/>
        <w:jc w:val="both"/>
        <w:rPr>
          <w:color w:val="auto"/>
        </w:rPr>
      </w:pPr>
      <w:r w:rsidRPr="00EB2D57">
        <w:rPr>
          <w:color w:val="auto"/>
        </w:rPr>
        <w:t>словосочетание</w:t>
      </w:r>
      <w:r w:rsidR="00F94C32" w:rsidRPr="00EB2D57">
        <w:rPr>
          <w:color w:val="auto"/>
        </w:rPr>
        <w:t xml:space="preserve"> </w:t>
      </w:r>
      <w:r w:rsidR="00F94C32" w:rsidRPr="00EB2D57">
        <w:rPr>
          <w:rFonts w:ascii="MS Gothic" w:hAnsi="MS Gothic" w:cs="MS Gothic"/>
          <w:color w:val="auto"/>
        </w:rPr>
        <w:t xml:space="preserve">最好 </w:t>
      </w:r>
      <w:r w:rsidRPr="00EB2D57">
        <w:rPr>
          <w:color w:val="auto"/>
        </w:rPr>
        <w:t>в рекомендательных фразах;</w:t>
      </w:r>
    </w:p>
    <w:p w14:paraId="2AAF2A78" w14:textId="77777777" w:rsidR="00A57638" w:rsidRPr="00EB2D57" w:rsidRDefault="00E235EB" w:rsidP="000B3370">
      <w:pPr>
        <w:pStyle w:val="13"/>
        <w:numPr>
          <w:ilvl w:val="0"/>
          <w:numId w:val="376"/>
        </w:numPr>
        <w:tabs>
          <w:tab w:val="left" w:leader="dot" w:pos="3518"/>
        </w:tabs>
        <w:spacing w:line="257" w:lineRule="auto"/>
        <w:jc w:val="both"/>
        <w:rPr>
          <w:color w:val="auto"/>
        </w:rPr>
      </w:pPr>
      <w:r w:rsidRPr="00EB2D57">
        <w:rPr>
          <w:color w:val="auto"/>
        </w:rPr>
        <w:t xml:space="preserve">служебное наречие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在</w:t>
      </w:r>
      <w:r w:rsidR="00F94C32" w:rsidRPr="00EB2D57">
        <w:rPr>
          <w:color w:val="auto"/>
        </w:rPr>
        <w:t xml:space="preserve">…… </w:t>
      </w:r>
      <w:r w:rsidR="00F94C32" w:rsidRPr="00EB2D57">
        <w:rPr>
          <w:rFonts w:ascii="MS Gothic" w:hAnsi="MS Gothic" w:cs="MS Gothic"/>
          <w:color w:val="auto"/>
        </w:rPr>
        <w:t>呢</w:t>
      </w:r>
      <w:r w:rsidRPr="00EB2D57">
        <w:rPr>
          <w:color w:val="auto"/>
        </w:rPr>
        <w:t>;</w:t>
      </w:r>
    </w:p>
    <w:p w14:paraId="1CFCF6EB"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наречие</w:t>
      </w:r>
      <w:r w:rsidR="00F94C32" w:rsidRPr="00EB2D57">
        <w:rPr>
          <w:i/>
          <w:iCs/>
          <w:color w:val="auto"/>
        </w:rPr>
        <w:t xml:space="preserve"> </w:t>
      </w:r>
      <w:r w:rsidR="00F94C32" w:rsidRPr="00EB2D57">
        <w:rPr>
          <w:rFonts w:ascii="MS Gothic" w:hAnsi="MS Gothic" w:cs="MS Gothic"/>
          <w:color w:val="auto"/>
        </w:rPr>
        <w:t>必</w:t>
      </w:r>
      <w:r w:rsidR="00F94C32" w:rsidRPr="00EB2D57">
        <w:rPr>
          <w:rFonts w:ascii="SimSun" w:eastAsia="SimSun" w:hAnsi="SimSun" w:cs="SimSun" w:hint="eastAsia"/>
          <w:color w:val="auto"/>
        </w:rPr>
        <w:t>须</w:t>
      </w:r>
      <w:r w:rsidR="00F94C32" w:rsidRPr="00EB2D57">
        <w:rPr>
          <w:rFonts w:asciiTheme="minorHAnsi" w:eastAsia="SimSun" w:hAnsiTheme="minorHAnsi" w:cs="SimSun" w:hint="eastAsia"/>
          <w:color w:val="auto"/>
        </w:rPr>
        <w:t xml:space="preserve"> </w:t>
      </w:r>
      <w:r w:rsidRPr="00EB2D57">
        <w:rPr>
          <w:i/>
          <w:iCs/>
          <w:color w:val="auto"/>
        </w:rPr>
        <w:t xml:space="preserve">и его отрицательную форму </w:t>
      </w:r>
      <w:r w:rsidR="00F94C32" w:rsidRPr="00EB2D57">
        <w:rPr>
          <w:color w:val="auto"/>
        </w:rPr>
        <w:t>(</w:t>
      </w:r>
      <w:r w:rsidR="00F94C32" w:rsidRPr="00EB2D57">
        <w:rPr>
          <w:rFonts w:ascii="MS Gothic" w:hAnsi="MS Gothic" w:cs="MS Gothic"/>
          <w:color w:val="auto"/>
        </w:rPr>
        <w:t>不必</w:t>
      </w:r>
      <w:r w:rsidRPr="00EB2D57">
        <w:rPr>
          <w:i/>
          <w:iCs/>
          <w:color w:val="auto"/>
        </w:rPr>
        <w:t>)</w:t>
      </w:r>
      <w:r w:rsidRPr="00EB2D57">
        <w:rPr>
          <w:color w:val="auto"/>
        </w:rPr>
        <w:t>;</w:t>
      </w:r>
    </w:p>
    <w:p w14:paraId="2F995E21"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союзы</w:t>
      </w:r>
      <w:r w:rsidR="00F94C32" w:rsidRPr="00EB2D57">
        <w:rPr>
          <w:color w:val="auto"/>
          <w:lang w:val="en-US"/>
        </w:rPr>
        <w:t xml:space="preserve"> </w:t>
      </w:r>
      <w:r w:rsidR="00F94C32" w:rsidRPr="00EB2D57">
        <w:rPr>
          <w:rFonts w:ascii="MS Gothic" w:hAnsi="MS Gothic" w:cs="MS Gothic"/>
          <w:color w:val="auto"/>
        </w:rPr>
        <w:t>和</w:t>
      </w:r>
      <w:r w:rsidR="00F94C32" w:rsidRPr="00EB2D57">
        <w:rPr>
          <w:color w:val="auto"/>
        </w:rPr>
        <w:t xml:space="preserve">, </w:t>
      </w:r>
      <w:r w:rsidR="00F94C32" w:rsidRPr="00EB2D57">
        <w:rPr>
          <w:rFonts w:ascii="MS Gothic" w:hAnsi="MS Gothic" w:cs="MS Gothic"/>
          <w:color w:val="auto"/>
        </w:rPr>
        <w:t>或者</w:t>
      </w:r>
      <w:r w:rsidR="00F94C32" w:rsidRPr="00EB2D57">
        <w:rPr>
          <w:color w:val="auto"/>
        </w:rPr>
        <w:t>;</w:t>
      </w:r>
    </w:p>
    <w:p w14:paraId="29BCD9C7"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S Gothic" w:hAnsi="MS Gothic" w:cs="MS Gothic"/>
          <w:color w:val="auto"/>
        </w:rPr>
        <w:t>不</w:t>
      </w:r>
      <w:r w:rsidR="00F94C32" w:rsidRPr="00EB2D57">
        <w:rPr>
          <w:rFonts w:ascii="SimSun" w:eastAsia="SimSun" w:hAnsi="SimSun" w:cs="SimSun" w:hint="eastAsia"/>
          <w:color w:val="auto"/>
        </w:rPr>
        <w:t>过</w:t>
      </w:r>
      <w:r w:rsidR="00F94C32"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CFB6D33"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icrosoft JhengHei" w:eastAsia="Microsoft JhengHei" w:hAnsi="Microsoft JhengHei" w:cs="Microsoft JhengHei" w:hint="eastAsia"/>
          <w:color w:val="auto"/>
        </w:rPr>
        <w:t>还</w:t>
      </w:r>
      <w:r w:rsidR="00F94C32" w:rsidRPr="00EB2D57">
        <w:rPr>
          <w:rFonts w:ascii="MS Gothic" w:hAnsi="MS Gothic" w:cs="MS Gothic"/>
          <w:color w:val="auto"/>
        </w:rPr>
        <w:t xml:space="preserve">是 </w:t>
      </w:r>
      <w:r w:rsidRPr="00EB2D57">
        <w:rPr>
          <w:color w:val="auto"/>
        </w:rPr>
        <w:t>и его использование в альтернативном вопросе;</w:t>
      </w:r>
    </w:p>
    <w:p w14:paraId="6499296C" w14:textId="77777777" w:rsidR="00A57638" w:rsidRPr="00EB2D57" w:rsidRDefault="00E235EB" w:rsidP="000B3370">
      <w:pPr>
        <w:pStyle w:val="13"/>
        <w:numPr>
          <w:ilvl w:val="0"/>
          <w:numId w:val="376"/>
        </w:numPr>
        <w:tabs>
          <w:tab w:val="left" w:leader="dot" w:pos="5486"/>
          <w:tab w:val="left" w:leader="dot" w:pos="6034"/>
        </w:tabs>
        <w:spacing w:line="257" w:lineRule="auto"/>
        <w:jc w:val="both"/>
        <w:rPr>
          <w:color w:val="auto"/>
        </w:rPr>
      </w:pPr>
      <w:r w:rsidRPr="00EB2D57">
        <w:rPr>
          <w:color w:val="auto"/>
        </w:rPr>
        <w:t>предлог</w:t>
      </w:r>
      <w:r w:rsidR="007305FC" w:rsidRPr="00EB2D57">
        <w:rPr>
          <w:color w:val="auto"/>
        </w:rPr>
        <w:t xml:space="preserve"> </w:t>
      </w:r>
      <w:r w:rsidR="007305FC" w:rsidRPr="00EB2D57">
        <w:rPr>
          <w:rFonts w:ascii="MS Gothic" w:hAnsi="MS Gothic" w:cs="MS Gothic"/>
          <w:color w:val="auto"/>
        </w:rPr>
        <w:t xml:space="preserve">跟 </w:t>
      </w:r>
      <w:r w:rsidRPr="00EB2D57">
        <w:rPr>
          <w:color w:val="auto"/>
        </w:rPr>
        <w:t xml:space="preserve">(«с») и предложную конструкцию </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起</w:t>
      </w:r>
      <w:r w:rsidR="007305FC" w:rsidRPr="00EB2D57">
        <w:rPr>
          <w:color w:val="auto"/>
        </w:rPr>
        <w:t>……;</w:t>
      </w:r>
      <w:r w:rsidRPr="00EB2D57">
        <w:rPr>
          <w:color w:val="auto"/>
        </w:rPr>
        <w:t xml:space="preserve"> предлог</w:t>
      </w:r>
      <w:r w:rsidR="007305FC" w:rsidRPr="00EB2D57">
        <w:rPr>
          <w:color w:val="auto"/>
        </w:rPr>
        <w:t xml:space="preserve"> </w:t>
      </w:r>
      <w:r w:rsidR="007305FC" w:rsidRPr="00EB2D57">
        <w:rPr>
          <w:rFonts w:ascii="MS Gothic" w:hAnsi="MS Gothic" w:cs="MS Gothic"/>
          <w:color w:val="auto"/>
        </w:rPr>
        <w:t xml:space="preserve">从 </w:t>
      </w:r>
      <w:r w:rsidRPr="00EB2D57">
        <w:rPr>
          <w:color w:val="auto"/>
        </w:rPr>
        <w:t>(«от»), предлог</w:t>
      </w:r>
      <w:r w:rsidR="007305FC" w:rsidRPr="00EB2D57">
        <w:rPr>
          <w:color w:val="auto"/>
        </w:rPr>
        <w:t xml:space="preserve"> </w:t>
      </w:r>
      <w:r w:rsidR="007305FC" w:rsidRPr="00EB2D57">
        <w:rPr>
          <w:rFonts w:ascii="SimSun" w:eastAsia="SimSun" w:hAnsi="SimSun" w:cs="SimSun" w:hint="eastAsia"/>
          <w:color w:val="auto"/>
        </w:rPr>
        <w:t>给</w:t>
      </w:r>
      <w:r w:rsidR="007305FC" w:rsidRPr="00EB2D57">
        <w:rPr>
          <w:rFonts w:asciiTheme="minorHAnsi" w:eastAsia="SimSun" w:hAnsiTheme="minorHAnsi" w:cs="SimSun" w:hint="eastAsia"/>
          <w:color w:val="auto"/>
        </w:rPr>
        <w:t xml:space="preserve"> </w:t>
      </w:r>
      <w:r w:rsidRPr="00EB2D57">
        <w:rPr>
          <w:color w:val="auto"/>
        </w:rPr>
        <w:t>и предложную кон</w:t>
      </w:r>
    </w:p>
    <w:p w14:paraId="62D703A7" w14:textId="77777777" w:rsidR="00A57638" w:rsidRPr="00EB2D57" w:rsidRDefault="00E235EB" w:rsidP="000B3370">
      <w:pPr>
        <w:pStyle w:val="13"/>
        <w:numPr>
          <w:ilvl w:val="0"/>
          <w:numId w:val="376"/>
        </w:numPr>
        <w:spacing w:line="257" w:lineRule="auto"/>
        <w:jc w:val="both"/>
        <w:rPr>
          <w:color w:val="auto"/>
        </w:rPr>
      </w:pPr>
      <w:r w:rsidRPr="00EB2D57">
        <w:rPr>
          <w:color w:val="auto"/>
        </w:rPr>
        <w:t>струкцию, отвечающую на вопросы «кому?», «чему?»;</w:t>
      </w:r>
    </w:p>
    <w:p w14:paraId="6DB3FB53"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предлоги</w:t>
      </w:r>
      <w:r w:rsidR="007305FC" w:rsidRPr="00EB2D57">
        <w:rPr>
          <w:i/>
          <w:iCs/>
          <w:color w:val="auto"/>
        </w:rPr>
        <w:t xml:space="preserve"> </w:t>
      </w:r>
      <w:r w:rsidR="007305FC" w:rsidRPr="00EB2D57">
        <w:rPr>
          <w:rFonts w:ascii="MS Gothic" w:hAnsi="MS Gothic" w:cs="MS Gothic"/>
          <w:color w:val="auto"/>
        </w:rPr>
        <w:t>向</w:t>
      </w:r>
      <w:r w:rsidR="007305FC" w:rsidRPr="00EB2D57">
        <w:rPr>
          <w:color w:val="auto"/>
        </w:rPr>
        <w:t xml:space="preserve">, </w:t>
      </w:r>
      <w:r w:rsidR="007305FC" w:rsidRPr="00EB2D57">
        <w:rPr>
          <w:rFonts w:ascii="MS Gothic" w:hAnsi="MS Gothic" w:cs="MS Gothic"/>
          <w:color w:val="auto"/>
        </w:rPr>
        <w:t xml:space="preserve">往 </w:t>
      </w:r>
      <w:r w:rsidRPr="00EB2D57">
        <w:rPr>
          <w:i/>
          <w:iCs/>
          <w:color w:val="auto"/>
        </w:rPr>
        <w:t>и предложные конструкции, вводящие направление действия</w:t>
      </w:r>
      <w:r w:rsidRPr="00EB2D57">
        <w:rPr>
          <w:color w:val="auto"/>
        </w:rPr>
        <w:t>;</w:t>
      </w:r>
    </w:p>
    <w:p w14:paraId="2CBDA14E"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w:t>
      </w:r>
      <w:r w:rsidR="007305FC" w:rsidRPr="00EB2D57">
        <w:rPr>
          <w:i/>
          <w:iCs/>
          <w:color w:val="auto"/>
        </w:rPr>
        <w:t xml:space="preserve"> </w:t>
      </w:r>
      <w:r w:rsidR="007305FC" w:rsidRPr="00EB2D57">
        <w:rPr>
          <w:rFonts w:ascii="SimSun" w:eastAsia="SimSun" w:hAnsi="SimSun" w:cs="SimSun" w:hint="eastAsia"/>
          <w:color w:val="auto"/>
        </w:rPr>
        <w:t>为</w:t>
      </w:r>
      <w:r w:rsidR="007305FC" w:rsidRPr="00EB2D57">
        <w:rPr>
          <w:rFonts w:asciiTheme="minorHAnsi" w:eastAsia="SimSun" w:hAnsiTheme="minorHAnsi" w:cs="SimSun" w:hint="eastAsia"/>
          <w:color w:val="auto"/>
        </w:rPr>
        <w:t xml:space="preserve"> </w:t>
      </w:r>
      <w:r w:rsidRPr="00EB2D57">
        <w:rPr>
          <w:i/>
          <w:iCs/>
          <w:color w:val="auto"/>
        </w:rPr>
        <w:t>и предложную конструкцию, уточняющую адресата или цель действия</w:t>
      </w:r>
      <w:r w:rsidRPr="00EB2D57">
        <w:rPr>
          <w:color w:val="auto"/>
        </w:rPr>
        <w:t>;</w:t>
      </w:r>
    </w:p>
    <w:p w14:paraId="01E1F472"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числительные от 1 до 10000 (</w:t>
      </w:r>
      <w:r w:rsidR="007305FC" w:rsidRPr="00EB2D57">
        <w:rPr>
          <w:rFonts w:ascii="MS Gothic" w:hAnsi="MS Gothic" w:cs="MS Gothic"/>
          <w:color w:val="auto"/>
        </w:rPr>
        <w:t>千，万</w:t>
      </w:r>
      <w:r w:rsidRPr="00EB2D57">
        <w:rPr>
          <w:i/>
          <w:iCs/>
          <w:color w:val="auto"/>
        </w:rPr>
        <w:t>)</w:t>
      </w:r>
      <w:r w:rsidRPr="00EB2D57">
        <w:rPr>
          <w:color w:val="auto"/>
        </w:rPr>
        <w:t xml:space="preserve">; </w:t>
      </w:r>
      <w:r w:rsidRPr="00EB2D57">
        <w:rPr>
          <w:i/>
          <w:iCs/>
          <w:color w:val="auto"/>
        </w:rPr>
        <w:t>числительные</w:t>
      </w:r>
      <w:r w:rsidR="007305FC" w:rsidRPr="00EB2D57">
        <w:rPr>
          <w:i/>
          <w:iCs/>
          <w:color w:val="auto"/>
        </w:rPr>
        <w:t xml:space="preserve"> </w:t>
      </w:r>
      <w:r w:rsidR="007305FC" w:rsidRPr="00EB2D57">
        <w:rPr>
          <w:rFonts w:ascii="MS Gothic" w:hAnsi="MS Gothic" w:cs="MS Gothic"/>
          <w:color w:val="auto"/>
        </w:rPr>
        <w:t>二</w:t>
      </w:r>
      <w:r w:rsidR="007305FC" w:rsidRPr="00EB2D57">
        <w:rPr>
          <w:color w:val="auto"/>
        </w:rPr>
        <w:t xml:space="preserve"> </w:t>
      </w:r>
      <w:r w:rsidR="007305FC" w:rsidRPr="00EB2D57">
        <w:rPr>
          <w:i/>
          <w:color w:val="auto"/>
        </w:rPr>
        <w:t>и</w:t>
      </w:r>
      <w:r w:rsidR="007305FC" w:rsidRPr="00EB2D57">
        <w:rPr>
          <w:color w:val="auto"/>
        </w:rPr>
        <w:t xml:space="preserve"> </w:t>
      </w:r>
      <w:r w:rsidR="007305FC" w:rsidRPr="00EB2D57">
        <w:rPr>
          <w:rFonts w:ascii="MS Gothic" w:hAnsi="MS Gothic" w:cs="MS Gothic"/>
          <w:color w:val="auto"/>
        </w:rPr>
        <w:t>两</w:t>
      </w:r>
      <w:r w:rsidRPr="00EB2D57">
        <w:rPr>
          <w:color w:val="auto"/>
        </w:rPr>
        <w:t>;</w:t>
      </w:r>
    </w:p>
    <w:p w14:paraId="546B7B5A" w14:textId="77777777" w:rsidR="00A57638" w:rsidRPr="00EB2D57" w:rsidRDefault="00E235EB" w:rsidP="000B3370">
      <w:pPr>
        <w:pStyle w:val="13"/>
        <w:numPr>
          <w:ilvl w:val="0"/>
          <w:numId w:val="376"/>
        </w:numPr>
        <w:spacing w:line="252" w:lineRule="auto"/>
        <w:jc w:val="both"/>
        <w:rPr>
          <w:color w:val="auto"/>
        </w:rPr>
      </w:pPr>
      <w:r w:rsidRPr="00EB2D57">
        <w:rPr>
          <w:color w:val="auto"/>
        </w:rPr>
        <w:t>порядковые числительные и префикс</w:t>
      </w:r>
      <w:r w:rsidR="007305FC" w:rsidRPr="00EB2D57">
        <w:rPr>
          <w:color w:val="auto"/>
        </w:rPr>
        <w:t xml:space="preserve"> </w:t>
      </w:r>
      <w:r w:rsidR="007305FC" w:rsidRPr="00EB2D57">
        <w:rPr>
          <w:rFonts w:ascii="MS Gothic" w:hAnsi="MS Gothic" w:cs="MS Gothic"/>
          <w:color w:val="auto"/>
        </w:rPr>
        <w:t>第</w:t>
      </w:r>
      <w:r w:rsidRPr="00EB2D57">
        <w:rPr>
          <w:color w:val="auto"/>
        </w:rPr>
        <w:t>;</w:t>
      </w:r>
    </w:p>
    <w:p w14:paraId="3A67FF8B"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 xml:space="preserve">счётные слова (классификаторы) </w:t>
      </w:r>
      <w:r w:rsidR="007305FC" w:rsidRPr="00EB2D57">
        <w:rPr>
          <w:i/>
          <w:iCs/>
          <w:color w:val="auto"/>
        </w:rPr>
        <w:t>(</w:t>
      </w:r>
      <w:r w:rsidR="007305FC" w:rsidRPr="00EB2D57">
        <w:rPr>
          <w:rFonts w:ascii="MS Gothic" w:hAnsi="MS Gothic" w:cs="MS Gothic"/>
          <w:color w:val="auto"/>
        </w:rPr>
        <w:t>碗</w:t>
      </w:r>
      <w:r w:rsidR="007305FC" w:rsidRPr="00EB2D57">
        <w:rPr>
          <w:color w:val="auto"/>
        </w:rPr>
        <w:t xml:space="preserve">, </w:t>
      </w:r>
      <w:r w:rsidR="007305FC" w:rsidRPr="00EB2D57">
        <w:rPr>
          <w:rFonts w:ascii="MS Gothic" w:hAnsi="MS Gothic" w:cs="MS Gothic"/>
          <w:color w:val="auto"/>
        </w:rPr>
        <w:t>种</w:t>
      </w:r>
      <w:r w:rsidRPr="00EB2D57">
        <w:rPr>
          <w:i/>
          <w:iCs/>
          <w:color w:val="auto"/>
        </w:rPr>
        <w:t>и др.), универсальное счётное слово</w:t>
      </w:r>
      <w:r w:rsidR="007305FC" w:rsidRPr="00EB2D57">
        <w:rPr>
          <w:i/>
          <w:iCs/>
          <w:color w:val="auto"/>
        </w:rPr>
        <w:t xml:space="preserve"> </w:t>
      </w:r>
      <w:r w:rsidR="007305FC" w:rsidRPr="00EB2D57">
        <w:rPr>
          <w:rFonts w:ascii="MS Gothic" w:hAnsi="MS Gothic" w:cs="MS Gothic"/>
          <w:color w:val="auto"/>
        </w:rPr>
        <w:t>个</w:t>
      </w:r>
      <w:r w:rsidRPr="00EB2D57">
        <w:rPr>
          <w:color w:val="auto"/>
        </w:rPr>
        <w:t>;</w:t>
      </w:r>
    </w:p>
    <w:p w14:paraId="42C34BCA" w14:textId="77777777" w:rsidR="00A57638" w:rsidRPr="00EB2D57" w:rsidRDefault="00E235EB" w:rsidP="000B3370">
      <w:pPr>
        <w:pStyle w:val="13"/>
        <w:numPr>
          <w:ilvl w:val="0"/>
          <w:numId w:val="376"/>
        </w:numPr>
        <w:spacing w:line="252" w:lineRule="auto"/>
        <w:jc w:val="both"/>
        <w:rPr>
          <w:color w:val="auto"/>
        </w:rPr>
      </w:pPr>
      <w:r w:rsidRPr="00EB2D57">
        <w:rPr>
          <w:color w:val="auto"/>
        </w:rPr>
        <w:t>счётное слово неопределённого множества</w:t>
      </w:r>
      <w:r w:rsidR="007305FC" w:rsidRPr="00EB2D57">
        <w:rPr>
          <w:color w:val="auto"/>
        </w:rPr>
        <w:t xml:space="preserve"> (</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些</w:t>
      </w:r>
      <w:r w:rsidRPr="00EB2D57">
        <w:rPr>
          <w:color w:val="auto"/>
        </w:rPr>
        <w:t>;</w:t>
      </w:r>
    </w:p>
    <w:p w14:paraId="593F6B7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вопросительную частицу</w:t>
      </w:r>
      <w:r w:rsidR="007305FC" w:rsidRPr="00EB2D57">
        <w:rPr>
          <w:color w:val="auto"/>
          <w:lang w:val="en-US"/>
        </w:rPr>
        <w:t xml:space="preserve"> </w:t>
      </w:r>
      <w:r w:rsidR="007305FC" w:rsidRPr="00EB2D57">
        <w:rPr>
          <w:rFonts w:ascii="SimSun" w:eastAsia="SimSun" w:hAnsi="SimSun" w:cs="SimSun" w:hint="eastAsia"/>
          <w:color w:val="auto"/>
        </w:rPr>
        <w:t>吗</w:t>
      </w:r>
      <w:r w:rsidRPr="00EB2D57">
        <w:rPr>
          <w:color w:val="auto"/>
        </w:rPr>
        <w:t>;</w:t>
      </w:r>
    </w:p>
    <w:p w14:paraId="710B4B7C"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呢 </w:t>
      </w:r>
      <w:r w:rsidRPr="00EB2D57">
        <w:rPr>
          <w:color w:val="auto"/>
        </w:rPr>
        <w:t>для формирования неполного вопроса;</w:t>
      </w:r>
    </w:p>
    <w:p w14:paraId="595BD346"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lang w:val="en-US"/>
        </w:rPr>
        <w:t xml:space="preserve"> </w:t>
      </w:r>
      <w:r w:rsidR="007305FC" w:rsidRPr="00EB2D57">
        <w:rPr>
          <w:rFonts w:ascii="MS Gothic" w:hAnsi="MS Gothic" w:cs="MS Gothic"/>
          <w:color w:val="auto"/>
        </w:rPr>
        <w:t>了</w:t>
      </w:r>
      <w:r w:rsidRPr="00EB2D57">
        <w:rPr>
          <w:color w:val="auto"/>
        </w:rPr>
        <w:t>;</w:t>
      </w:r>
    </w:p>
    <w:p w14:paraId="32C50EC1" w14:textId="77777777" w:rsidR="00A57638" w:rsidRPr="00EB2D57" w:rsidRDefault="00E235EB" w:rsidP="000B3370">
      <w:pPr>
        <w:pStyle w:val="13"/>
        <w:numPr>
          <w:ilvl w:val="0"/>
          <w:numId w:val="376"/>
        </w:numPr>
        <w:spacing w:line="240" w:lineRule="auto"/>
        <w:jc w:val="both"/>
        <w:rPr>
          <w:color w:val="auto"/>
        </w:rPr>
      </w:pPr>
      <w:r w:rsidRPr="00EB2D57">
        <w:rPr>
          <w:color w:val="auto"/>
        </w:rPr>
        <w:t>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в побудительных предложениях;</w:t>
      </w:r>
    </w:p>
    <w:p w14:paraId="4CD3D249"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для выражения неопределённости</w:t>
      </w:r>
    </w:p>
    <w:p w14:paraId="753721FE" w14:textId="77777777" w:rsidR="00A57638" w:rsidRPr="00EB2D57" w:rsidRDefault="00E235EB" w:rsidP="000B3370">
      <w:pPr>
        <w:pStyle w:val="13"/>
        <w:numPr>
          <w:ilvl w:val="0"/>
          <w:numId w:val="376"/>
        </w:numPr>
        <w:spacing w:line="240" w:lineRule="auto"/>
        <w:jc w:val="both"/>
        <w:rPr>
          <w:color w:val="auto"/>
        </w:rPr>
      </w:pPr>
      <w:r w:rsidRPr="00EB2D57">
        <w:rPr>
          <w:color w:val="auto"/>
        </w:rPr>
        <w:t>или предположения;</w:t>
      </w:r>
    </w:p>
    <w:p w14:paraId="5F20078E" w14:textId="77777777" w:rsidR="00A57638" w:rsidRPr="00EB2D57" w:rsidRDefault="00E235EB" w:rsidP="000B3370">
      <w:pPr>
        <w:pStyle w:val="13"/>
        <w:numPr>
          <w:ilvl w:val="0"/>
          <w:numId w:val="376"/>
        </w:numPr>
        <w:spacing w:line="307" w:lineRule="auto"/>
        <w:jc w:val="both"/>
        <w:rPr>
          <w:color w:val="auto"/>
        </w:rPr>
      </w:pPr>
      <w:r w:rsidRPr="00EB2D57">
        <w:rPr>
          <w:color w:val="auto"/>
        </w:rPr>
        <w:t>суффиксы</w:t>
      </w:r>
      <w:r w:rsidR="007305FC" w:rsidRPr="00EB2D57">
        <w:rPr>
          <w:color w:val="auto"/>
        </w:rPr>
        <w:t xml:space="preserve"> </w:t>
      </w:r>
      <w:r w:rsidR="007305FC"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7305FC" w:rsidRPr="00EB2D57">
        <w:rPr>
          <w:rFonts w:ascii="Microsoft JhengHei" w:eastAsia="Microsoft JhengHei" w:hAnsi="Microsoft JhengHei" w:cs="Microsoft JhengHei" w:hint="eastAsia"/>
          <w:color w:val="auto"/>
        </w:rPr>
        <w:t>过</w:t>
      </w:r>
      <w:r w:rsidR="007305FC" w:rsidRPr="00EB2D57">
        <w:rPr>
          <w:color w:val="auto"/>
        </w:rPr>
        <w:t xml:space="preserve">, </w:t>
      </w:r>
      <w:r w:rsidR="007305FC" w:rsidRPr="00EB2D57">
        <w:rPr>
          <w:rFonts w:ascii="MS Gothic" w:hAnsi="MS Gothic" w:cs="MS Gothic"/>
          <w:color w:val="auto"/>
        </w:rPr>
        <w:t>着</w:t>
      </w:r>
      <w:r w:rsidRPr="00EB2D57">
        <w:rPr>
          <w:color w:val="auto"/>
        </w:rPr>
        <w:t>;</w:t>
      </w:r>
    </w:p>
    <w:p w14:paraId="6ACEBD35" w14:textId="77777777" w:rsidR="00A57638" w:rsidRPr="00EB2D57" w:rsidRDefault="00E235EB" w:rsidP="000B3370">
      <w:pPr>
        <w:pStyle w:val="13"/>
        <w:numPr>
          <w:ilvl w:val="0"/>
          <w:numId w:val="376"/>
        </w:numPr>
        <w:spacing w:line="240" w:lineRule="auto"/>
        <w:jc w:val="both"/>
        <w:rPr>
          <w:color w:val="auto"/>
        </w:rPr>
      </w:pPr>
      <w:r w:rsidRPr="00EB2D57">
        <w:rPr>
          <w:color w:val="auto"/>
        </w:rPr>
        <w:t>междометия (</w:t>
      </w:r>
      <w:r w:rsidR="007305FC"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183D864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дат в китайском языке;</w:t>
      </w:r>
    </w:p>
    <w:p w14:paraId="0B560F1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дней недели;</w:t>
      </w:r>
    </w:p>
    <w:p w14:paraId="7F8EAEE3"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точного времени;</w:t>
      </w:r>
    </w:p>
    <w:p w14:paraId="1FD83520" w14:textId="77777777" w:rsidR="00A57638" w:rsidRPr="00EB2D57" w:rsidRDefault="00E235EB" w:rsidP="000B3370">
      <w:pPr>
        <w:pStyle w:val="13"/>
        <w:numPr>
          <w:ilvl w:val="0"/>
          <w:numId w:val="376"/>
        </w:numPr>
        <w:spacing w:line="240" w:lineRule="auto"/>
        <w:jc w:val="both"/>
        <w:rPr>
          <w:color w:val="auto"/>
        </w:rPr>
      </w:pPr>
      <w:r w:rsidRPr="00EB2D57">
        <w:rPr>
          <w:color w:val="auto"/>
        </w:rPr>
        <w:t xml:space="preserve">различные способы обозначения количества, в том числе </w:t>
      </w:r>
      <w:r w:rsidRPr="00EB2D57">
        <w:rPr>
          <w:color w:val="auto"/>
        </w:rPr>
        <w:lastRenderedPageBreak/>
        <w:t xml:space="preserve">неопределённого количества: счетное слово/наречие </w:t>
      </w:r>
      <w:r w:rsidR="007305FC" w:rsidRPr="00EB2D57">
        <w:rPr>
          <w:color w:val="auto"/>
        </w:rPr>
        <w:t>(</w:t>
      </w:r>
      <w:r w:rsidR="007305FC" w:rsidRPr="00EB2D57">
        <w:rPr>
          <w:rFonts w:ascii="MS Gothic" w:hAnsi="MS Gothic" w:cs="MS Gothic"/>
          <w:color w:val="auto"/>
        </w:rPr>
        <w:t>一</w:t>
      </w:r>
      <w:r w:rsidR="007305FC" w:rsidRPr="00EB2D57">
        <w:rPr>
          <w:color w:val="auto"/>
        </w:rPr>
        <w:t>)</w:t>
      </w:r>
      <w:r w:rsidR="007305FC" w:rsidRPr="00EB2D57">
        <w:rPr>
          <w:rFonts w:ascii="MS Gothic" w:hAnsi="MS Gothic" w:cs="MS Gothic"/>
          <w:color w:val="auto"/>
        </w:rPr>
        <w:t>点儿</w:t>
      </w:r>
      <w:r w:rsidRPr="00EB2D57">
        <w:rPr>
          <w:color w:val="auto"/>
        </w:rPr>
        <w:t>;</w:t>
      </w:r>
    </w:p>
    <w:p w14:paraId="447ACD70"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有（一）点儿</w:t>
      </w:r>
      <w:r w:rsidR="007305FC" w:rsidRPr="00EB2D57">
        <w:rPr>
          <w:color w:val="auto"/>
        </w:rPr>
        <w:t xml:space="preserve">, отличие от </w:t>
      </w:r>
      <w:r w:rsidR="007305FC" w:rsidRPr="00EB2D57">
        <w:rPr>
          <w:rFonts w:ascii="MS Gothic" w:hAnsi="MS Gothic" w:cs="MS Gothic"/>
          <w:color w:val="auto"/>
        </w:rPr>
        <w:t>一点儿</w:t>
      </w:r>
      <w:r w:rsidRPr="00EB2D57">
        <w:rPr>
          <w:color w:val="auto"/>
        </w:rPr>
        <w:t>;</w:t>
      </w:r>
    </w:p>
    <w:p w14:paraId="36282019"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словосочетание</w:t>
      </w:r>
      <w:r w:rsidR="007305FC" w:rsidRPr="00EB2D57">
        <w:rPr>
          <w:i/>
          <w:iCs/>
          <w:color w:val="auto"/>
          <w:lang w:val="en-US"/>
        </w:rPr>
        <w:t xml:space="preserve"> </w:t>
      </w:r>
      <w:r w:rsidR="007305FC" w:rsidRPr="00EB2D57">
        <w:rPr>
          <w:rFonts w:ascii="MS Gothic" w:hAnsi="MS Gothic" w:cs="MS Gothic"/>
          <w:color w:val="auto"/>
        </w:rPr>
        <w:t>一下儿</w:t>
      </w:r>
      <w:r w:rsidR="007305FC" w:rsidRPr="00EB2D57">
        <w:rPr>
          <w:rFonts w:ascii="MS Gothic" w:hAnsi="MS Gothic" w:cs="MS Gothic"/>
          <w:color w:val="auto"/>
          <w:lang w:val="en-US"/>
        </w:rPr>
        <w:t xml:space="preserve"> </w:t>
      </w:r>
      <w:r w:rsidRPr="00EB2D57">
        <w:rPr>
          <w:i/>
          <w:iCs/>
          <w:color w:val="auto"/>
        </w:rPr>
        <w:t>с глаголом</w:t>
      </w:r>
      <w:r w:rsidRPr="00EB2D57">
        <w:rPr>
          <w:color w:val="auto"/>
        </w:rPr>
        <w:t>;</w:t>
      </w:r>
    </w:p>
    <w:p w14:paraId="3C6433D4"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времени;</w:t>
      </w:r>
    </w:p>
    <w:p w14:paraId="6B251033" w14:textId="77777777" w:rsidR="00A57638" w:rsidRPr="00EB2D57" w:rsidRDefault="00E235EB" w:rsidP="000B3370">
      <w:pPr>
        <w:pStyle w:val="13"/>
        <w:numPr>
          <w:ilvl w:val="0"/>
          <w:numId w:val="376"/>
        </w:numPr>
        <w:spacing w:line="240" w:lineRule="auto"/>
        <w:jc w:val="both"/>
        <w:rPr>
          <w:color w:val="auto"/>
        </w:rPr>
      </w:pPr>
      <w:r w:rsidRPr="00EB2D57">
        <w:rPr>
          <w:color w:val="auto"/>
        </w:rPr>
        <w:t>оборот</w:t>
      </w:r>
      <w:r w:rsidR="007305FC" w:rsidRPr="00EB2D57">
        <w:rPr>
          <w:color w:val="auto"/>
          <w:lang w:val="en-US"/>
        </w:rPr>
        <w:t xml:space="preserve"> </w:t>
      </w:r>
      <w:r w:rsidR="007305FC" w:rsidRPr="00EB2D57">
        <w:rPr>
          <w:rFonts w:ascii="MS Gothic" w:hAnsi="MS Gothic" w:cs="MS Gothic"/>
          <w:color w:val="auto"/>
        </w:rPr>
        <w:t>的</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007305FC" w:rsidRPr="00EB2D57">
        <w:rPr>
          <w:rFonts w:ascii="MS Gothic" w:hAnsi="MS Gothic" w:cs="MS Gothic"/>
          <w:color w:val="auto"/>
          <w:lang w:val="en-US"/>
        </w:rPr>
        <w:t xml:space="preserve"> </w:t>
      </w:r>
      <w:r w:rsidRPr="00EB2D57">
        <w:rPr>
          <w:color w:val="auto"/>
        </w:rPr>
        <w:t>(«во время...»);</w:t>
      </w:r>
    </w:p>
    <w:p w14:paraId="07EB599C"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выяснения времени с вопросительными словосочетаниями</w:t>
      </w:r>
      <w:r w:rsidR="007305FC" w:rsidRPr="00EB2D57">
        <w:rPr>
          <w:color w:val="auto"/>
        </w:rPr>
        <w:t xml:space="preserve"> </w:t>
      </w:r>
      <w:r w:rsidR="007305FC" w:rsidRPr="00EB2D57">
        <w:rPr>
          <w:rFonts w:ascii="MS Gothic" w:hAnsi="MS Gothic" w:cs="MS Gothic"/>
          <w:color w:val="auto"/>
        </w:rPr>
        <w:t>几点</w:t>
      </w:r>
      <w:r w:rsidR="007305FC" w:rsidRPr="00EB2D57">
        <w:rPr>
          <w:color w:val="auto"/>
        </w:rPr>
        <w:t xml:space="preserve"> и </w:t>
      </w:r>
      <w:r w:rsidR="007305FC" w:rsidRPr="00EB2D57">
        <w:rPr>
          <w:rFonts w:ascii="MS Gothic" w:hAnsi="MS Gothic" w:cs="MS Gothic"/>
          <w:color w:val="auto"/>
        </w:rPr>
        <w:t>什么</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Pr="00EB2D57">
        <w:rPr>
          <w:color w:val="auto"/>
          <w:lang w:eastAsia="en-US" w:bidi="en-US"/>
        </w:rPr>
        <w:t>;</w:t>
      </w:r>
    </w:p>
    <w:p w14:paraId="6AD96A7E"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места;</w:t>
      </w:r>
    </w:p>
    <w:p w14:paraId="31D76626"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описания местонахождения, в том числе с помощью локативов (</w:t>
      </w:r>
      <w:r w:rsidR="007305FC" w:rsidRPr="00EB2D57">
        <w:rPr>
          <w:rFonts w:ascii="MS Gothic" w:hAnsi="MS Gothic" w:cs="MS Gothic"/>
          <w:color w:val="auto"/>
        </w:rPr>
        <w:t>里</w:t>
      </w:r>
      <w:r w:rsidR="007305FC" w:rsidRPr="00EB2D57">
        <w:rPr>
          <w:color w:val="auto"/>
        </w:rPr>
        <w:t xml:space="preserve">, </w:t>
      </w:r>
      <w:r w:rsidR="007305FC" w:rsidRPr="00EB2D57">
        <w:rPr>
          <w:rFonts w:ascii="MS Gothic" w:hAnsi="MS Gothic" w:cs="MS Gothic"/>
          <w:color w:val="auto"/>
        </w:rPr>
        <w:t xml:space="preserve">上 </w:t>
      </w:r>
      <w:r w:rsidRPr="00EB2D57">
        <w:rPr>
          <w:color w:val="auto"/>
        </w:rPr>
        <w:t>и других) и их сочетания с</w:t>
      </w:r>
      <w:r w:rsidR="007305FC" w:rsidRPr="00EB2D57">
        <w:rPr>
          <w:color w:val="auto"/>
        </w:rPr>
        <w:t xml:space="preserve"> </w:t>
      </w:r>
      <w:r w:rsidR="007305FC" w:rsidRPr="00EB2D57">
        <w:rPr>
          <w:rFonts w:ascii="MS Gothic" w:hAnsi="MS Gothic" w:cs="MS Gothic"/>
          <w:color w:val="auto"/>
        </w:rPr>
        <w:t>面</w:t>
      </w:r>
      <w:r w:rsidR="007305FC" w:rsidRPr="00EB2D57">
        <w:rPr>
          <w:color w:val="auto"/>
        </w:rPr>
        <w:t xml:space="preserve"> и </w:t>
      </w:r>
      <w:r w:rsidR="007305FC" w:rsidRPr="00EB2D57">
        <w:rPr>
          <w:rFonts w:ascii="SimSun" w:eastAsia="SimSun" w:hAnsi="SimSun" w:cs="SimSun" w:hint="eastAsia"/>
          <w:color w:val="auto"/>
        </w:rPr>
        <w:t>边</w:t>
      </w:r>
      <w:r w:rsidRPr="00EB2D57">
        <w:rPr>
          <w:color w:val="auto"/>
        </w:rPr>
        <w:t>, послелоги со значением места (</w:t>
      </w:r>
      <w:r w:rsidR="007305FC" w:rsidRPr="00EB2D57">
        <w:rPr>
          <w:rFonts w:ascii="MS Gothic" w:hAnsi="MS Gothic" w:cs="MS Gothic"/>
          <w:color w:val="auto"/>
        </w:rPr>
        <w:t>上面</w:t>
      </w:r>
      <w:r w:rsidR="007305FC" w:rsidRPr="00EB2D57">
        <w:rPr>
          <w:color w:val="auto"/>
        </w:rPr>
        <w:t xml:space="preserve">, </w:t>
      </w:r>
      <w:r w:rsidR="007305FC" w:rsidRPr="00EB2D57">
        <w:rPr>
          <w:rFonts w:ascii="MS Gothic" w:hAnsi="MS Gothic" w:cs="MS Gothic"/>
          <w:color w:val="auto"/>
        </w:rPr>
        <w:t>下面</w:t>
      </w:r>
      <w:r w:rsidR="007305FC" w:rsidRPr="00EB2D57">
        <w:rPr>
          <w:color w:val="auto"/>
        </w:rPr>
        <w:t xml:space="preserve">, </w:t>
      </w:r>
      <w:r w:rsidR="007305FC" w:rsidRPr="00EB2D57">
        <w:rPr>
          <w:rFonts w:ascii="MS Gothic" w:hAnsi="MS Gothic" w:cs="MS Gothic"/>
          <w:color w:val="auto"/>
        </w:rPr>
        <w:t>左</w:t>
      </w:r>
      <w:r w:rsidR="007305FC" w:rsidRPr="00EB2D57">
        <w:rPr>
          <w:color w:val="auto"/>
        </w:rPr>
        <w:t xml:space="preserve">, </w:t>
      </w:r>
      <w:r w:rsidR="007305FC" w:rsidRPr="00EB2D57">
        <w:rPr>
          <w:rFonts w:ascii="MS Gothic" w:hAnsi="MS Gothic" w:cs="MS Gothic"/>
          <w:color w:val="auto"/>
        </w:rPr>
        <w:t xml:space="preserve">右 </w:t>
      </w:r>
      <w:r w:rsidRPr="00EB2D57">
        <w:rPr>
          <w:color w:val="auto"/>
        </w:rPr>
        <w:t>и другие);</w:t>
      </w:r>
    </w:p>
    <w:p w14:paraId="2F769BBE" w14:textId="77777777" w:rsidR="00A57638" w:rsidRPr="00EB2D57" w:rsidRDefault="00E235EB" w:rsidP="000B3370">
      <w:pPr>
        <w:pStyle w:val="13"/>
        <w:numPr>
          <w:ilvl w:val="0"/>
          <w:numId w:val="376"/>
        </w:numPr>
        <w:spacing w:line="240" w:lineRule="auto"/>
        <w:jc w:val="both"/>
        <w:rPr>
          <w:color w:val="auto"/>
        </w:rPr>
      </w:pPr>
      <w:r w:rsidRPr="00EB2D57">
        <w:rPr>
          <w:color w:val="auto"/>
        </w:rPr>
        <w:t>обозначение местоположения с помощью</w:t>
      </w:r>
      <w:r w:rsidR="007305FC" w:rsidRPr="00EB2D57">
        <w:rPr>
          <w:color w:val="auto"/>
        </w:rPr>
        <w:t xml:space="preserve"> </w:t>
      </w:r>
      <w:r w:rsidR="007305FC" w:rsidRPr="00EB2D57">
        <w:rPr>
          <w:rFonts w:ascii="MS Gothic" w:hAnsi="MS Gothic" w:cs="MS Gothic"/>
          <w:color w:val="auto"/>
        </w:rPr>
        <w:t xml:space="preserve">在 </w:t>
      </w:r>
      <w:r w:rsidRPr="00EB2D57">
        <w:rPr>
          <w:color w:val="auto"/>
        </w:rPr>
        <w:t>в сочетании с личными местоимениями</w:t>
      </w:r>
      <w:r w:rsidR="007305FC" w:rsidRPr="00EB2D57">
        <w:rPr>
          <w:color w:val="auto"/>
        </w:rPr>
        <w:t xml:space="preserve"> </w:t>
      </w:r>
      <w:r w:rsidR="007305FC" w:rsidRPr="00EB2D57">
        <w:rPr>
          <w:rFonts w:ascii="Microsoft JhengHei" w:eastAsia="Microsoft JhengHei" w:hAnsi="Microsoft JhengHei" w:cs="Microsoft JhengHei" w:hint="eastAsia"/>
          <w:color w:val="auto"/>
        </w:rPr>
        <w:t>这儿</w:t>
      </w:r>
      <w:r w:rsidR="007305FC" w:rsidRPr="00EB2D57">
        <w:rPr>
          <w:color w:val="auto"/>
        </w:rPr>
        <w:t xml:space="preserve"> и </w:t>
      </w:r>
      <w:r w:rsidR="007305FC" w:rsidRPr="00EB2D57">
        <w:rPr>
          <w:rFonts w:ascii="MS Gothic" w:hAnsi="MS Gothic" w:cs="MS Gothic"/>
          <w:color w:val="auto"/>
        </w:rPr>
        <w:t>那儿</w:t>
      </w:r>
      <w:r w:rsidRPr="00EB2D57">
        <w:rPr>
          <w:color w:val="auto"/>
        </w:rPr>
        <w:t>;</w:t>
      </w:r>
    </w:p>
    <w:p w14:paraId="74419CFD"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 xml:space="preserve">住在 </w:t>
      </w:r>
      <w:r w:rsidRPr="00EB2D57">
        <w:rPr>
          <w:color w:val="auto"/>
        </w:rPr>
        <w:t>в сочетании с существительным со</w:t>
      </w:r>
      <w:r w:rsidR="00F94C32" w:rsidRPr="00EB2D57">
        <w:rPr>
          <w:color w:val="auto"/>
        </w:rPr>
        <w:t xml:space="preserve"> </w:t>
      </w:r>
      <w:r w:rsidRPr="00EB2D57">
        <w:rPr>
          <w:color w:val="auto"/>
        </w:rPr>
        <w:t>значением места;</w:t>
      </w:r>
    </w:p>
    <w:p w14:paraId="1430955E" w14:textId="77777777" w:rsidR="00A57638" w:rsidRPr="00EB2D57" w:rsidRDefault="00E235EB" w:rsidP="000B3370">
      <w:pPr>
        <w:pStyle w:val="13"/>
        <w:numPr>
          <w:ilvl w:val="0"/>
          <w:numId w:val="376"/>
        </w:numPr>
        <w:jc w:val="both"/>
        <w:rPr>
          <w:color w:val="auto"/>
        </w:rPr>
      </w:pPr>
      <w:r w:rsidRPr="00EB2D57">
        <w:rPr>
          <w:color w:val="auto"/>
        </w:rPr>
        <w:t>обозначение местонахождения/наличия с помощью глагола-связки</w:t>
      </w:r>
      <w:r w:rsidR="007305FC" w:rsidRPr="00EB2D57">
        <w:rPr>
          <w:color w:val="auto"/>
        </w:rPr>
        <w:t xml:space="preserve"> </w:t>
      </w:r>
      <w:r w:rsidR="007305FC" w:rsidRPr="00EB2D57">
        <w:rPr>
          <w:rFonts w:ascii="MS Gothic" w:hAnsi="MS Gothic" w:cs="MS Gothic"/>
          <w:color w:val="auto"/>
        </w:rPr>
        <w:t>是</w:t>
      </w:r>
      <w:r w:rsidRPr="00EB2D57">
        <w:rPr>
          <w:color w:val="auto"/>
        </w:rPr>
        <w:t>;</w:t>
      </w:r>
    </w:p>
    <w:p w14:paraId="26DEE994" w14:textId="77777777" w:rsidR="00A57638" w:rsidRPr="00EB2D57" w:rsidRDefault="00DC527F" w:rsidP="000B3370">
      <w:pPr>
        <w:pStyle w:val="a9"/>
        <w:numPr>
          <w:ilvl w:val="0"/>
          <w:numId w:val="376"/>
        </w:numPr>
        <w:tabs>
          <w:tab w:val="left" w:leader="dot" w:pos="2064"/>
          <w:tab w:val="left" w:leader="dot" w:pos="2813"/>
          <w:tab w:val="left" w:leader="dot" w:pos="3727"/>
          <w:tab w:val="left" w:leader="dot" w:pos="4680"/>
        </w:tabs>
        <w:spacing w:after="0" w:line="254"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7305FC" w:rsidRPr="00EB2D57">
        <w:rPr>
          <w:color w:val="auto"/>
        </w:rPr>
        <w:t xml:space="preserve"> </w:t>
      </w:r>
      <w:r w:rsidR="007305FC" w:rsidRPr="00EB2D57">
        <w:rPr>
          <w:rFonts w:ascii="MS Gothic" w:hAnsi="MS Gothic" w:cs="MS Gothic"/>
          <w:color w:val="auto"/>
        </w:rPr>
        <w:t>不</w:t>
      </w:r>
      <w:r w:rsidR="007305FC" w:rsidRPr="00EB2D57">
        <w:rPr>
          <w:color w:val="auto"/>
        </w:rPr>
        <w:t>……</w:t>
      </w:r>
      <w:r w:rsidR="007305FC" w:rsidRPr="00EB2D57">
        <w:rPr>
          <w:rFonts w:ascii="MS Gothic" w:hAnsi="MS Gothic" w:cs="MS Gothic"/>
          <w:color w:val="auto"/>
        </w:rPr>
        <w:t>也不</w:t>
      </w:r>
      <w:r w:rsidR="007305FC" w:rsidRPr="00EB2D57">
        <w:rPr>
          <w:color w:val="auto"/>
        </w:rPr>
        <w:t xml:space="preserve">……; </w:t>
      </w:r>
      <w:r w:rsidR="007305FC" w:rsidRPr="00EB2D57">
        <w:rPr>
          <w:rFonts w:ascii="MS Gothic" w:hAnsi="MS Gothic" w:cs="MS Gothic"/>
          <w:color w:val="auto"/>
        </w:rPr>
        <w:t>有的</w:t>
      </w:r>
      <w:r w:rsidR="007305FC" w:rsidRPr="00EB2D57">
        <w:rPr>
          <w:color w:val="auto"/>
        </w:rPr>
        <w:t>……</w:t>
      </w:r>
      <w:r w:rsidR="007305FC" w:rsidRPr="00EB2D57">
        <w:rPr>
          <w:rFonts w:ascii="MS Gothic" w:hAnsi="MS Gothic" w:cs="MS Gothic"/>
          <w:color w:val="auto"/>
        </w:rPr>
        <w:t>，有的</w:t>
      </w:r>
      <w:r w:rsidR="007305FC" w:rsidRPr="00EB2D57">
        <w:rPr>
          <w:color w:val="auto"/>
        </w:rPr>
        <w:t>……</w:t>
      </w:r>
      <w:r w:rsidR="00E235EB" w:rsidRPr="00EB2D57">
        <w:rPr>
          <w:color w:val="auto"/>
        </w:rPr>
        <w:t>;</w:t>
      </w:r>
    </w:p>
    <w:p w14:paraId="50B38F9B" w14:textId="77777777" w:rsidR="00A57638" w:rsidRPr="00EB2D57" w:rsidRDefault="00E235EB" w:rsidP="000B3370">
      <w:pPr>
        <w:pStyle w:val="a9"/>
        <w:numPr>
          <w:ilvl w:val="0"/>
          <w:numId w:val="376"/>
        </w:numPr>
        <w:spacing w:after="0" w:line="254" w:lineRule="auto"/>
        <w:jc w:val="both"/>
        <w:rPr>
          <w:color w:val="auto"/>
        </w:rPr>
      </w:pPr>
      <w:r w:rsidRPr="00EB2D57">
        <w:rPr>
          <w:color w:val="auto"/>
        </w:rPr>
        <w:t>союзная конструкция</w:t>
      </w:r>
      <w:r w:rsidR="007305FC" w:rsidRPr="00EB2D57">
        <w:rPr>
          <w:color w:val="auto"/>
        </w:rPr>
        <w:t xml:space="preserve"> </w:t>
      </w:r>
      <w:r w:rsidR="007305FC" w:rsidRPr="00EB2D57">
        <w:rPr>
          <w:rFonts w:ascii="MS Gothic" w:hAnsi="MS Gothic" w:cs="MS Gothic"/>
          <w:color w:val="auto"/>
        </w:rPr>
        <w:t>因</w:t>
      </w:r>
      <w:r w:rsidR="007305FC" w:rsidRPr="00EB2D57">
        <w:rPr>
          <w:rFonts w:ascii="Microsoft JhengHei" w:eastAsia="Microsoft JhengHei" w:hAnsi="Microsoft JhengHei" w:cs="Microsoft JhengHei" w:hint="eastAsia"/>
          <w:color w:val="auto"/>
        </w:rPr>
        <w:t>为</w:t>
      </w:r>
      <w:r w:rsidR="007305FC" w:rsidRPr="00EB2D57">
        <w:rPr>
          <w:color w:val="auto"/>
        </w:rPr>
        <w:t>……, (</w:t>
      </w:r>
      <w:r w:rsidR="007305FC" w:rsidRPr="00EB2D57">
        <w:rPr>
          <w:rFonts w:ascii="MS Gothic" w:hAnsi="MS Gothic" w:cs="MS Gothic"/>
          <w:color w:val="auto"/>
        </w:rPr>
        <w:t>所以</w:t>
      </w:r>
      <w:r w:rsidR="007305FC" w:rsidRPr="00EB2D57">
        <w:rPr>
          <w:color w:val="auto"/>
        </w:rPr>
        <w:t>……)</w:t>
      </w:r>
      <w:r w:rsidRPr="00EB2D57">
        <w:rPr>
          <w:color w:val="auto"/>
        </w:rPr>
        <w:t>, оформляющая причинно-следственную связь;</w:t>
      </w:r>
    </w:p>
    <w:p w14:paraId="13991A08" w14:textId="77777777" w:rsidR="00A57638" w:rsidRPr="00EB2D57" w:rsidRDefault="00E235EB" w:rsidP="000B3370">
      <w:pPr>
        <w:pStyle w:val="a9"/>
        <w:numPr>
          <w:ilvl w:val="0"/>
          <w:numId w:val="376"/>
        </w:numPr>
        <w:tabs>
          <w:tab w:val="left" w:leader="dot" w:pos="6142"/>
        </w:tabs>
        <w:spacing w:after="0" w:line="254" w:lineRule="auto"/>
        <w:jc w:val="both"/>
        <w:rPr>
          <w:color w:val="auto"/>
        </w:rPr>
      </w:pPr>
      <w:r w:rsidRPr="00EB2D57">
        <w:rPr>
          <w:color w:val="auto"/>
        </w:rPr>
        <w:t>сложное предложение условия с конструкцией</w:t>
      </w:r>
      <w:r w:rsidR="007305FC" w:rsidRPr="00EB2D57">
        <w:rPr>
          <w:color w:val="auto"/>
        </w:rPr>
        <w:t xml:space="preserve"> </w:t>
      </w:r>
      <w:r w:rsidR="007305FC" w:rsidRPr="00EB2D57">
        <w:rPr>
          <w:rFonts w:ascii="MS Gothic" w:hAnsi="MS Gothic" w:cs="MS Gothic"/>
          <w:color w:val="auto"/>
        </w:rPr>
        <w:t>如果</w:t>
      </w:r>
      <w:r w:rsidR="007305FC" w:rsidRPr="00EB2D57">
        <w:rPr>
          <w:color w:val="auto"/>
        </w:rPr>
        <w:t xml:space="preserve">……, </w:t>
      </w:r>
      <w:r w:rsidR="007305FC" w:rsidRPr="00EB2D57">
        <w:rPr>
          <w:rFonts w:ascii="MS Gothic" w:hAnsi="MS Gothic" w:cs="MS Gothic"/>
          <w:color w:val="auto"/>
        </w:rPr>
        <w:t>就</w:t>
      </w:r>
      <w:r w:rsidR="007305FC" w:rsidRPr="00EB2D57">
        <w:rPr>
          <w:color w:val="auto"/>
        </w:rPr>
        <w:t>……</w:t>
      </w:r>
      <w:r w:rsidRPr="00EB2D57">
        <w:rPr>
          <w:color w:val="auto"/>
        </w:rPr>
        <w:t>;</w:t>
      </w:r>
      <w:r w:rsidR="00DC527F" w:rsidRPr="00EB2D57">
        <w:rPr>
          <w:color w:val="auto"/>
        </w:rPr>
        <w:fldChar w:fldCharType="end"/>
      </w:r>
    </w:p>
    <w:p w14:paraId="73886DE2" w14:textId="77777777" w:rsidR="00A57638" w:rsidRPr="00EB2D57" w:rsidRDefault="00E235EB" w:rsidP="000B3370">
      <w:pPr>
        <w:pStyle w:val="13"/>
        <w:numPr>
          <w:ilvl w:val="0"/>
          <w:numId w:val="376"/>
        </w:numPr>
        <w:jc w:val="both"/>
        <w:rPr>
          <w:color w:val="auto"/>
        </w:rPr>
      </w:pPr>
      <w:r w:rsidRPr="00EB2D57">
        <w:rPr>
          <w:color w:val="auto"/>
        </w:rPr>
        <w:t>сложное предложение условия с союзом</w:t>
      </w:r>
      <w:r w:rsidR="007305FC" w:rsidRPr="00EB2D57">
        <w:rPr>
          <w:color w:val="auto"/>
        </w:rPr>
        <w:t xml:space="preserve"> </w:t>
      </w:r>
      <w:r w:rsidR="007305FC" w:rsidRPr="00EB2D57">
        <w:rPr>
          <w:rFonts w:ascii="MS Gothic" w:hAnsi="MS Gothic" w:cs="MS Gothic"/>
          <w:color w:val="auto"/>
        </w:rPr>
        <w:t>要是</w:t>
      </w:r>
      <w:r w:rsidRPr="00EB2D57">
        <w:rPr>
          <w:color w:val="auto"/>
        </w:rPr>
        <w:t>;</w:t>
      </w:r>
    </w:p>
    <w:p w14:paraId="53EC7428" w14:textId="77777777" w:rsidR="00A57638" w:rsidRPr="00EB2D57" w:rsidRDefault="00E235EB" w:rsidP="000B3370">
      <w:pPr>
        <w:pStyle w:val="13"/>
        <w:numPr>
          <w:ilvl w:val="0"/>
          <w:numId w:val="376"/>
        </w:numPr>
        <w:tabs>
          <w:tab w:val="left" w:leader="dot" w:pos="3144"/>
        </w:tabs>
        <w:jc w:val="both"/>
        <w:rPr>
          <w:color w:val="auto"/>
        </w:rPr>
      </w:pPr>
      <w:r w:rsidRPr="00EB2D57">
        <w:rPr>
          <w:color w:val="auto"/>
        </w:rPr>
        <w:t>конструкции</w:t>
      </w:r>
      <w:r w:rsidR="007305FC" w:rsidRPr="00EB2D57">
        <w:rPr>
          <w:color w:val="auto"/>
        </w:rPr>
        <w:t xml:space="preserve"> </w:t>
      </w:r>
      <w:r w:rsidR="007305FC" w:rsidRPr="00EB2D57">
        <w:rPr>
          <w:rFonts w:ascii="MS Gothic" w:hAnsi="MS Gothic" w:cs="MS Gothic"/>
          <w:color w:val="auto"/>
        </w:rPr>
        <w:t>就要</w:t>
      </w:r>
      <w:r w:rsidR="007305FC" w:rsidRPr="00EB2D57">
        <w:rPr>
          <w:color w:val="auto"/>
        </w:rPr>
        <w:t>……</w:t>
      </w:r>
      <w:r w:rsidR="007305FC" w:rsidRPr="00EB2D57">
        <w:rPr>
          <w:rFonts w:ascii="MS Gothic" w:hAnsi="MS Gothic" w:cs="MS Gothic"/>
          <w:color w:val="auto"/>
        </w:rPr>
        <w:t>了</w:t>
      </w:r>
      <w:r w:rsidR="007305FC" w:rsidRPr="00EB2D57">
        <w:rPr>
          <w:color w:val="auto"/>
        </w:rPr>
        <w:t xml:space="preserve">; </w:t>
      </w:r>
      <w:r w:rsidR="007305FC" w:rsidRPr="00EB2D57">
        <w:rPr>
          <w:rFonts w:ascii="MS Gothic" w:hAnsi="MS Gothic" w:cs="MS Gothic"/>
          <w:color w:val="auto"/>
        </w:rPr>
        <w:t>从</w:t>
      </w:r>
      <w:r w:rsidR="007305FC" w:rsidRPr="00EB2D57">
        <w:rPr>
          <w:color w:val="auto"/>
        </w:rPr>
        <w:t>……</w:t>
      </w:r>
      <w:r w:rsidR="007305FC" w:rsidRPr="00EB2D57">
        <w:rPr>
          <w:rFonts w:ascii="MS Gothic" w:hAnsi="MS Gothic" w:cs="MS Gothic"/>
          <w:color w:val="auto"/>
        </w:rPr>
        <w:t>到</w:t>
      </w:r>
      <w:r w:rsidR="007305FC" w:rsidRPr="00EB2D57">
        <w:rPr>
          <w:color w:val="auto"/>
        </w:rPr>
        <w:t xml:space="preserve">……; </w:t>
      </w:r>
      <w:r w:rsidR="007305FC" w:rsidRPr="00EB2D57">
        <w:rPr>
          <w:rFonts w:ascii="MS Gothic" w:hAnsi="MS Gothic" w:cs="MS Gothic"/>
          <w:color w:val="auto"/>
        </w:rPr>
        <w:t>又</w:t>
      </w:r>
      <w:r w:rsidR="007305FC" w:rsidRPr="00EB2D57">
        <w:rPr>
          <w:color w:val="auto"/>
        </w:rPr>
        <w:t>……</w:t>
      </w:r>
      <w:r w:rsidR="007305FC" w:rsidRPr="00EB2D57">
        <w:rPr>
          <w:rFonts w:ascii="MS Gothic" w:hAnsi="MS Gothic" w:cs="MS Gothic"/>
          <w:color w:val="auto"/>
        </w:rPr>
        <w:t>又</w:t>
      </w:r>
      <w:r w:rsidR="007305FC" w:rsidRPr="00EB2D57">
        <w:rPr>
          <w:color w:val="auto"/>
        </w:rPr>
        <w:t>……</w:t>
      </w:r>
      <w:r w:rsidRPr="00EB2D57">
        <w:rPr>
          <w:color w:val="auto"/>
        </w:rPr>
        <w:t>;</w:t>
      </w:r>
    </w:p>
    <w:p w14:paraId="31310284" w14:textId="77777777" w:rsidR="00A57638" w:rsidRPr="00EB2D57" w:rsidRDefault="00E235EB" w:rsidP="000B3370">
      <w:pPr>
        <w:pStyle w:val="13"/>
        <w:numPr>
          <w:ilvl w:val="0"/>
          <w:numId w:val="376"/>
        </w:numPr>
        <w:jc w:val="both"/>
        <w:rPr>
          <w:color w:val="auto"/>
        </w:rPr>
      </w:pPr>
      <w:r w:rsidRPr="00EB2D57">
        <w:rPr>
          <w:color w:val="auto"/>
        </w:rPr>
        <w:t>конструкцию сравнения с предлогом</w:t>
      </w:r>
      <w:r w:rsidR="007305FC" w:rsidRPr="00EB2D57">
        <w:rPr>
          <w:color w:val="auto"/>
        </w:rPr>
        <w:t xml:space="preserve"> </w:t>
      </w:r>
      <w:r w:rsidR="007305FC" w:rsidRPr="00EB2D57">
        <w:rPr>
          <w:rFonts w:ascii="MS Gothic" w:hAnsi="MS Gothic" w:cs="MS Gothic"/>
          <w:color w:val="auto"/>
        </w:rPr>
        <w:t xml:space="preserve">比 </w:t>
      </w:r>
      <w:r w:rsidRPr="00EB2D57">
        <w:rPr>
          <w:color w:val="auto"/>
        </w:rPr>
        <w:t>и ее отрицательную форму (</w:t>
      </w:r>
      <w:r w:rsidR="007305FC" w:rsidRPr="00EB2D57">
        <w:rPr>
          <w:rFonts w:ascii="MS Gothic" w:hAnsi="MS Gothic" w:cs="MS Gothic"/>
          <w:color w:val="auto"/>
        </w:rPr>
        <w:t>没有</w:t>
      </w:r>
      <w:r w:rsidRPr="00EB2D57">
        <w:rPr>
          <w:color w:val="auto"/>
        </w:rPr>
        <w:t>);</w:t>
      </w:r>
    </w:p>
    <w:p w14:paraId="403A4F94" w14:textId="77777777" w:rsidR="00A57638" w:rsidRPr="00EB2D57" w:rsidRDefault="00E235EB" w:rsidP="000B3370">
      <w:pPr>
        <w:pStyle w:val="13"/>
        <w:numPr>
          <w:ilvl w:val="0"/>
          <w:numId w:val="376"/>
        </w:numPr>
        <w:tabs>
          <w:tab w:val="left" w:leader="dot" w:pos="3727"/>
        </w:tabs>
        <w:jc w:val="both"/>
        <w:rPr>
          <w:color w:val="auto"/>
        </w:rPr>
      </w:pPr>
      <w:r w:rsidRPr="00EB2D57">
        <w:rPr>
          <w:color w:val="auto"/>
        </w:rPr>
        <w:t>сравнительную конструкцию</w:t>
      </w:r>
      <w:r w:rsidR="007305FC" w:rsidRPr="00EB2D57">
        <w:rPr>
          <w:color w:val="auto"/>
        </w:rPr>
        <w:t xml:space="preserve"> </w:t>
      </w:r>
      <w:r w:rsidR="007305FC" w:rsidRPr="00EB2D57">
        <w:rPr>
          <w:rFonts w:ascii="MS Gothic" w:hAnsi="MS Gothic" w:cs="MS Gothic"/>
          <w:color w:val="auto"/>
        </w:rPr>
        <w:t>比</w:t>
      </w:r>
      <w:r w:rsidR="007305FC" w:rsidRPr="00EB2D57">
        <w:rPr>
          <w:color w:val="auto"/>
        </w:rPr>
        <w:t>……</w:t>
      </w:r>
      <w:r w:rsidR="007305FC" w:rsidRPr="00EB2D57">
        <w:rPr>
          <w:rFonts w:ascii="MS Gothic" w:hAnsi="MS Gothic" w:cs="MS Gothic"/>
          <w:color w:val="auto"/>
        </w:rPr>
        <w:t xml:space="preserve">更 </w:t>
      </w:r>
      <w:r w:rsidRPr="00EB2D57">
        <w:rPr>
          <w:color w:val="auto"/>
        </w:rPr>
        <w:t>+ прилагательное;</w:t>
      </w:r>
    </w:p>
    <w:p w14:paraId="180BC180" w14:textId="77777777" w:rsidR="00A57638" w:rsidRPr="00EB2D57" w:rsidRDefault="00E235EB" w:rsidP="000B3370">
      <w:pPr>
        <w:pStyle w:val="13"/>
        <w:numPr>
          <w:ilvl w:val="0"/>
          <w:numId w:val="376"/>
        </w:numPr>
        <w:tabs>
          <w:tab w:val="left" w:pos="6142"/>
        </w:tabs>
        <w:jc w:val="both"/>
        <w:rPr>
          <w:color w:val="auto"/>
        </w:rPr>
      </w:pPr>
      <w:r w:rsidRPr="00EB2D57">
        <w:rPr>
          <w:color w:val="auto"/>
        </w:rPr>
        <w:t>конструкции уподобления</w:t>
      </w:r>
      <w:r w:rsidR="007305FC" w:rsidRPr="00EB2D57">
        <w:rPr>
          <w:color w:val="auto"/>
        </w:rPr>
        <w:t xml:space="preserve"> </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color w:val="auto"/>
        </w:rPr>
        <w:t xml:space="preserve"> и </w:t>
      </w:r>
      <w:r w:rsidR="007305FC" w:rsidRPr="00EB2D57">
        <w:rPr>
          <w:rFonts w:ascii="MS Gothic" w:hAnsi="MS Gothic" w:cs="MS Gothic"/>
          <w:color w:val="auto"/>
        </w:rPr>
        <w:t>和</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rFonts w:asciiTheme="minorHAnsi" w:eastAsia="Microsoft JhengHei" w:hAnsiTheme="minorHAnsi" w:cs="Microsoft JhengHei" w:hint="eastAsia"/>
          <w:color w:val="auto"/>
        </w:rPr>
        <w:t xml:space="preserve"> </w:t>
      </w:r>
      <w:r w:rsidRPr="00EB2D57">
        <w:rPr>
          <w:color w:val="auto"/>
        </w:rPr>
        <w:t>+</w:t>
      </w:r>
      <w:r w:rsidR="007305FC" w:rsidRPr="00EB2D57">
        <w:rPr>
          <w:color w:val="auto"/>
        </w:rPr>
        <w:t xml:space="preserve"> </w:t>
      </w:r>
      <w:r w:rsidRPr="00EB2D57">
        <w:rPr>
          <w:color w:val="auto"/>
        </w:rPr>
        <w:t>прилагательное;</w:t>
      </w:r>
    </w:p>
    <w:p w14:paraId="160B1216"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инверсию прямого дополнения</w:t>
      </w:r>
      <w:r w:rsidRPr="00EB2D57">
        <w:rPr>
          <w:color w:val="auto"/>
        </w:rPr>
        <w:t>;</w:t>
      </w:r>
    </w:p>
    <w:p w14:paraId="41C18D84"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конструкцией «</w:t>
      </w:r>
      <w:r w:rsidR="007305FC" w:rsidRPr="00EB2D57">
        <w:rPr>
          <w:rFonts w:ascii="MS Gothic" w:hAnsi="MS Gothic" w:cs="MS Gothic"/>
          <w:color w:val="auto"/>
        </w:rPr>
        <w:t xml:space="preserve">在 </w:t>
      </w:r>
      <w:r w:rsidR="00F94C32" w:rsidRPr="00EB2D57">
        <w:rPr>
          <w:i/>
          <w:iCs/>
          <w:color w:val="auto"/>
        </w:rPr>
        <w:t>+ суще</w:t>
      </w:r>
      <w:r w:rsidRPr="00EB2D57">
        <w:rPr>
          <w:i/>
          <w:iCs/>
          <w:color w:val="auto"/>
        </w:rPr>
        <w:t>ствительное/местоимение/имя собственное + локатив»</w:t>
      </w:r>
      <w:r w:rsidRPr="00EB2D57">
        <w:rPr>
          <w:color w:val="auto"/>
        </w:rPr>
        <w:t>;</w:t>
      </w:r>
    </w:p>
    <w:p w14:paraId="395ECB4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дополнительные элементы результата, степени или образа действия со специальным инфиксом</w:t>
      </w:r>
      <w:r w:rsidR="007305FC" w:rsidRPr="00EB2D57">
        <w:rPr>
          <w:i/>
          <w:iCs/>
          <w:color w:val="auto"/>
        </w:rPr>
        <w:t xml:space="preserve"> </w:t>
      </w:r>
      <w:r w:rsidR="007305FC" w:rsidRPr="00EB2D57">
        <w:rPr>
          <w:rFonts w:ascii="MS Gothic" w:hAnsi="MS Gothic" w:cs="MS Gothic"/>
          <w:color w:val="auto"/>
        </w:rPr>
        <w:t>得</w:t>
      </w:r>
      <w:r w:rsidRPr="00EB2D57">
        <w:rPr>
          <w:i/>
          <w:iCs/>
          <w:color w:val="auto"/>
          <w:lang w:eastAsia="en-US" w:bidi="en-US"/>
        </w:rPr>
        <w:t>;</w:t>
      </w:r>
    </w:p>
    <w:p w14:paraId="04A96A31"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дополнение цели;</w:t>
      </w:r>
    </w:p>
    <w:p w14:paraId="725B95E4"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дополнительный элемент результата и результативные морфемы (</w:t>
      </w:r>
      <w:r w:rsidR="007305FC" w:rsidRPr="00EB2D57">
        <w:rPr>
          <w:rFonts w:ascii="MS Gothic" w:hAnsi="MS Gothic" w:cs="MS Gothic"/>
          <w:color w:val="auto"/>
        </w:rPr>
        <w:t xml:space="preserve">完 </w:t>
      </w:r>
      <w:r w:rsidRPr="00EB2D57">
        <w:rPr>
          <w:color w:val="auto"/>
        </w:rPr>
        <w:t>и др.);</w:t>
      </w:r>
    </w:p>
    <w:p w14:paraId="3E923F9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результативные глаголы (и др.)</w:t>
      </w:r>
      <w:r w:rsidRPr="00EB2D57">
        <w:rPr>
          <w:color w:val="auto"/>
        </w:rPr>
        <w:t>;</w:t>
      </w:r>
    </w:p>
    <w:p w14:paraId="0B9E7620"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простые модификаторы направления</w:t>
      </w:r>
      <w:r w:rsidR="007305FC" w:rsidRPr="00EB2D57">
        <w:rPr>
          <w:i/>
          <w:iCs/>
          <w:color w:val="auto"/>
        </w:rPr>
        <w:t xml:space="preserve"> </w:t>
      </w:r>
      <w:r w:rsidR="007305FC" w:rsidRPr="00EB2D57">
        <w:rPr>
          <w:rFonts w:ascii="MS Gothic" w:hAnsi="MS Gothic" w:cs="MS Gothic"/>
          <w:color w:val="auto"/>
        </w:rPr>
        <w:t>去</w:t>
      </w:r>
      <w:r w:rsidR="007305FC" w:rsidRPr="00EB2D57">
        <w:rPr>
          <w:color w:val="auto"/>
        </w:rPr>
        <w:t xml:space="preserve"> и </w:t>
      </w:r>
      <w:r w:rsidR="007305FC" w:rsidRPr="00EB2D57">
        <w:rPr>
          <w:rFonts w:ascii="MS Gothic" w:hAnsi="MS Gothic" w:cs="MS Gothic"/>
          <w:color w:val="auto"/>
        </w:rPr>
        <w:t>来</w:t>
      </w:r>
      <w:r w:rsidRPr="00EB2D57">
        <w:rPr>
          <w:color w:val="auto"/>
        </w:rPr>
        <w:t>;</w:t>
      </w:r>
    </w:p>
    <w:p w14:paraId="59265D2D" w14:textId="77777777" w:rsidR="00A57638" w:rsidRPr="00EB2D57" w:rsidRDefault="00E235EB" w:rsidP="000B3370">
      <w:pPr>
        <w:pStyle w:val="13"/>
        <w:numPr>
          <w:ilvl w:val="0"/>
          <w:numId w:val="376"/>
        </w:numPr>
        <w:spacing w:line="240" w:lineRule="auto"/>
        <w:jc w:val="both"/>
        <w:rPr>
          <w:color w:val="auto"/>
        </w:rPr>
      </w:pPr>
      <w:r w:rsidRPr="00EB2D57">
        <w:rPr>
          <w:color w:val="auto"/>
        </w:rPr>
        <w:t>прямую и косвенную речь.</w:t>
      </w:r>
    </w:p>
    <w:p w14:paraId="2FD15FFD" w14:textId="77777777" w:rsidR="00A57638" w:rsidRPr="00EB2D57" w:rsidRDefault="00E235EB" w:rsidP="000B3370">
      <w:pPr>
        <w:pStyle w:val="13"/>
        <w:numPr>
          <w:ilvl w:val="0"/>
          <w:numId w:val="90"/>
        </w:numPr>
        <w:tabs>
          <w:tab w:val="left" w:pos="480"/>
        </w:tabs>
        <w:spacing w:line="240" w:lineRule="auto"/>
        <w:ind w:firstLine="140"/>
        <w:jc w:val="both"/>
        <w:rPr>
          <w:color w:val="auto"/>
        </w:rPr>
      </w:pPr>
      <w:r w:rsidRPr="00EB2D57">
        <w:rPr>
          <w:i/>
          <w:iCs/>
          <w:color w:val="auto"/>
        </w:rPr>
        <w:lastRenderedPageBreak/>
        <w:t>владеть</w:t>
      </w:r>
      <w:r w:rsidRPr="00EB2D57">
        <w:rPr>
          <w:b/>
          <w:bCs/>
          <w:color w:val="auto"/>
          <w:sz w:val="19"/>
          <w:szCs w:val="19"/>
        </w:rPr>
        <w:t xml:space="preserve"> социокультурными знаниями и умениями</w:t>
      </w:r>
      <w:r w:rsidRPr="00EB2D57">
        <w:rPr>
          <w:color w:val="auto"/>
        </w:rPr>
        <w:t>:</w:t>
      </w:r>
    </w:p>
    <w:p w14:paraId="0E5C422F" w14:textId="77777777" w:rsidR="00A57638" w:rsidRPr="00EB2D57" w:rsidRDefault="00E235EB" w:rsidP="000B3370">
      <w:pPr>
        <w:pStyle w:val="13"/>
        <w:numPr>
          <w:ilvl w:val="0"/>
          <w:numId w:val="375"/>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0463AD51"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родную страну и культуру на китайском языке;</w:t>
      </w:r>
    </w:p>
    <w:p w14:paraId="7EFC9E4A" w14:textId="77777777" w:rsidR="00A57638" w:rsidRPr="00EB2D57" w:rsidRDefault="00E235EB" w:rsidP="000B3370">
      <w:pPr>
        <w:pStyle w:val="13"/>
        <w:numPr>
          <w:ilvl w:val="0"/>
          <w:numId w:val="375"/>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5180FB" w14:textId="77777777" w:rsidR="00A57638" w:rsidRPr="00EB2D57" w:rsidRDefault="00E235EB" w:rsidP="000B3370">
      <w:pPr>
        <w:pStyle w:val="13"/>
        <w:numPr>
          <w:ilvl w:val="0"/>
          <w:numId w:val="375"/>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1DCE0004" w14:textId="77777777" w:rsidR="00A57638" w:rsidRPr="00EB2D57" w:rsidRDefault="00E235EB" w:rsidP="000B3370">
      <w:pPr>
        <w:pStyle w:val="13"/>
        <w:numPr>
          <w:ilvl w:val="0"/>
          <w:numId w:val="375"/>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02E36356" w14:textId="77777777" w:rsidR="00A57638" w:rsidRPr="00EB2D57" w:rsidRDefault="00E235EB" w:rsidP="000B3370">
      <w:pPr>
        <w:pStyle w:val="13"/>
        <w:numPr>
          <w:ilvl w:val="0"/>
          <w:numId w:val="375"/>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8669176" w14:textId="77777777" w:rsidR="00A57638" w:rsidRPr="00EB2D57" w:rsidRDefault="00E235EB" w:rsidP="000B3370">
      <w:pPr>
        <w:pStyle w:val="13"/>
        <w:numPr>
          <w:ilvl w:val="0"/>
          <w:numId w:val="375"/>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1E7570D"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14:paraId="63036FE0" w14:textId="77777777" w:rsidR="00A57638" w:rsidRPr="00EB2D57" w:rsidRDefault="00E235EB" w:rsidP="000B3370">
      <w:pPr>
        <w:pStyle w:val="13"/>
        <w:numPr>
          <w:ilvl w:val="0"/>
          <w:numId w:val="90"/>
        </w:numPr>
        <w:tabs>
          <w:tab w:val="left" w:pos="470"/>
        </w:tabs>
        <w:spacing w:line="240" w:lineRule="auto"/>
        <w:ind w:firstLine="14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15E7E2A2" w14:textId="77777777" w:rsidR="00A57638" w:rsidRPr="00EB2D57" w:rsidRDefault="00E235EB" w:rsidP="000B3370">
      <w:pPr>
        <w:pStyle w:val="13"/>
        <w:numPr>
          <w:ilvl w:val="0"/>
          <w:numId w:val="374"/>
        </w:numPr>
        <w:spacing w:line="240" w:lineRule="auto"/>
        <w:jc w:val="both"/>
        <w:rPr>
          <w:color w:val="auto"/>
        </w:rPr>
      </w:pPr>
      <w:r w:rsidRPr="00EB2D57">
        <w:rPr>
          <w:color w:val="auto"/>
        </w:rPr>
        <w:t>выходить из положения при дефиците языковых средств;</w:t>
      </w:r>
    </w:p>
    <w:p w14:paraId="7BEE16CC"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7ED87EB"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информацию, не являющуюся необходимой для понимания основно</w:t>
      </w:r>
      <w:r w:rsidR="00743E9D" w:rsidRPr="00EB2D57">
        <w:rPr>
          <w:color w:val="auto"/>
        </w:rPr>
        <w:t>го содержания прочитанного/про</w:t>
      </w:r>
      <w:r w:rsidRPr="00EB2D57">
        <w:rPr>
          <w:color w:val="auto"/>
        </w:rPr>
        <w:t>слушанного текста или для нахождения в тексте запрашиваемой информации;</w:t>
      </w:r>
    </w:p>
    <w:p w14:paraId="6E842D4B"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говорении переспрос и уточняющий вопрос;</w:t>
      </w:r>
    </w:p>
    <w:p w14:paraId="5FCA77E0"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7565C049" w14:textId="77777777" w:rsidR="00A57638" w:rsidRPr="00EB2D57" w:rsidRDefault="00E235EB" w:rsidP="000B3370">
      <w:pPr>
        <w:pStyle w:val="13"/>
        <w:numPr>
          <w:ilvl w:val="0"/>
          <w:numId w:val="374"/>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5B8EB0A5"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0C1B9B29" w14:textId="77777777" w:rsidR="00A57638" w:rsidRPr="00EB2D57" w:rsidRDefault="00E235EB" w:rsidP="000B3370">
      <w:pPr>
        <w:pStyle w:val="13"/>
        <w:numPr>
          <w:ilvl w:val="0"/>
          <w:numId w:val="374"/>
        </w:numPr>
        <w:spacing w:line="240" w:lineRule="auto"/>
        <w:jc w:val="both"/>
        <w:rPr>
          <w:color w:val="auto"/>
        </w:rPr>
      </w:pPr>
      <w:r w:rsidRPr="00EB2D57">
        <w:rPr>
          <w:color w:val="auto"/>
        </w:rPr>
        <w:t xml:space="preserve">сравнивать (в том числе устанавливать основания для сравнения) объекты, явления, процессы, их элементы и основные функции в </w:t>
      </w:r>
      <w:r w:rsidRPr="00EB2D57">
        <w:rPr>
          <w:color w:val="auto"/>
        </w:rPr>
        <w:lastRenderedPageBreak/>
        <w:t>рамках изученной тематики.</w:t>
      </w:r>
    </w:p>
    <w:p w14:paraId="1A1C38FB" w14:textId="77777777" w:rsidR="000A206D" w:rsidRDefault="000A206D" w:rsidP="006B14E0">
      <w:bookmarkStart w:id="373" w:name="bookmark749"/>
    </w:p>
    <w:p w14:paraId="47C2BACB" w14:textId="77777777" w:rsidR="00A57638" w:rsidRPr="00EB2D57" w:rsidRDefault="00E235EB" w:rsidP="00B267CC">
      <w:pPr>
        <w:pStyle w:val="af5"/>
      </w:pPr>
      <w:r w:rsidRPr="00EB2D57">
        <w:t>8 КЛАСС</w:t>
      </w:r>
      <w:bookmarkEnd w:id="373"/>
    </w:p>
    <w:p w14:paraId="1484CDC6" w14:textId="77777777" w:rsidR="000A206D" w:rsidRDefault="000A206D" w:rsidP="00B267CC">
      <w:pPr>
        <w:pStyle w:val="af5"/>
      </w:pPr>
      <w:bookmarkStart w:id="374" w:name="bookmark751"/>
    </w:p>
    <w:p w14:paraId="45D6D81B" w14:textId="77777777" w:rsidR="00A57638" w:rsidRPr="00EB2D57" w:rsidRDefault="00E235EB" w:rsidP="00B267CC">
      <w:pPr>
        <w:pStyle w:val="af5"/>
      </w:pPr>
      <w:r w:rsidRPr="00EB2D57">
        <w:t>Коммуникативные умения</w:t>
      </w:r>
      <w:bookmarkEnd w:id="374"/>
    </w:p>
    <w:p w14:paraId="5E2D5FF8" w14:textId="77777777" w:rsidR="00A57638" w:rsidRPr="00EB2D57" w:rsidRDefault="00E235EB" w:rsidP="000B3370">
      <w:pPr>
        <w:pStyle w:val="13"/>
        <w:numPr>
          <w:ilvl w:val="0"/>
          <w:numId w:val="91"/>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DC796F9" w14:textId="77777777" w:rsidR="00A57638" w:rsidRPr="00EB2D57" w:rsidRDefault="00E235EB" w:rsidP="000A206D">
      <w:pPr>
        <w:pStyle w:val="13"/>
        <w:spacing w:line="252"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w:t>
      </w:r>
    </w:p>
    <w:p w14:paraId="3CF774D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 xml:space="preserve">излагать </w:t>
      </w:r>
      <w:r w:rsidRPr="00EB2D57">
        <w:rPr>
          <w:color w:val="auto"/>
        </w:rPr>
        <w:t xml:space="preserve">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7C497620"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2945A1A9"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4A7C0F" w:rsidRPr="00EB2D57">
        <w:rPr>
          <w:color w:val="auto"/>
        </w:rPr>
        <w:t>анием содержания (объём текста/</w:t>
      </w:r>
      <w:r w:rsidRPr="00EB2D57">
        <w:rPr>
          <w:color w:val="auto"/>
        </w:rPr>
        <w:t xml:space="preserve">текстов для чтения — до 150 знаков);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6F57A9EE" w14:textId="77777777" w:rsidR="00A57638" w:rsidRPr="00EB2D57" w:rsidRDefault="00E235EB">
      <w:pPr>
        <w:pStyle w:val="13"/>
        <w:spacing w:after="240"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100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14:paraId="111F11FD" w14:textId="77777777" w:rsidR="00A57638" w:rsidRPr="00EB2D57" w:rsidRDefault="00E235EB" w:rsidP="0077592F">
      <w:pPr>
        <w:pStyle w:val="af5"/>
      </w:pPr>
      <w:bookmarkStart w:id="375" w:name="bookmark753"/>
      <w:r w:rsidRPr="00EB2D57">
        <w:lastRenderedPageBreak/>
        <w:t>Языковые навыки и умения</w:t>
      </w:r>
      <w:bookmarkEnd w:id="375"/>
    </w:p>
    <w:p w14:paraId="7001DA91" w14:textId="77777777" w:rsidR="00A57638" w:rsidRPr="00EB2D57" w:rsidRDefault="00E235EB" w:rsidP="000B3370">
      <w:pPr>
        <w:pStyle w:val="13"/>
        <w:numPr>
          <w:ilvl w:val="0"/>
          <w:numId w:val="91"/>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22AEDB5"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13EDE424" w14:textId="77777777" w:rsidR="00A57638" w:rsidRPr="00EB2D57" w:rsidRDefault="00E235EB">
      <w:pPr>
        <w:pStyle w:val="13"/>
        <w:spacing w:line="240" w:lineRule="auto"/>
        <w:jc w:val="both"/>
        <w:rPr>
          <w:color w:val="auto"/>
        </w:rPr>
      </w:pPr>
      <w:r w:rsidRPr="00EB2D57">
        <w:rPr>
          <w:color w:val="auto"/>
        </w:rPr>
        <w:t>знать буквы китайского звукобуквенного алфавита ханьюй пиньинь (</w:t>
      </w:r>
      <w:r w:rsidR="004A7C0F" w:rsidRPr="00EB2D57">
        <w:rPr>
          <w:rFonts w:ascii="Microsoft JhengHei" w:eastAsia="Microsoft JhengHei" w:hAnsi="Microsoft JhengHei" w:cs="Microsoft JhengHei" w:hint="eastAsia"/>
          <w:color w:val="auto"/>
        </w:rPr>
        <w:t>汉语拼</w:t>
      </w:r>
      <w:r w:rsidR="004A7C0F"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2855F313"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045AEA03"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2ED01AD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00A30C05"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0A10C1BC" w14:textId="77777777" w:rsidR="00A57638" w:rsidRPr="00EB2D57" w:rsidRDefault="00E235EB" w:rsidP="0077592F">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14:paraId="3FE4F954" w14:textId="77777777" w:rsidR="00A57638" w:rsidRPr="00EB2D57" w:rsidRDefault="00E235EB" w:rsidP="0077592F">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4E3DDB0D" w14:textId="77777777" w:rsidR="00A57638" w:rsidRPr="00EB2D57" w:rsidRDefault="00E235EB" w:rsidP="0077592F">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609677A" w14:textId="77777777" w:rsidR="00A57638" w:rsidRPr="00EB2D57" w:rsidRDefault="00E235EB" w:rsidP="0077592F">
      <w:pPr>
        <w:pStyle w:val="13"/>
        <w:spacing w:line="240" w:lineRule="auto"/>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1D3806C" w14:textId="77777777" w:rsidR="00A57638" w:rsidRPr="00EB2D57" w:rsidRDefault="00E235EB" w:rsidP="0077592F">
      <w:pPr>
        <w:pStyle w:val="13"/>
        <w:spacing w:line="240" w:lineRule="auto"/>
        <w:ind w:firstLine="238"/>
        <w:jc w:val="both"/>
        <w:rPr>
          <w:color w:val="auto"/>
        </w:rPr>
      </w:pPr>
      <w:r w:rsidRPr="00EB2D57">
        <w:rPr>
          <w:color w:val="auto"/>
        </w:rPr>
        <w:t>интонационно выражать чувства и эмоции.</w:t>
      </w:r>
    </w:p>
    <w:p w14:paraId="49F2858D" w14:textId="77777777" w:rsidR="00A57638" w:rsidRPr="00EB2D57" w:rsidRDefault="00E235EB" w:rsidP="000B3370">
      <w:pPr>
        <w:pStyle w:val="13"/>
        <w:numPr>
          <w:ilvl w:val="0"/>
          <w:numId w:val="91"/>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77FA55A6"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B4C2EE"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A70798"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50DB119B"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7F3F5AC5"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3C8A343F"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1D03385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1F9456B1" w14:textId="77777777" w:rsidR="00A57638" w:rsidRPr="00EB2D57" w:rsidRDefault="00E235EB">
      <w:pPr>
        <w:pStyle w:val="13"/>
        <w:spacing w:line="240" w:lineRule="auto"/>
        <w:jc w:val="both"/>
        <w:rPr>
          <w:color w:val="auto"/>
        </w:rPr>
      </w:pPr>
      <w:r w:rsidRPr="00EB2D57">
        <w:rPr>
          <w:color w:val="auto"/>
        </w:rPr>
        <w:t xml:space="preserve">транскрибировать изученные слова, записанные иероглификой, в </w:t>
      </w:r>
      <w:r w:rsidRPr="00EB2D57">
        <w:rPr>
          <w:color w:val="auto"/>
        </w:rPr>
        <w:lastRenderedPageBreak/>
        <w:t>системе пиньинь;</w:t>
      </w:r>
    </w:p>
    <w:p w14:paraId="18CE80EC"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45348F30"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0C65F9C9"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F2C433A"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1BCC2F" w14:textId="77777777" w:rsidR="00A57638" w:rsidRPr="00EB2D57" w:rsidRDefault="00E235EB" w:rsidP="0077592F">
      <w:pPr>
        <w:pStyle w:val="13"/>
        <w:spacing w:line="240" w:lineRule="auto"/>
        <w:ind w:firstLine="238"/>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6574DED2"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4F94FD86" w14:textId="77777777" w:rsidR="00A57638" w:rsidRPr="00EB2D57" w:rsidRDefault="00E235EB" w:rsidP="000B3370">
      <w:pPr>
        <w:pStyle w:val="13"/>
        <w:numPr>
          <w:ilvl w:val="0"/>
          <w:numId w:val="91"/>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1CED25A"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66883EA"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42996AD8"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12A4BB36"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4AEB8D1"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4DF51E97"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FA35993"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48B04A9F"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2E2B9705" w14:textId="77777777" w:rsidR="00A57638" w:rsidRPr="00EB2D57" w:rsidRDefault="00E235EB" w:rsidP="000B3370">
      <w:pPr>
        <w:pStyle w:val="13"/>
        <w:numPr>
          <w:ilvl w:val="0"/>
          <w:numId w:val="91"/>
        </w:numPr>
        <w:tabs>
          <w:tab w:val="left" w:pos="565"/>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94D6BD0"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A2DF1F8" w14:textId="77777777" w:rsidR="00A57638" w:rsidRPr="00EB2D57" w:rsidRDefault="00E235EB" w:rsidP="000B3370">
      <w:pPr>
        <w:pStyle w:val="13"/>
        <w:numPr>
          <w:ilvl w:val="0"/>
          <w:numId w:val="379"/>
        </w:numPr>
        <w:spacing w:line="266" w:lineRule="auto"/>
        <w:jc w:val="both"/>
        <w:rPr>
          <w:color w:val="auto"/>
        </w:rPr>
      </w:pPr>
      <w:r w:rsidRPr="00EB2D57">
        <w:rPr>
          <w:color w:val="auto"/>
        </w:rPr>
        <w:lastRenderedPageBreak/>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4A7C0F" w:rsidRPr="00EB2D57">
        <w:rPr>
          <w:rFonts w:ascii="SimSun" w:eastAsia="SimSun" w:hAnsi="SimSun" w:cs="SimSun" w:hint="eastAsia"/>
          <w:color w:val="auto"/>
        </w:rPr>
        <w:t>吗</w:t>
      </w:r>
      <w:r w:rsidR="004A7C0F"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1FA85DAF" w14:textId="77777777" w:rsidR="00A57638" w:rsidRPr="00EB2D57" w:rsidRDefault="00E235EB" w:rsidP="000B3370">
      <w:pPr>
        <w:pStyle w:val="13"/>
        <w:numPr>
          <w:ilvl w:val="0"/>
          <w:numId w:val="379"/>
        </w:numPr>
        <w:spacing w:line="295" w:lineRule="auto"/>
        <w:jc w:val="both"/>
        <w:rPr>
          <w:color w:val="auto"/>
        </w:rPr>
      </w:pPr>
      <w:r w:rsidRPr="00EB2D57">
        <w:rPr>
          <w:color w:val="auto"/>
        </w:rPr>
        <w:t>нераспространенные и распространенные простые предложения;</w:t>
      </w:r>
    </w:p>
    <w:p w14:paraId="191ECAF5"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с именным сказуемым со связкой </w:t>
      </w:r>
      <w:r w:rsidR="004A7C0F" w:rsidRPr="00EB2D57">
        <w:rPr>
          <w:rFonts w:ascii="MS Gothic" w:hAnsi="MS Gothic" w:cs="MS Gothic"/>
          <w:color w:val="auto"/>
        </w:rPr>
        <w:t xml:space="preserve">是 </w:t>
      </w:r>
      <w:r w:rsidRPr="00EB2D57">
        <w:rPr>
          <w:color w:val="auto"/>
        </w:rPr>
        <w:t xml:space="preserve">и без связки </w:t>
      </w:r>
      <w:r w:rsidR="004A7C0F" w:rsidRPr="00EB2D57">
        <w:rPr>
          <w:rFonts w:ascii="MS Gothic" w:hAnsi="MS Gothic" w:cs="MS Gothic"/>
          <w:color w:val="auto"/>
        </w:rPr>
        <w:t>是</w:t>
      </w:r>
      <w:r w:rsidRPr="00EB2D57">
        <w:rPr>
          <w:color w:val="auto"/>
        </w:rPr>
        <w:t>;</w:t>
      </w:r>
    </w:p>
    <w:p w14:paraId="4D5CDE50" w14:textId="77777777" w:rsidR="00A57638" w:rsidRPr="00EB2D57" w:rsidRDefault="00E235EB" w:rsidP="000B3370">
      <w:pPr>
        <w:pStyle w:val="13"/>
        <w:numPr>
          <w:ilvl w:val="0"/>
          <w:numId w:val="379"/>
        </w:numPr>
        <w:spacing w:line="360" w:lineRule="auto"/>
        <w:jc w:val="both"/>
        <w:rPr>
          <w:color w:val="auto"/>
        </w:rPr>
      </w:pPr>
      <w:r w:rsidRPr="00EB2D57">
        <w:rPr>
          <w:color w:val="auto"/>
        </w:rPr>
        <w:t>предложения с простым глагольным сказуемым;</w:t>
      </w:r>
    </w:p>
    <w:p w14:paraId="7EC97D93"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12E35A6E"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глагольным сказуемым, принимающим двойное дополнение;</w:t>
      </w:r>
    </w:p>
    <w:p w14:paraId="3710E256"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4A7C0F" w:rsidRPr="00EB2D57">
        <w:rPr>
          <w:rFonts w:ascii="MS Gothic" w:hAnsi="MS Gothic" w:cs="MS Gothic"/>
          <w:color w:val="auto"/>
        </w:rPr>
        <w:t>得</w:t>
      </w:r>
      <w:r w:rsidRPr="00EB2D57">
        <w:rPr>
          <w:color w:val="auto"/>
        </w:rPr>
        <w:t>;</w:t>
      </w:r>
    </w:p>
    <w:p w14:paraId="1DC7D5CF"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наличия и обладания со сказуемым, выраженным глаголом </w:t>
      </w:r>
      <w:r w:rsidR="004A7C0F" w:rsidRPr="00EB2D57">
        <w:rPr>
          <w:rFonts w:ascii="MS Gothic" w:hAnsi="MS Gothic" w:cs="MS Gothic"/>
          <w:color w:val="auto"/>
        </w:rPr>
        <w:t>有</w:t>
      </w:r>
      <w:r w:rsidRPr="00EB2D57">
        <w:rPr>
          <w:color w:val="auto"/>
        </w:rPr>
        <w:t>;</w:t>
      </w:r>
    </w:p>
    <w:p w14:paraId="16623481" w14:textId="77777777" w:rsidR="00A57638" w:rsidRPr="00EB2D57" w:rsidRDefault="00E235EB" w:rsidP="000B3370">
      <w:pPr>
        <w:pStyle w:val="13"/>
        <w:numPr>
          <w:ilvl w:val="0"/>
          <w:numId w:val="379"/>
        </w:numPr>
        <w:tabs>
          <w:tab w:val="left" w:leader="dot" w:pos="5146"/>
        </w:tabs>
        <w:spacing w:line="360" w:lineRule="auto"/>
        <w:jc w:val="both"/>
        <w:rPr>
          <w:color w:val="auto"/>
        </w:rPr>
      </w:pPr>
      <w:r w:rsidRPr="00EB2D57">
        <w:rPr>
          <w:color w:val="auto"/>
        </w:rPr>
        <w:t>восклицательное предложение по форме «</w:t>
      </w:r>
      <w:r w:rsidR="004A7C0F" w:rsidRPr="00EB2D57">
        <w:rPr>
          <w:rFonts w:ascii="MS Gothic" w:hAnsi="MS Gothic" w:cs="MS Gothic"/>
          <w:color w:val="auto"/>
        </w:rPr>
        <w:t>太</w:t>
      </w:r>
      <w:r w:rsidR="004A7C0F" w:rsidRPr="00EB2D57">
        <w:rPr>
          <w:color w:val="auto"/>
        </w:rPr>
        <w:t>……</w:t>
      </w:r>
      <w:r w:rsidR="004A7C0F" w:rsidRPr="00EB2D57">
        <w:rPr>
          <w:rFonts w:ascii="MS Gothic" w:hAnsi="MS Gothic" w:cs="MS Gothic"/>
          <w:color w:val="auto"/>
        </w:rPr>
        <w:t>了</w:t>
      </w:r>
      <w:r w:rsidR="004A7C0F" w:rsidRPr="00EB2D57">
        <w:rPr>
          <w:color w:val="auto"/>
        </w:rPr>
        <w:t>!</w:t>
      </w:r>
      <w:r w:rsidRPr="00EB2D57">
        <w:rPr>
          <w:color w:val="auto"/>
        </w:rPr>
        <w:t>» (с на</w:t>
      </w:r>
    </w:p>
    <w:p w14:paraId="5084E53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речиями </w:t>
      </w:r>
      <w:r w:rsidR="004A7C0F" w:rsidRPr="00EB2D57">
        <w:rPr>
          <w:rFonts w:ascii="MS Gothic" w:hAnsi="MS Gothic" w:cs="MS Gothic"/>
          <w:color w:val="auto"/>
        </w:rPr>
        <w:t>多</w:t>
      </w:r>
      <w:r w:rsidR="004A7C0F" w:rsidRPr="00EB2D57">
        <w:rPr>
          <w:color w:val="auto"/>
        </w:rPr>
        <w:t xml:space="preserve">, </w:t>
      </w:r>
      <w:r w:rsidR="004A7C0F" w:rsidRPr="00EB2D57">
        <w:rPr>
          <w:rFonts w:ascii="MS Gothic" w:hAnsi="MS Gothic" w:cs="MS Gothic"/>
          <w:color w:val="auto"/>
        </w:rPr>
        <w:t>太</w:t>
      </w:r>
      <w:r w:rsidR="004A7C0F" w:rsidRPr="00EB2D57">
        <w:rPr>
          <w:color w:val="auto"/>
        </w:rPr>
        <w:t xml:space="preserve">, </w:t>
      </w:r>
      <w:r w:rsidR="004A7C0F" w:rsidRPr="00EB2D57">
        <w:rPr>
          <w:rFonts w:ascii="MS Gothic" w:hAnsi="MS Gothic" w:cs="MS Gothic"/>
          <w:color w:val="auto"/>
        </w:rPr>
        <w:t>真</w:t>
      </w:r>
      <w:r w:rsidR="004A7C0F" w:rsidRPr="00EB2D57">
        <w:rPr>
          <w:color w:val="auto"/>
        </w:rPr>
        <w:t xml:space="preserve">, </w:t>
      </w:r>
      <w:r w:rsidR="004A7C0F" w:rsidRPr="00EB2D57">
        <w:rPr>
          <w:rFonts w:ascii="MS Gothic" w:hAnsi="MS Gothic" w:cs="MS Gothic"/>
          <w:color w:val="auto"/>
        </w:rPr>
        <w:t>好</w:t>
      </w:r>
      <w:r w:rsidRPr="00EB2D57">
        <w:rPr>
          <w:color w:val="auto"/>
          <w:sz w:val="18"/>
          <w:szCs w:val="18"/>
        </w:rPr>
        <w:t xml:space="preserve"> </w:t>
      </w:r>
      <w:r w:rsidRPr="00EB2D57">
        <w:rPr>
          <w:color w:val="auto"/>
        </w:rPr>
        <w:t xml:space="preserve">и фразовыми частицами </w:t>
      </w:r>
      <w:r w:rsidR="004A7C0F" w:rsidRPr="00EB2D57">
        <w:rPr>
          <w:rFonts w:ascii="MS Gothic" w:hAnsi="MS Gothic" w:cs="MS Gothic"/>
          <w:color w:val="auto"/>
        </w:rPr>
        <w:t>了</w:t>
      </w:r>
      <w:r w:rsidR="004A7C0F" w:rsidRPr="00EB2D57">
        <w:rPr>
          <w:color w:val="auto"/>
        </w:rPr>
        <w:t xml:space="preserve">, </w:t>
      </w:r>
      <w:r w:rsidR="004A7C0F" w:rsidRPr="00EB2D57">
        <w:rPr>
          <w:rFonts w:ascii="MS Gothic" w:hAnsi="MS Gothic" w:cs="MS Gothic"/>
          <w:color w:val="auto"/>
        </w:rPr>
        <w:t>啊</w:t>
      </w:r>
      <w:r w:rsidR="004A7C0F" w:rsidRPr="00EB2D57">
        <w:rPr>
          <w:color w:val="auto"/>
        </w:rPr>
        <w:t xml:space="preserve">, </w:t>
      </w:r>
      <w:r w:rsidR="004A7C0F" w:rsidRPr="00EB2D57">
        <w:rPr>
          <w:rFonts w:ascii="MS Gothic" w:hAnsi="MS Gothic" w:cs="MS Gothic"/>
          <w:color w:val="auto"/>
        </w:rPr>
        <w:t>啦</w:t>
      </w:r>
      <w:r w:rsidRPr="00EB2D57">
        <w:rPr>
          <w:color w:val="auto"/>
        </w:rPr>
        <w:t>);</w:t>
      </w:r>
    </w:p>
    <w:p w14:paraId="155A8391" w14:textId="77777777" w:rsidR="00A57638" w:rsidRPr="00EB2D57" w:rsidRDefault="00E235EB" w:rsidP="000B3370">
      <w:pPr>
        <w:pStyle w:val="13"/>
        <w:numPr>
          <w:ilvl w:val="0"/>
          <w:numId w:val="379"/>
        </w:numPr>
        <w:spacing w:line="360" w:lineRule="auto"/>
        <w:jc w:val="both"/>
        <w:rPr>
          <w:color w:val="auto"/>
        </w:rPr>
      </w:pPr>
      <w:r w:rsidRPr="00EB2D57">
        <w:rPr>
          <w:color w:val="auto"/>
        </w:rPr>
        <w:t>последовательно-связанные предложения;</w:t>
      </w:r>
    </w:p>
    <w:p w14:paraId="4C760C92" w14:textId="77777777" w:rsidR="00A57638" w:rsidRPr="00EB2D57" w:rsidRDefault="00E235EB" w:rsidP="000B3370">
      <w:pPr>
        <w:pStyle w:val="13"/>
        <w:numPr>
          <w:ilvl w:val="0"/>
          <w:numId w:val="379"/>
        </w:numPr>
        <w:spacing w:line="295" w:lineRule="auto"/>
        <w:jc w:val="both"/>
        <w:rPr>
          <w:color w:val="auto"/>
        </w:rPr>
      </w:pPr>
      <w:r w:rsidRPr="00EB2D57">
        <w:rPr>
          <w:color w:val="auto"/>
        </w:rPr>
        <w:t>субъектно-предикативную структуру/глагольное словосочетание в роли подлежащего;</w:t>
      </w:r>
    </w:p>
    <w:p w14:paraId="67CD0E09" w14:textId="77777777" w:rsidR="00A57638" w:rsidRPr="00EB2D57" w:rsidRDefault="00E235EB" w:rsidP="000B3370">
      <w:pPr>
        <w:pStyle w:val="13"/>
        <w:numPr>
          <w:ilvl w:val="0"/>
          <w:numId w:val="379"/>
        </w:numPr>
        <w:spacing w:line="271"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4A7C0F" w:rsidRPr="00EB2D57">
        <w:rPr>
          <w:rFonts w:ascii="SimSun" w:eastAsia="SimSun" w:hAnsi="SimSun" w:cs="SimSun" w:hint="eastAsia"/>
          <w:color w:val="auto"/>
        </w:rPr>
        <w:t>请</w:t>
      </w:r>
      <w:r w:rsidRPr="00EB2D57">
        <w:rPr>
          <w:color w:val="auto"/>
        </w:rPr>
        <w:t>;</w:t>
      </w:r>
    </w:p>
    <w:p w14:paraId="40A056AC"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6229D16F" w14:textId="77777777" w:rsidR="00A57638" w:rsidRPr="00EB2D57" w:rsidRDefault="00E235EB" w:rsidP="000B3370">
      <w:pPr>
        <w:pStyle w:val="13"/>
        <w:numPr>
          <w:ilvl w:val="0"/>
          <w:numId w:val="379"/>
        </w:numPr>
        <w:spacing w:line="252" w:lineRule="auto"/>
        <w:jc w:val="both"/>
        <w:rPr>
          <w:color w:val="auto"/>
        </w:rPr>
      </w:pPr>
      <w:r w:rsidRPr="00EB2D57">
        <w:rPr>
          <w:color w:val="auto"/>
        </w:rPr>
        <w:t>притяжательные местоимения;</w:t>
      </w:r>
    </w:p>
    <w:p w14:paraId="79547E11" w14:textId="77777777" w:rsidR="00A57638" w:rsidRPr="00EB2D57" w:rsidRDefault="00E235EB" w:rsidP="000B3370">
      <w:pPr>
        <w:pStyle w:val="13"/>
        <w:numPr>
          <w:ilvl w:val="0"/>
          <w:numId w:val="379"/>
        </w:numPr>
        <w:spacing w:line="252" w:lineRule="auto"/>
        <w:jc w:val="both"/>
        <w:rPr>
          <w:color w:val="auto"/>
        </w:rPr>
      </w:pPr>
      <w:r w:rsidRPr="00EB2D57">
        <w:rPr>
          <w:color w:val="auto"/>
        </w:rPr>
        <w:t>вопросительные местоимения (</w:t>
      </w:r>
      <w:r w:rsidR="004A7C0F" w:rsidRPr="00EB2D57">
        <w:rPr>
          <w:rFonts w:ascii="Microsoft JhengHei" w:eastAsia="Microsoft JhengHei" w:hAnsi="Microsoft JhengHei" w:cs="Microsoft JhengHei" w:hint="eastAsia"/>
          <w:color w:val="auto"/>
        </w:rPr>
        <w:t>谁</w:t>
      </w:r>
      <w:r w:rsidR="004A7C0F" w:rsidRPr="00EB2D57">
        <w:rPr>
          <w:color w:val="auto"/>
        </w:rPr>
        <w:t xml:space="preserve">, </w:t>
      </w:r>
      <w:r w:rsidR="004A7C0F" w:rsidRPr="00EB2D57">
        <w:rPr>
          <w:rFonts w:ascii="MS Gothic" w:hAnsi="MS Gothic" w:cs="MS Gothic"/>
          <w:color w:val="auto"/>
        </w:rPr>
        <w:t>什么</w:t>
      </w:r>
      <w:r w:rsidR="004A7C0F" w:rsidRPr="00EB2D57">
        <w:rPr>
          <w:color w:val="auto"/>
        </w:rPr>
        <w:t xml:space="preserve">, </w:t>
      </w:r>
      <w:r w:rsidR="004A7C0F" w:rsidRPr="00EB2D57">
        <w:rPr>
          <w:rFonts w:ascii="MS Gothic" w:hAnsi="MS Gothic" w:cs="MS Gothic"/>
          <w:color w:val="auto"/>
        </w:rPr>
        <w:t>哪</w:t>
      </w:r>
      <w:r w:rsidR="004A7C0F" w:rsidRPr="00EB2D57">
        <w:rPr>
          <w:color w:val="auto"/>
        </w:rPr>
        <w:t xml:space="preserve">, </w:t>
      </w:r>
      <w:r w:rsidR="004A7C0F" w:rsidRPr="00EB2D57">
        <w:rPr>
          <w:rFonts w:ascii="MS Gothic" w:hAnsi="MS Gothic" w:cs="MS Gothic"/>
          <w:color w:val="auto"/>
        </w:rPr>
        <w:t>几</w:t>
      </w:r>
      <w:r w:rsidR="004A7C0F" w:rsidRPr="00EB2D57">
        <w:rPr>
          <w:color w:val="auto"/>
        </w:rPr>
        <w:t xml:space="preserve">, </w:t>
      </w:r>
      <w:r w:rsidR="004A7C0F" w:rsidRPr="00EB2D57">
        <w:rPr>
          <w:rFonts w:ascii="MS Gothic" w:hAnsi="MS Gothic" w:cs="MS Gothic"/>
          <w:color w:val="auto"/>
        </w:rPr>
        <w:t>多大</w:t>
      </w:r>
      <w:r w:rsidR="004A7C0F" w:rsidRPr="00EB2D57">
        <w:rPr>
          <w:color w:val="auto"/>
        </w:rPr>
        <w:t xml:space="preserve">, </w:t>
      </w:r>
      <w:r w:rsidR="004A7C0F" w:rsidRPr="00EB2D57">
        <w:rPr>
          <w:rFonts w:ascii="MS Gothic" w:hAnsi="MS Gothic" w:cs="MS Gothic"/>
          <w:color w:val="auto"/>
        </w:rPr>
        <w:t>多少</w:t>
      </w:r>
      <w:r w:rsidR="004A7C0F" w:rsidRPr="00EB2D57">
        <w:rPr>
          <w:color w:val="auto"/>
        </w:rPr>
        <w:t xml:space="preserve">, </w:t>
      </w:r>
      <w:r w:rsidR="004A7C0F" w:rsidRPr="00EB2D57">
        <w:rPr>
          <w:rFonts w:ascii="MS Gothic" w:hAnsi="MS Gothic" w:cs="MS Gothic"/>
          <w:color w:val="auto"/>
        </w:rPr>
        <w:t>怎么</w:t>
      </w:r>
      <w:r w:rsidR="004A7C0F" w:rsidRPr="00EB2D57">
        <w:rPr>
          <w:rFonts w:ascii="SimSun" w:eastAsia="SimSun" w:hAnsi="SimSun" w:cs="SimSun" w:hint="eastAsia"/>
          <w:color w:val="auto"/>
        </w:rPr>
        <w:t>样</w:t>
      </w:r>
      <w:r w:rsidRPr="00EB2D57">
        <w:rPr>
          <w:color w:val="auto"/>
          <w:sz w:val="18"/>
          <w:szCs w:val="18"/>
        </w:rPr>
        <w:t xml:space="preserve"> </w:t>
      </w:r>
      <w:r w:rsidRPr="00EB2D57">
        <w:rPr>
          <w:color w:val="auto"/>
        </w:rPr>
        <w:t xml:space="preserve">(в том числе для запроса оценки), </w:t>
      </w:r>
      <w:r w:rsidR="004A7C0F" w:rsidRPr="00EB2D57">
        <w:rPr>
          <w:rFonts w:ascii="Microsoft JhengHei" w:eastAsia="Microsoft JhengHei" w:hAnsi="Microsoft JhengHei" w:cs="Microsoft JhengHei" w:hint="eastAsia"/>
          <w:color w:val="auto"/>
        </w:rPr>
        <w:t>为什么</w:t>
      </w:r>
      <w:r w:rsidR="004A7C0F" w:rsidRPr="00EB2D57">
        <w:rPr>
          <w:color w:val="auto"/>
        </w:rPr>
        <w:t xml:space="preserve">, </w:t>
      </w:r>
      <w:r w:rsidR="004A7C0F" w:rsidRPr="00EB2D57">
        <w:rPr>
          <w:rFonts w:ascii="MS Gothic" w:hAnsi="MS Gothic" w:cs="MS Gothic"/>
          <w:color w:val="auto"/>
        </w:rPr>
        <w:t>怎么</w:t>
      </w:r>
      <w:r w:rsidRPr="00EB2D57">
        <w:rPr>
          <w:color w:val="auto"/>
          <w:sz w:val="18"/>
          <w:szCs w:val="18"/>
        </w:rPr>
        <w:t xml:space="preserve"> </w:t>
      </w:r>
      <w:r w:rsidRPr="00EB2D57">
        <w:rPr>
          <w:color w:val="auto"/>
        </w:rPr>
        <w:t>(в том числе в значении «почему»));</w:t>
      </w:r>
    </w:p>
    <w:p w14:paraId="39753DD9"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притяжательное местоимение </w:t>
      </w:r>
      <w:r w:rsidR="004A7C0F" w:rsidRPr="00EB2D57">
        <w:rPr>
          <w:rFonts w:ascii="Microsoft JhengHei" w:eastAsia="Microsoft JhengHei" w:hAnsi="Microsoft JhengHei" w:cs="Microsoft JhengHei" w:hint="eastAsia"/>
          <w:color w:val="auto"/>
        </w:rPr>
        <w:t>谁</w:t>
      </w:r>
      <w:r w:rsidR="004A7C0F" w:rsidRPr="00EB2D57">
        <w:rPr>
          <w:rFonts w:ascii="MS Gothic" w:hAnsi="MS Gothic" w:cs="MS Gothic"/>
          <w:color w:val="auto"/>
        </w:rPr>
        <w:t>的</w:t>
      </w:r>
      <w:r w:rsidRPr="00EB2D57">
        <w:rPr>
          <w:color w:val="auto"/>
        </w:rPr>
        <w:t>;</w:t>
      </w:r>
    </w:p>
    <w:p w14:paraId="61D2886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слово </w:t>
      </w:r>
      <w:r w:rsidR="004A7C0F"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64C861D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словосочетание </w:t>
      </w:r>
      <w:r w:rsidR="004A7C0F" w:rsidRPr="00EB2D57">
        <w:rPr>
          <w:rFonts w:ascii="MS Gothic" w:hAnsi="MS Gothic" w:cs="MS Gothic"/>
          <w:color w:val="auto"/>
        </w:rPr>
        <w:t>什么的</w:t>
      </w:r>
      <w:r w:rsidRPr="00EB2D57">
        <w:rPr>
          <w:color w:val="auto"/>
        </w:rPr>
        <w:t>;</w:t>
      </w:r>
    </w:p>
    <w:p w14:paraId="765F31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3D0763FD" w14:textId="77777777" w:rsidR="00A57638" w:rsidRPr="00EB2D57" w:rsidRDefault="00E235EB" w:rsidP="000B3370">
      <w:pPr>
        <w:pStyle w:val="13"/>
        <w:numPr>
          <w:ilvl w:val="0"/>
          <w:numId w:val="379"/>
        </w:numPr>
        <w:spacing w:line="252" w:lineRule="auto"/>
        <w:jc w:val="both"/>
        <w:rPr>
          <w:color w:val="auto"/>
        </w:rPr>
      </w:pPr>
      <w:r w:rsidRPr="00EB2D57">
        <w:rPr>
          <w:color w:val="auto"/>
        </w:rPr>
        <w:lastRenderedPageBreak/>
        <w:t>принципы конверсионной омонимии в китайском языке (</w:t>
      </w:r>
      <w:r w:rsidR="004A7C0F" w:rsidRPr="00EB2D57">
        <w:rPr>
          <w:rFonts w:ascii="Microsoft JhengHei" w:eastAsia="Microsoft JhengHei" w:hAnsi="Microsoft JhengHei" w:cs="Microsoft JhengHei" w:hint="eastAsia"/>
          <w:color w:val="auto"/>
        </w:rPr>
        <w:t>爱</w:t>
      </w:r>
      <w:r w:rsidR="004A7C0F"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5F93AFF5"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определительное служебное слово (структурную частицу) </w:t>
      </w:r>
      <w:r w:rsidR="004A7C0F" w:rsidRPr="00EB2D57">
        <w:rPr>
          <w:rFonts w:ascii="MS Gothic" w:hAnsi="MS Gothic" w:cs="MS Gothic"/>
          <w:color w:val="auto"/>
        </w:rPr>
        <w:t>的</w:t>
      </w:r>
      <w:r w:rsidRPr="00EB2D57">
        <w:rPr>
          <w:color w:val="auto"/>
        </w:rPr>
        <w:t>;</w:t>
      </w:r>
    </w:p>
    <w:p w14:paraId="3FD23C0C" w14:textId="77777777" w:rsidR="00A57638" w:rsidRPr="00EB2D57" w:rsidRDefault="00E235EB" w:rsidP="000B3370">
      <w:pPr>
        <w:pStyle w:val="13"/>
        <w:numPr>
          <w:ilvl w:val="0"/>
          <w:numId w:val="379"/>
        </w:numPr>
        <w:spacing w:line="252" w:lineRule="auto"/>
        <w:jc w:val="both"/>
        <w:rPr>
          <w:color w:val="auto"/>
        </w:rPr>
      </w:pPr>
      <w:r w:rsidRPr="00EB2D57">
        <w:rPr>
          <w:color w:val="auto"/>
        </w:rPr>
        <w:t>имена собственные, способы построения имен по-китайски;</w:t>
      </w:r>
    </w:p>
    <w:p w14:paraId="7F565D5D"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префикс </w:t>
      </w:r>
      <w:r w:rsidR="004A7C0F" w:rsidRPr="00EB2D57">
        <w:rPr>
          <w:rFonts w:ascii="MS Gothic" w:hAnsi="MS Gothic" w:cs="MS Gothic"/>
          <w:color w:val="auto"/>
        </w:rPr>
        <w:t xml:space="preserve">老 </w:t>
      </w:r>
      <w:r w:rsidRPr="00EB2D57">
        <w:rPr>
          <w:i/>
          <w:iCs/>
          <w:color w:val="auto"/>
        </w:rPr>
        <w:t>при обозначении старшинства</w:t>
      </w:r>
      <w:r w:rsidRPr="00EB2D57">
        <w:rPr>
          <w:color w:val="auto"/>
        </w:rPr>
        <w:t>;</w:t>
      </w:r>
    </w:p>
    <w:p w14:paraId="2F48C4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отрицательные частицы </w:t>
      </w:r>
      <w:r w:rsidR="004A7C0F" w:rsidRPr="00EB2D57">
        <w:rPr>
          <w:rFonts w:ascii="MS Gothic" w:hAnsi="MS Gothic" w:cs="MS Gothic"/>
          <w:color w:val="auto"/>
        </w:rPr>
        <w:t>不</w:t>
      </w:r>
      <w:r w:rsidR="004A7C0F" w:rsidRPr="00EB2D57">
        <w:rPr>
          <w:color w:val="auto"/>
        </w:rPr>
        <w:t xml:space="preserve">, </w:t>
      </w:r>
      <w:r w:rsidR="004A7C0F" w:rsidRPr="00EB2D57">
        <w:rPr>
          <w:rFonts w:ascii="MS Gothic" w:hAnsi="MS Gothic" w:cs="MS Gothic"/>
          <w:color w:val="auto"/>
        </w:rPr>
        <w:t>没</w:t>
      </w:r>
      <w:r w:rsidRPr="00EB2D57">
        <w:rPr>
          <w:color w:val="auto"/>
        </w:rPr>
        <w:t>;</w:t>
      </w:r>
    </w:p>
    <w:p w14:paraId="1599E051" w14:textId="77777777" w:rsidR="00A57638" w:rsidRPr="00EB2D57" w:rsidRDefault="00E235EB" w:rsidP="000B3370">
      <w:pPr>
        <w:pStyle w:val="13"/>
        <w:numPr>
          <w:ilvl w:val="0"/>
          <w:numId w:val="379"/>
        </w:numPr>
        <w:spacing w:line="252" w:lineRule="auto"/>
        <w:jc w:val="both"/>
        <w:rPr>
          <w:color w:val="auto"/>
        </w:rPr>
      </w:pPr>
      <w:r w:rsidRPr="00EB2D57">
        <w:rPr>
          <w:color w:val="auto"/>
        </w:rPr>
        <w:t>глаголы и глагольно-объектные словосочетания (</w:t>
      </w:r>
      <w:r w:rsidR="004A7C0F" w:rsidRPr="00EB2D57">
        <w:rPr>
          <w:rFonts w:ascii="Microsoft JhengHei" w:eastAsia="Microsoft JhengHei" w:hAnsi="Microsoft JhengHei" w:cs="Microsoft JhengHei" w:hint="eastAsia"/>
          <w:color w:val="auto"/>
        </w:rPr>
        <w:t>见</w:t>
      </w:r>
      <w:r w:rsidR="004A7C0F" w:rsidRPr="00EB2D57">
        <w:rPr>
          <w:rFonts w:ascii="MS Gothic" w:hAnsi="MS Gothic" w:cs="MS Gothic"/>
          <w:color w:val="auto"/>
        </w:rPr>
        <w:t>面</w:t>
      </w:r>
      <w:r w:rsidRPr="00EB2D57">
        <w:rPr>
          <w:color w:val="auto"/>
          <w:sz w:val="18"/>
          <w:szCs w:val="18"/>
        </w:rPr>
        <w:t xml:space="preserve"> </w:t>
      </w:r>
      <w:r w:rsidRPr="00EB2D57">
        <w:rPr>
          <w:color w:val="auto"/>
        </w:rPr>
        <w:t>и т. д.);</w:t>
      </w:r>
    </w:p>
    <w:p w14:paraId="4B3F363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глаголы </w:t>
      </w:r>
      <w:r w:rsidR="004A7C0F" w:rsidRPr="00EB2D57">
        <w:rPr>
          <w:rFonts w:ascii="MS Gothic" w:hAnsi="MS Gothic" w:cs="MS Gothic"/>
          <w:color w:val="auto"/>
        </w:rPr>
        <w:t>打算</w:t>
      </w:r>
      <w:r w:rsidRPr="00EB2D57">
        <w:rPr>
          <w:color w:val="auto"/>
          <w:sz w:val="18"/>
          <w:szCs w:val="18"/>
        </w:rPr>
        <w:t xml:space="preserve"> </w:t>
      </w:r>
      <w:r w:rsidRPr="00EB2D57">
        <w:rPr>
          <w:color w:val="auto"/>
        </w:rPr>
        <w:t xml:space="preserve">и </w:t>
      </w:r>
      <w:r w:rsidR="004A7C0F" w:rsidRPr="00EB2D57">
        <w:rPr>
          <w:rFonts w:ascii="MS Gothic" w:hAnsi="MS Gothic" w:cs="MS Gothic"/>
          <w:color w:val="auto"/>
        </w:rPr>
        <w:t>来</w:t>
      </w:r>
      <w:r w:rsidRPr="00EB2D57">
        <w:rPr>
          <w:color w:val="auto"/>
          <w:sz w:val="18"/>
          <w:szCs w:val="18"/>
        </w:rPr>
        <w:t xml:space="preserve"> </w:t>
      </w:r>
      <w:r w:rsidRPr="00EB2D57">
        <w:rPr>
          <w:color w:val="auto"/>
        </w:rPr>
        <w:t xml:space="preserve">в значении «намереваться», глаголы </w:t>
      </w:r>
      <w:r w:rsidR="004A7C0F" w:rsidRPr="00EB2D57">
        <w:rPr>
          <w:rFonts w:ascii="Microsoft JhengHei" w:eastAsia="Microsoft JhengHei" w:hAnsi="Microsoft JhengHei" w:cs="Microsoft JhengHei" w:hint="eastAsia"/>
          <w:color w:val="auto"/>
        </w:rPr>
        <w:t>觉</w:t>
      </w:r>
      <w:r w:rsidR="004A7C0F" w:rsidRPr="00EB2D57">
        <w:rPr>
          <w:color w:val="auto"/>
        </w:rPr>
        <w:t xml:space="preserve"> </w:t>
      </w:r>
      <w:r w:rsidR="004A7C0F" w:rsidRPr="00EB2D57">
        <w:rPr>
          <w:rFonts w:ascii="MS Gothic" w:hAnsi="MS Gothic" w:cs="MS Gothic"/>
          <w:color w:val="auto"/>
        </w:rPr>
        <w:t>得</w:t>
      </w:r>
      <w:r w:rsidR="004A7C0F" w:rsidRPr="00EB2D57">
        <w:rPr>
          <w:color w:val="auto"/>
        </w:rPr>
        <w:t xml:space="preserve">, </w:t>
      </w:r>
      <w:r w:rsidR="004A7C0F" w:rsidRPr="00EB2D57">
        <w:rPr>
          <w:rFonts w:ascii="MS Gothic" w:hAnsi="MS Gothic" w:cs="MS Gothic"/>
          <w:color w:val="auto"/>
        </w:rPr>
        <w:t>建</w:t>
      </w:r>
      <w:r w:rsidR="004A7C0F" w:rsidRPr="00EB2D57">
        <w:rPr>
          <w:rFonts w:ascii="Microsoft JhengHei" w:eastAsia="Microsoft JhengHei" w:hAnsi="Microsoft JhengHei" w:cs="Microsoft JhengHei" w:hint="eastAsia"/>
          <w:color w:val="auto"/>
        </w:rPr>
        <w:t>议</w:t>
      </w:r>
      <w:r w:rsidR="004A7C0F" w:rsidRPr="00EB2D57">
        <w:rPr>
          <w:color w:val="auto"/>
        </w:rPr>
        <w:t xml:space="preserve">, </w:t>
      </w:r>
      <w:r w:rsidR="004A7C0F" w:rsidRPr="00EB2D57">
        <w:rPr>
          <w:rFonts w:ascii="MS Gothic" w:hAnsi="MS Gothic" w:cs="MS Gothic"/>
          <w:color w:val="auto"/>
        </w:rPr>
        <w:t>禁止</w:t>
      </w:r>
      <w:r w:rsidRPr="00EB2D57">
        <w:rPr>
          <w:color w:val="auto"/>
          <w:sz w:val="18"/>
          <w:szCs w:val="18"/>
        </w:rPr>
        <w:t xml:space="preserve"> </w:t>
      </w:r>
      <w:r w:rsidRPr="00EB2D57">
        <w:rPr>
          <w:i/>
          <w:iCs/>
          <w:color w:val="auto"/>
        </w:rPr>
        <w:t>и др.</w:t>
      </w:r>
      <w:r w:rsidRPr="00EB2D57">
        <w:rPr>
          <w:color w:val="auto"/>
        </w:rPr>
        <w:t>;</w:t>
      </w:r>
    </w:p>
    <w:p w14:paraId="53102EC1"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 </w:t>
      </w:r>
      <w:r w:rsidR="004A7C0F" w:rsidRPr="00EB2D57">
        <w:rPr>
          <w:rFonts w:ascii="MS Gothic" w:hAnsi="MS Gothic" w:cs="MS Gothic"/>
          <w:color w:val="auto"/>
        </w:rPr>
        <w:t>借</w:t>
      </w:r>
      <w:r w:rsidRPr="00EB2D57">
        <w:rPr>
          <w:color w:val="auto"/>
          <w:sz w:val="18"/>
          <w:szCs w:val="18"/>
        </w:rPr>
        <w:t xml:space="preserve"> </w:t>
      </w:r>
      <w:r w:rsidRPr="00EB2D57">
        <w:rPr>
          <w:color w:val="auto"/>
        </w:rPr>
        <w:t>в значениях «брать в долг» и «давать в долг»;</w:t>
      </w:r>
    </w:p>
    <w:p w14:paraId="2EDE7A3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вспомогательный глагол </w:t>
      </w:r>
      <w:r w:rsidR="004A7C0F" w:rsidRPr="00EB2D57">
        <w:rPr>
          <w:rFonts w:ascii="MS Gothic" w:hAnsi="MS Gothic" w:cs="MS Gothic"/>
          <w:color w:val="auto"/>
        </w:rPr>
        <w:t>可能</w:t>
      </w:r>
      <w:r w:rsidRPr="00EB2D57">
        <w:rPr>
          <w:color w:val="auto"/>
        </w:rPr>
        <w:t>;</w:t>
      </w:r>
    </w:p>
    <w:p w14:paraId="2803F44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модально-подобный глагол </w:t>
      </w:r>
      <w:r w:rsidR="004A7C0F" w:rsidRPr="00EB2D57">
        <w:rPr>
          <w:rFonts w:ascii="MS Gothic" w:hAnsi="MS Gothic" w:cs="MS Gothic"/>
          <w:color w:val="auto"/>
        </w:rPr>
        <w:t>喜</w:t>
      </w:r>
      <w:r w:rsidR="004A7C0F" w:rsidRPr="00EB2D57">
        <w:rPr>
          <w:rFonts w:ascii="SimSun" w:eastAsia="SimSun" w:hAnsi="SimSun" w:cs="SimSun" w:hint="eastAsia"/>
          <w:color w:val="auto"/>
        </w:rPr>
        <w:t>欢</w:t>
      </w:r>
      <w:r w:rsidRPr="00EB2D57">
        <w:rPr>
          <w:color w:val="auto"/>
          <w:sz w:val="18"/>
          <w:szCs w:val="18"/>
        </w:rPr>
        <w:t xml:space="preserve"> </w:t>
      </w:r>
      <w:r w:rsidRPr="00EB2D57">
        <w:rPr>
          <w:color w:val="auto"/>
        </w:rPr>
        <w:t>с дополнением;</w:t>
      </w:r>
    </w:p>
    <w:p w14:paraId="3ABF7FF8"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желания и потребности (</w:t>
      </w:r>
      <w:r w:rsidR="004A7C0F" w:rsidRPr="00EB2D57">
        <w:rPr>
          <w:rFonts w:ascii="MS Gothic" w:hAnsi="MS Gothic" w:cs="MS Gothic"/>
          <w:color w:val="auto"/>
        </w:rPr>
        <w:t>想</w:t>
      </w:r>
      <w:r w:rsidR="004A7C0F" w:rsidRPr="00EB2D57">
        <w:rPr>
          <w:color w:val="auto"/>
        </w:rPr>
        <w:t xml:space="preserve">, </w:t>
      </w:r>
      <w:r w:rsidR="004A7C0F" w:rsidRPr="00EB2D57">
        <w:rPr>
          <w:rFonts w:ascii="MS Gothic" w:hAnsi="MS Gothic" w:cs="MS Gothic"/>
          <w:color w:val="auto"/>
        </w:rPr>
        <w:t>要</w:t>
      </w:r>
      <w:r w:rsidRPr="00EB2D57">
        <w:rPr>
          <w:color w:val="auto"/>
        </w:rPr>
        <w:t>);</w:t>
      </w:r>
    </w:p>
    <w:p w14:paraId="5F9D12B3"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возможности, умения, способности (</w:t>
      </w:r>
      <w:r w:rsidR="004A7C0F" w:rsidRPr="00EB2D57">
        <w:rPr>
          <w:rFonts w:ascii="MS Gothic" w:hAnsi="MS Gothic" w:cs="MS Gothic"/>
          <w:color w:val="auto"/>
        </w:rPr>
        <w:t>会</w:t>
      </w:r>
      <w:r w:rsidR="004A7C0F" w:rsidRPr="00EB2D57">
        <w:rPr>
          <w:color w:val="auto"/>
        </w:rPr>
        <w:t xml:space="preserve">, </w:t>
      </w:r>
      <w:r w:rsidR="004A7C0F" w:rsidRPr="00EB2D57">
        <w:rPr>
          <w:rFonts w:ascii="MS Gothic" w:hAnsi="MS Gothic" w:cs="MS Gothic"/>
          <w:color w:val="auto"/>
        </w:rPr>
        <w:t>可以</w:t>
      </w:r>
      <w:r w:rsidR="004A7C0F" w:rsidRPr="00EB2D57">
        <w:rPr>
          <w:color w:val="auto"/>
        </w:rPr>
        <w:t xml:space="preserve">, </w:t>
      </w:r>
      <w:r w:rsidR="004A7C0F" w:rsidRPr="00EB2D57">
        <w:rPr>
          <w:rFonts w:ascii="MS Gothic" w:hAnsi="MS Gothic" w:cs="MS Gothic"/>
          <w:color w:val="auto"/>
        </w:rPr>
        <w:t>能</w:t>
      </w:r>
      <w:r w:rsidRPr="00EB2D57">
        <w:rPr>
          <w:color w:val="auto"/>
        </w:rPr>
        <w:t>);</w:t>
      </w:r>
    </w:p>
    <w:p w14:paraId="27E353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модальные глаголы долженствования </w:t>
      </w:r>
      <w:r w:rsidR="004A7C0F" w:rsidRPr="00EB2D57">
        <w:rPr>
          <w:rFonts w:ascii="MS Gothic" w:hAnsi="MS Gothic" w:cs="MS Gothic"/>
          <w:color w:val="auto"/>
        </w:rPr>
        <w:t>要</w:t>
      </w:r>
      <w:r w:rsidR="004A7C0F" w:rsidRPr="00EB2D57">
        <w:rPr>
          <w:color w:val="auto"/>
        </w:rPr>
        <w:t xml:space="preserve">, </w:t>
      </w:r>
      <w:r w:rsidR="004A7C0F" w:rsidRPr="00EB2D57">
        <w:rPr>
          <w:rFonts w:ascii="Microsoft JhengHei" w:eastAsia="Microsoft JhengHei" w:hAnsi="Microsoft JhengHei" w:cs="Microsoft JhengHei" w:hint="eastAsia"/>
          <w:color w:val="auto"/>
        </w:rPr>
        <w:t>应</w:t>
      </w:r>
      <w:r w:rsidR="004A7C0F" w:rsidRPr="00EB2D57">
        <w:rPr>
          <w:rFonts w:ascii="SimSun" w:eastAsia="SimSun" w:hAnsi="SimSun" w:cs="SimSun" w:hint="eastAsia"/>
          <w:color w:val="auto"/>
        </w:rPr>
        <w:t>该</w:t>
      </w:r>
      <w:r w:rsidRPr="00EB2D57">
        <w:rPr>
          <w:color w:val="auto"/>
        </w:rPr>
        <w:t>);</w:t>
      </w:r>
    </w:p>
    <w:p w14:paraId="5703E30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модальный глагол </w:t>
      </w:r>
      <w:r w:rsidR="004A7C0F"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4A7C0F" w:rsidRPr="00EB2D57">
        <w:rPr>
          <w:rFonts w:ascii="MS Gothic" w:hAnsi="MS Gothic" w:cs="MS Gothic"/>
          <w:color w:val="auto"/>
        </w:rPr>
        <w:t>不能</w:t>
      </w:r>
      <w:r w:rsidRPr="00EB2D57">
        <w:rPr>
          <w:color w:val="auto"/>
        </w:rPr>
        <w:t>;</w:t>
      </w:r>
    </w:p>
    <w:p w14:paraId="4B2A1F85"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модальный глагол предположения (</w:t>
      </w:r>
      <w:r w:rsidR="004A7C0F" w:rsidRPr="00EB2D57">
        <w:rPr>
          <w:rFonts w:ascii="MS Gothic" w:hAnsi="MS Gothic" w:cs="MS Gothic"/>
          <w:color w:val="auto"/>
        </w:rPr>
        <w:t>会</w:t>
      </w:r>
      <w:r w:rsidRPr="00EB2D57">
        <w:rPr>
          <w:color w:val="auto"/>
        </w:rPr>
        <w:t>);</w:t>
      </w:r>
    </w:p>
    <w:p w14:paraId="2A081B31" w14:textId="77777777" w:rsidR="00A57638" w:rsidRPr="00EB2D57" w:rsidRDefault="00E235EB" w:rsidP="000B3370">
      <w:pPr>
        <w:pStyle w:val="13"/>
        <w:numPr>
          <w:ilvl w:val="0"/>
          <w:numId w:val="379"/>
        </w:numPr>
        <w:spacing w:line="252" w:lineRule="auto"/>
        <w:jc w:val="both"/>
        <w:rPr>
          <w:color w:val="auto"/>
        </w:rPr>
      </w:pPr>
      <w:r w:rsidRPr="00EB2D57">
        <w:rPr>
          <w:color w:val="auto"/>
        </w:rPr>
        <w:t>побудительные глаголы (</w:t>
      </w:r>
      <w:r w:rsidR="004A7C0F" w:rsidRPr="00EB2D57">
        <w:rPr>
          <w:rFonts w:ascii="SimSun" w:eastAsia="SimSun" w:hAnsi="SimSun" w:cs="SimSun" w:hint="eastAsia"/>
          <w:color w:val="auto"/>
        </w:rPr>
        <w:t>让</w:t>
      </w:r>
      <w:r w:rsidR="004A7C0F" w:rsidRPr="00EB2D57">
        <w:rPr>
          <w:rFonts w:asciiTheme="minorHAnsi" w:eastAsia="SimSun" w:hAnsiTheme="minorHAnsi" w:cs="SimSun" w:hint="eastAsia"/>
          <w:color w:val="auto"/>
        </w:rPr>
        <w:t xml:space="preserve"> </w:t>
      </w:r>
      <w:r w:rsidRPr="00EB2D57">
        <w:rPr>
          <w:color w:val="auto"/>
        </w:rPr>
        <w:t>и другие);</w:t>
      </w:r>
    </w:p>
    <w:p w14:paraId="1407F388" w14:textId="77777777" w:rsidR="00A57638" w:rsidRPr="00EB2D57" w:rsidRDefault="00E235EB" w:rsidP="000B3370">
      <w:pPr>
        <w:pStyle w:val="13"/>
        <w:numPr>
          <w:ilvl w:val="0"/>
          <w:numId w:val="379"/>
        </w:numPr>
        <w:spacing w:line="252" w:lineRule="auto"/>
        <w:jc w:val="both"/>
        <w:rPr>
          <w:color w:val="auto"/>
        </w:rPr>
      </w:pPr>
      <w:r w:rsidRPr="00EB2D57">
        <w:rPr>
          <w:color w:val="auto"/>
        </w:rPr>
        <w:t>удвоение глагола;</w:t>
      </w:r>
    </w:p>
    <w:p w14:paraId="10165BE3" w14:textId="77777777" w:rsidR="00A57638" w:rsidRPr="00EB2D57" w:rsidRDefault="00E235EB" w:rsidP="000B3370">
      <w:pPr>
        <w:pStyle w:val="13"/>
        <w:numPr>
          <w:ilvl w:val="0"/>
          <w:numId w:val="379"/>
        </w:numPr>
        <w:spacing w:line="252" w:lineRule="auto"/>
        <w:jc w:val="both"/>
        <w:rPr>
          <w:color w:val="auto"/>
        </w:rPr>
      </w:pPr>
      <w:r w:rsidRPr="00EB2D57">
        <w:rPr>
          <w:color w:val="auto"/>
        </w:rPr>
        <w:t>прилагательные;</w:t>
      </w:r>
    </w:p>
    <w:p w14:paraId="44CFBE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удвоение односложных прилагательных</w:t>
      </w:r>
      <w:r w:rsidRPr="00EB2D57">
        <w:rPr>
          <w:color w:val="auto"/>
        </w:rPr>
        <w:t>;</w:t>
      </w:r>
    </w:p>
    <w:p w14:paraId="70D68B5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наречия степени </w:t>
      </w:r>
      <w:r w:rsidR="004A7C0F" w:rsidRPr="00EB2D57">
        <w:rPr>
          <w:rFonts w:ascii="MS Gothic" w:hAnsi="MS Gothic" w:cs="MS Gothic"/>
          <w:color w:val="auto"/>
        </w:rPr>
        <w:t>很</w:t>
      </w:r>
      <w:r w:rsidR="004A7C0F" w:rsidRPr="00EB2D57">
        <w:rPr>
          <w:color w:val="auto"/>
        </w:rPr>
        <w:t xml:space="preserve">, </w:t>
      </w:r>
      <w:r w:rsidR="004A7C0F" w:rsidRPr="00EB2D57">
        <w:rPr>
          <w:rFonts w:ascii="MS Gothic" w:hAnsi="MS Gothic" w:cs="MS Gothic"/>
          <w:color w:val="auto"/>
        </w:rPr>
        <w:t>挺</w:t>
      </w:r>
      <w:r w:rsidR="004A7C0F" w:rsidRPr="00EB2D57">
        <w:rPr>
          <w:color w:val="auto"/>
        </w:rPr>
        <w:t xml:space="preserve">, </w:t>
      </w:r>
      <w:r w:rsidR="004A7C0F" w:rsidRPr="00EB2D57">
        <w:rPr>
          <w:rFonts w:ascii="MS Gothic" w:hAnsi="MS Gothic" w:cs="MS Gothic"/>
          <w:color w:val="auto"/>
        </w:rPr>
        <w:t>非常</w:t>
      </w:r>
      <w:r w:rsidRPr="00EB2D57">
        <w:rPr>
          <w:color w:val="auto"/>
        </w:rPr>
        <w:t>;</w:t>
      </w:r>
    </w:p>
    <w:p w14:paraId="71AB970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4A7C0F"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ECD4034"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«прилагательное +</w:t>
      </w:r>
      <w:r w:rsidRPr="00EB2D57">
        <w:rPr>
          <w:color w:val="auto"/>
          <w:sz w:val="18"/>
          <w:szCs w:val="18"/>
        </w:rPr>
        <w:t xml:space="preserve"> </w:t>
      </w:r>
      <w:r w:rsidR="006B50D7" w:rsidRPr="00EB2D57">
        <w:rPr>
          <w:rFonts w:ascii="MS Gothic" w:hAnsi="MS Gothic" w:cs="MS Gothic"/>
          <w:color w:val="auto"/>
        </w:rPr>
        <w:t>极了</w:t>
      </w:r>
      <w:r w:rsidRPr="00EB2D57">
        <w:rPr>
          <w:i/>
          <w:iCs/>
          <w:color w:val="auto"/>
        </w:rPr>
        <w:t>» для передачи превосходной степени признака</w:t>
      </w:r>
      <w:r w:rsidRPr="00EB2D57">
        <w:rPr>
          <w:color w:val="auto"/>
        </w:rPr>
        <w:t>;</w:t>
      </w:r>
    </w:p>
    <w:p w14:paraId="0324FD4F"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 xml:space="preserve">更 </w:t>
      </w:r>
      <w:r w:rsidRPr="00EB2D57">
        <w:rPr>
          <w:color w:val="auto"/>
        </w:rPr>
        <w:t>и образование сравнительной степени;</w:t>
      </w:r>
    </w:p>
    <w:p w14:paraId="3D168130"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наречия </w:t>
      </w:r>
      <w:r w:rsidR="006B50D7" w:rsidRPr="00EB2D57">
        <w:rPr>
          <w:rFonts w:ascii="MS Gothic" w:hAnsi="MS Gothic" w:cs="MS Gothic"/>
          <w:color w:val="auto"/>
        </w:rPr>
        <w:t>都</w:t>
      </w:r>
      <w:r w:rsidR="006B50D7" w:rsidRPr="00EB2D57">
        <w:rPr>
          <w:color w:val="auto"/>
        </w:rPr>
        <w:t xml:space="preserve">, </w:t>
      </w:r>
      <w:r w:rsidR="006B50D7" w:rsidRPr="00EB2D57">
        <w:rPr>
          <w:rFonts w:ascii="MS Gothic" w:hAnsi="MS Gothic" w:cs="MS Gothic"/>
          <w:color w:val="auto"/>
        </w:rPr>
        <w:t>也</w:t>
      </w:r>
      <w:r w:rsidR="006B50D7" w:rsidRPr="00EB2D57">
        <w:rPr>
          <w:color w:val="auto"/>
        </w:rPr>
        <w:t xml:space="preserve">, </w:t>
      </w:r>
      <w:r w:rsidR="006B50D7" w:rsidRPr="00EB2D57">
        <w:rPr>
          <w:rFonts w:ascii="MS Gothic" w:hAnsi="MS Gothic" w:cs="MS Gothic"/>
          <w:color w:val="auto"/>
        </w:rPr>
        <w:t>常</w:t>
      </w:r>
      <w:r w:rsidR="006B50D7" w:rsidRPr="00EB2D57">
        <w:rPr>
          <w:color w:val="auto"/>
        </w:rPr>
        <w:t xml:space="preserve"> (</w:t>
      </w:r>
      <w:r w:rsidR="006B50D7" w:rsidRPr="00EB2D57">
        <w:rPr>
          <w:rFonts w:ascii="MS Gothic" w:hAnsi="MS Gothic" w:cs="MS Gothic"/>
          <w:color w:val="auto"/>
        </w:rPr>
        <w:t>常常</w:t>
      </w:r>
      <w:r w:rsidR="006B50D7" w:rsidRPr="00EB2D57">
        <w:rPr>
          <w:color w:val="auto"/>
        </w:rPr>
        <w:t xml:space="preserve">), </w:t>
      </w:r>
      <w:r w:rsidR="006B50D7" w:rsidRPr="00EB2D57">
        <w:rPr>
          <w:rFonts w:ascii="MS Gothic" w:hAnsi="MS Gothic" w:cs="MS Gothic"/>
          <w:color w:val="auto"/>
        </w:rPr>
        <w:t>一共</w:t>
      </w:r>
      <w:r w:rsidR="006B50D7" w:rsidRPr="00EB2D57">
        <w:rPr>
          <w:color w:val="auto"/>
        </w:rPr>
        <w:t xml:space="preserve">, </w:t>
      </w:r>
      <w:r w:rsidR="006B50D7" w:rsidRPr="00EB2D57">
        <w:rPr>
          <w:rFonts w:ascii="MS Gothic" w:hAnsi="MS Gothic" w:cs="MS Gothic"/>
          <w:color w:val="auto"/>
        </w:rPr>
        <w:t>一直</w:t>
      </w:r>
      <w:r w:rsidR="006B50D7" w:rsidRPr="00EB2D57">
        <w:rPr>
          <w:color w:val="auto"/>
        </w:rPr>
        <w:t xml:space="preserve">, </w:t>
      </w:r>
      <w:r w:rsidR="006B50D7" w:rsidRPr="00EB2D57">
        <w:rPr>
          <w:rFonts w:ascii="MS Gothic" w:hAnsi="MS Gothic" w:cs="MS Gothic"/>
          <w:color w:val="auto"/>
        </w:rPr>
        <w:t>只</w:t>
      </w:r>
      <w:r w:rsidR="006B50D7" w:rsidRPr="00EB2D57">
        <w:rPr>
          <w:color w:val="auto"/>
        </w:rPr>
        <w:t xml:space="preserve">, </w:t>
      </w:r>
      <w:r w:rsidR="006B50D7" w:rsidRPr="00EB2D57">
        <w:rPr>
          <w:rFonts w:ascii="MS Gothic" w:hAnsi="MS Gothic" w:cs="MS Gothic"/>
          <w:color w:val="auto"/>
        </w:rPr>
        <w:t>真</w:t>
      </w:r>
      <w:r w:rsidR="006B50D7" w:rsidRPr="00EB2D57">
        <w:rPr>
          <w:color w:val="auto"/>
        </w:rPr>
        <w:t xml:space="preserve">; </w:t>
      </w:r>
      <w:r w:rsidR="006B50D7" w:rsidRPr="00EB2D57">
        <w:rPr>
          <w:rFonts w:ascii="MS Gothic" w:hAnsi="MS Gothic" w:cs="MS Gothic"/>
          <w:color w:val="auto"/>
        </w:rPr>
        <w:t>才</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刚才</w:t>
      </w:r>
      <w:r w:rsidR="006B50D7" w:rsidRPr="00EB2D57">
        <w:rPr>
          <w:color w:val="auto"/>
        </w:rPr>
        <w:t xml:space="preserve">, </w:t>
      </w:r>
      <w:r w:rsidR="006B50D7" w:rsidRPr="00EB2D57">
        <w:rPr>
          <w:rFonts w:ascii="MS Gothic" w:hAnsi="MS Gothic" w:cs="MS Gothic"/>
          <w:color w:val="auto"/>
        </w:rPr>
        <w:t>后来</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别</w:t>
      </w:r>
      <w:r w:rsidR="006B50D7" w:rsidRPr="00EB2D57">
        <w:rPr>
          <w:color w:val="auto"/>
        </w:rPr>
        <w:t xml:space="preserve">, </w:t>
      </w:r>
      <w:r w:rsidR="006B50D7" w:rsidRPr="00EB2D57">
        <w:rPr>
          <w:rFonts w:ascii="MS Gothic" w:hAnsi="MS Gothic" w:cs="MS Gothic"/>
          <w:color w:val="auto"/>
        </w:rPr>
        <w:t>也</w:t>
      </w:r>
      <w:r w:rsidR="006B50D7" w:rsidRPr="00EB2D57">
        <w:rPr>
          <w:rFonts w:ascii="Microsoft JhengHei" w:eastAsia="Microsoft JhengHei" w:hAnsi="Microsoft JhengHei" w:cs="Microsoft JhengHei" w:hint="eastAsia"/>
          <w:color w:val="auto"/>
        </w:rPr>
        <w:t>许</w:t>
      </w:r>
      <w:r w:rsidR="006B50D7" w:rsidRPr="00EB2D57">
        <w:rPr>
          <w:color w:val="auto"/>
        </w:rPr>
        <w:t xml:space="preserve">, </w:t>
      </w:r>
      <w:r w:rsidR="006B50D7" w:rsidRPr="00EB2D57">
        <w:rPr>
          <w:rFonts w:ascii="MS Gothic" w:hAnsi="MS Gothic" w:cs="MS Gothic"/>
          <w:color w:val="auto"/>
        </w:rPr>
        <w:t>差点儿</w:t>
      </w:r>
      <w:r w:rsidRPr="00EB2D57">
        <w:rPr>
          <w:color w:val="auto"/>
        </w:rPr>
        <w:t>;</w:t>
      </w:r>
    </w:p>
    <w:p w14:paraId="2366DED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已</w:t>
      </w:r>
      <w:r w:rsidR="006B50D7" w:rsidRPr="00EB2D57">
        <w:rPr>
          <w:rFonts w:ascii="SimSun" w:eastAsia="SimSun" w:hAnsi="SimSun" w:cs="SimSun" w:hint="eastAsia"/>
          <w:color w:val="auto"/>
        </w:rPr>
        <w:t>经</w:t>
      </w:r>
      <w:r w:rsidRPr="00EB2D57">
        <w:rPr>
          <w:color w:val="auto"/>
          <w:sz w:val="18"/>
          <w:szCs w:val="18"/>
        </w:rPr>
        <w:t xml:space="preserve"> </w:t>
      </w:r>
      <w:r w:rsidRPr="00EB2D57">
        <w:rPr>
          <w:color w:val="auto"/>
        </w:rPr>
        <w:t xml:space="preserve">(и его сочетание с частицей </w:t>
      </w:r>
      <w:r w:rsidR="006B50D7" w:rsidRPr="00EB2D57">
        <w:rPr>
          <w:rFonts w:ascii="MS Gothic" w:hAnsi="MS Gothic" w:cs="MS Gothic"/>
          <w:color w:val="auto"/>
        </w:rPr>
        <w:t>了</w:t>
      </w:r>
      <w:r w:rsidRPr="00EB2D57">
        <w:rPr>
          <w:color w:val="auto"/>
        </w:rPr>
        <w:t>);</w:t>
      </w:r>
    </w:p>
    <w:p w14:paraId="3C7FA4C3"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SimSun" w:eastAsia="SimSun" w:hAnsi="SimSun" w:cs="SimSun" w:hint="eastAsia"/>
          <w:color w:val="auto"/>
        </w:rPr>
        <w:t>还</w:t>
      </w:r>
      <w:r w:rsidRPr="00EB2D57">
        <w:rPr>
          <w:color w:val="auto"/>
        </w:rPr>
        <w:t>, указывающее на продолженное действие;</w:t>
      </w:r>
    </w:p>
    <w:p w14:paraId="07E0B1B2"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MS Gothic" w:hAnsi="MS Gothic" w:cs="MS Gothic"/>
          <w:color w:val="auto"/>
        </w:rPr>
        <w:t xml:space="preserve">最 </w:t>
      </w:r>
      <w:r w:rsidRPr="00EB2D57">
        <w:rPr>
          <w:color w:val="auto"/>
        </w:rPr>
        <w:t>в сочетании с глаголами;</w:t>
      </w:r>
    </w:p>
    <w:p w14:paraId="520DBFDF"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最好 </w:t>
      </w:r>
      <w:r w:rsidRPr="00EB2D57">
        <w:rPr>
          <w:color w:val="auto"/>
        </w:rPr>
        <w:t>в рекомендательных фразах;</w:t>
      </w:r>
    </w:p>
    <w:p w14:paraId="7486AF6A" w14:textId="77777777" w:rsidR="00A57638" w:rsidRPr="00EB2D57" w:rsidRDefault="00E235EB" w:rsidP="000B3370">
      <w:pPr>
        <w:pStyle w:val="13"/>
        <w:numPr>
          <w:ilvl w:val="0"/>
          <w:numId w:val="379"/>
        </w:numPr>
        <w:spacing w:line="240" w:lineRule="auto"/>
        <w:jc w:val="both"/>
        <w:rPr>
          <w:color w:val="auto"/>
        </w:rPr>
      </w:pPr>
      <w:r w:rsidRPr="00EB2D57">
        <w:rPr>
          <w:color w:val="auto"/>
        </w:rPr>
        <w:t>служебное наречие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Pr="00EB2D57">
        <w:rPr>
          <w:color w:val="auto"/>
          <w:sz w:val="18"/>
          <w:szCs w:val="18"/>
        </w:rPr>
        <w:t xml:space="preserve"> </w:t>
      </w:r>
      <w:r w:rsidRPr="00EB2D57">
        <w:rPr>
          <w:color w:val="auto"/>
        </w:rPr>
        <w:t>при обозначении продолженного действия, конструкцию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006B50D7" w:rsidRPr="00EB2D57">
        <w:rPr>
          <w:color w:val="auto"/>
        </w:rPr>
        <w:t xml:space="preserve">…… </w:t>
      </w:r>
      <w:r w:rsidR="006B50D7" w:rsidRPr="00EB2D57">
        <w:rPr>
          <w:rFonts w:ascii="MS Gothic" w:hAnsi="MS Gothic" w:cs="MS Gothic"/>
          <w:color w:val="auto"/>
        </w:rPr>
        <w:t>呢</w:t>
      </w:r>
      <w:r w:rsidRPr="00EB2D57">
        <w:rPr>
          <w:color w:val="auto"/>
        </w:rPr>
        <w:t>;</w:t>
      </w:r>
    </w:p>
    <w:p w14:paraId="6E047ACE" w14:textId="77777777" w:rsidR="00A57638" w:rsidRPr="00EB2D57" w:rsidRDefault="00E235EB" w:rsidP="000B3370">
      <w:pPr>
        <w:pStyle w:val="13"/>
        <w:numPr>
          <w:ilvl w:val="0"/>
          <w:numId w:val="379"/>
        </w:numPr>
        <w:spacing w:line="240" w:lineRule="auto"/>
        <w:jc w:val="both"/>
        <w:rPr>
          <w:color w:val="auto"/>
        </w:rPr>
      </w:pPr>
      <w:r w:rsidRPr="00EB2D57">
        <w:rPr>
          <w:color w:val="auto"/>
        </w:rPr>
        <w:lastRenderedPageBreak/>
        <w:t xml:space="preserve">наречие </w:t>
      </w:r>
      <w:r w:rsidR="006B50D7" w:rsidRPr="00EB2D57">
        <w:rPr>
          <w:rFonts w:ascii="MS Gothic" w:hAnsi="MS Gothic" w:cs="MS Gothic"/>
          <w:color w:val="auto"/>
        </w:rPr>
        <w:t>必</w:t>
      </w:r>
      <w:r w:rsidR="006B50D7" w:rsidRPr="00EB2D57">
        <w:rPr>
          <w:rFonts w:ascii="SimSun" w:eastAsia="SimSun" w:hAnsi="SimSun" w:cs="SimSun" w:hint="eastAsia"/>
          <w:color w:val="auto"/>
        </w:rPr>
        <w:t>须</w:t>
      </w:r>
      <w:r w:rsidR="006B50D7" w:rsidRPr="00EB2D57">
        <w:rPr>
          <w:rFonts w:asciiTheme="minorHAnsi" w:eastAsia="SimSun" w:hAnsiTheme="minorHAnsi" w:cs="SimSun" w:hint="eastAsia"/>
          <w:color w:val="auto"/>
        </w:rPr>
        <w:t xml:space="preserve"> </w:t>
      </w:r>
      <w:r w:rsidRPr="00EB2D57">
        <w:rPr>
          <w:color w:val="auto"/>
        </w:rPr>
        <w:t>и его отрицательную форму (</w:t>
      </w:r>
      <w:r w:rsidR="006B50D7" w:rsidRPr="00EB2D57">
        <w:rPr>
          <w:rFonts w:ascii="MS Gothic" w:hAnsi="MS Gothic" w:cs="MS Gothic"/>
          <w:color w:val="auto"/>
        </w:rPr>
        <w:t>不必</w:t>
      </w:r>
      <w:r w:rsidRPr="00EB2D57">
        <w:rPr>
          <w:color w:val="auto"/>
        </w:rPr>
        <w:t>);</w:t>
      </w:r>
    </w:p>
    <w:p w14:paraId="3CE8101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союзы </w:t>
      </w:r>
      <w:r w:rsidR="006B50D7" w:rsidRPr="00EB2D57">
        <w:rPr>
          <w:rFonts w:ascii="MS Gothic" w:hAnsi="MS Gothic" w:cs="MS Gothic"/>
          <w:color w:val="auto"/>
        </w:rPr>
        <w:t>和</w:t>
      </w:r>
      <w:r w:rsidR="006B50D7" w:rsidRPr="00EB2D57">
        <w:rPr>
          <w:color w:val="auto"/>
        </w:rPr>
        <w:t xml:space="preserve">, </w:t>
      </w:r>
      <w:r w:rsidR="006B50D7" w:rsidRPr="00EB2D57">
        <w:rPr>
          <w:rFonts w:ascii="MS Gothic" w:hAnsi="MS Gothic" w:cs="MS Gothic"/>
          <w:color w:val="auto"/>
        </w:rPr>
        <w:t>或者</w:t>
      </w:r>
      <w:r w:rsidRPr="00EB2D57">
        <w:rPr>
          <w:color w:val="auto"/>
        </w:rPr>
        <w:t>;</w:t>
      </w:r>
    </w:p>
    <w:p w14:paraId="2DBD5749"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S Gothic" w:hAnsi="MS Gothic" w:cs="MS Gothic"/>
          <w:color w:val="auto"/>
        </w:rPr>
        <w:t>不</w:t>
      </w:r>
      <w:r w:rsidR="006B50D7" w:rsidRPr="00EB2D57">
        <w:rPr>
          <w:rFonts w:ascii="SimSun" w:eastAsia="SimSun" w:hAnsi="SimSun" w:cs="SimSun" w:hint="eastAsia"/>
          <w:color w:val="auto"/>
        </w:rPr>
        <w:t>过</w:t>
      </w:r>
      <w:r w:rsidR="006B50D7"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53CA4F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icrosoft JhengHei" w:eastAsia="Microsoft JhengHei" w:hAnsi="Microsoft JhengHei" w:cs="Microsoft JhengHei" w:hint="eastAsia"/>
          <w:color w:val="auto"/>
        </w:rPr>
        <w:t>还</w:t>
      </w:r>
      <w:r w:rsidR="006B50D7" w:rsidRPr="00EB2D57">
        <w:rPr>
          <w:rFonts w:ascii="MS Gothic" w:hAnsi="MS Gothic" w:cs="MS Gothic"/>
          <w:color w:val="auto"/>
        </w:rPr>
        <w:t xml:space="preserve">是 </w:t>
      </w:r>
      <w:r w:rsidRPr="00EB2D57">
        <w:rPr>
          <w:color w:val="auto"/>
        </w:rPr>
        <w:t>и его использование в альтернативном вопросе;</w:t>
      </w:r>
    </w:p>
    <w:p w14:paraId="13609179" w14:textId="77777777" w:rsidR="00A57638" w:rsidRPr="00EB2D57" w:rsidRDefault="00E235EB" w:rsidP="000B3370">
      <w:pPr>
        <w:pStyle w:val="13"/>
        <w:numPr>
          <w:ilvl w:val="0"/>
          <w:numId w:val="379"/>
        </w:numPr>
        <w:tabs>
          <w:tab w:val="left" w:leader="dot" w:pos="5486"/>
          <w:tab w:val="left" w:leader="dot" w:pos="6034"/>
        </w:tabs>
        <w:spacing w:line="240" w:lineRule="auto"/>
        <w:jc w:val="both"/>
        <w:rPr>
          <w:color w:val="auto"/>
        </w:rPr>
      </w:pPr>
      <w:r w:rsidRPr="00EB2D57">
        <w:rPr>
          <w:color w:val="auto"/>
        </w:rPr>
        <w:t xml:space="preserve">предлог </w:t>
      </w:r>
      <w:r w:rsidR="006B50D7" w:rsidRPr="00EB2D57">
        <w:rPr>
          <w:rFonts w:ascii="MS Gothic" w:hAnsi="MS Gothic" w:cs="MS Gothic"/>
          <w:color w:val="auto"/>
        </w:rPr>
        <w:t xml:space="preserve">跟 </w:t>
      </w:r>
      <w:r w:rsidRPr="00EB2D57">
        <w:rPr>
          <w:color w:val="auto"/>
        </w:rPr>
        <w:t xml:space="preserve">(«с») и предложную конструкцию </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起</w:t>
      </w:r>
      <w:r w:rsidR="006B50D7" w:rsidRPr="00EB2D57">
        <w:rPr>
          <w:color w:val="auto"/>
        </w:rPr>
        <w:t xml:space="preserve">……; предлог </w:t>
      </w:r>
      <w:r w:rsidR="006B50D7" w:rsidRPr="00EB2D57">
        <w:rPr>
          <w:rFonts w:ascii="MS Gothic" w:hAnsi="MS Gothic" w:cs="MS Gothic"/>
          <w:color w:val="auto"/>
        </w:rPr>
        <w:t>从</w:t>
      </w:r>
      <w:r w:rsidR="006B50D7" w:rsidRPr="00EB2D57">
        <w:rPr>
          <w:color w:val="auto"/>
        </w:rPr>
        <w:t xml:space="preserve"> («от»), предлог </w:t>
      </w:r>
      <w:r w:rsidR="006B50D7" w:rsidRPr="00EB2D57">
        <w:rPr>
          <w:rFonts w:ascii="SimSun" w:eastAsia="SimSun" w:hAnsi="SimSun" w:cs="SimSun" w:hint="eastAsia"/>
          <w:color w:val="auto"/>
        </w:rPr>
        <w:t>给</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7AB983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предлоги </w:t>
      </w:r>
      <w:r w:rsidR="006B50D7" w:rsidRPr="00EB2D57">
        <w:rPr>
          <w:rFonts w:ascii="MS Gothic" w:hAnsi="MS Gothic" w:cs="MS Gothic"/>
          <w:color w:val="auto"/>
        </w:rPr>
        <w:t>向</w:t>
      </w:r>
      <w:r w:rsidR="006B50D7" w:rsidRPr="00EB2D57">
        <w:rPr>
          <w:color w:val="auto"/>
        </w:rPr>
        <w:t xml:space="preserve">, </w:t>
      </w:r>
      <w:r w:rsidR="006B50D7" w:rsidRPr="00EB2D57">
        <w:rPr>
          <w:rFonts w:ascii="MS Gothic" w:hAnsi="MS Gothic" w:cs="MS Gothic"/>
          <w:color w:val="auto"/>
        </w:rPr>
        <w:t>往</w:t>
      </w:r>
      <w:r w:rsidRPr="00EB2D57">
        <w:rPr>
          <w:color w:val="auto"/>
          <w:sz w:val="18"/>
          <w:szCs w:val="18"/>
        </w:rPr>
        <w:t xml:space="preserve"> </w:t>
      </w:r>
      <w:r w:rsidRPr="00EB2D57">
        <w:rPr>
          <w:color w:val="auto"/>
        </w:rPr>
        <w:t>и предложные конструкции, вводящие направление действия;</w:t>
      </w:r>
    </w:p>
    <w:p w14:paraId="39FE8BCC"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 </w:t>
      </w:r>
      <w:r w:rsidR="006B50D7" w:rsidRPr="00EB2D57">
        <w:rPr>
          <w:rFonts w:ascii="SimSun" w:eastAsia="SimSun" w:hAnsi="SimSun" w:cs="SimSun" w:hint="eastAsia"/>
          <w:color w:val="auto"/>
        </w:rPr>
        <w:t>为</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7545F13D"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числительные </w:t>
      </w:r>
      <w:r w:rsidRPr="00EB2D57">
        <w:rPr>
          <w:i/>
          <w:iCs/>
          <w:color w:val="auto"/>
        </w:rPr>
        <w:t>от 1 до 1000000</w:t>
      </w:r>
      <w:r w:rsidRPr="00EB2D57">
        <w:rPr>
          <w:color w:val="auto"/>
        </w:rPr>
        <w:t xml:space="preserve"> (</w:t>
      </w:r>
      <w:r w:rsidR="006B50D7" w:rsidRPr="00EB2D57">
        <w:rPr>
          <w:rFonts w:ascii="MS Gothic" w:hAnsi="MS Gothic" w:cs="MS Gothic"/>
          <w:color w:val="auto"/>
        </w:rPr>
        <w:t>千，百万</w:t>
      </w:r>
      <w:r w:rsidRPr="00EB2D57">
        <w:rPr>
          <w:color w:val="auto"/>
        </w:rPr>
        <w:t xml:space="preserve">); числительные </w:t>
      </w:r>
      <w:r w:rsidR="006B50D7" w:rsidRPr="00EB2D57">
        <w:rPr>
          <w:rFonts w:ascii="MS Gothic" w:hAnsi="MS Gothic" w:cs="MS Gothic"/>
          <w:color w:val="auto"/>
        </w:rPr>
        <w:t>二</w:t>
      </w:r>
      <w:r w:rsidR="006B50D7" w:rsidRPr="00EB2D57">
        <w:rPr>
          <w:color w:val="auto"/>
        </w:rPr>
        <w:t xml:space="preserve"> и </w:t>
      </w:r>
      <w:r w:rsidR="006B50D7" w:rsidRPr="00EB2D57">
        <w:rPr>
          <w:rFonts w:ascii="MS Gothic" w:hAnsi="MS Gothic" w:cs="MS Gothic"/>
          <w:color w:val="auto"/>
        </w:rPr>
        <w:t>两</w:t>
      </w:r>
      <w:r w:rsidRPr="00EB2D57">
        <w:rPr>
          <w:color w:val="auto"/>
        </w:rPr>
        <w:t>;</w:t>
      </w:r>
    </w:p>
    <w:p w14:paraId="1744B317" w14:textId="77777777" w:rsidR="00A57638" w:rsidRPr="00EB2D57" w:rsidRDefault="00E235EB" w:rsidP="000B3370">
      <w:pPr>
        <w:pStyle w:val="13"/>
        <w:numPr>
          <w:ilvl w:val="0"/>
          <w:numId w:val="379"/>
        </w:numPr>
        <w:spacing w:line="240" w:lineRule="auto"/>
        <w:rPr>
          <w:color w:val="auto"/>
        </w:rPr>
      </w:pPr>
      <w:r w:rsidRPr="00EB2D57">
        <w:rPr>
          <w:color w:val="auto"/>
        </w:rPr>
        <w:t xml:space="preserve">порядковые числительные и префикс </w:t>
      </w:r>
      <w:r w:rsidR="006B50D7" w:rsidRPr="00EB2D57">
        <w:rPr>
          <w:rFonts w:ascii="MS Gothic" w:hAnsi="MS Gothic" w:cs="MS Gothic"/>
          <w:color w:val="auto"/>
        </w:rPr>
        <w:t>第</w:t>
      </w:r>
      <w:r w:rsidRPr="00EB2D57">
        <w:rPr>
          <w:color w:val="auto"/>
        </w:rPr>
        <w:t>;</w:t>
      </w:r>
    </w:p>
    <w:p w14:paraId="41972BA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счётные слова (классификаторы) </w:t>
      </w:r>
      <w:r w:rsidR="006B50D7" w:rsidRPr="00EB2D57">
        <w:rPr>
          <w:color w:val="auto"/>
        </w:rPr>
        <w:t>(</w:t>
      </w:r>
      <w:r w:rsidR="006B50D7" w:rsidRPr="00EB2D57">
        <w:rPr>
          <w:rFonts w:ascii="MS Gothic" w:hAnsi="MS Gothic" w:cs="MS Gothic"/>
          <w:color w:val="auto"/>
        </w:rPr>
        <w:t>碗</w:t>
      </w:r>
      <w:r w:rsidR="006B50D7" w:rsidRPr="00EB2D57">
        <w:rPr>
          <w:color w:val="auto"/>
        </w:rPr>
        <w:t xml:space="preserve">, </w:t>
      </w:r>
      <w:r w:rsidR="006B50D7"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6B50D7" w:rsidRPr="00EB2D57">
        <w:rPr>
          <w:rFonts w:ascii="MS Gothic" w:hAnsi="MS Gothic" w:cs="MS Gothic"/>
          <w:color w:val="auto"/>
        </w:rPr>
        <w:t>个</w:t>
      </w:r>
      <w:r w:rsidRPr="00EB2D57">
        <w:rPr>
          <w:color w:val="auto"/>
        </w:rPr>
        <w:t>;</w:t>
      </w:r>
    </w:p>
    <w:p w14:paraId="5F71BB1E" w14:textId="77777777" w:rsidR="00A57638" w:rsidRPr="00EB2D57" w:rsidRDefault="00E235EB" w:rsidP="000B3370">
      <w:pPr>
        <w:pStyle w:val="13"/>
        <w:numPr>
          <w:ilvl w:val="0"/>
          <w:numId w:val="379"/>
        </w:numPr>
        <w:spacing w:line="240" w:lineRule="auto"/>
        <w:rPr>
          <w:color w:val="auto"/>
        </w:rPr>
      </w:pPr>
      <w:r w:rsidRPr="00EB2D57">
        <w:rPr>
          <w:color w:val="auto"/>
        </w:rPr>
        <w:t xml:space="preserve">счётное слово неопределённого множества </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些</w:t>
      </w:r>
      <w:r w:rsidRPr="00EB2D57">
        <w:rPr>
          <w:color w:val="auto"/>
        </w:rPr>
        <w:t>;</w:t>
      </w:r>
    </w:p>
    <w:p w14:paraId="292462DD" w14:textId="77777777" w:rsidR="00A57638" w:rsidRPr="00EB2D57" w:rsidRDefault="00E235EB" w:rsidP="000B3370">
      <w:pPr>
        <w:pStyle w:val="13"/>
        <w:numPr>
          <w:ilvl w:val="0"/>
          <w:numId w:val="379"/>
        </w:numPr>
        <w:spacing w:line="240" w:lineRule="auto"/>
        <w:rPr>
          <w:color w:val="auto"/>
        </w:rPr>
      </w:pPr>
      <w:r w:rsidRPr="00EB2D57">
        <w:rPr>
          <w:color w:val="auto"/>
        </w:rPr>
        <w:t xml:space="preserve">вопросительную частицу </w:t>
      </w:r>
      <w:r w:rsidR="006B50D7" w:rsidRPr="00EB2D57">
        <w:rPr>
          <w:rFonts w:ascii="SimSun" w:eastAsia="SimSun" w:hAnsi="SimSun" w:cs="SimSun" w:hint="eastAsia"/>
          <w:color w:val="auto"/>
        </w:rPr>
        <w:t>吗</w:t>
      </w:r>
      <w:r w:rsidRPr="00EB2D57">
        <w:rPr>
          <w:color w:val="auto"/>
        </w:rPr>
        <w:t>;</w:t>
      </w:r>
    </w:p>
    <w:p w14:paraId="73F18083"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呢 </w:t>
      </w:r>
      <w:r w:rsidRPr="00EB2D57">
        <w:rPr>
          <w:color w:val="auto"/>
        </w:rPr>
        <w:t>для формирования неполного вопроса;</w:t>
      </w:r>
    </w:p>
    <w:p w14:paraId="12DC25B1" w14:textId="77777777" w:rsidR="00A57638" w:rsidRPr="00EB2D57" w:rsidRDefault="00E235EB" w:rsidP="000B3370">
      <w:pPr>
        <w:pStyle w:val="13"/>
        <w:numPr>
          <w:ilvl w:val="0"/>
          <w:numId w:val="379"/>
        </w:numPr>
        <w:spacing w:line="240" w:lineRule="auto"/>
        <w:rPr>
          <w:color w:val="auto"/>
        </w:rPr>
      </w:pPr>
      <w:r w:rsidRPr="00EB2D57">
        <w:rPr>
          <w:color w:val="auto"/>
        </w:rPr>
        <w:t xml:space="preserve">модальную частицу </w:t>
      </w:r>
      <w:r w:rsidR="006B50D7" w:rsidRPr="00EB2D57">
        <w:rPr>
          <w:rFonts w:ascii="MS Gothic" w:hAnsi="MS Gothic" w:cs="MS Gothic"/>
          <w:color w:val="auto"/>
        </w:rPr>
        <w:t>了</w:t>
      </w:r>
      <w:r w:rsidRPr="00EB2D57">
        <w:rPr>
          <w:color w:val="auto"/>
        </w:rPr>
        <w:t>;</w:t>
      </w:r>
    </w:p>
    <w:p w14:paraId="229EB3C5" w14:textId="77777777" w:rsidR="00A57638" w:rsidRPr="00EB2D57" w:rsidRDefault="00E235EB" w:rsidP="000B3370">
      <w:pPr>
        <w:pStyle w:val="13"/>
        <w:numPr>
          <w:ilvl w:val="0"/>
          <w:numId w:val="379"/>
        </w:numPr>
        <w:spacing w:line="240" w:lineRule="auto"/>
        <w:rPr>
          <w:color w:val="auto"/>
        </w:rPr>
      </w:pPr>
      <w:r w:rsidRPr="00EB2D57">
        <w:rPr>
          <w:color w:val="auto"/>
        </w:rPr>
        <w:t xml:space="preserve">частицу </w:t>
      </w:r>
      <w:r w:rsidR="006B50D7" w:rsidRPr="00EB2D57">
        <w:rPr>
          <w:rFonts w:ascii="MS Gothic" w:hAnsi="MS Gothic" w:cs="MS Gothic"/>
          <w:color w:val="auto"/>
        </w:rPr>
        <w:t xml:space="preserve">吧 </w:t>
      </w:r>
      <w:r w:rsidRPr="00EB2D57">
        <w:rPr>
          <w:color w:val="auto"/>
        </w:rPr>
        <w:t>в побудительных предложениях;</w:t>
      </w:r>
    </w:p>
    <w:p w14:paraId="3D63567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26F83100"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суффиксы </w:t>
      </w:r>
      <w:r w:rsidR="006B50D7"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B50D7" w:rsidRPr="00EB2D57">
        <w:rPr>
          <w:rFonts w:ascii="Microsoft JhengHei" w:eastAsia="Microsoft JhengHei" w:hAnsi="Microsoft JhengHei" w:cs="Microsoft JhengHei" w:hint="eastAsia"/>
          <w:color w:val="auto"/>
        </w:rPr>
        <w:t>过</w:t>
      </w:r>
      <w:r w:rsidR="006B50D7" w:rsidRPr="00EB2D57">
        <w:rPr>
          <w:color w:val="auto"/>
        </w:rPr>
        <w:t xml:space="preserve">, </w:t>
      </w:r>
      <w:r w:rsidR="006B50D7" w:rsidRPr="00EB2D57">
        <w:rPr>
          <w:rFonts w:ascii="MS Gothic" w:hAnsi="MS Gothic" w:cs="MS Gothic"/>
          <w:color w:val="auto"/>
        </w:rPr>
        <w:t>着</w:t>
      </w:r>
      <w:r w:rsidRPr="00EB2D57">
        <w:rPr>
          <w:color w:val="auto"/>
        </w:rPr>
        <w:t>;</w:t>
      </w:r>
    </w:p>
    <w:p w14:paraId="1A7CA1D2" w14:textId="77777777" w:rsidR="00A57638" w:rsidRPr="00EB2D57" w:rsidRDefault="00E235EB" w:rsidP="000B3370">
      <w:pPr>
        <w:pStyle w:val="13"/>
        <w:numPr>
          <w:ilvl w:val="0"/>
          <w:numId w:val="379"/>
        </w:numPr>
        <w:spacing w:line="240" w:lineRule="auto"/>
        <w:jc w:val="both"/>
        <w:rPr>
          <w:color w:val="auto"/>
        </w:rPr>
      </w:pPr>
      <w:r w:rsidRPr="00EB2D57">
        <w:rPr>
          <w:color w:val="auto"/>
        </w:rPr>
        <w:t>междометия (</w:t>
      </w:r>
      <w:r w:rsidR="006B50D7"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3A58C071"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обозначения дат в китайском языке;</w:t>
      </w:r>
    </w:p>
    <w:p w14:paraId="79DB9001"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дней недели;</w:t>
      </w:r>
    </w:p>
    <w:p w14:paraId="77307836"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точного времени;</w:t>
      </w:r>
    </w:p>
    <w:p w14:paraId="1980A79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6B50D7" w:rsidRPr="00EB2D57">
        <w:rPr>
          <w:color w:val="auto"/>
        </w:rPr>
        <w:t>(</w:t>
      </w:r>
      <w:r w:rsidR="006B50D7" w:rsidRPr="00EB2D57">
        <w:rPr>
          <w:rFonts w:ascii="MS Gothic" w:hAnsi="MS Gothic" w:cs="MS Gothic"/>
          <w:color w:val="auto"/>
        </w:rPr>
        <w:t>一</w:t>
      </w:r>
      <w:r w:rsidR="006B50D7" w:rsidRPr="00EB2D57">
        <w:rPr>
          <w:color w:val="auto"/>
        </w:rPr>
        <w:t>)</w:t>
      </w:r>
      <w:r w:rsidR="006B50D7" w:rsidRPr="00EB2D57">
        <w:rPr>
          <w:rFonts w:ascii="MS Gothic" w:hAnsi="MS Gothic" w:cs="MS Gothic"/>
          <w:color w:val="auto"/>
        </w:rPr>
        <w:t>点儿</w:t>
      </w:r>
      <w:r w:rsidRPr="00EB2D57">
        <w:rPr>
          <w:color w:val="auto"/>
        </w:rPr>
        <w:t>;</w:t>
      </w:r>
    </w:p>
    <w:p w14:paraId="77A9AB42"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有（一）点儿</w:t>
      </w:r>
      <w:r w:rsidR="006B50D7" w:rsidRPr="00EB2D57">
        <w:rPr>
          <w:color w:val="auto"/>
        </w:rPr>
        <w:t xml:space="preserve">, отличие от </w:t>
      </w:r>
      <w:r w:rsidR="006B50D7" w:rsidRPr="00EB2D57">
        <w:rPr>
          <w:rFonts w:ascii="MS Gothic" w:hAnsi="MS Gothic" w:cs="MS Gothic"/>
          <w:color w:val="auto"/>
        </w:rPr>
        <w:t>一点儿</w:t>
      </w:r>
      <w:r w:rsidRPr="00EB2D57">
        <w:rPr>
          <w:color w:val="auto"/>
        </w:rPr>
        <w:t>;</w:t>
      </w:r>
    </w:p>
    <w:p w14:paraId="431C02A8"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一下儿 </w:t>
      </w:r>
      <w:r w:rsidRPr="00EB2D57">
        <w:rPr>
          <w:color w:val="auto"/>
        </w:rPr>
        <w:t>с глаголом;</w:t>
      </w:r>
    </w:p>
    <w:p w14:paraId="249EAE4A" w14:textId="77777777" w:rsidR="00A57638" w:rsidRPr="00EB2D57" w:rsidRDefault="00E235EB" w:rsidP="000B3370">
      <w:pPr>
        <w:pStyle w:val="13"/>
        <w:numPr>
          <w:ilvl w:val="0"/>
          <w:numId w:val="379"/>
        </w:numPr>
        <w:spacing w:line="240" w:lineRule="auto"/>
        <w:rPr>
          <w:color w:val="auto"/>
        </w:rPr>
      </w:pPr>
      <w:r w:rsidRPr="00EB2D57">
        <w:rPr>
          <w:color w:val="auto"/>
        </w:rPr>
        <w:t>обстоятельство времени;</w:t>
      </w:r>
    </w:p>
    <w:p w14:paraId="76911CC1" w14:textId="77777777" w:rsidR="00A57638" w:rsidRPr="00EB2D57" w:rsidRDefault="00E235EB" w:rsidP="000B3370">
      <w:pPr>
        <w:pStyle w:val="13"/>
        <w:numPr>
          <w:ilvl w:val="0"/>
          <w:numId w:val="379"/>
        </w:numPr>
        <w:spacing w:line="240" w:lineRule="auto"/>
        <w:rPr>
          <w:color w:val="auto"/>
        </w:rPr>
      </w:pPr>
      <w:r w:rsidRPr="00EB2D57">
        <w:rPr>
          <w:color w:val="auto"/>
        </w:rPr>
        <w:t xml:space="preserve">оборот </w:t>
      </w:r>
      <w:r w:rsidR="006B50D7" w:rsidRPr="00EB2D57">
        <w:rPr>
          <w:rFonts w:ascii="MS Gothic" w:hAnsi="MS Gothic" w:cs="MS Gothic"/>
          <w:color w:val="auto"/>
        </w:rPr>
        <w:t>的</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38090A1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6B50D7" w:rsidRPr="00EB2D57">
        <w:rPr>
          <w:rFonts w:ascii="MS Gothic" w:hAnsi="MS Gothic" w:cs="MS Gothic"/>
          <w:color w:val="auto"/>
        </w:rPr>
        <w:t>几点</w:t>
      </w:r>
      <w:r w:rsidR="006B50D7" w:rsidRPr="00EB2D57">
        <w:rPr>
          <w:color w:val="auto"/>
        </w:rPr>
        <w:t xml:space="preserve"> и </w:t>
      </w:r>
      <w:r w:rsidR="006B50D7" w:rsidRPr="00EB2D57">
        <w:rPr>
          <w:rFonts w:ascii="MS Gothic" w:hAnsi="MS Gothic" w:cs="MS Gothic"/>
          <w:color w:val="auto"/>
        </w:rPr>
        <w:t>什么</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rPr>
        <w:t>;</w:t>
      </w:r>
    </w:p>
    <w:p w14:paraId="4DD485BE" w14:textId="77777777" w:rsidR="00A57638" w:rsidRPr="00EB2D57" w:rsidRDefault="00E235EB" w:rsidP="000B3370">
      <w:pPr>
        <w:pStyle w:val="13"/>
        <w:numPr>
          <w:ilvl w:val="0"/>
          <w:numId w:val="379"/>
        </w:numPr>
        <w:spacing w:line="240" w:lineRule="auto"/>
        <w:jc w:val="both"/>
        <w:rPr>
          <w:color w:val="auto"/>
        </w:rPr>
      </w:pPr>
      <w:r w:rsidRPr="00EB2D57">
        <w:rPr>
          <w:color w:val="auto"/>
        </w:rPr>
        <w:t>обстоятельство места;</w:t>
      </w:r>
    </w:p>
    <w:p w14:paraId="6D1BBA1D"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описания местонахождения, в том числе с помощью локативов (</w:t>
      </w:r>
      <w:r w:rsidR="006B50D7" w:rsidRPr="00EB2D57">
        <w:rPr>
          <w:rFonts w:ascii="MS Gothic" w:hAnsi="MS Gothic" w:cs="MS Gothic"/>
          <w:color w:val="auto"/>
        </w:rPr>
        <w:t>里</w:t>
      </w:r>
      <w:r w:rsidR="006B50D7" w:rsidRPr="00EB2D57">
        <w:rPr>
          <w:color w:val="auto"/>
        </w:rPr>
        <w:t xml:space="preserve">, </w:t>
      </w:r>
      <w:r w:rsidR="006B50D7" w:rsidRPr="00EB2D57">
        <w:rPr>
          <w:rFonts w:ascii="MS Gothic" w:hAnsi="MS Gothic" w:cs="MS Gothic"/>
          <w:color w:val="auto"/>
        </w:rPr>
        <w:t>上</w:t>
      </w:r>
      <w:r w:rsidRPr="00EB2D57">
        <w:rPr>
          <w:color w:val="auto"/>
          <w:sz w:val="18"/>
          <w:szCs w:val="18"/>
          <w:lang w:eastAsia="en-US" w:bidi="en-US"/>
        </w:rPr>
        <w:t xml:space="preserve"> </w:t>
      </w:r>
      <w:r w:rsidRPr="00EB2D57">
        <w:rPr>
          <w:color w:val="auto"/>
        </w:rPr>
        <w:t xml:space="preserve">и других) и их сочетания с </w:t>
      </w:r>
      <w:r w:rsidR="006B50D7" w:rsidRPr="00EB2D57">
        <w:rPr>
          <w:rFonts w:ascii="MS Gothic" w:hAnsi="MS Gothic" w:cs="MS Gothic"/>
          <w:color w:val="auto"/>
        </w:rPr>
        <w:t>面</w:t>
      </w:r>
      <w:r w:rsidR="006B50D7" w:rsidRPr="00EB2D57">
        <w:rPr>
          <w:color w:val="auto"/>
        </w:rPr>
        <w:t xml:space="preserve"> и </w:t>
      </w:r>
      <w:r w:rsidR="006B50D7" w:rsidRPr="00EB2D57">
        <w:rPr>
          <w:rFonts w:ascii="SimSun" w:eastAsia="SimSun" w:hAnsi="SimSun" w:cs="SimSun" w:hint="eastAsia"/>
          <w:color w:val="auto"/>
        </w:rPr>
        <w:t>边</w:t>
      </w:r>
      <w:r w:rsidRPr="00EB2D57">
        <w:rPr>
          <w:color w:val="auto"/>
        </w:rPr>
        <w:t xml:space="preserve">, послелоги со значением места </w:t>
      </w:r>
      <w:r w:rsidRPr="00EB2D57">
        <w:rPr>
          <w:color w:val="auto"/>
          <w:lang w:eastAsia="en-US" w:bidi="en-US"/>
        </w:rPr>
        <w:t>(</w:t>
      </w:r>
      <w:r w:rsidR="006B50D7" w:rsidRPr="00EB2D57">
        <w:rPr>
          <w:rFonts w:ascii="MS Gothic" w:hAnsi="MS Gothic" w:cs="MS Gothic"/>
          <w:color w:val="auto"/>
        </w:rPr>
        <w:t>上面</w:t>
      </w:r>
      <w:r w:rsidR="006B50D7" w:rsidRPr="00EB2D57">
        <w:rPr>
          <w:color w:val="auto"/>
        </w:rPr>
        <w:t xml:space="preserve">, </w:t>
      </w:r>
      <w:r w:rsidR="006B50D7" w:rsidRPr="00EB2D57">
        <w:rPr>
          <w:rFonts w:ascii="MS Gothic" w:hAnsi="MS Gothic" w:cs="MS Gothic"/>
          <w:color w:val="auto"/>
        </w:rPr>
        <w:t>下面</w:t>
      </w:r>
      <w:r w:rsidR="006B50D7" w:rsidRPr="00EB2D57">
        <w:rPr>
          <w:color w:val="auto"/>
        </w:rPr>
        <w:t xml:space="preserve">, </w:t>
      </w:r>
      <w:r w:rsidR="006B50D7" w:rsidRPr="00EB2D57">
        <w:rPr>
          <w:rFonts w:ascii="MS Gothic" w:hAnsi="MS Gothic" w:cs="MS Gothic"/>
          <w:color w:val="auto"/>
        </w:rPr>
        <w:t>左</w:t>
      </w:r>
      <w:r w:rsidR="006B50D7" w:rsidRPr="00EB2D57">
        <w:rPr>
          <w:color w:val="auto"/>
        </w:rPr>
        <w:t xml:space="preserve">, </w:t>
      </w:r>
      <w:r w:rsidR="006B50D7" w:rsidRPr="00EB2D57">
        <w:rPr>
          <w:rFonts w:ascii="MS Gothic" w:hAnsi="MS Gothic" w:cs="MS Gothic"/>
          <w:color w:val="auto"/>
        </w:rPr>
        <w:t xml:space="preserve">右 </w:t>
      </w:r>
      <w:r w:rsidRPr="00EB2D57">
        <w:rPr>
          <w:color w:val="auto"/>
        </w:rPr>
        <w:t>и другие);</w:t>
      </w:r>
    </w:p>
    <w:p w14:paraId="5BBFE08C" w14:textId="77777777" w:rsidR="00A57638" w:rsidRPr="00EB2D57" w:rsidRDefault="00E235EB" w:rsidP="000B3370">
      <w:pPr>
        <w:pStyle w:val="13"/>
        <w:numPr>
          <w:ilvl w:val="0"/>
          <w:numId w:val="379"/>
        </w:numPr>
        <w:spacing w:line="240" w:lineRule="auto"/>
        <w:jc w:val="both"/>
        <w:rPr>
          <w:color w:val="auto"/>
        </w:rPr>
      </w:pPr>
      <w:r w:rsidRPr="00EB2D57">
        <w:rPr>
          <w:color w:val="auto"/>
        </w:rPr>
        <w:lastRenderedPageBreak/>
        <w:t xml:space="preserve">обозначение местоположения с помощью </w:t>
      </w:r>
      <w:r w:rsidR="006B50D7" w:rsidRPr="00EB2D57">
        <w:rPr>
          <w:rFonts w:ascii="MS Gothic" w:hAnsi="MS Gothic" w:cs="MS Gothic"/>
          <w:color w:val="auto"/>
        </w:rPr>
        <w:t>在</w:t>
      </w:r>
      <w:r w:rsidRPr="00EB2D57">
        <w:rPr>
          <w:color w:val="auto"/>
          <w:sz w:val="18"/>
          <w:szCs w:val="18"/>
        </w:rPr>
        <w:t xml:space="preserve"> </w:t>
      </w:r>
      <w:r w:rsidRPr="00EB2D57">
        <w:rPr>
          <w:color w:val="auto"/>
        </w:rPr>
        <w:t xml:space="preserve">в сочетании с личными местоимениями </w:t>
      </w:r>
      <w:r w:rsidR="006B50D7" w:rsidRPr="00EB2D57">
        <w:rPr>
          <w:rFonts w:ascii="Microsoft JhengHei" w:eastAsia="Microsoft JhengHei" w:hAnsi="Microsoft JhengHei" w:cs="Microsoft JhengHei" w:hint="eastAsia"/>
          <w:color w:val="auto"/>
        </w:rPr>
        <w:t>这儿</w:t>
      </w:r>
      <w:r w:rsidR="006B50D7" w:rsidRPr="00EB2D57">
        <w:rPr>
          <w:color w:val="auto"/>
        </w:rPr>
        <w:t xml:space="preserve"> и </w:t>
      </w:r>
      <w:r w:rsidR="006B50D7" w:rsidRPr="00EB2D57">
        <w:rPr>
          <w:rFonts w:ascii="MS Gothic" w:hAnsi="MS Gothic" w:cs="MS Gothic"/>
          <w:color w:val="auto"/>
        </w:rPr>
        <w:t>那儿</w:t>
      </w:r>
      <w:r w:rsidRPr="00EB2D57">
        <w:rPr>
          <w:color w:val="auto"/>
        </w:rPr>
        <w:t>;</w:t>
      </w:r>
    </w:p>
    <w:p w14:paraId="6B1637FE"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словосочетание </w:t>
      </w:r>
      <w:r w:rsidR="006B50D7" w:rsidRPr="00EB2D57">
        <w:rPr>
          <w:rFonts w:ascii="MS Gothic" w:hAnsi="MS Gothic" w:cs="MS Gothic"/>
          <w:color w:val="auto"/>
        </w:rPr>
        <w:t>住在</w:t>
      </w:r>
      <w:r w:rsidRPr="00EB2D57">
        <w:rPr>
          <w:color w:val="auto"/>
          <w:sz w:val="18"/>
          <w:szCs w:val="18"/>
          <w:lang w:eastAsia="en-US" w:bidi="en-US"/>
        </w:rPr>
        <w:t xml:space="preserve"> </w:t>
      </w:r>
      <w:r w:rsidRPr="00EB2D57">
        <w:rPr>
          <w:color w:val="auto"/>
        </w:rPr>
        <w:t>в сочетании с существительным со</w:t>
      </w:r>
    </w:p>
    <w:p w14:paraId="4E6F0302" w14:textId="77777777" w:rsidR="00A57638" w:rsidRPr="00EB2D57" w:rsidRDefault="00E235EB" w:rsidP="000B3370">
      <w:pPr>
        <w:pStyle w:val="13"/>
        <w:numPr>
          <w:ilvl w:val="0"/>
          <w:numId w:val="379"/>
        </w:numPr>
        <w:spacing w:line="252" w:lineRule="auto"/>
        <w:jc w:val="both"/>
        <w:rPr>
          <w:color w:val="auto"/>
        </w:rPr>
      </w:pPr>
      <w:r w:rsidRPr="00EB2D57">
        <w:rPr>
          <w:color w:val="auto"/>
        </w:rPr>
        <w:t>значением места;</w:t>
      </w:r>
    </w:p>
    <w:p w14:paraId="13D347C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обозначение местонахождения/наличия с помощью глагола-связки </w:t>
      </w:r>
      <w:r w:rsidR="006B50D7" w:rsidRPr="00EB2D57">
        <w:rPr>
          <w:rFonts w:ascii="MS Gothic" w:hAnsi="MS Gothic" w:cs="MS Gothic"/>
          <w:color w:val="auto"/>
        </w:rPr>
        <w:t>是</w:t>
      </w:r>
      <w:r w:rsidRPr="00EB2D57">
        <w:rPr>
          <w:color w:val="auto"/>
        </w:rPr>
        <w:t>;</w:t>
      </w:r>
    </w:p>
    <w:p w14:paraId="2B74A3C3" w14:textId="77777777" w:rsidR="00A57638" w:rsidRPr="00EB2D57" w:rsidRDefault="00DC527F" w:rsidP="000B3370">
      <w:pPr>
        <w:pStyle w:val="a9"/>
        <w:numPr>
          <w:ilvl w:val="0"/>
          <w:numId w:val="379"/>
        </w:numPr>
        <w:tabs>
          <w:tab w:val="left" w:leader="dot" w:pos="2064"/>
          <w:tab w:val="left" w:leader="dot" w:pos="2813"/>
          <w:tab w:val="left" w:leader="dot" w:pos="3727"/>
          <w:tab w:val="left" w:leader="dot" w:pos="4680"/>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 xml:space="preserve">конструкции </w:t>
      </w:r>
      <w:r w:rsidR="006B50D7" w:rsidRPr="00EB2D57">
        <w:rPr>
          <w:rFonts w:ascii="MS Gothic" w:hAnsi="MS Gothic" w:cs="MS Gothic"/>
          <w:color w:val="auto"/>
        </w:rPr>
        <w:t>不</w:t>
      </w:r>
      <w:r w:rsidR="006B50D7" w:rsidRPr="00EB2D57">
        <w:rPr>
          <w:color w:val="auto"/>
        </w:rPr>
        <w:t>……</w:t>
      </w:r>
      <w:r w:rsidR="006B50D7" w:rsidRPr="00EB2D57">
        <w:rPr>
          <w:rFonts w:ascii="MS Gothic" w:hAnsi="MS Gothic" w:cs="MS Gothic"/>
          <w:color w:val="auto"/>
        </w:rPr>
        <w:t>也不</w:t>
      </w:r>
      <w:r w:rsidR="006B50D7" w:rsidRPr="00EB2D57">
        <w:rPr>
          <w:color w:val="auto"/>
        </w:rPr>
        <w:t xml:space="preserve">……; </w:t>
      </w:r>
      <w:r w:rsidR="006B50D7" w:rsidRPr="00EB2D57">
        <w:rPr>
          <w:rFonts w:ascii="MS Gothic" w:hAnsi="MS Gothic" w:cs="MS Gothic"/>
          <w:color w:val="auto"/>
        </w:rPr>
        <w:t>有的</w:t>
      </w:r>
      <w:r w:rsidR="006B50D7" w:rsidRPr="00EB2D57">
        <w:rPr>
          <w:color w:val="auto"/>
        </w:rPr>
        <w:t>……</w:t>
      </w:r>
      <w:r w:rsidR="006B50D7" w:rsidRPr="00EB2D57">
        <w:rPr>
          <w:rFonts w:ascii="MS Gothic" w:hAnsi="MS Gothic" w:cs="MS Gothic"/>
          <w:color w:val="auto"/>
        </w:rPr>
        <w:t>，有的</w:t>
      </w:r>
      <w:r w:rsidR="006B50D7" w:rsidRPr="00EB2D57">
        <w:rPr>
          <w:color w:val="auto"/>
        </w:rPr>
        <w:t>……</w:t>
      </w:r>
      <w:r w:rsidR="00E235EB" w:rsidRPr="00EB2D57">
        <w:rPr>
          <w:color w:val="auto"/>
        </w:rPr>
        <w:t>;</w:t>
      </w:r>
    </w:p>
    <w:p w14:paraId="34BB31DA" w14:textId="77777777" w:rsidR="00A57638" w:rsidRPr="00EB2D57" w:rsidRDefault="00E235EB" w:rsidP="000B3370">
      <w:pPr>
        <w:pStyle w:val="a9"/>
        <w:numPr>
          <w:ilvl w:val="0"/>
          <w:numId w:val="379"/>
        </w:numPr>
        <w:spacing w:after="0" w:line="252" w:lineRule="auto"/>
        <w:jc w:val="both"/>
        <w:rPr>
          <w:color w:val="auto"/>
        </w:rPr>
      </w:pPr>
      <w:r w:rsidRPr="00EB2D57">
        <w:rPr>
          <w:color w:val="auto"/>
        </w:rPr>
        <w:t xml:space="preserve">союзная конструкция </w:t>
      </w:r>
      <w:r w:rsidR="006B50D7" w:rsidRPr="00EB2D57">
        <w:rPr>
          <w:rFonts w:ascii="MS Gothic" w:hAnsi="MS Gothic" w:cs="MS Gothic"/>
          <w:color w:val="auto"/>
        </w:rPr>
        <w:t>因</w:t>
      </w:r>
      <w:r w:rsidR="006B50D7" w:rsidRPr="00EB2D57">
        <w:rPr>
          <w:rFonts w:ascii="Microsoft JhengHei" w:eastAsia="Microsoft JhengHei" w:hAnsi="Microsoft JhengHei" w:cs="Microsoft JhengHei" w:hint="eastAsia"/>
          <w:color w:val="auto"/>
        </w:rPr>
        <w:t>为</w:t>
      </w:r>
      <w:r w:rsidR="006B50D7" w:rsidRPr="00EB2D57">
        <w:rPr>
          <w:color w:val="auto"/>
        </w:rPr>
        <w:t>……, (</w:t>
      </w:r>
      <w:r w:rsidR="006B50D7" w:rsidRPr="00EB2D57">
        <w:rPr>
          <w:rFonts w:ascii="MS Gothic" w:hAnsi="MS Gothic" w:cs="MS Gothic"/>
          <w:color w:val="auto"/>
        </w:rPr>
        <w:t>所以</w:t>
      </w:r>
      <w:r w:rsidR="006B50D7" w:rsidRPr="00EB2D57">
        <w:rPr>
          <w:color w:val="auto"/>
        </w:rPr>
        <w:t>……)</w:t>
      </w:r>
      <w:r w:rsidRPr="00EB2D57">
        <w:rPr>
          <w:color w:val="auto"/>
        </w:rPr>
        <w:t>, оформляющая причинно-следственную связь;</w:t>
      </w:r>
    </w:p>
    <w:p w14:paraId="0C745303" w14:textId="77777777" w:rsidR="00A57638" w:rsidRPr="00EB2D57" w:rsidRDefault="00E235EB" w:rsidP="000B3370">
      <w:pPr>
        <w:pStyle w:val="a9"/>
        <w:numPr>
          <w:ilvl w:val="0"/>
          <w:numId w:val="379"/>
        </w:numPr>
        <w:tabs>
          <w:tab w:val="left" w:leader="dot" w:pos="6163"/>
        </w:tabs>
        <w:spacing w:after="0" w:line="252" w:lineRule="auto"/>
        <w:jc w:val="both"/>
        <w:rPr>
          <w:color w:val="auto"/>
        </w:rPr>
      </w:pPr>
      <w:r w:rsidRPr="00EB2D57">
        <w:rPr>
          <w:color w:val="auto"/>
        </w:rPr>
        <w:t xml:space="preserve">сложное предложение условия с конструкцией </w:t>
      </w:r>
      <w:r w:rsidR="006B50D7" w:rsidRPr="00EB2D57">
        <w:rPr>
          <w:rFonts w:ascii="MS Gothic" w:hAnsi="MS Gothic" w:cs="MS Gothic"/>
          <w:color w:val="auto"/>
        </w:rPr>
        <w:t>如果</w:t>
      </w:r>
      <w:r w:rsidR="006B50D7" w:rsidRPr="00EB2D57">
        <w:rPr>
          <w:color w:val="auto"/>
        </w:rPr>
        <w:t xml:space="preserve">……, </w:t>
      </w:r>
      <w:r w:rsidR="006B50D7" w:rsidRPr="00EB2D57">
        <w:rPr>
          <w:rFonts w:ascii="MS Gothic" w:hAnsi="MS Gothic" w:cs="MS Gothic"/>
          <w:color w:val="auto"/>
        </w:rPr>
        <w:t>就</w:t>
      </w:r>
      <w:r w:rsidR="006B50D7" w:rsidRPr="00EB2D57">
        <w:rPr>
          <w:color w:val="auto"/>
        </w:rPr>
        <w:t>……</w:t>
      </w:r>
      <w:r w:rsidRPr="00EB2D57">
        <w:rPr>
          <w:color w:val="auto"/>
        </w:rPr>
        <w:t>;</w:t>
      </w:r>
      <w:r w:rsidR="00DC527F" w:rsidRPr="00EB2D57">
        <w:rPr>
          <w:color w:val="auto"/>
        </w:rPr>
        <w:fldChar w:fldCharType="end"/>
      </w:r>
    </w:p>
    <w:p w14:paraId="65A1534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сложное предложение условия с союзом </w:t>
      </w:r>
      <w:r w:rsidR="006B50D7" w:rsidRPr="00EB2D57">
        <w:rPr>
          <w:rFonts w:ascii="MS Gothic" w:hAnsi="MS Gothic" w:cs="MS Gothic"/>
          <w:color w:val="auto"/>
        </w:rPr>
        <w:t>要是</w:t>
      </w:r>
      <w:r w:rsidRPr="00EB2D57">
        <w:rPr>
          <w:color w:val="auto"/>
        </w:rPr>
        <w:t>;</w:t>
      </w:r>
    </w:p>
    <w:p w14:paraId="7903FB84"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w:t>
      </w:r>
      <w:r w:rsidR="006B50D7" w:rsidRPr="00EB2D57">
        <w:rPr>
          <w:rFonts w:ascii="MS Gothic" w:hAnsi="MS Gothic" w:cs="MS Gothic"/>
          <w:color w:val="auto"/>
        </w:rPr>
        <w:t>就要</w:t>
      </w:r>
      <w:r w:rsidR="006B50D7" w:rsidRPr="00EB2D57">
        <w:rPr>
          <w:color w:val="auto"/>
        </w:rPr>
        <w:t>……</w:t>
      </w:r>
      <w:r w:rsidR="006B50D7" w:rsidRPr="00EB2D57">
        <w:rPr>
          <w:rFonts w:ascii="MS Gothic" w:hAnsi="MS Gothic" w:cs="MS Gothic"/>
          <w:color w:val="auto"/>
        </w:rPr>
        <w:t>了</w:t>
      </w:r>
      <w:r w:rsidR="006B50D7" w:rsidRPr="00EB2D57">
        <w:rPr>
          <w:color w:val="auto"/>
        </w:rPr>
        <w:t xml:space="preserve">; </w:t>
      </w:r>
      <w:r w:rsidR="006B50D7" w:rsidRPr="00EB2D57">
        <w:rPr>
          <w:rFonts w:ascii="MS Gothic" w:hAnsi="MS Gothic" w:cs="MS Gothic"/>
          <w:color w:val="auto"/>
        </w:rPr>
        <w:t>从</w:t>
      </w:r>
      <w:r w:rsidR="006B50D7" w:rsidRPr="00EB2D57">
        <w:rPr>
          <w:color w:val="auto"/>
        </w:rPr>
        <w:t>……</w:t>
      </w:r>
      <w:r w:rsidR="006B50D7" w:rsidRPr="00EB2D57">
        <w:rPr>
          <w:rFonts w:ascii="MS Gothic" w:hAnsi="MS Gothic" w:cs="MS Gothic"/>
          <w:color w:val="auto"/>
        </w:rPr>
        <w:t>到</w:t>
      </w:r>
      <w:r w:rsidR="006B50D7" w:rsidRPr="00EB2D57">
        <w:rPr>
          <w:color w:val="auto"/>
        </w:rPr>
        <w:t xml:space="preserve">……; </w:t>
      </w:r>
      <w:r w:rsidR="006B50D7" w:rsidRPr="00EB2D57">
        <w:rPr>
          <w:rFonts w:ascii="MS Gothic" w:hAnsi="MS Gothic" w:cs="MS Gothic"/>
          <w:color w:val="auto"/>
        </w:rPr>
        <w:t>又</w:t>
      </w:r>
      <w:r w:rsidR="006B50D7" w:rsidRPr="00EB2D57">
        <w:rPr>
          <w:color w:val="auto"/>
        </w:rPr>
        <w:t>……</w:t>
      </w:r>
      <w:r w:rsidR="006B50D7" w:rsidRPr="00EB2D57">
        <w:rPr>
          <w:rFonts w:ascii="MS Gothic" w:hAnsi="MS Gothic" w:cs="MS Gothic"/>
          <w:color w:val="auto"/>
        </w:rPr>
        <w:t>又</w:t>
      </w:r>
      <w:r w:rsidR="006B50D7" w:rsidRPr="00EB2D57">
        <w:rPr>
          <w:color w:val="auto"/>
        </w:rPr>
        <w:t>……</w:t>
      </w:r>
      <w:r w:rsidRPr="00EB2D57">
        <w:rPr>
          <w:color w:val="auto"/>
        </w:rPr>
        <w:t>;</w:t>
      </w:r>
    </w:p>
    <w:p w14:paraId="28D4F0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конструкцию сравнения с предлогом </w:t>
      </w:r>
      <w:r w:rsidR="006B50D7" w:rsidRPr="00EB2D57">
        <w:rPr>
          <w:rFonts w:ascii="MS Gothic" w:hAnsi="MS Gothic" w:cs="MS Gothic"/>
          <w:color w:val="auto"/>
        </w:rPr>
        <w:t xml:space="preserve">比 </w:t>
      </w:r>
      <w:r w:rsidRPr="00EB2D57">
        <w:rPr>
          <w:color w:val="auto"/>
        </w:rPr>
        <w:t>и ее отрицательную форму (</w:t>
      </w:r>
      <w:r w:rsidR="006B50D7" w:rsidRPr="00EB2D57">
        <w:rPr>
          <w:rFonts w:ascii="MS Gothic" w:hAnsi="MS Gothic" w:cs="MS Gothic"/>
          <w:color w:val="auto"/>
        </w:rPr>
        <w:t>没有</w:t>
      </w:r>
      <w:r w:rsidRPr="00EB2D57">
        <w:rPr>
          <w:color w:val="auto"/>
        </w:rPr>
        <w:t>);</w:t>
      </w:r>
    </w:p>
    <w:p w14:paraId="0C17D6EC"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словосочетаниями</w:t>
      </w:r>
      <w:r w:rsidRPr="00EB2D57">
        <w:rPr>
          <w:color w:val="auto"/>
          <w:sz w:val="18"/>
          <w:szCs w:val="18"/>
        </w:rPr>
        <w:t xml:space="preserve"> </w:t>
      </w:r>
      <w:r w:rsidR="006B50D7" w:rsidRPr="00EB2D57">
        <w:rPr>
          <w:rFonts w:ascii="MS Gothic" w:hAnsi="MS Gothic" w:cs="MS Gothic"/>
          <w:color w:val="auto"/>
        </w:rPr>
        <w:t>得多</w:t>
      </w:r>
      <w:r w:rsidR="006B50D7" w:rsidRPr="00EB2D57">
        <w:rPr>
          <w:color w:val="auto"/>
        </w:rPr>
        <w:t xml:space="preserve">, </w:t>
      </w:r>
      <w:r w:rsidR="006B50D7" w:rsidRPr="00EB2D57">
        <w:rPr>
          <w:rFonts w:ascii="MS Gothic" w:hAnsi="MS Gothic" w:cs="MS Gothic"/>
          <w:color w:val="auto"/>
        </w:rPr>
        <w:t>多了</w:t>
      </w:r>
      <w:r w:rsidR="006B50D7" w:rsidRPr="00EB2D57">
        <w:rPr>
          <w:color w:val="auto"/>
        </w:rPr>
        <w:t xml:space="preserve">, </w:t>
      </w:r>
      <w:r w:rsidR="006B50D7" w:rsidRPr="00EB2D57">
        <w:rPr>
          <w:rFonts w:ascii="MS Gothic" w:hAnsi="MS Gothic" w:cs="MS Gothic"/>
          <w:color w:val="auto"/>
        </w:rPr>
        <w:t>（一）点（儿）</w:t>
      </w:r>
      <w:r w:rsidR="006B50D7" w:rsidRPr="00EB2D57">
        <w:rPr>
          <w:color w:val="auto"/>
        </w:rPr>
        <w:t xml:space="preserve">, </w:t>
      </w:r>
      <w:r w:rsidR="006B50D7" w:rsidRPr="00EB2D57">
        <w:rPr>
          <w:rFonts w:ascii="MS Gothic" w:hAnsi="MS Gothic" w:cs="MS Gothic"/>
          <w:color w:val="auto"/>
        </w:rPr>
        <w:t>一些（些）</w:t>
      </w:r>
      <w:r w:rsidRPr="00EB2D57">
        <w:rPr>
          <w:color w:val="auto"/>
        </w:rPr>
        <w:t>;</w:t>
      </w:r>
    </w:p>
    <w:p w14:paraId="099CC8FF"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указанием количественной разницы</w:t>
      </w:r>
      <w:r w:rsidRPr="00EB2D57">
        <w:rPr>
          <w:color w:val="auto"/>
        </w:rPr>
        <w:t>;</w:t>
      </w:r>
    </w:p>
    <w:p w14:paraId="5ED78706" w14:textId="77777777" w:rsidR="00A57638" w:rsidRPr="00EB2D57" w:rsidRDefault="00E235EB" w:rsidP="000B3370">
      <w:pPr>
        <w:pStyle w:val="13"/>
        <w:numPr>
          <w:ilvl w:val="0"/>
          <w:numId w:val="379"/>
        </w:numPr>
        <w:tabs>
          <w:tab w:val="left" w:leader="dot" w:pos="3727"/>
        </w:tabs>
        <w:spacing w:line="252" w:lineRule="auto"/>
        <w:jc w:val="both"/>
        <w:rPr>
          <w:color w:val="auto"/>
        </w:rPr>
      </w:pPr>
      <w:r w:rsidRPr="00EB2D57">
        <w:rPr>
          <w:color w:val="auto"/>
        </w:rPr>
        <w:t xml:space="preserve">сравнительную конструкцию </w:t>
      </w:r>
      <w:r w:rsidR="006B50D7" w:rsidRPr="00EB2D57">
        <w:rPr>
          <w:rFonts w:ascii="MS Gothic" w:hAnsi="MS Gothic" w:cs="MS Gothic"/>
          <w:color w:val="auto"/>
        </w:rPr>
        <w:t>比</w:t>
      </w:r>
      <w:r w:rsidR="006B50D7" w:rsidRPr="00EB2D57">
        <w:rPr>
          <w:color w:val="auto"/>
        </w:rPr>
        <w:t>……</w:t>
      </w:r>
      <w:r w:rsidR="006B50D7" w:rsidRPr="00EB2D57">
        <w:rPr>
          <w:rFonts w:ascii="MS Gothic" w:hAnsi="MS Gothic" w:cs="MS Gothic"/>
          <w:color w:val="auto"/>
        </w:rPr>
        <w:t xml:space="preserve">更 </w:t>
      </w:r>
      <w:r w:rsidRPr="00EB2D57">
        <w:rPr>
          <w:color w:val="auto"/>
        </w:rPr>
        <w:t>+ прилагательное;</w:t>
      </w:r>
    </w:p>
    <w:p w14:paraId="0D63C75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уподобления </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Microsoft JhengHei" w:eastAsia="Microsoft JhengHei" w:hAnsi="Microsoft JhengHei" w:cs="Microsoft JhengHei" w:hint="eastAsia"/>
          <w:color w:val="auto"/>
        </w:rPr>
        <w:t>样</w:t>
      </w:r>
      <w:r w:rsidR="006B50D7" w:rsidRPr="00EB2D57">
        <w:rPr>
          <w:color w:val="auto"/>
        </w:rPr>
        <w:t xml:space="preserve"> и </w:t>
      </w:r>
      <w:r w:rsidR="006B50D7" w:rsidRPr="00EB2D57">
        <w:rPr>
          <w:rFonts w:ascii="MS Gothic" w:hAnsi="MS Gothic" w:cs="MS Gothic"/>
          <w:color w:val="auto"/>
        </w:rPr>
        <w:t>和</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SimSun" w:eastAsia="SimSun" w:hAnsi="SimSun" w:cs="SimSun" w:hint="eastAsia"/>
          <w:color w:val="auto"/>
        </w:rPr>
        <w:t>样</w:t>
      </w:r>
      <w:r w:rsidR="006B50D7"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47E376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инверсию прямого дополнения;</w:t>
      </w:r>
    </w:p>
    <w:p w14:paraId="7C5260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конструкцией «</w:t>
      </w:r>
      <w:r w:rsidR="006B50D7" w:rsidRPr="00EB2D57">
        <w:rPr>
          <w:rFonts w:ascii="MS Gothic" w:hAnsi="MS Gothic" w:cs="MS Gothic"/>
          <w:color w:val="auto"/>
        </w:rPr>
        <w:t>在</w:t>
      </w:r>
      <w:r w:rsidRPr="00EB2D57">
        <w:rPr>
          <w:color w:val="auto"/>
          <w:sz w:val="18"/>
          <w:szCs w:val="18"/>
        </w:rPr>
        <w:t xml:space="preserve"> </w:t>
      </w:r>
      <w:r w:rsidR="006B50D7" w:rsidRPr="00EB2D57">
        <w:rPr>
          <w:color w:val="auto"/>
        </w:rPr>
        <w:t>+ суще</w:t>
      </w:r>
      <w:r w:rsidRPr="00EB2D57">
        <w:rPr>
          <w:color w:val="auto"/>
        </w:rPr>
        <w:t>ствительное/местоимение/имя собственное + локатив»;</w:t>
      </w:r>
    </w:p>
    <w:p w14:paraId="7F3FC0C2"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усилительную конструкцию</w:t>
      </w:r>
      <w:r w:rsidRPr="00EB2D57">
        <w:rPr>
          <w:color w:val="auto"/>
          <w:sz w:val="18"/>
          <w:szCs w:val="18"/>
        </w:rPr>
        <w:t xml:space="preserve"> </w:t>
      </w:r>
      <w:r w:rsidR="006B50D7" w:rsidRPr="00EB2D57">
        <w:rPr>
          <w:rFonts w:ascii="MS Gothic" w:hAnsi="MS Gothic" w:cs="MS Gothic"/>
          <w:color w:val="auto"/>
        </w:rPr>
        <w:t>越</w:t>
      </w:r>
      <w:r w:rsidR="006B50D7" w:rsidRPr="00EB2D57">
        <w:rPr>
          <w:color w:val="auto"/>
        </w:rPr>
        <w:t xml:space="preserve"> A </w:t>
      </w:r>
      <w:r w:rsidR="006B50D7" w:rsidRPr="00EB2D57">
        <w:rPr>
          <w:rFonts w:ascii="MS Gothic" w:hAnsi="MS Gothic" w:cs="MS Gothic"/>
          <w:color w:val="auto"/>
        </w:rPr>
        <w:t>越</w:t>
      </w:r>
      <w:r w:rsidR="006B50D7" w:rsidRPr="00EB2D57">
        <w:rPr>
          <w:color w:val="auto"/>
        </w:rPr>
        <w:t xml:space="preserve"> B</w:t>
      </w:r>
      <w:r w:rsidRPr="00EB2D57">
        <w:rPr>
          <w:color w:val="auto"/>
        </w:rPr>
        <w:t>;</w:t>
      </w:r>
    </w:p>
    <w:p w14:paraId="4BD2D7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w:t>
      </w:r>
      <w:r w:rsidR="006B50D7" w:rsidRPr="00EB2D57">
        <w:rPr>
          <w:rFonts w:ascii="MS Gothic" w:hAnsi="MS Gothic" w:cs="MS Gothic"/>
          <w:color w:val="auto"/>
        </w:rPr>
        <w:t>越来越</w:t>
      </w:r>
      <w:r w:rsidRPr="00EB2D57">
        <w:rPr>
          <w:color w:val="auto"/>
          <w:sz w:val="18"/>
          <w:szCs w:val="18"/>
        </w:rPr>
        <w:t xml:space="preserve"> </w:t>
      </w:r>
      <w:r w:rsidRPr="00EB2D57">
        <w:rPr>
          <w:i/>
          <w:iCs/>
          <w:color w:val="auto"/>
        </w:rPr>
        <w:t>+ прилагательное/глагол»</w:t>
      </w:r>
      <w:r w:rsidRPr="00EB2D57">
        <w:rPr>
          <w:color w:val="auto"/>
        </w:rPr>
        <w:t>;</w:t>
      </w:r>
    </w:p>
    <w:p w14:paraId="72ACA629" w14:textId="77777777" w:rsidR="00A57638" w:rsidRPr="00EB2D57" w:rsidRDefault="00E235EB" w:rsidP="000B3370">
      <w:pPr>
        <w:pStyle w:val="13"/>
        <w:numPr>
          <w:ilvl w:val="0"/>
          <w:numId w:val="379"/>
        </w:numPr>
        <w:tabs>
          <w:tab w:val="left" w:leader="dot" w:pos="4200"/>
        </w:tabs>
        <w:spacing w:line="252" w:lineRule="auto"/>
        <w:jc w:val="both"/>
        <w:rPr>
          <w:color w:val="auto"/>
        </w:rPr>
      </w:pPr>
      <w:r w:rsidRPr="00EB2D57">
        <w:rPr>
          <w:i/>
          <w:iCs/>
          <w:color w:val="auto"/>
        </w:rPr>
        <w:t>выделительную конструкцию «</w:t>
      </w:r>
      <w:r w:rsidR="006B50D7" w:rsidRPr="00EB2D57">
        <w:rPr>
          <w:rFonts w:ascii="MS Gothic" w:hAnsi="MS Gothic" w:cs="MS Gothic"/>
          <w:color w:val="auto"/>
        </w:rPr>
        <w:t>不是</w:t>
      </w:r>
      <w:r w:rsidR="006B50D7" w:rsidRPr="00EB2D57">
        <w:rPr>
          <w:color w:val="auto"/>
        </w:rPr>
        <w:t>……</w:t>
      </w:r>
      <w:r w:rsidR="006B50D7" w:rsidRPr="00EB2D57">
        <w:rPr>
          <w:rFonts w:ascii="Microsoft JhengHei" w:eastAsia="Microsoft JhengHei" w:hAnsi="Microsoft JhengHei" w:cs="Microsoft JhengHei" w:hint="eastAsia"/>
          <w:color w:val="auto"/>
        </w:rPr>
        <w:t>吗</w:t>
      </w:r>
      <w:r w:rsidR="006B50D7" w:rsidRPr="00EB2D57">
        <w:rPr>
          <w:color w:val="auto"/>
        </w:rPr>
        <w:t>?</w:t>
      </w:r>
      <w:r w:rsidRPr="00EB2D57">
        <w:rPr>
          <w:color w:val="auto"/>
        </w:rPr>
        <w:t>»;</w:t>
      </w:r>
    </w:p>
    <w:p w14:paraId="646F6DED"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6B50D7" w:rsidRPr="00EB2D57">
        <w:rPr>
          <w:rFonts w:ascii="MS Gothic" w:hAnsi="MS Gothic" w:cs="MS Gothic"/>
          <w:color w:val="auto"/>
        </w:rPr>
        <w:t>得</w:t>
      </w:r>
      <w:r w:rsidRPr="00EB2D57">
        <w:rPr>
          <w:color w:val="auto"/>
        </w:rPr>
        <w:t>;</w:t>
      </w:r>
    </w:p>
    <w:p w14:paraId="21D900D4"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дополнение цели;</w:t>
      </w:r>
    </w:p>
    <w:p w14:paraId="1D0195CA"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дополнительный элемент и результативные морфемы (</w:t>
      </w:r>
      <w:r w:rsidR="006B50D7" w:rsidRPr="00EB2D57">
        <w:rPr>
          <w:rFonts w:ascii="MS Gothic" w:hAnsi="MS Gothic" w:cs="MS Gothic"/>
          <w:color w:val="auto"/>
        </w:rPr>
        <w:t xml:space="preserve">完 </w:t>
      </w:r>
      <w:r w:rsidRPr="00EB2D57">
        <w:rPr>
          <w:color w:val="auto"/>
        </w:rPr>
        <w:t>и др.);</w:t>
      </w:r>
    </w:p>
    <w:p w14:paraId="60DC38E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дополнение длительности</w:t>
      </w:r>
      <w:r w:rsidRPr="00EB2D57">
        <w:rPr>
          <w:color w:val="auto"/>
        </w:rPr>
        <w:t>;</w:t>
      </w:r>
    </w:p>
    <w:p w14:paraId="7B7EE90D" w14:textId="77777777" w:rsidR="00A57638" w:rsidRPr="00EB2D57" w:rsidRDefault="00E235EB" w:rsidP="000B3370">
      <w:pPr>
        <w:pStyle w:val="13"/>
        <w:numPr>
          <w:ilvl w:val="0"/>
          <w:numId w:val="379"/>
        </w:numPr>
        <w:spacing w:line="252" w:lineRule="auto"/>
        <w:jc w:val="both"/>
        <w:rPr>
          <w:color w:val="auto"/>
        </w:rPr>
      </w:pPr>
      <w:r w:rsidRPr="00EB2D57">
        <w:rPr>
          <w:color w:val="auto"/>
        </w:rPr>
        <w:t>результативные глаголы (и др.);</w:t>
      </w:r>
    </w:p>
    <w:p w14:paraId="4EBF855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простые модификаторы направления </w:t>
      </w:r>
      <w:r w:rsidR="006B50D7" w:rsidRPr="00EB2D57">
        <w:rPr>
          <w:rFonts w:ascii="MS Gothic" w:hAnsi="MS Gothic" w:cs="MS Gothic"/>
          <w:color w:val="auto"/>
        </w:rPr>
        <w:t>去</w:t>
      </w:r>
      <w:r w:rsidR="006B50D7" w:rsidRPr="00EB2D57">
        <w:rPr>
          <w:color w:val="auto"/>
        </w:rPr>
        <w:t xml:space="preserve"> и </w:t>
      </w:r>
      <w:r w:rsidR="006B50D7" w:rsidRPr="00EB2D57">
        <w:rPr>
          <w:rFonts w:ascii="MS Gothic" w:hAnsi="MS Gothic" w:cs="MS Gothic"/>
          <w:color w:val="auto"/>
        </w:rPr>
        <w:t>来</w:t>
      </w:r>
      <w:r w:rsidRPr="00EB2D57">
        <w:rPr>
          <w:color w:val="auto"/>
        </w:rPr>
        <w:t>;</w:t>
      </w:r>
    </w:p>
    <w:p w14:paraId="246B50EB"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 xml:space="preserve">сложные модификаторы направления </w:t>
      </w:r>
      <w:r w:rsidR="006B50D7" w:rsidRPr="00EB2D57">
        <w:rPr>
          <w:i/>
          <w:iCs/>
          <w:color w:val="auto"/>
        </w:rPr>
        <w:t>(</w:t>
      </w:r>
      <w:r w:rsidR="006B50D7" w:rsidRPr="00EB2D57">
        <w:rPr>
          <w:rFonts w:ascii="MS Gothic" w:hAnsi="MS Gothic" w:cs="MS Gothic"/>
          <w:color w:val="auto"/>
        </w:rPr>
        <w:t>起来</w:t>
      </w:r>
      <w:r w:rsidR="006B50D7" w:rsidRPr="00EB2D57">
        <w:rPr>
          <w:color w:val="auto"/>
        </w:rPr>
        <w:t xml:space="preserve">, </w:t>
      </w:r>
      <w:r w:rsidR="006B50D7" w:rsidRPr="00EB2D57">
        <w:rPr>
          <w:rFonts w:ascii="MS Gothic" w:hAnsi="MS Gothic" w:cs="MS Gothic"/>
          <w:color w:val="auto"/>
        </w:rPr>
        <w:t>回来</w:t>
      </w:r>
      <w:r w:rsidR="006B50D7" w:rsidRPr="00EB2D57">
        <w:rPr>
          <w:color w:val="auto"/>
        </w:rPr>
        <w:t xml:space="preserve">, </w:t>
      </w:r>
      <w:r w:rsidR="006B50D7" w:rsidRPr="00EB2D57">
        <w:rPr>
          <w:rFonts w:ascii="MS Gothic" w:hAnsi="MS Gothic" w:cs="MS Gothic"/>
          <w:color w:val="auto"/>
        </w:rPr>
        <w:t>回去</w:t>
      </w:r>
      <w:r w:rsidRPr="00EB2D57">
        <w:rPr>
          <w:color w:val="auto"/>
          <w:sz w:val="18"/>
          <w:szCs w:val="18"/>
          <w:lang w:eastAsia="en-US" w:bidi="en-US"/>
        </w:rPr>
        <w:t xml:space="preserve"> </w:t>
      </w:r>
      <w:r w:rsidRPr="00EB2D57">
        <w:rPr>
          <w:i/>
          <w:iCs/>
          <w:color w:val="auto"/>
        </w:rPr>
        <w:t>и т. д.) и их использование с глагольно-объектными словосочетаниями</w:t>
      </w:r>
      <w:r w:rsidRPr="00EB2D57">
        <w:rPr>
          <w:color w:val="auto"/>
        </w:rPr>
        <w:t>;</w:t>
      </w:r>
    </w:p>
    <w:p w14:paraId="440C19F1" w14:textId="77777777" w:rsidR="00A57638" w:rsidRPr="00EB2D57" w:rsidRDefault="00E235EB" w:rsidP="000B3370">
      <w:pPr>
        <w:pStyle w:val="13"/>
        <w:numPr>
          <w:ilvl w:val="0"/>
          <w:numId w:val="379"/>
        </w:numPr>
        <w:spacing w:line="240" w:lineRule="auto"/>
        <w:jc w:val="both"/>
        <w:rPr>
          <w:color w:val="auto"/>
        </w:rPr>
      </w:pPr>
      <w:r w:rsidRPr="00EB2D57">
        <w:rPr>
          <w:color w:val="auto"/>
        </w:rPr>
        <w:t>прямую и косвенную речь;</w:t>
      </w:r>
    </w:p>
    <w:p w14:paraId="1F4C12D6"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некоторые идиомы сообразно коммуникативной ситуации</w:t>
      </w:r>
      <w:r w:rsidRPr="00EB2D57">
        <w:rPr>
          <w:color w:val="auto"/>
        </w:rPr>
        <w:t>.</w:t>
      </w:r>
    </w:p>
    <w:p w14:paraId="447B5EE1" w14:textId="77777777" w:rsidR="00A57638" w:rsidRPr="00EB2D57" w:rsidRDefault="00E235EB" w:rsidP="000B3370">
      <w:pPr>
        <w:pStyle w:val="13"/>
        <w:numPr>
          <w:ilvl w:val="0"/>
          <w:numId w:val="92"/>
        </w:numPr>
        <w:tabs>
          <w:tab w:val="left" w:pos="48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4BF3ADFC" w14:textId="77777777" w:rsidR="00A57638" w:rsidRPr="00EB2D57" w:rsidRDefault="00E235EB" w:rsidP="000B3370">
      <w:pPr>
        <w:pStyle w:val="13"/>
        <w:numPr>
          <w:ilvl w:val="0"/>
          <w:numId w:val="378"/>
        </w:numPr>
        <w:spacing w:line="240" w:lineRule="auto"/>
        <w:jc w:val="both"/>
        <w:rPr>
          <w:color w:val="auto"/>
        </w:rPr>
      </w:pPr>
      <w:r w:rsidRPr="00EB2D57">
        <w:rPr>
          <w:color w:val="auto"/>
        </w:rPr>
        <w:lastRenderedPageBreak/>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E668AFD" w14:textId="77777777" w:rsidR="00A57638" w:rsidRPr="00EB2D57" w:rsidRDefault="00E235EB" w:rsidP="000B3370">
      <w:pPr>
        <w:pStyle w:val="13"/>
        <w:numPr>
          <w:ilvl w:val="0"/>
          <w:numId w:val="378"/>
        </w:numPr>
        <w:spacing w:line="240" w:lineRule="auto"/>
        <w:jc w:val="both"/>
        <w:rPr>
          <w:color w:val="auto"/>
        </w:rPr>
      </w:pPr>
      <w:r w:rsidRPr="00EB2D57">
        <w:rPr>
          <w:color w:val="auto"/>
        </w:rPr>
        <w:t>кратко представлять родную страну и культуру на китайском языке;</w:t>
      </w:r>
    </w:p>
    <w:p w14:paraId="1EEF0213" w14:textId="77777777" w:rsidR="00A57638" w:rsidRPr="00EB2D57" w:rsidRDefault="00E235EB" w:rsidP="000B3370">
      <w:pPr>
        <w:pStyle w:val="13"/>
        <w:numPr>
          <w:ilvl w:val="0"/>
          <w:numId w:val="378"/>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2F5789" w14:textId="77777777" w:rsidR="00A57638" w:rsidRPr="00EB2D57" w:rsidRDefault="00E235EB" w:rsidP="000B3370">
      <w:pPr>
        <w:pStyle w:val="13"/>
        <w:numPr>
          <w:ilvl w:val="0"/>
          <w:numId w:val="378"/>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7D3E0B4B" w14:textId="77777777" w:rsidR="00A57638" w:rsidRPr="00EB2D57" w:rsidRDefault="00E235EB" w:rsidP="000B3370">
      <w:pPr>
        <w:pStyle w:val="13"/>
        <w:numPr>
          <w:ilvl w:val="0"/>
          <w:numId w:val="378"/>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504424FF" w14:textId="77777777" w:rsidR="00A57638" w:rsidRPr="00EB2D57" w:rsidRDefault="00E235EB" w:rsidP="000B3370">
      <w:pPr>
        <w:pStyle w:val="13"/>
        <w:numPr>
          <w:ilvl w:val="0"/>
          <w:numId w:val="378"/>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14C2214" w14:textId="77777777" w:rsidR="00A57638" w:rsidRPr="00EB2D57" w:rsidRDefault="00E235EB" w:rsidP="000B3370">
      <w:pPr>
        <w:pStyle w:val="13"/>
        <w:numPr>
          <w:ilvl w:val="0"/>
          <w:numId w:val="378"/>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0C43221" w14:textId="77777777" w:rsidR="00A57638" w:rsidRPr="00EB2D57" w:rsidRDefault="00E235EB" w:rsidP="000B3370">
      <w:pPr>
        <w:pStyle w:val="13"/>
        <w:numPr>
          <w:ilvl w:val="0"/>
          <w:numId w:val="92"/>
        </w:numPr>
        <w:tabs>
          <w:tab w:val="left" w:pos="47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1C40629" w14:textId="77777777" w:rsidR="00A57638" w:rsidRPr="00EB2D57" w:rsidRDefault="00E235EB" w:rsidP="000B3370">
      <w:pPr>
        <w:pStyle w:val="13"/>
        <w:numPr>
          <w:ilvl w:val="0"/>
          <w:numId w:val="377"/>
        </w:numPr>
        <w:spacing w:line="240" w:lineRule="auto"/>
        <w:jc w:val="both"/>
        <w:rPr>
          <w:color w:val="auto"/>
        </w:rPr>
      </w:pPr>
      <w:r w:rsidRPr="00EB2D57">
        <w:rPr>
          <w:color w:val="auto"/>
        </w:rPr>
        <w:t>выходить из положения при дефиците языковых средств;</w:t>
      </w:r>
    </w:p>
    <w:p w14:paraId="182D3B7F"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1A50407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13C6F4F2"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FB337" w14:textId="77777777" w:rsidR="00A57638" w:rsidRPr="00EB2D57" w:rsidRDefault="00E235EB" w:rsidP="000B3370">
      <w:pPr>
        <w:pStyle w:val="13"/>
        <w:numPr>
          <w:ilvl w:val="0"/>
          <w:numId w:val="377"/>
        </w:numPr>
        <w:spacing w:line="240" w:lineRule="auto"/>
        <w:jc w:val="both"/>
        <w:rPr>
          <w:color w:val="auto"/>
        </w:rPr>
      </w:pPr>
      <w:r w:rsidRPr="00EB2D57">
        <w:rPr>
          <w:color w:val="auto"/>
        </w:rPr>
        <w:t>уточнять смысл незнакомых слов;</w:t>
      </w:r>
    </w:p>
    <w:p w14:paraId="397B33E0"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4681EB9F" w14:textId="77777777" w:rsidR="00A57638" w:rsidRPr="00EB2D57" w:rsidRDefault="00E235EB" w:rsidP="000B3370">
      <w:pPr>
        <w:pStyle w:val="13"/>
        <w:numPr>
          <w:ilvl w:val="0"/>
          <w:numId w:val="377"/>
        </w:numPr>
        <w:spacing w:line="240" w:lineRule="auto"/>
        <w:jc w:val="both"/>
        <w:rPr>
          <w:color w:val="auto"/>
        </w:rPr>
      </w:pPr>
      <w:r w:rsidRPr="00EB2D57">
        <w:rPr>
          <w:color w:val="auto"/>
        </w:rPr>
        <w:t xml:space="preserve">использовать при подготовке учебных проектов иноязычные словари и справочники, в том числе </w:t>
      </w:r>
      <w:r w:rsidR="00D57639" w:rsidRPr="00EB2D57">
        <w:rPr>
          <w:color w:val="auto"/>
        </w:rPr>
        <w:t>информационно-справочные</w:t>
      </w:r>
      <w:r w:rsidRPr="00EB2D57">
        <w:rPr>
          <w:color w:val="auto"/>
        </w:rPr>
        <w:t xml:space="preserve"> системы в электронной форме, соблюдая правила информационной безопасности при работе в сети Интернет;</w:t>
      </w:r>
    </w:p>
    <w:p w14:paraId="0139050A" w14:textId="77777777" w:rsidR="00A57638" w:rsidRPr="00EB2D57" w:rsidRDefault="00E235EB" w:rsidP="000B3370">
      <w:pPr>
        <w:pStyle w:val="13"/>
        <w:numPr>
          <w:ilvl w:val="0"/>
          <w:numId w:val="377"/>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382EEA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10B5CD5" w14:textId="77777777" w:rsidR="00A57638" w:rsidRPr="00EB2D57" w:rsidRDefault="00E235EB" w:rsidP="000B3370">
      <w:pPr>
        <w:pStyle w:val="13"/>
        <w:numPr>
          <w:ilvl w:val="0"/>
          <w:numId w:val="377"/>
        </w:numPr>
        <w:spacing w:line="240" w:lineRule="auto"/>
        <w:jc w:val="both"/>
        <w:rPr>
          <w:color w:val="auto"/>
        </w:rPr>
      </w:pPr>
      <w:r w:rsidRPr="00EB2D57">
        <w:rPr>
          <w:color w:val="auto"/>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BF531A0" w14:textId="77777777" w:rsidR="0077592F" w:rsidRDefault="0077592F" w:rsidP="006B14E0">
      <w:bookmarkStart w:id="376" w:name="bookmark755"/>
    </w:p>
    <w:p w14:paraId="487DA456" w14:textId="77777777" w:rsidR="00A57638" w:rsidRPr="00EB2D57" w:rsidRDefault="00E235EB" w:rsidP="0077592F">
      <w:pPr>
        <w:pStyle w:val="af5"/>
      </w:pPr>
      <w:r w:rsidRPr="00EB2D57">
        <w:t>9 КЛАСС</w:t>
      </w:r>
      <w:bookmarkEnd w:id="376"/>
    </w:p>
    <w:p w14:paraId="17164F96" w14:textId="77777777" w:rsidR="0077592F" w:rsidRDefault="0077592F" w:rsidP="0077592F">
      <w:pPr>
        <w:pStyle w:val="af5"/>
      </w:pPr>
      <w:bookmarkStart w:id="377" w:name="bookmark757"/>
    </w:p>
    <w:p w14:paraId="4DF7E6E3" w14:textId="77777777" w:rsidR="00A57638" w:rsidRPr="00EB2D57" w:rsidRDefault="00E235EB" w:rsidP="0077592F">
      <w:pPr>
        <w:pStyle w:val="af5"/>
      </w:pPr>
      <w:r w:rsidRPr="00EB2D57">
        <w:t>Коммуникативные умения</w:t>
      </w:r>
      <w:bookmarkEnd w:id="377"/>
    </w:p>
    <w:p w14:paraId="3A61718D" w14:textId="77777777" w:rsidR="00A57638" w:rsidRPr="00EB2D57" w:rsidRDefault="00E235EB" w:rsidP="000B3370">
      <w:pPr>
        <w:pStyle w:val="13"/>
        <w:numPr>
          <w:ilvl w:val="0"/>
          <w:numId w:val="93"/>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74DF4F4" w14:textId="77777777" w:rsidR="00A57638" w:rsidRPr="00EB2D57" w:rsidRDefault="00E235EB" w:rsidP="0077592F">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4BB2077"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69D93751"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D2C003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1C6CE6" w:rsidRPr="00EB2D57">
        <w:rPr>
          <w:color w:val="auto"/>
        </w:rPr>
        <w:t>анием содержания (объём текста/</w:t>
      </w:r>
      <w:r w:rsidRPr="00EB2D57">
        <w:rPr>
          <w:color w:val="auto"/>
        </w:rPr>
        <w:t xml:space="preserve">текстов для чтения — до 160 знаков);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2C10CCAB" w14:textId="77777777" w:rsidR="00A57638" w:rsidRPr="00EB2D57" w:rsidRDefault="00E235EB" w:rsidP="0077592F">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 </w:t>
      </w:r>
      <w:r w:rsidRPr="00EB2D57">
        <w:rPr>
          <w:color w:val="auto"/>
        </w:rPr>
        <w:lastRenderedPageBreak/>
        <w:t xml:space="preserve">читанный/прослушанный текст (объём высказывания — до 100 знаков); </w:t>
      </w:r>
      <w:r w:rsidRPr="00EB2D57">
        <w:rPr>
          <w:i/>
          <w:iCs/>
          <w:color w:val="auto"/>
        </w:rPr>
        <w:t>заполнять таблицу</w:t>
      </w:r>
      <w:r w:rsidRPr="00EB2D57">
        <w:rPr>
          <w:color w:val="auto"/>
        </w:rPr>
        <w:t xml:space="preserve">,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100 знаков);</w:t>
      </w:r>
    </w:p>
    <w:p w14:paraId="1B8886AD" w14:textId="77777777" w:rsidR="0077592F" w:rsidRDefault="0077592F" w:rsidP="0077592F">
      <w:pPr>
        <w:pStyle w:val="af5"/>
      </w:pPr>
      <w:bookmarkStart w:id="378" w:name="bookmark759"/>
    </w:p>
    <w:p w14:paraId="5FA36A6B" w14:textId="77777777" w:rsidR="00A57638" w:rsidRPr="00EB2D57" w:rsidRDefault="00E235EB" w:rsidP="0077592F">
      <w:pPr>
        <w:pStyle w:val="af5"/>
      </w:pPr>
      <w:r w:rsidRPr="00EB2D57">
        <w:t>Языковые навыки и умения</w:t>
      </w:r>
      <w:bookmarkEnd w:id="378"/>
    </w:p>
    <w:p w14:paraId="1B368754" w14:textId="77777777" w:rsidR="00A57638" w:rsidRPr="00EB2D57" w:rsidRDefault="00E235EB" w:rsidP="000B3370">
      <w:pPr>
        <w:pStyle w:val="13"/>
        <w:numPr>
          <w:ilvl w:val="0"/>
          <w:numId w:val="93"/>
        </w:numPr>
        <w:tabs>
          <w:tab w:val="left" w:pos="553"/>
        </w:tabs>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5F2700B" w14:textId="77777777" w:rsidR="00A57638" w:rsidRPr="00EB2D57" w:rsidRDefault="00E235EB" w:rsidP="0077592F">
      <w:pPr>
        <w:pStyle w:val="13"/>
        <w:jc w:val="both"/>
        <w:rPr>
          <w:color w:val="auto"/>
        </w:rPr>
      </w:pPr>
      <w:r w:rsidRPr="00EB2D57">
        <w:rPr>
          <w:color w:val="auto"/>
        </w:rPr>
        <w:t>различать на слух и правильно произносить все звуки китайского языка;</w:t>
      </w:r>
    </w:p>
    <w:p w14:paraId="10C11743" w14:textId="77777777" w:rsidR="00A57638" w:rsidRPr="00EB2D57" w:rsidRDefault="00E235EB" w:rsidP="0077592F">
      <w:pPr>
        <w:pStyle w:val="13"/>
        <w:jc w:val="both"/>
        <w:rPr>
          <w:color w:val="auto"/>
        </w:rPr>
      </w:pPr>
      <w:r w:rsidRPr="00EB2D57">
        <w:rPr>
          <w:color w:val="auto"/>
        </w:rPr>
        <w:t xml:space="preserve">знать буквы китайского звукобуквенного алфавита ханьюй пиньинь </w:t>
      </w:r>
      <w:r w:rsidRPr="00EB2D57">
        <w:rPr>
          <w:color w:val="auto"/>
          <w:sz w:val="18"/>
          <w:szCs w:val="18"/>
          <w:lang w:eastAsia="en-US" w:bidi="en-US"/>
        </w:rPr>
        <w:t>(</w:t>
      </w:r>
      <w:r w:rsidR="001C6CE6" w:rsidRPr="00EB2D57">
        <w:rPr>
          <w:rFonts w:ascii="Microsoft JhengHei" w:eastAsia="Microsoft JhengHei" w:hAnsi="Microsoft JhengHei" w:cs="Microsoft JhengHei" w:hint="eastAsia"/>
          <w:color w:val="auto"/>
        </w:rPr>
        <w:t>汉语拼</w:t>
      </w:r>
      <w:r w:rsidR="001C6CE6"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фонетически корректно их озвучивать;</w:t>
      </w:r>
    </w:p>
    <w:p w14:paraId="5AA620D5" w14:textId="77777777" w:rsidR="00A57638" w:rsidRPr="00EB2D57" w:rsidRDefault="00E235EB" w:rsidP="0077592F">
      <w:pPr>
        <w:pStyle w:val="13"/>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2466DC3" w14:textId="77777777" w:rsidR="00A57638" w:rsidRPr="00EB2D57" w:rsidRDefault="00E235EB" w:rsidP="0077592F">
      <w:pPr>
        <w:pStyle w:val="13"/>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52ED9846" w14:textId="77777777" w:rsidR="00A57638" w:rsidRPr="00EB2D57" w:rsidRDefault="00E235EB" w:rsidP="0077592F">
      <w:pPr>
        <w:pStyle w:val="13"/>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7FF78560" w14:textId="77777777" w:rsidR="00A57638" w:rsidRPr="00EB2D57" w:rsidRDefault="00E235EB" w:rsidP="0077592F">
      <w:pPr>
        <w:pStyle w:val="13"/>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5C4ACCF" w14:textId="77777777" w:rsidR="00A57638" w:rsidRPr="00EB2D57" w:rsidRDefault="00E235EB">
      <w:pPr>
        <w:pStyle w:val="13"/>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752661A1" w14:textId="77777777" w:rsidR="00A57638" w:rsidRPr="00EB2D57" w:rsidRDefault="00E235EB">
      <w:pPr>
        <w:pStyle w:val="13"/>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5C7C54EC" w14:textId="77777777" w:rsidR="00A57638" w:rsidRPr="00EB2D57" w:rsidRDefault="00E235EB">
      <w:pPr>
        <w:pStyle w:val="13"/>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28D2D041" w14:textId="77777777" w:rsidR="00A57638" w:rsidRPr="00EB2D57" w:rsidRDefault="00E235EB" w:rsidP="0077592F">
      <w:pPr>
        <w:pStyle w:val="13"/>
        <w:ind w:firstLine="238"/>
        <w:jc w:val="both"/>
        <w:rPr>
          <w:color w:val="auto"/>
        </w:rPr>
      </w:pPr>
      <w:r w:rsidRPr="00EB2D57">
        <w:rPr>
          <w:color w:val="auto"/>
        </w:rPr>
        <w:t>выражать модальные значения, чувства и эмоции с помощью интонации;</w:t>
      </w:r>
    </w:p>
    <w:p w14:paraId="3A8C2462" w14:textId="77777777" w:rsidR="00A57638" w:rsidRPr="00EB2D57" w:rsidRDefault="00E235EB" w:rsidP="0077592F">
      <w:pPr>
        <w:pStyle w:val="13"/>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D5C841E" w14:textId="77777777" w:rsidR="00A57638" w:rsidRPr="00EB2D57" w:rsidRDefault="00E235EB" w:rsidP="0077592F">
      <w:pPr>
        <w:pStyle w:val="13"/>
        <w:ind w:firstLine="238"/>
        <w:jc w:val="both"/>
        <w:rPr>
          <w:color w:val="auto"/>
        </w:rPr>
      </w:pPr>
      <w:r w:rsidRPr="00EB2D57">
        <w:rPr>
          <w:color w:val="auto"/>
        </w:rPr>
        <w:t>интонационно выражать чувства и эмоции.</w:t>
      </w:r>
    </w:p>
    <w:p w14:paraId="5145356F" w14:textId="77777777" w:rsidR="00A57638" w:rsidRPr="00EB2D57" w:rsidRDefault="00E235EB" w:rsidP="000B3370">
      <w:pPr>
        <w:pStyle w:val="13"/>
        <w:numPr>
          <w:ilvl w:val="0"/>
          <w:numId w:val="93"/>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71FC88D"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495DB246" w14:textId="77777777" w:rsidR="00A57638" w:rsidRPr="00EB2D57" w:rsidRDefault="00E235EB" w:rsidP="0077592F">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A8CF43C" w14:textId="77777777" w:rsidR="00A57638" w:rsidRPr="00EB2D57" w:rsidRDefault="00E235EB" w:rsidP="0077592F">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C825C3D" w14:textId="77777777" w:rsidR="00A57638" w:rsidRPr="00EB2D57" w:rsidRDefault="00E235EB" w:rsidP="0077592F">
      <w:pPr>
        <w:pStyle w:val="13"/>
        <w:spacing w:line="240" w:lineRule="auto"/>
        <w:ind w:firstLine="238"/>
        <w:jc w:val="both"/>
        <w:rPr>
          <w:color w:val="auto"/>
        </w:rPr>
      </w:pPr>
      <w:r w:rsidRPr="00EB2D57">
        <w:rPr>
          <w:color w:val="auto"/>
        </w:rPr>
        <w:t xml:space="preserve">идентифицировать структуру изученных иероглифов, выделять иероглифические ключи, графемы и черты, в фоноидеограммах — ключи и </w:t>
      </w:r>
      <w:r w:rsidRPr="00EB2D57">
        <w:rPr>
          <w:color w:val="auto"/>
        </w:rPr>
        <w:lastRenderedPageBreak/>
        <w:t>фонетики;</w:t>
      </w:r>
    </w:p>
    <w:p w14:paraId="30198413" w14:textId="77777777" w:rsidR="00A57638" w:rsidRPr="00EB2D57" w:rsidRDefault="00E235EB" w:rsidP="0077592F">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DECA6BD" w14:textId="77777777" w:rsidR="00A57638" w:rsidRPr="00EB2D57" w:rsidRDefault="00E235EB" w:rsidP="0077592F">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AC598B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697FBE0D" w14:textId="77777777"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14:paraId="64AAED4F"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0C5EE1D2"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F09DAE8"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81FB0CD"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62CE7CFD" w14:textId="77777777" w:rsidR="00A57638" w:rsidRPr="00EB2D57" w:rsidRDefault="00E235EB">
      <w:pPr>
        <w:pStyle w:val="13"/>
        <w:spacing w:line="240"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269DF1EB"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14568F74" w14:textId="77777777" w:rsidR="00A57638" w:rsidRPr="00EB2D57" w:rsidRDefault="00E235EB" w:rsidP="000B3370">
      <w:pPr>
        <w:pStyle w:val="13"/>
        <w:numPr>
          <w:ilvl w:val="0"/>
          <w:numId w:val="93"/>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7CA08C4"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7CBF26CF"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4C40CAB6" w14:textId="77777777" w:rsidR="00A57638" w:rsidRPr="00EB2D57" w:rsidRDefault="00E235EB" w:rsidP="0077592F">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6CAD772A" w14:textId="77777777" w:rsidR="00A57638" w:rsidRPr="00EB2D57" w:rsidRDefault="00E235EB" w:rsidP="0077592F">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5C1784C"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7A30E721"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11FCFEE" w14:textId="77777777" w:rsidR="00A57638" w:rsidRPr="00EB2D57" w:rsidRDefault="00E235EB">
      <w:pPr>
        <w:pStyle w:val="13"/>
        <w:spacing w:line="240" w:lineRule="auto"/>
        <w:jc w:val="both"/>
        <w:rPr>
          <w:color w:val="auto"/>
        </w:rPr>
      </w:pPr>
      <w:r w:rsidRPr="00EB2D57">
        <w:rPr>
          <w:color w:val="auto"/>
        </w:rPr>
        <w:t xml:space="preserve">узнавать и употреблять, в соответствии с правилами грамматики, </w:t>
      </w:r>
      <w:r w:rsidRPr="00EB2D57">
        <w:rPr>
          <w:color w:val="auto"/>
        </w:rPr>
        <w:lastRenderedPageBreak/>
        <w:t>лексические единицы, обозначающие меры длины, веса и объема;</w:t>
      </w:r>
    </w:p>
    <w:p w14:paraId="7C78A983"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14:paraId="3C0BEE71" w14:textId="77777777" w:rsidR="00A57638" w:rsidRPr="00EB2D57" w:rsidRDefault="00E235EB" w:rsidP="0077592F">
      <w:pPr>
        <w:pStyle w:val="13"/>
        <w:spacing w:line="240" w:lineRule="auto"/>
        <w:jc w:val="both"/>
        <w:rPr>
          <w:color w:val="auto"/>
        </w:rPr>
      </w:pPr>
      <w:r w:rsidRPr="00EB2D57">
        <w:rPr>
          <w:color w:val="auto"/>
        </w:rPr>
        <w:t>использовать в речи некоторые идиомы в соответствии с коммуникативной ситуацией.</w:t>
      </w:r>
    </w:p>
    <w:p w14:paraId="30C7359A" w14:textId="77777777" w:rsidR="00A57638" w:rsidRPr="00EB2D57" w:rsidRDefault="00E235EB" w:rsidP="000B3370">
      <w:pPr>
        <w:pStyle w:val="13"/>
        <w:numPr>
          <w:ilvl w:val="0"/>
          <w:numId w:val="93"/>
        </w:numPr>
        <w:tabs>
          <w:tab w:val="left" w:pos="571"/>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65601289"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1B3F773" w14:textId="77777777" w:rsidR="00A57638" w:rsidRPr="00EB2D57" w:rsidRDefault="00E235EB" w:rsidP="000B3370">
      <w:pPr>
        <w:pStyle w:val="13"/>
        <w:numPr>
          <w:ilvl w:val="0"/>
          <w:numId w:val="382"/>
        </w:numPr>
        <w:spacing w:line="262"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FE0810" w:rsidRPr="00EB2D57">
        <w:rPr>
          <w:rFonts w:ascii="SimSun" w:eastAsia="SimSun" w:hAnsi="SimSun" w:cs="SimSun" w:hint="eastAsia"/>
          <w:color w:val="auto"/>
        </w:rPr>
        <w:t>吗</w:t>
      </w:r>
      <w:r w:rsidR="00FE0810"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028BCE9" w14:textId="77777777" w:rsidR="00A57638" w:rsidRPr="00EB2D57" w:rsidRDefault="00E235EB" w:rsidP="000B3370">
      <w:pPr>
        <w:pStyle w:val="13"/>
        <w:numPr>
          <w:ilvl w:val="0"/>
          <w:numId w:val="382"/>
        </w:numPr>
        <w:spacing w:line="290" w:lineRule="auto"/>
        <w:jc w:val="both"/>
        <w:rPr>
          <w:color w:val="auto"/>
        </w:rPr>
      </w:pPr>
      <w:r w:rsidRPr="00EB2D57">
        <w:rPr>
          <w:color w:val="auto"/>
        </w:rPr>
        <w:t>нераспространенные и распространенные простые предложения;</w:t>
      </w:r>
    </w:p>
    <w:p w14:paraId="15E41116"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с именным сказуемым со связкой </w:t>
      </w:r>
      <w:r w:rsidR="00FE0810" w:rsidRPr="00EB2D57">
        <w:rPr>
          <w:rFonts w:ascii="MS Gothic" w:hAnsi="MS Gothic" w:cs="MS Gothic"/>
          <w:color w:val="auto"/>
        </w:rPr>
        <w:t xml:space="preserve">是 </w:t>
      </w:r>
      <w:r w:rsidRPr="00EB2D57">
        <w:rPr>
          <w:color w:val="auto"/>
        </w:rPr>
        <w:t xml:space="preserve">и без связки </w:t>
      </w:r>
      <w:r w:rsidR="00FE0810" w:rsidRPr="00EB2D57">
        <w:rPr>
          <w:rFonts w:ascii="MS Gothic" w:hAnsi="MS Gothic" w:cs="MS Gothic"/>
          <w:color w:val="auto"/>
        </w:rPr>
        <w:t>是</w:t>
      </w:r>
      <w:r w:rsidRPr="00EB2D57">
        <w:rPr>
          <w:color w:val="auto"/>
        </w:rPr>
        <w:t>;</w:t>
      </w:r>
    </w:p>
    <w:p w14:paraId="697035AF" w14:textId="77777777" w:rsidR="00A57638" w:rsidRPr="00EB2D57" w:rsidRDefault="00E235EB" w:rsidP="000B3370">
      <w:pPr>
        <w:pStyle w:val="13"/>
        <w:numPr>
          <w:ilvl w:val="0"/>
          <w:numId w:val="382"/>
        </w:numPr>
        <w:spacing w:line="350" w:lineRule="auto"/>
        <w:jc w:val="both"/>
        <w:rPr>
          <w:color w:val="auto"/>
        </w:rPr>
      </w:pPr>
      <w:r w:rsidRPr="00EB2D57">
        <w:rPr>
          <w:color w:val="auto"/>
        </w:rPr>
        <w:t>предложения с простым глагольным сказуемым;</w:t>
      </w:r>
    </w:p>
    <w:p w14:paraId="10C8595D"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7118EFA4"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глагольным сказуемым, принимающим двойное дополнение;</w:t>
      </w:r>
    </w:p>
    <w:p w14:paraId="64AE62E2" w14:textId="77777777" w:rsidR="00A57638" w:rsidRPr="00EB2D57" w:rsidRDefault="00E235EB" w:rsidP="000B3370">
      <w:pPr>
        <w:pStyle w:val="13"/>
        <w:numPr>
          <w:ilvl w:val="0"/>
          <w:numId w:val="382"/>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FE0810" w:rsidRPr="00EB2D57">
        <w:rPr>
          <w:rFonts w:ascii="MS Gothic" w:hAnsi="MS Gothic" w:cs="MS Gothic"/>
          <w:color w:val="auto"/>
        </w:rPr>
        <w:t>得</w:t>
      </w:r>
      <w:r w:rsidRPr="00EB2D57">
        <w:rPr>
          <w:color w:val="auto"/>
        </w:rPr>
        <w:t>;</w:t>
      </w:r>
    </w:p>
    <w:p w14:paraId="11145F22"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наличия и обладания со сказуемым, выраженным глаголом </w:t>
      </w:r>
      <w:r w:rsidR="00FE0810" w:rsidRPr="00EB2D57">
        <w:rPr>
          <w:rFonts w:ascii="MS Gothic" w:hAnsi="MS Gothic" w:cs="MS Gothic"/>
          <w:color w:val="auto"/>
        </w:rPr>
        <w:t>有</w:t>
      </w:r>
      <w:r w:rsidRPr="00EB2D57">
        <w:rPr>
          <w:color w:val="auto"/>
        </w:rPr>
        <w:t>;</w:t>
      </w:r>
    </w:p>
    <w:p w14:paraId="55924576" w14:textId="77777777" w:rsidR="00A57638" w:rsidRPr="00EB2D57" w:rsidRDefault="00E235EB" w:rsidP="000B3370">
      <w:pPr>
        <w:pStyle w:val="13"/>
        <w:numPr>
          <w:ilvl w:val="0"/>
          <w:numId w:val="382"/>
        </w:numPr>
        <w:tabs>
          <w:tab w:val="left" w:leader="dot" w:pos="5146"/>
        </w:tabs>
        <w:spacing w:line="350" w:lineRule="auto"/>
        <w:jc w:val="both"/>
        <w:rPr>
          <w:color w:val="auto"/>
        </w:rPr>
      </w:pPr>
      <w:r w:rsidRPr="00EB2D57">
        <w:rPr>
          <w:color w:val="auto"/>
        </w:rPr>
        <w:t>восклицательное предложение по форме «</w:t>
      </w:r>
      <w:r w:rsidR="00FE0810" w:rsidRPr="00EB2D57">
        <w:rPr>
          <w:rFonts w:ascii="MS Gothic" w:hAnsi="MS Gothic" w:cs="MS Gothic"/>
          <w:color w:val="auto"/>
        </w:rPr>
        <w:t>太</w:t>
      </w:r>
      <w:r w:rsidR="00FE0810" w:rsidRPr="00EB2D57">
        <w:rPr>
          <w:color w:val="auto"/>
        </w:rPr>
        <w:t>……</w:t>
      </w:r>
      <w:r w:rsidR="00FE0810" w:rsidRPr="00EB2D57">
        <w:rPr>
          <w:rFonts w:ascii="MS Gothic" w:hAnsi="MS Gothic" w:cs="MS Gothic"/>
          <w:color w:val="auto"/>
        </w:rPr>
        <w:t>了</w:t>
      </w:r>
      <w:r w:rsidR="00FE0810" w:rsidRPr="00EB2D57">
        <w:rPr>
          <w:color w:val="auto"/>
        </w:rPr>
        <w:t>!</w:t>
      </w:r>
      <w:r w:rsidRPr="00EB2D57">
        <w:rPr>
          <w:color w:val="auto"/>
        </w:rPr>
        <w:t>» (с на</w:t>
      </w:r>
    </w:p>
    <w:p w14:paraId="677F9CD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речиями </w:t>
      </w:r>
      <w:r w:rsidR="00FE0810" w:rsidRPr="00EB2D57">
        <w:rPr>
          <w:rFonts w:ascii="MS Gothic" w:hAnsi="MS Gothic" w:cs="MS Gothic"/>
          <w:color w:val="auto"/>
        </w:rPr>
        <w:t>多</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 xml:space="preserve">好 </w:t>
      </w:r>
      <w:r w:rsidRPr="00EB2D57">
        <w:rPr>
          <w:color w:val="auto"/>
        </w:rPr>
        <w:t xml:space="preserve">и фразовыми частицами </w:t>
      </w:r>
      <w:r w:rsidR="00FE0810" w:rsidRPr="00EB2D57">
        <w:rPr>
          <w:rFonts w:ascii="MS Gothic" w:hAnsi="MS Gothic" w:cs="MS Gothic"/>
          <w:color w:val="auto"/>
        </w:rPr>
        <w:t>了</w:t>
      </w:r>
      <w:r w:rsidR="00FE0810" w:rsidRPr="00EB2D57">
        <w:rPr>
          <w:color w:val="auto"/>
        </w:rPr>
        <w:t xml:space="preserve">, </w:t>
      </w:r>
      <w:r w:rsidR="00FE0810" w:rsidRPr="00EB2D57">
        <w:rPr>
          <w:rFonts w:ascii="MS Gothic" w:hAnsi="MS Gothic" w:cs="MS Gothic"/>
          <w:color w:val="auto"/>
        </w:rPr>
        <w:t>啊</w:t>
      </w:r>
      <w:r w:rsidR="00FE0810" w:rsidRPr="00EB2D57">
        <w:rPr>
          <w:color w:val="auto"/>
        </w:rPr>
        <w:t xml:space="preserve">, </w:t>
      </w:r>
      <w:r w:rsidR="00FE0810" w:rsidRPr="00EB2D57">
        <w:rPr>
          <w:rFonts w:ascii="MS Gothic" w:hAnsi="MS Gothic" w:cs="MS Gothic"/>
          <w:color w:val="auto"/>
        </w:rPr>
        <w:t>啦</w:t>
      </w:r>
      <w:r w:rsidRPr="00EB2D57">
        <w:rPr>
          <w:color w:val="auto"/>
        </w:rPr>
        <w:t>);</w:t>
      </w:r>
    </w:p>
    <w:p w14:paraId="25B140FF" w14:textId="77777777" w:rsidR="00A57638" w:rsidRPr="00EB2D57" w:rsidRDefault="00E235EB" w:rsidP="000B3370">
      <w:pPr>
        <w:pStyle w:val="13"/>
        <w:numPr>
          <w:ilvl w:val="0"/>
          <w:numId w:val="382"/>
        </w:numPr>
        <w:spacing w:line="350" w:lineRule="auto"/>
        <w:jc w:val="both"/>
        <w:rPr>
          <w:color w:val="auto"/>
        </w:rPr>
      </w:pPr>
      <w:r w:rsidRPr="00EB2D57">
        <w:rPr>
          <w:color w:val="auto"/>
        </w:rPr>
        <w:t>последовательно-связанные предложения;</w:t>
      </w:r>
    </w:p>
    <w:p w14:paraId="1C173C66" w14:textId="77777777" w:rsidR="00A57638" w:rsidRPr="00EB2D57" w:rsidRDefault="00E235EB" w:rsidP="000B3370">
      <w:pPr>
        <w:pStyle w:val="13"/>
        <w:numPr>
          <w:ilvl w:val="0"/>
          <w:numId w:val="382"/>
        </w:numPr>
        <w:spacing w:line="350" w:lineRule="auto"/>
        <w:jc w:val="both"/>
        <w:rPr>
          <w:color w:val="auto"/>
        </w:rPr>
      </w:pPr>
      <w:r w:rsidRPr="00EB2D57">
        <w:rPr>
          <w:i/>
          <w:iCs/>
          <w:color w:val="auto"/>
        </w:rPr>
        <w:t>предложения пассивного строя (с предлогом</w:t>
      </w:r>
      <w:r w:rsidRPr="00EB2D57">
        <w:rPr>
          <w:color w:val="auto"/>
          <w:sz w:val="18"/>
          <w:szCs w:val="18"/>
        </w:rPr>
        <w:t xml:space="preserve"> </w:t>
      </w:r>
      <w:r w:rsidR="00FE0810" w:rsidRPr="00EB2D57">
        <w:rPr>
          <w:rFonts w:ascii="MS Gothic" w:hAnsi="MS Gothic" w:cs="MS Gothic"/>
          <w:color w:val="auto"/>
        </w:rPr>
        <w:t>被</w:t>
      </w:r>
      <w:r w:rsidRPr="00EB2D57">
        <w:rPr>
          <w:i/>
          <w:iCs/>
          <w:color w:val="auto"/>
        </w:rPr>
        <w:t>);</w:t>
      </w:r>
    </w:p>
    <w:p w14:paraId="4274CCA7" w14:textId="77777777" w:rsidR="00A57638" w:rsidRPr="00EB2D57" w:rsidRDefault="00E235EB" w:rsidP="000B3370">
      <w:pPr>
        <w:pStyle w:val="13"/>
        <w:numPr>
          <w:ilvl w:val="0"/>
          <w:numId w:val="382"/>
        </w:numPr>
        <w:spacing w:line="290" w:lineRule="auto"/>
        <w:jc w:val="both"/>
        <w:rPr>
          <w:color w:val="auto"/>
        </w:rPr>
      </w:pPr>
      <w:r w:rsidRPr="00EB2D57">
        <w:rPr>
          <w:color w:val="auto"/>
        </w:rPr>
        <w:t>субъектно-предикативную структуру/глагольное словосочетание в роли подлежащего;</w:t>
      </w:r>
    </w:p>
    <w:p w14:paraId="15DBF3F8"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FE0810" w:rsidRPr="00EB2D57">
        <w:rPr>
          <w:rFonts w:ascii="SimSun" w:eastAsia="SimSun" w:hAnsi="SimSun" w:cs="SimSun" w:hint="eastAsia"/>
          <w:color w:val="auto"/>
        </w:rPr>
        <w:t>请</w:t>
      </w:r>
      <w:r w:rsidRPr="00EB2D57">
        <w:rPr>
          <w:color w:val="auto"/>
        </w:rPr>
        <w:t>;</w:t>
      </w:r>
    </w:p>
    <w:p w14:paraId="322B27A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3C9CA169"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притяжательные местоимения;</w:t>
      </w:r>
    </w:p>
    <w:p w14:paraId="5FE90306" w14:textId="77777777" w:rsidR="00A57638" w:rsidRPr="00EB2D57" w:rsidRDefault="00E235EB" w:rsidP="000B3370">
      <w:pPr>
        <w:pStyle w:val="13"/>
        <w:numPr>
          <w:ilvl w:val="0"/>
          <w:numId w:val="382"/>
        </w:numPr>
        <w:spacing w:line="259" w:lineRule="auto"/>
        <w:jc w:val="both"/>
        <w:rPr>
          <w:color w:val="auto"/>
        </w:rPr>
      </w:pPr>
      <w:r w:rsidRPr="00EB2D57">
        <w:rPr>
          <w:color w:val="auto"/>
        </w:rPr>
        <w:lastRenderedPageBreak/>
        <w:t>вопросительные местоимения (</w:t>
      </w:r>
      <w:r w:rsidR="00FE0810" w:rsidRPr="00EB2D57">
        <w:rPr>
          <w:rFonts w:ascii="Microsoft JhengHei" w:eastAsia="Microsoft JhengHei" w:hAnsi="Microsoft JhengHei" w:cs="Microsoft JhengHei" w:hint="eastAsia"/>
          <w:color w:val="auto"/>
        </w:rPr>
        <w:t>谁</w:t>
      </w:r>
      <w:r w:rsidR="00FE0810" w:rsidRPr="00EB2D57">
        <w:rPr>
          <w:color w:val="auto"/>
        </w:rPr>
        <w:t xml:space="preserve">, </w:t>
      </w:r>
      <w:r w:rsidR="00FE0810" w:rsidRPr="00EB2D57">
        <w:rPr>
          <w:rFonts w:ascii="MS Gothic" w:hAnsi="MS Gothic" w:cs="MS Gothic"/>
          <w:color w:val="auto"/>
        </w:rPr>
        <w:t>什么</w:t>
      </w:r>
      <w:r w:rsidR="00FE0810" w:rsidRPr="00EB2D57">
        <w:rPr>
          <w:color w:val="auto"/>
        </w:rPr>
        <w:t xml:space="preserve">, </w:t>
      </w:r>
      <w:r w:rsidR="00FE0810" w:rsidRPr="00EB2D57">
        <w:rPr>
          <w:rFonts w:ascii="MS Gothic" w:hAnsi="MS Gothic" w:cs="MS Gothic"/>
          <w:color w:val="auto"/>
        </w:rPr>
        <w:t>哪</w:t>
      </w:r>
      <w:r w:rsidR="00FE0810" w:rsidRPr="00EB2D57">
        <w:rPr>
          <w:color w:val="auto"/>
        </w:rPr>
        <w:t xml:space="preserve">, </w:t>
      </w:r>
      <w:r w:rsidR="00FE0810" w:rsidRPr="00EB2D57">
        <w:rPr>
          <w:rFonts w:ascii="MS Gothic" w:hAnsi="MS Gothic" w:cs="MS Gothic"/>
          <w:color w:val="auto"/>
        </w:rPr>
        <w:t>几</w:t>
      </w:r>
      <w:r w:rsidR="00FE0810" w:rsidRPr="00EB2D57">
        <w:rPr>
          <w:color w:val="auto"/>
        </w:rPr>
        <w:t xml:space="preserve">, </w:t>
      </w:r>
      <w:r w:rsidR="00FE0810" w:rsidRPr="00EB2D57">
        <w:rPr>
          <w:rFonts w:ascii="MS Gothic" w:hAnsi="MS Gothic" w:cs="MS Gothic"/>
          <w:color w:val="auto"/>
        </w:rPr>
        <w:t>多大</w:t>
      </w:r>
      <w:r w:rsidR="00FE0810" w:rsidRPr="00EB2D57">
        <w:rPr>
          <w:color w:val="auto"/>
        </w:rPr>
        <w:t xml:space="preserve">, </w:t>
      </w:r>
      <w:r w:rsidR="00FE0810" w:rsidRPr="00EB2D57">
        <w:rPr>
          <w:rFonts w:ascii="MS Gothic" w:hAnsi="MS Gothic" w:cs="MS Gothic"/>
          <w:color w:val="auto"/>
        </w:rPr>
        <w:t>多少</w:t>
      </w:r>
      <w:r w:rsidR="00FE0810" w:rsidRPr="00EB2D57">
        <w:rPr>
          <w:color w:val="auto"/>
        </w:rPr>
        <w:t xml:space="preserve">, </w:t>
      </w:r>
      <w:r w:rsidR="00FE0810" w:rsidRPr="00EB2D57">
        <w:rPr>
          <w:rFonts w:ascii="MS Gothic" w:hAnsi="MS Gothic" w:cs="MS Gothic"/>
          <w:color w:val="auto"/>
        </w:rPr>
        <w:t>怎么</w:t>
      </w:r>
      <w:r w:rsidR="00FE0810" w:rsidRPr="00EB2D57">
        <w:rPr>
          <w:rFonts w:ascii="SimSun" w:eastAsia="SimSun" w:hAnsi="SimSun" w:cs="SimSun" w:hint="eastAsia"/>
          <w:color w:val="auto"/>
        </w:rPr>
        <w:t>样</w:t>
      </w:r>
      <w:r w:rsidR="00FE0810"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E0810" w:rsidRPr="00EB2D57">
        <w:rPr>
          <w:rFonts w:ascii="Microsoft JhengHei" w:eastAsia="Microsoft JhengHei" w:hAnsi="Microsoft JhengHei" w:cs="Microsoft JhengHei" w:hint="eastAsia"/>
          <w:color w:val="auto"/>
        </w:rPr>
        <w:t>为什么</w:t>
      </w:r>
      <w:r w:rsidR="00FE0810" w:rsidRPr="00EB2D57">
        <w:rPr>
          <w:color w:val="auto"/>
        </w:rPr>
        <w:t xml:space="preserve">, </w:t>
      </w:r>
      <w:r w:rsidR="00FE0810" w:rsidRPr="00EB2D57">
        <w:rPr>
          <w:rFonts w:ascii="MS Gothic" w:hAnsi="MS Gothic" w:cs="MS Gothic"/>
          <w:color w:val="auto"/>
        </w:rPr>
        <w:t xml:space="preserve">怎么 </w:t>
      </w:r>
      <w:r w:rsidRPr="00EB2D57">
        <w:rPr>
          <w:color w:val="auto"/>
        </w:rPr>
        <w:t>(в том числе в значении «почему»));</w:t>
      </w:r>
    </w:p>
    <w:p w14:paraId="0925DAC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притяжательное местоимение </w:t>
      </w:r>
      <w:r w:rsidR="00FE0810" w:rsidRPr="00EB2D57">
        <w:rPr>
          <w:rFonts w:ascii="Microsoft JhengHei" w:eastAsia="Microsoft JhengHei" w:hAnsi="Microsoft JhengHei" w:cs="Microsoft JhengHei" w:hint="eastAsia"/>
          <w:color w:val="auto"/>
        </w:rPr>
        <w:t>谁</w:t>
      </w:r>
      <w:r w:rsidR="00FE0810" w:rsidRPr="00EB2D57">
        <w:rPr>
          <w:rFonts w:ascii="MS Gothic" w:hAnsi="MS Gothic" w:cs="MS Gothic"/>
          <w:color w:val="auto"/>
        </w:rPr>
        <w:t>的</w:t>
      </w:r>
      <w:r w:rsidRPr="00EB2D57">
        <w:rPr>
          <w:color w:val="auto"/>
        </w:rPr>
        <w:t>;</w:t>
      </w:r>
    </w:p>
    <w:p w14:paraId="0C46660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слово </w:t>
      </w:r>
      <w:r w:rsidR="00FE0810" w:rsidRPr="00EB2D57">
        <w:rPr>
          <w:rFonts w:ascii="MS Gothic" w:hAnsi="MS Gothic" w:cs="MS Gothic"/>
          <w:color w:val="auto"/>
        </w:rPr>
        <w:t xml:space="preserve">什么 </w:t>
      </w:r>
      <w:r w:rsidRPr="00EB2D57">
        <w:rPr>
          <w:color w:val="auto"/>
        </w:rPr>
        <w:t>в значении «какой» и в роли дополнения;</w:t>
      </w:r>
    </w:p>
    <w:p w14:paraId="03C4BF5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FE0810" w:rsidRPr="00EB2D57">
        <w:rPr>
          <w:rFonts w:ascii="MS Gothic" w:hAnsi="MS Gothic" w:cs="MS Gothic"/>
          <w:color w:val="auto"/>
        </w:rPr>
        <w:t>什么的</w:t>
      </w:r>
      <w:r w:rsidRPr="00EB2D57">
        <w:rPr>
          <w:color w:val="auto"/>
        </w:rPr>
        <w:t>;</w:t>
      </w:r>
    </w:p>
    <w:p w14:paraId="2DED00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7845ED3A"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принципы конверсионной омонимии в китайском языке (</w:t>
      </w:r>
      <w:r w:rsidR="00FE0810" w:rsidRPr="00EB2D57">
        <w:rPr>
          <w:rFonts w:ascii="Microsoft JhengHei" w:eastAsia="Microsoft JhengHei" w:hAnsi="Microsoft JhengHei" w:cs="Microsoft JhengHei" w:hint="eastAsia"/>
          <w:color w:val="auto"/>
        </w:rPr>
        <w:t>爱</w:t>
      </w:r>
      <w:r w:rsidR="00FE0810"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2DAAC1F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определительное служебное слово (структурную частицу) </w:t>
      </w:r>
      <w:r w:rsidR="00FE0810" w:rsidRPr="00EB2D57">
        <w:rPr>
          <w:rFonts w:ascii="MS Gothic" w:hAnsi="MS Gothic" w:cs="MS Gothic"/>
          <w:color w:val="auto"/>
        </w:rPr>
        <w:t>的</w:t>
      </w:r>
      <w:r w:rsidRPr="00EB2D57">
        <w:rPr>
          <w:color w:val="auto"/>
        </w:rPr>
        <w:t>;</w:t>
      </w:r>
    </w:p>
    <w:p w14:paraId="0ADF9F76" w14:textId="77777777" w:rsidR="00A57638" w:rsidRPr="00EB2D57" w:rsidRDefault="00E235EB" w:rsidP="000B3370">
      <w:pPr>
        <w:pStyle w:val="13"/>
        <w:numPr>
          <w:ilvl w:val="0"/>
          <w:numId w:val="382"/>
        </w:numPr>
        <w:spacing w:line="240" w:lineRule="auto"/>
        <w:jc w:val="both"/>
        <w:rPr>
          <w:color w:val="auto"/>
        </w:rPr>
      </w:pPr>
      <w:r w:rsidRPr="00EB2D57">
        <w:rPr>
          <w:color w:val="auto"/>
        </w:rPr>
        <w:t>имена собственные, способы построения имен по-китайски;</w:t>
      </w:r>
    </w:p>
    <w:p w14:paraId="3FF521F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префикс </w:t>
      </w:r>
      <w:r w:rsidR="00FE0810" w:rsidRPr="00EB2D57">
        <w:rPr>
          <w:rFonts w:ascii="MS Gothic" w:hAnsi="MS Gothic" w:cs="MS Gothic"/>
          <w:color w:val="auto"/>
        </w:rPr>
        <w:t xml:space="preserve">老 </w:t>
      </w:r>
      <w:r w:rsidRPr="00EB2D57">
        <w:rPr>
          <w:color w:val="auto"/>
        </w:rPr>
        <w:t>при обозначении старшинства;</w:t>
      </w:r>
    </w:p>
    <w:p w14:paraId="3A25187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отрицательные частицы </w:t>
      </w:r>
      <w:r w:rsidR="00FE0810" w:rsidRPr="00EB2D57">
        <w:rPr>
          <w:rFonts w:ascii="MS Gothic" w:hAnsi="MS Gothic" w:cs="MS Gothic"/>
          <w:color w:val="auto"/>
        </w:rPr>
        <w:t>不</w:t>
      </w:r>
      <w:r w:rsidR="00FE0810" w:rsidRPr="00EB2D57">
        <w:rPr>
          <w:color w:val="auto"/>
        </w:rPr>
        <w:t xml:space="preserve">, </w:t>
      </w:r>
      <w:r w:rsidR="00FE0810" w:rsidRPr="00EB2D57">
        <w:rPr>
          <w:rFonts w:ascii="MS Gothic" w:hAnsi="MS Gothic" w:cs="MS Gothic"/>
          <w:color w:val="auto"/>
        </w:rPr>
        <w:t>没</w:t>
      </w:r>
      <w:r w:rsidRPr="00EB2D57">
        <w:rPr>
          <w:color w:val="auto"/>
        </w:rPr>
        <w:t>;</w:t>
      </w:r>
    </w:p>
    <w:p w14:paraId="3C2839E3" w14:textId="77777777" w:rsidR="00A57638" w:rsidRPr="00EB2D57" w:rsidRDefault="00E235EB" w:rsidP="000B3370">
      <w:pPr>
        <w:pStyle w:val="13"/>
        <w:numPr>
          <w:ilvl w:val="0"/>
          <w:numId w:val="382"/>
        </w:numPr>
        <w:spacing w:line="240" w:lineRule="auto"/>
        <w:jc w:val="both"/>
        <w:rPr>
          <w:color w:val="auto"/>
        </w:rPr>
      </w:pPr>
      <w:r w:rsidRPr="00EB2D57">
        <w:rPr>
          <w:color w:val="auto"/>
        </w:rPr>
        <w:t>глаголы и глагольно-объектные словосочетания (</w:t>
      </w:r>
      <w:r w:rsidR="00FE0810" w:rsidRPr="00EB2D57">
        <w:rPr>
          <w:rFonts w:ascii="Microsoft JhengHei" w:eastAsia="Microsoft JhengHei" w:hAnsi="Microsoft JhengHei" w:cs="Microsoft JhengHei" w:hint="eastAsia"/>
          <w:color w:val="auto"/>
        </w:rPr>
        <w:t>见</w:t>
      </w:r>
      <w:r w:rsidR="00FE0810" w:rsidRPr="00EB2D57">
        <w:rPr>
          <w:rFonts w:ascii="MS Gothic" w:hAnsi="MS Gothic" w:cs="MS Gothic"/>
          <w:color w:val="auto"/>
        </w:rPr>
        <w:t>面</w:t>
      </w:r>
      <w:r w:rsidRPr="00EB2D57">
        <w:rPr>
          <w:color w:val="auto"/>
          <w:sz w:val="18"/>
          <w:szCs w:val="18"/>
        </w:rPr>
        <w:t xml:space="preserve"> </w:t>
      </w:r>
      <w:r w:rsidRPr="00EB2D57">
        <w:rPr>
          <w:color w:val="auto"/>
        </w:rPr>
        <w:t>и т.д.);</w:t>
      </w:r>
    </w:p>
    <w:p w14:paraId="6E419D3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глаголы </w:t>
      </w:r>
      <w:r w:rsidR="00FE0810" w:rsidRPr="00EB2D57">
        <w:rPr>
          <w:rFonts w:ascii="MS Gothic" w:hAnsi="MS Gothic" w:cs="MS Gothic"/>
          <w:color w:val="auto"/>
        </w:rPr>
        <w:t>打算</w:t>
      </w:r>
      <w:r w:rsidR="00FE0810" w:rsidRPr="00EB2D57">
        <w:rPr>
          <w:color w:val="auto"/>
        </w:rPr>
        <w:t xml:space="preserve"> и </w:t>
      </w:r>
      <w:r w:rsidR="00FE0810" w:rsidRPr="00EB2D57">
        <w:rPr>
          <w:rFonts w:ascii="MS Gothic" w:hAnsi="MS Gothic" w:cs="MS Gothic"/>
          <w:color w:val="auto"/>
        </w:rPr>
        <w:t xml:space="preserve">来 </w:t>
      </w:r>
      <w:r w:rsidRPr="00EB2D57">
        <w:rPr>
          <w:color w:val="auto"/>
        </w:rPr>
        <w:t xml:space="preserve">в значении «намереваться», глаголы </w:t>
      </w:r>
      <w:r w:rsidR="00FE0810" w:rsidRPr="00EB2D57">
        <w:rPr>
          <w:rFonts w:ascii="Microsoft JhengHei" w:eastAsia="Microsoft JhengHei" w:hAnsi="Microsoft JhengHei" w:cs="Microsoft JhengHei" w:hint="eastAsia"/>
          <w:color w:val="auto"/>
        </w:rPr>
        <w:t>觉</w:t>
      </w:r>
      <w:r w:rsidR="00FE0810" w:rsidRPr="00EB2D57">
        <w:rPr>
          <w:color w:val="auto"/>
        </w:rPr>
        <w:t xml:space="preserve"> </w:t>
      </w:r>
      <w:r w:rsidR="00FE0810" w:rsidRPr="00EB2D57">
        <w:rPr>
          <w:rFonts w:ascii="MS Gothic" w:hAnsi="MS Gothic" w:cs="MS Gothic"/>
          <w:color w:val="auto"/>
        </w:rPr>
        <w:t>得</w:t>
      </w:r>
      <w:r w:rsidR="00FE0810" w:rsidRPr="00EB2D57">
        <w:rPr>
          <w:color w:val="auto"/>
        </w:rPr>
        <w:t xml:space="preserve">, </w:t>
      </w:r>
      <w:r w:rsidR="00FE0810" w:rsidRPr="00EB2D57">
        <w:rPr>
          <w:rFonts w:ascii="MS Gothic" w:hAnsi="MS Gothic" w:cs="MS Gothic"/>
          <w:color w:val="auto"/>
        </w:rPr>
        <w:t>建</w:t>
      </w:r>
      <w:r w:rsidR="00FE0810" w:rsidRPr="00EB2D57">
        <w:rPr>
          <w:rFonts w:ascii="Microsoft JhengHei" w:eastAsia="Microsoft JhengHei" w:hAnsi="Microsoft JhengHei" w:cs="Microsoft JhengHei" w:hint="eastAsia"/>
          <w:color w:val="auto"/>
        </w:rPr>
        <w:t>议</w:t>
      </w:r>
      <w:r w:rsidR="00FE0810" w:rsidRPr="00EB2D57">
        <w:rPr>
          <w:color w:val="auto"/>
        </w:rPr>
        <w:t xml:space="preserve">, </w:t>
      </w:r>
      <w:r w:rsidR="00FE0810" w:rsidRPr="00EB2D57">
        <w:rPr>
          <w:rFonts w:ascii="MS Gothic" w:hAnsi="MS Gothic" w:cs="MS Gothic"/>
          <w:color w:val="auto"/>
        </w:rPr>
        <w:t>禁止</w:t>
      </w:r>
      <w:r w:rsidRPr="00EB2D57">
        <w:rPr>
          <w:color w:val="auto"/>
          <w:sz w:val="18"/>
          <w:szCs w:val="18"/>
          <w:lang w:eastAsia="en-US" w:bidi="en-US"/>
        </w:rPr>
        <w:t xml:space="preserve"> </w:t>
      </w:r>
      <w:r w:rsidRPr="00EB2D57">
        <w:rPr>
          <w:i/>
          <w:iCs/>
          <w:color w:val="auto"/>
        </w:rPr>
        <w:t>и др.;</w:t>
      </w:r>
    </w:p>
    <w:p w14:paraId="663857E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 </w:t>
      </w:r>
      <w:r w:rsidR="00FE0810" w:rsidRPr="00EB2D57">
        <w:rPr>
          <w:rFonts w:ascii="MS Gothic" w:hAnsi="MS Gothic" w:cs="MS Gothic"/>
          <w:color w:val="auto"/>
        </w:rPr>
        <w:t xml:space="preserve">借 </w:t>
      </w:r>
      <w:r w:rsidRPr="00EB2D57">
        <w:rPr>
          <w:color w:val="auto"/>
        </w:rPr>
        <w:t>в значениях «брать в долг» и «давать в долг»;</w:t>
      </w:r>
    </w:p>
    <w:p w14:paraId="1A9264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вспомогательный глагол </w:t>
      </w:r>
      <w:r w:rsidR="00FE0810" w:rsidRPr="00EB2D57">
        <w:rPr>
          <w:rFonts w:ascii="MS Gothic" w:hAnsi="MS Gothic" w:cs="MS Gothic"/>
          <w:color w:val="auto"/>
        </w:rPr>
        <w:t>可能</w:t>
      </w:r>
      <w:r w:rsidRPr="00EB2D57">
        <w:rPr>
          <w:color w:val="auto"/>
        </w:rPr>
        <w:t>;</w:t>
      </w:r>
    </w:p>
    <w:p w14:paraId="7D3326A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модально-подобный глагол </w:t>
      </w:r>
      <w:r w:rsidR="00FE0810" w:rsidRPr="00EB2D57">
        <w:rPr>
          <w:rFonts w:ascii="MS Gothic" w:hAnsi="MS Gothic" w:cs="MS Gothic"/>
          <w:color w:val="auto"/>
        </w:rPr>
        <w:t>喜</w:t>
      </w:r>
      <w:r w:rsidR="00FE0810" w:rsidRPr="00EB2D57">
        <w:rPr>
          <w:rFonts w:ascii="SimSun" w:eastAsia="SimSun" w:hAnsi="SimSun" w:cs="SimSun" w:hint="eastAsia"/>
          <w:color w:val="auto"/>
        </w:rPr>
        <w:t>欢</w:t>
      </w:r>
      <w:r w:rsidR="00FE0810" w:rsidRPr="00EB2D57">
        <w:rPr>
          <w:rFonts w:asciiTheme="minorHAnsi" w:eastAsia="SimSun" w:hAnsiTheme="minorHAnsi" w:cs="SimSun" w:hint="eastAsia"/>
          <w:color w:val="auto"/>
        </w:rPr>
        <w:t xml:space="preserve"> </w:t>
      </w:r>
      <w:r w:rsidRPr="00EB2D57">
        <w:rPr>
          <w:color w:val="auto"/>
        </w:rPr>
        <w:t>с дополнением;</w:t>
      </w:r>
    </w:p>
    <w:p w14:paraId="2E5DD3DE"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желания и потребности (</w:t>
      </w:r>
      <w:r w:rsidR="00FE0810" w:rsidRPr="00EB2D57">
        <w:rPr>
          <w:rFonts w:ascii="MS Gothic" w:hAnsi="MS Gothic" w:cs="MS Gothic"/>
          <w:color w:val="auto"/>
        </w:rPr>
        <w:t>想</w:t>
      </w:r>
      <w:r w:rsidR="00FE0810" w:rsidRPr="00EB2D57">
        <w:rPr>
          <w:color w:val="auto"/>
        </w:rPr>
        <w:t xml:space="preserve">, </w:t>
      </w:r>
      <w:r w:rsidR="00FE0810" w:rsidRPr="00EB2D57">
        <w:rPr>
          <w:rFonts w:ascii="MS Gothic" w:hAnsi="MS Gothic" w:cs="MS Gothic"/>
          <w:color w:val="auto"/>
        </w:rPr>
        <w:t>要</w:t>
      </w:r>
      <w:r w:rsidR="00FE0810" w:rsidRPr="00EB2D57">
        <w:rPr>
          <w:color w:val="auto"/>
        </w:rPr>
        <w:t xml:space="preserve">, </w:t>
      </w:r>
      <w:r w:rsidR="00FE0810" w:rsidRPr="00EB2D57">
        <w:rPr>
          <w:rFonts w:ascii="MS Gothic" w:hAnsi="MS Gothic" w:cs="MS Gothic"/>
          <w:color w:val="auto"/>
        </w:rPr>
        <w:t>愿意</w:t>
      </w:r>
      <w:r w:rsidRPr="00EB2D57">
        <w:rPr>
          <w:color w:val="auto"/>
        </w:rPr>
        <w:t>);</w:t>
      </w:r>
    </w:p>
    <w:p w14:paraId="6095BC58" w14:textId="77777777" w:rsidR="00A57638" w:rsidRPr="00EB2D57" w:rsidRDefault="00E235EB" w:rsidP="000B3370">
      <w:pPr>
        <w:pStyle w:val="13"/>
        <w:numPr>
          <w:ilvl w:val="0"/>
          <w:numId w:val="382"/>
        </w:numPr>
        <w:spacing w:line="271" w:lineRule="auto"/>
        <w:jc w:val="both"/>
        <w:rPr>
          <w:color w:val="auto"/>
        </w:rPr>
      </w:pPr>
      <w:r w:rsidRPr="00EB2D57">
        <w:rPr>
          <w:color w:val="auto"/>
        </w:rPr>
        <w:t>модальные глаголы возможности, умения, способности (</w:t>
      </w:r>
      <w:r w:rsidR="00FE0810" w:rsidRPr="00EB2D57">
        <w:rPr>
          <w:rFonts w:ascii="MS Gothic" w:hAnsi="MS Gothic" w:cs="MS Gothic"/>
          <w:color w:val="auto"/>
        </w:rPr>
        <w:t>会</w:t>
      </w:r>
      <w:r w:rsidR="00FE0810" w:rsidRPr="00EB2D57">
        <w:rPr>
          <w:color w:val="auto"/>
        </w:rPr>
        <w:t xml:space="preserve">, </w:t>
      </w:r>
      <w:r w:rsidR="00FE0810" w:rsidRPr="00EB2D57">
        <w:rPr>
          <w:rFonts w:ascii="MS Gothic" w:hAnsi="MS Gothic" w:cs="MS Gothic"/>
          <w:color w:val="auto"/>
        </w:rPr>
        <w:t>可以</w:t>
      </w:r>
      <w:r w:rsidR="00FE0810" w:rsidRPr="00EB2D57">
        <w:rPr>
          <w:color w:val="auto"/>
        </w:rPr>
        <w:t xml:space="preserve">, </w:t>
      </w:r>
      <w:r w:rsidR="00FE0810" w:rsidRPr="00EB2D57">
        <w:rPr>
          <w:rFonts w:ascii="MS Gothic" w:hAnsi="MS Gothic" w:cs="MS Gothic"/>
          <w:color w:val="auto"/>
        </w:rPr>
        <w:t>能</w:t>
      </w:r>
      <w:r w:rsidRPr="00EB2D57">
        <w:rPr>
          <w:color w:val="auto"/>
        </w:rPr>
        <w:t>);</w:t>
      </w:r>
    </w:p>
    <w:p w14:paraId="6B676DDC"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долженствования (</w:t>
      </w:r>
      <w:r w:rsidR="00FE0810" w:rsidRPr="00EB2D57">
        <w:rPr>
          <w:rFonts w:ascii="MS Gothic" w:hAnsi="MS Gothic" w:cs="MS Gothic"/>
          <w:color w:val="auto"/>
        </w:rPr>
        <w:t>要</w:t>
      </w:r>
      <w:r w:rsidR="00FE0810" w:rsidRPr="00EB2D57">
        <w:rPr>
          <w:color w:val="auto"/>
        </w:rPr>
        <w:t xml:space="preserve">, </w:t>
      </w:r>
      <w:r w:rsidR="00FE0810" w:rsidRPr="00EB2D57">
        <w:rPr>
          <w:rFonts w:ascii="Microsoft JhengHei" w:eastAsia="Microsoft JhengHei" w:hAnsi="Microsoft JhengHei" w:cs="Microsoft JhengHei" w:hint="eastAsia"/>
          <w:color w:val="auto"/>
        </w:rPr>
        <w:t>应该</w:t>
      </w:r>
      <w:r w:rsidR="00FE0810" w:rsidRPr="00EB2D57">
        <w:rPr>
          <w:color w:val="auto"/>
        </w:rPr>
        <w:t xml:space="preserve">, </w:t>
      </w:r>
      <w:r w:rsidR="00FE0810" w:rsidRPr="00EB2D57">
        <w:rPr>
          <w:rFonts w:ascii="MS Gothic" w:hAnsi="MS Gothic" w:cs="MS Gothic"/>
          <w:color w:val="auto"/>
        </w:rPr>
        <w:t>得</w:t>
      </w:r>
      <w:r w:rsidRPr="00EB2D57">
        <w:rPr>
          <w:color w:val="auto"/>
        </w:rPr>
        <w:t>);</w:t>
      </w:r>
    </w:p>
    <w:p w14:paraId="79EE6E5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модальный глагол </w:t>
      </w:r>
      <w:r w:rsidR="00FE0810"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FE0810" w:rsidRPr="00EB2D57">
        <w:rPr>
          <w:rFonts w:ascii="MS Gothic" w:hAnsi="MS Gothic" w:cs="MS Gothic"/>
          <w:color w:val="auto"/>
        </w:rPr>
        <w:t>不能</w:t>
      </w:r>
      <w:r w:rsidRPr="00EB2D57">
        <w:rPr>
          <w:color w:val="auto"/>
        </w:rPr>
        <w:t>;</w:t>
      </w:r>
    </w:p>
    <w:p w14:paraId="4B0C8661"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модальный глагол предположения (</w:t>
      </w:r>
      <w:r w:rsidR="00FE0810" w:rsidRPr="00EB2D57">
        <w:rPr>
          <w:rFonts w:ascii="MS Gothic" w:hAnsi="MS Gothic" w:cs="MS Gothic"/>
          <w:color w:val="auto"/>
        </w:rPr>
        <w:t>会</w:t>
      </w:r>
      <w:r w:rsidRPr="00EB2D57">
        <w:rPr>
          <w:color w:val="auto"/>
        </w:rPr>
        <w:t>);</w:t>
      </w:r>
    </w:p>
    <w:p w14:paraId="3A8C11AD" w14:textId="77777777" w:rsidR="00A57638" w:rsidRPr="00EB2D57" w:rsidRDefault="00E235EB" w:rsidP="000B3370">
      <w:pPr>
        <w:pStyle w:val="13"/>
        <w:numPr>
          <w:ilvl w:val="0"/>
          <w:numId w:val="382"/>
        </w:numPr>
        <w:spacing w:line="240" w:lineRule="auto"/>
        <w:jc w:val="both"/>
        <w:rPr>
          <w:color w:val="auto"/>
        </w:rPr>
      </w:pPr>
      <w:r w:rsidRPr="00EB2D57">
        <w:rPr>
          <w:color w:val="auto"/>
        </w:rPr>
        <w:t>побудительные глаголы (</w:t>
      </w:r>
      <w:r w:rsidR="00FE0810" w:rsidRPr="00EB2D57">
        <w:rPr>
          <w:rFonts w:ascii="SimSun" w:eastAsia="SimSun" w:hAnsi="SimSun" w:cs="SimSun" w:hint="eastAsia"/>
          <w:color w:val="auto"/>
        </w:rPr>
        <w:t>让</w:t>
      </w:r>
      <w:r w:rsidR="00FE0810" w:rsidRPr="00EB2D57">
        <w:rPr>
          <w:rFonts w:asciiTheme="minorHAnsi" w:eastAsia="SimSun" w:hAnsiTheme="minorHAnsi" w:cs="SimSun" w:hint="eastAsia"/>
          <w:color w:val="auto"/>
        </w:rPr>
        <w:t xml:space="preserve"> </w:t>
      </w:r>
      <w:r w:rsidRPr="00EB2D57">
        <w:rPr>
          <w:color w:val="auto"/>
        </w:rPr>
        <w:t>и другие);</w:t>
      </w:r>
    </w:p>
    <w:p w14:paraId="2A8EFCE8"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глагола;</w:t>
      </w:r>
    </w:p>
    <w:p w14:paraId="4A8908B4"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прилагательные;</w:t>
      </w:r>
    </w:p>
    <w:p w14:paraId="061FB29E"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односложных прилагательных;</w:t>
      </w:r>
    </w:p>
    <w:p w14:paraId="091406F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наречия степени </w:t>
      </w:r>
      <w:r w:rsidR="00FE0810" w:rsidRPr="00EB2D57">
        <w:rPr>
          <w:rFonts w:ascii="MS Gothic" w:hAnsi="MS Gothic" w:cs="MS Gothic"/>
          <w:color w:val="auto"/>
        </w:rPr>
        <w:t>很</w:t>
      </w:r>
      <w:r w:rsidR="00FE0810" w:rsidRPr="00EB2D57">
        <w:rPr>
          <w:color w:val="auto"/>
        </w:rPr>
        <w:t xml:space="preserve">, </w:t>
      </w:r>
      <w:r w:rsidR="00FE0810" w:rsidRPr="00EB2D57">
        <w:rPr>
          <w:rFonts w:ascii="MS Gothic" w:hAnsi="MS Gothic" w:cs="MS Gothic"/>
          <w:color w:val="auto"/>
        </w:rPr>
        <w:t>挺</w:t>
      </w:r>
      <w:r w:rsidR="00FE0810" w:rsidRPr="00EB2D57">
        <w:rPr>
          <w:color w:val="auto"/>
        </w:rPr>
        <w:t xml:space="preserve">, </w:t>
      </w:r>
      <w:r w:rsidR="00FE0810" w:rsidRPr="00EB2D57">
        <w:rPr>
          <w:rFonts w:ascii="MS Gothic" w:hAnsi="MS Gothic" w:cs="MS Gothic"/>
          <w:color w:val="auto"/>
        </w:rPr>
        <w:t>非常</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可</w:t>
      </w:r>
      <w:r w:rsidR="00FE0810" w:rsidRPr="00EB2D57">
        <w:rPr>
          <w:color w:val="auto"/>
        </w:rPr>
        <w:t xml:space="preserve">, </w:t>
      </w:r>
      <w:r w:rsidR="00FE0810" w:rsidRPr="00EB2D57">
        <w:rPr>
          <w:rFonts w:ascii="MS Gothic" w:hAnsi="MS Gothic" w:cs="MS Gothic"/>
          <w:color w:val="auto"/>
        </w:rPr>
        <w:t>比</w:t>
      </w:r>
      <w:r w:rsidR="00FE0810" w:rsidRPr="00EB2D57">
        <w:rPr>
          <w:rFonts w:ascii="SimSun" w:eastAsia="SimSun" w:hAnsi="SimSun" w:cs="SimSun" w:hint="eastAsia"/>
          <w:color w:val="auto"/>
        </w:rPr>
        <w:t>较</w:t>
      </w:r>
      <w:r w:rsidRPr="00EB2D57">
        <w:rPr>
          <w:color w:val="auto"/>
          <w:sz w:val="18"/>
          <w:szCs w:val="18"/>
        </w:rPr>
        <w:t xml:space="preserve"> </w:t>
      </w:r>
      <w:r w:rsidRPr="00EB2D57">
        <w:rPr>
          <w:i/>
          <w:iCs/>
          <w:color w:val="auto"/>
        </w:rPr>
        <w:t>и др.;</w:t>
      </w:r>
    </w:p>
    <w:p w14:paraId="605C8BC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96AF46F" w14:textId="77777777" w:rsidR="00A57638" w:rsidRPr="00EB2D57" w:rsidRDefault="00E235EB" w:rsidP="000B3370">
      <w:pPr>
        <w:pStyle w:val="13"/>
        <w:numPr>
          <w:ilvl w:val="0"/>
          <w:numId w:val="382"/>
        </w:numPr>
        <w:jc w:val="both"/>
        <w:rPr>
          <w:color w:val="auto"/>
        </w:rPr>
      </w:pPr>
      <w:r w:rsidRPr="00EB2D57">
        <w:rPr>
          <w:color w:val="auto"/>
        </w:rPr>
        <w:t xml:space="preserve">конструкцию «прилагательное + </w:t>
      </w:r>
      <w:r w:rsidR="00FE0810" w:rsidRPr="00EB2D57">
        <w:rPr>
          <w:rFonts w:ascii="MS Gothic" w:hAnsi="MS Gothic" w:cs="MS Gothic"/>
          <w:color w:val="auto"/>
        </w:rPr>
        <w:t>极了</w:t>
      </w:r>
      <w:r w:rsidRPr="00EB2D57">
        <w:rPr>
          <w:color w:val="auto"/>
        </w:rPr>
        <w:t>» для передачи превосходной степени признака;</w:t>
      </w:r>
    </w:p>
    <w:p w14:paraId="7730276E"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更 </w:t>
      </w:r>
      <w:r w:rsidRPr="00EB2D57">
        <w:rPr>
          <w:color w:val="auto"/>
        </w:rPr>
        <w:t>и образование сравнительной степени;</w:t>
      </w:r>
    </w:p>
    <w:p w14:paraId="0D659063" w14:textId="77777777" w:rsidR="00A57638" w:rsidRPr="00EB2D57" w:rsidRDefault="00E235EB" w:rsidP="000B3370">
      <w:pPr>
        <w:pStyle w:val="13"/>
        <w:numPr>
          <w:ilvl w:val="0"/>
          <w:numId w:val="382"/>
        </w:numPr>
        <w:jc w:val="both"/>
        <w:rPr>
          <w:color w:val="auto"/>
        </w:rPr>
      </w:pPr>
      <w:r w:rsidRPr="00EB2D57">
        <w:rPr>
          <w:color w:val="auto"/>
        </w:rPr>
        <w:lastRenderedPageBreak/>
        <w:t xml:space="preserve">наречия </w:t>
      </w:r>
      <w:r w:rsidR="00FE0810" w:rsidRPr="00EB2D57">
        <w:rPr>
          <w:rFonts w:ascii="MS Gothic" w:hAnsi="MS Gothic" w:cs="MS Gothic"/>
          <w:color w:val="auto"/>
        </w:rPr>
        <w:t>都</w:t>
      </w:r>
      <w:r w:rsidR="00FE0810" w:rsidRPr="00EB2D57">
        <w:rPr>
          <w:color w:val="auto"/>
        </w:rPr>
        <w:t xml:space="preserve">, </w:t>
      </w:r>
      <w:r w:rsidR="00FE0810" w:rsidRPr="00EB2D57">
        <w:rPr>
          <w:rFonts w:ascii="MS Gothic" w:hAnsi="MS Gothic" w:cs="MS Gothic"/>
          <w:color w:val="auto"/>
        </w:rPr>
        <w:t>也</w:t>
      </w:r>
      <w:r w:rsidR="00FE0810" w:rsidRPr="00EB2D57">
        <w:rPr>
          <w:color w:val="auto"/>
        </w:rPr>
        <w:t xml:space="preserve">, </w:t>
      </w:r>
      <w:r w:rsidR="00FE0810" w:rsidRPr="00EB2D57">
        <w:rPr>
          <w:rFonts w:ascii="MS Gothic" w:hAnsi="MS Gothic" w:cs="MS Gothic"/>
          <w:color w:val="auto"/>
        </w:rPr>
        <w:t>常</w:t>
      </w:r>
      <w:r w:rsidR="00FE0810" w:rsidRPr="00EB2D57">
        <w:rPr>
          <w:color w:val="auto"/>
        </w:rPr>
        <w:t xml:space="preserve"> (</w:t>
      </w:r>
      <w:r w:rsidR="00FE0810" w:rsidRPr="00EB2D57">
        <w:rPr>
          <w:rFonts w:ascii="MS Gothic" w:hAnsi="MS Gothic" w:cs="MS Gothic"/>
          <w:color w:val="auto"/>
        </w:rPr>
        <w:t>常常</w:t>
      </w:r>
      <w:r w:rsidR="00FE0810" w:rsidRPr="00EB2D57">
        <w:rPr>
          <w:color w:val="auto"/>
        </w:rPr>
        <w:t xml:space="preserve">), </w:t>
      </w:r>
      <w:r w:rsidR="00FE0810" w:rsidRPr="00EB2D57">
        <w:rPr>
          <w:rFonts w:ascii="MS Gothic" w:hAnsi="MS Gothic" w:cs="MS Gothic"/>
          <w:color w:val="auto"/>
        </w:rPr>
        <w:t>一共</w:t>
      </w:r>
      <w:r w:rsidR="00FE0810" w:rsidRPr="00EB2D57">
        <w:rPr>
          <w:color w:val="auto"/>
        </w:rPr>
        <w:t xml:space="preserve">, </w:t>
      </w:r>
      <w:r w:rsidR="00FE0810" w:rsidRPr="00EB2D57">
        <w:rPr>
          <w:rFonts w:ascii="MS Gothic" w:hAnsi="MS Gothic" w:cs="MS Gothic"/>
          <w:color w:val="auto"/>
        </w:rPr>
        <w:t>一直</w:t>
      </w:r>
      <w:r w:rsidR="00FE0810" w:rsidRPr="00EB2D57">
        <w:rPr>
          <w:color w:val="auto"/>
        </w:rPr>
        <w:t xml:space="preserve">, </w:t>
      </w:r>
      <w:r w:rsidR="00FE0810" w:rsidRPr="00EB2D57">
        <w:rPr>
          <w:rFonts w:ascii="MS Gothic" w:hAnsi="MS Gothic" w:cs="MS Gothic"/>
          <w:color w:val="auto"/>
        </w:rPr>
        <w:t>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才</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刚才</w:t>
      </w:r>
      <w:r w:rsidR="00FE0810" w:rsidRPr="00EB2D57">
        <w:rPr>
          <w:color w:val="auto"/>
        </w:rPr>
        <w:t xml:space="preserve">, </w:t>
      </w:r>
      <w:r w:rsidR="00FE0810" w:rsidRPr="00EB2D57">
        <w:rPr>
          <w:rFonts w:ascii="MS Gothic" w:hAnsi="MS Gothic" w:cs="MS Gothic"/>
          <w:color w:val="auto"/>
        </w:rPr>
        <w:t>后来</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别</w:t>
      </w:r>
      <w:r w:rsidR="00FE0810" w:rsidRPr="00EB2D57">
        <w:rPr>
          <w:color w:val="auto"/>
        </w:rPr>
        <w:t xml:space="preserve">, </w:t>
      </w:r>
      <w:r w:rsidR="00FE0810" w:rsidRPr="00EB2D57">
        <w:rPr>
          <w:rFonts w:ascii="MS Gothic" w:hAnsi="MS Gothic" w:cs="MS Gothic"/>
          <w:color w:val="auto"/>
        </w:rPr>
        <w:t>也</w:t>
      </w:r>
      <w:r w:rsidR="00FE0810" w:rsidRPr="00EB2D57">
        <w:rPr>
          <w:rFonts w:ascii="Microsoft JhengHei" w:eastAsia="Microsoft JhengHei" w:hAnsi="Microsoft JhengHei" w:cs="Microsoft JhengHei" w:hint="eastAsia"/>
          <w:color w:val="auto"/>
        </w:rPr>
        <w:t>许</w:t>
      </w:r>
      <w:r w:rsidR="00FE0810" w:rsidRPr="00EB2D57">
        <w:rPr>
          <w:color w:val="auto"/>
        </w:rPr>
        <w:t xml:space="preserve">, </w:t>
      </w:r>
      <w:r w:rsidR="00FE0810" w:rsidRPr="00EB2D57">
        <w:rPr>
          <w:rFonts w:ascii="MS Gothic" w:hAnsi="MS Gothic" w:cs="MS Gothic"/>
          <w:color w:val="auto"/>
        </w:rPr>
        <w:t>差点儿</w:t>
      </w:r>
      <w:r w:rsidR="00FE0810" w:rsidRPr="00EB2D57">
        <w:rPr>
          <w:color w:val="auto"/>
        </w:rPr>
        <w:t xml:space="preserve">, </w:t>
      </w:r>
      <w:r w:rsidR="00FE0810" w:rsidRPr="00EB2D57">
        <w:rPr>
          <w:rFonts w:ascii="MS Gothic" w:hAnsi="MS Gothic" w:cs="MS Gothic"/>
          <w:color w:val="auto"/>
        </w:rPr>
        <w:t>又</w:t>
      </w:r>
      <w:r w:rsidR="00FE0810" w:rsidRPr="00EB2D57">
        <w:rPr>
          <w:color w:val="auto"/>
        </w:rPr>
        <w:t xml:space="preserve">, </w:t>
      </w:r>
      <w:r w:rsidR="00FE0810" w:rsidRPr="00EB2D57">
        <w:rPr>
          <w:rFonts w:ascii="MS Gothic" w:hAnsi="MS Gothic" w:cs="MS Gothic"/>
          <w:color w:val="auto"/>
        </w:rPr>
        <w:t>甚至</w:t>
      </w:r>
      <w:r w:rsidRPr="00EB2D57">
        <w:rPr>
          <w:i/>
          <w:iCs/>
          <w:color w:val="auto"/>
        </w:rPr>
        <w:t>;</w:t>
      </w:r>
    </w:p>
    <w:p w14:paraId="0C60EF53"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已</w:t>
      </w:r>
      <w:r w:rsidR="00FE0810" w:rsidRPr="00EB2D57">
        <w:rPr>
          <w:rFonts w:ascii="SimSun" w:eastAsia="SimSun" w:hAnsi="SimSun" w:cs="SimSun" w:hint="eastAsia"/>
          <w:color w:val="auto"/>
        </w:rPr>
        <w:t>经</w:t>
      </w:r>
      <w:r w:rsidRPr="00EB2D57">
        <w:rPr>
          <w:color w:val="auto"/>
          <w:sz w:val="18"/>
          <w:szCs w:val="18"/>
          <w:lang w:eastAsia="en-US" w:bidi="en-US"/>
        </w:rPr>
        <w:t xml:space="preserve"> </w:t>
      </w:r>
      <w:r w:rsidRPr="00EB2D57">
        <w:rPr>
          <w:color w:val="auto"/>
        </w:rPr>
        <w:t xml:space="preserve">(и его сочетание с частицей </w:t>
      </w:r>
      <w:r w:rsidR="00FE0810" w:rsidRPr="00EB2D57">
        <w:rPr>
          <w:rFonts w:ascii="MS Gothic" w:hAnsi="MS Gothic" w:cs="MS Gothic"/>
          <w:color w:val="auto"/>
        </w:rPr>
        <w:t>了</w:t>
      </w:r>
      <w:r w:rsidRPr="00EB2D57">
        <w:rPr>
          <w:color w:val="auto"/>
        </w:rPr>
        <w:t>);</w:t>
      </w:r>
    </w:p>
    <w:p w14:paraId="7DC9EFF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SimSun" w:eastAsia="SimSun" w:hAnsi="SimSun" w:cs="SimSun" w:hint="eastAsia"/>
          <w:color w:val="auto"/>
        </w:rPr>
        <w:t>还</w:t>
      </w:r>
      <w:r w:rsidRPr="00EB2D57">
        <w:rPr>
          <w:color w:val="auto"/>
        </w:rPr>
        <w:t>, указывающее на продолженное действие;</w:t>
      </w:r>
    </w:p>
    <w:p w14:paraId="47077BAC"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в сочетании с глаголами;</w:t>
      </w:r>
    </w:p>
    <w:p w14:paraId="05203E18" w14:textId="77777777" w:rsidR="00A57638" w:rsidRPr="00EB2D57" w:rsidRDefault="00E235EB" w:rsidP="000B3370">
      <w:pPr>
        <w:pStyle w:val="13"/>
        <w:numPr>
          <w:ilvl w:val="0"/>
          <w:numId w:val="382"/>
        </w:numPr>
        <w:jc w:val="both"/>
        <w:rPr>
          <w:color w:val="auto"/>
        </w:rPr>
      </w:pPr>
      <w:r w:rsidRPr="00EB2D57">
        <w:rPr>
          <w:color w:val="auto"/>
        </w:rPr>
        <w:t xml:space="preserve">словосочетание </w:t>
      </w:r>
      <w:r w:rsidR="00FE0810" w:rsidRPr="00EB2D57">
        <w:rPr>
          <w:rFonts w:ascii="MS Gothic" w:hAnsi="MS Gothic" w:cs="MS Gothic"/>
          <w:color w:val="auto"/>
        </w:rPr>
        <w:t>最好</w:t>
      </w:r>
      <w:r w:rsidRPr="00EB2D57">
        <w:rPr>
          <w:color w:val="auto"/>
          <w:sz w:val="18"/>
          <w:szCs w:val="18"/>
        </w:rPr>
        <w:t xml:space="preserve"> </w:t>
      </w:r>
      <w:r w:rsidRPr="00EB2D57">
        <w:rPr>
          <w:color w:val="auto"/>
        </w:rPr>
        <w:t>в рекомендательных фразах;</w:t>
      </w:r>
    </w:p>
    <w:p w14:paraId="40FAD292" w14:textId="77777777" w:rsidR="00A57638" w:rsidRPr="00EB2D57" w:rsidRDefault="00E235EB" w:rsidP="000B3370">
      <w:pPr>
        <w:pStyle w:val="13"/>
        <w:numPr>
          <w:ilvl w:val="0"/>
          <w:numId w:val="382"/>
        </w:numPr>
        <w:tabs>
          <w:tab w:val="left" w:leader="dot" w:pos="3480"/>
        </w:tabs>
        <w:jc w:val="both"/>
        <w:rPr>
          <w:color w:val="auto"/>
        </w:rPr>
      </w:pPr>
      <w:r w:rsidRPr="00EB2D57">
        <w:rPr>
          <w:color w:val="auto"/>
        </w:rPr>
        <w:t xml:space="preserve">служебное наречие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在</w:t>
      </w:r>
      <w:r w:rsidR="00FE0810" w:rsidRPr="00EB2D57">
        <w:rPr>
          <w:color w:val="auto"/>
        </w:rPr>
        <w:t>……</w:t>
      </w:r>
      <w:r w:rsidR="00FE0810" w:rsidRPr="00EB2D57">
        <w:rPr>
          <w:rFonts w:ascii="MS Gothic" w:hAnsi="MS Gothic" w:cs="MS Gothic"/>
          <w:color w:val="auto"/>
        </w:rPr>
        <w:t>呢</w:t>
      </w:r>
      <w:r w:rsidRPr="00EB2D57">
        <w:rPr>
          <w:color w:val="auto"/>
        </w:rPr>
        <w:t>;</w:t>
      </w:r>
    </w:p>
    <w:p w14:paraId="716CF930"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必</w:t>
      </w:r>
      <w:r w:rsidR="00FE0810" w:rsidRPr="00EB2D57">
        <w:rPr>
          <w:rFonts w:ascii="SimSun" w:eastAsia="SimSun" w:hAnsi="SimSun" w:cs="SimSun" w:hint="eastAsia"/>
          <w:color w:val="auto"/>
        </w:rPr>
        <w:t>须</w:t>
      </w:r>
      <w:r w:rsidRPr="00EB2D57">
        <w:rPr>
          <w:color w:val="auto"/>
          <w:sz w:val="18"/>
          <w:szCs w:val="18"/>
        </w:rPr>
        <w:t xml:space="preserve"> </w:t>
      </w:r>
      <w:r w:rsidRPr="00EB2D57">
        <w:rPr>
          <w:color w:val="auto"/>
        </w:rPr>
        <w:t>и его отрицательную форму (</w:t>
      </w:r>
      <w:r w:rsidR="00FE0810" w:rsidRPr="00EB2D57">
        <w:rPr>
          <w:rFonts w:ascii="MS Gothic" w:hAnsi="MS Gothic" w:cs="MS Gothic"/>
          <w:color w:val="auto"/>
        </w:rPr>
        <w:t>不必</w:t>
      </w:r>
      <w:r w:rsidRPr="00EB2D57">
        <w:rPr>
          <w:color w:val="auto"/>
        </w:rPr>
        <w:t>);</w:t>
      </w:r>
    </w:p>
    <w:p w14:paraId="7CA09195" w14:textId="77777777" w:rsidR="00A57638" w:rsidRPr="00EB2D57" w:rsidRDefault="00E235EB" w:rsidP="000B3370">
      <w:pPr>
        <w:pStyle w:val="13"/>
        <w:numPr>
          <w:ilvl w:val="0"/>
          <w:numId w:val="382"/>
        </w:numPr>
        <w:jc w:val="both"/>
        <w:rPr>
          <w:color w:val="auto"/>
        </w:rPr>
      </w:pPr>
      <w:r w:rsidRPr="00EB2D57">
        <w:rPr>
          <w:color w:val="auto"/>
        </w:rPr>
        <w:t xml:space="preserve">союзы </w:t>
      </w:r>
      <w:r w:rsidR="00C856FF" w:rsidRPr="00EB2D57">
        <w:rPr>
          <w:rFonts w:ascii="MS Gothic" w:hAnsi="MS Gothic" w:cs="MS Gothic"/>
          <w:color w:val="auto"/>
        </w:rPr>
        <w:t>和</w:t>
      </w:r>
      <w:r w:rsidR="00C856FF" w:rsidRPr="00EB2D57">
        <w:rPr>
          <w:color w:val="auto"/>
        </w:rPr>
        <w:t xml:space="preserve">, </w:t>
      </w:r>
      <w:r w:rsidR="00C856FF" w:rsidRPr="00EB2D57">
        <w:rPr>
          <w:rFonts w:ascii="MS Gothic" w:hAnsi="MS Gothic" w:cs="MS Gothic"/>
          <w:color w:val="auto"/>
        </w:rPr>
        <w:t>或者</w:t>
      </w:r>
      <w:r w:rsidRPr="00EB2D57">
        <w:rPr>
          <w:color w:val="auto"/>
        </w:rPr>
        <w:t>;</w:t>
      </w:r>
    </w:p>
    <w:p w14:paraId="36FDF7B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S Gothic" w:hAnsi="MS Gothic" w:cs="MS Gothic"/>
          <w:color w:val="auto"/>
        </w:rPr>
        <w:t>不</w:t>
      </w:r>
      <w:r w:rsidR="00C856FF" w:rsidRPr="00EB2D57">
        <w:rPr>
          <w:rFonts w:ascii="SimSun" w:eastAsia="SimSun" w:hAnsi="SimSun" w:cs="SimSun" w:hint="eastAsia"/>
          <w:color w:val="auto"/>
        </w:rPr>
        <w:t>过</w:t>
      </w:r>
      <w:r w:rsidR="00C856FF"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815FC2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icrosoft JhengHei" w:eastAsia="Microsoft JhengHei" w:hAnsi="Microsoft JhengHei" w:cs="Microsoft JhengHei" w:hint="eastAsia"/>
          <w:color w:val="auto"/>
        </w:rPr>
        <w:t>还</w:t>
      </w:r>
      <w:r w:rsidR="00C856FF"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78477B" w14:textId="77777777" w:rsidR="00A57638" w:rsidRPr="00EB2D57" w:rsidRDefault="00E235EB" w:rsidP="000B3370">
      <w:pPr>
        <w:pStyle w:val="13"/>
        <w:numPr>
          <w:ilvl w:val="0"/>
          <w:numId w:val="382"/>
        </w:numPr>
        <w:tabs>
          <w:tab w:val="left" w:leader="dot" w:pos="5486"/>
          <w:tab w:val="left" w:leader="dot" w:pos="6034"/>
        </w:tabs>
        <w:jc w:val="both"/>
        <w:rPr>
          <w:color w:val="auto"/>
        </w:rPr>
      </w:pPr>
      <w:r w:rsidRPr="00EB2D57">
        <w:rPr>
          <w:color w:val="auto"/>
        </w:rPr>
        <w:t xml:space="preserve">предлог </w:t>
      </w:r>
      <w:r w:rsidR="00C856FF" w:rsidRPr="00EB2D57">
        <w:rPr>
          <w:rFonts w:ascii="MS Gothic" w:hAnsi="MS Gothic" w:cs="MS Gothic"/>
          <w:color w:val="auto"/>
        </w:rPr>
        <w:t xml:space="preserve">跟 </w:t>
      </w:r>
      <w:r w:rsidRPr="00EB2D57">
        <w:rPr>
          <w:color w:val="auto"/>
        </w:rPr>
        <w:t xml:space="preserve">(«с») и предложную конструкцию </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color w:val="auto"/>
        </w:rPr>
        <w:t xml:space="preserve"> </w:t>
      </w:r>
      <w:r w:rsidR="00C856FF" w:rsidRPr="00EB2D57">
        <w:rPr>
          <w:rFonts w:ascii="MS Gothic" w:hAnsi="MS Gothic" w:cs="MS Gothic"/>
          <w:color w:val="auto"/>
        </w:rPr>
        <w:t>起</w:t>
      </w:r>
      <w:r w:rsidR="00C856FF" w:rsidRPr="00EB2D57">
        <w:rPr>
          <w:color w:val="auto"/>
        </w:rPr>
        <w:t xml:space="preserve">……; предлог </w:t>
      </w:r>
      <w:r w:rsidR="00C856FF" w:rsidRPr="00EB2D57">
        <w:rPr>
          <w:rFonts w:ascii="MS Gothic" w:hAnsi="MS Gothic" w:cs="MS Gothic"/>
          <w:color w:val="auto"/>
        </w:rPr>
        <w:t>从</w:t>
      </w:r>
      <w:r w:rsidR="00C856FF" w:rsidRPr="00EB2D57">
        <w:rPr>
          <w:color w:val="auto"/>
        </w:rPr>
        <w:t xml:space="preserve"> («от»), предлог </w:t>
      </w:r>
      <w:r w:rsidR="00C856FF" w:rsidRPr="00EB2D57">
        <w:rPr>
          <w:rFonts w:ascii="SimSun" w:eastAsia="SimSun" w:hAnsi="SimSun" w:cs="SimSun" w:hint="eastAsia"/>
          <w:color w:val="auto"/>
        </w:rPr>
        <w:t>给</w:t>
      </w:r>
      <w:r w:rsidRPr="00EB2D57">
        <w:rPr>
          <w:color w:val="auto"/>
          <w:sz w:val="18"/>
          <w:szCs w:val="18"/>
        </w:rPr>
        <w:t xml:space="preserve"> </w:t>
      </w:r>
      <w:r w:rsidRPr="00EB2D57">
        <w:rPr>
          <w:color w:val="auto"/>
        </w:rPr>
        <w:t>и предложную кон</w:t>
      </w:r>
    </w:p>
    <w:p w14:paraId="375AFA33" w14:textId="77777777" w:rsidR="00A57638" w:rsidRPr="00EB2D57" w:rsidRDefault="00E235EB" w:rsidP="000B3370">
      <w:pPr>
        <w:pStyle w:val="13"/>
        <w:numPr>
          <w:ilvl w:val="0"/>
          <w:numId w:val="382"/>
        </w:numPr>
        <w:jc w:val="both"/>
        <w:rPr>
          <w:color w:val="auto"/>
        </w:rPr>
      </w:pPr>
      <w:r w:rsidRPr="00EB2D57">
        <w:rPr>
          <w:color w:val="auto"/>
        </w:rPr>
        <w:t>струкцию, отвечающую на вопросы «кому?», «чему?»;</w:t>
      </w:r>
    </w:p>
    <w:p w14:paraId="383D3911" w14:textId="77777777" w:rsidR="00A57638" w:rsidRPr="00EB2D57" w:rsidRDefault="00E235EB" w:rsidP="000B3370">
      <w:pPr>
        <w:pStyle w:val="13"/>
        <w:numPr>
          <w:ilvl w:val="0"/>
          <w:numId w:val="382"/>
        </w:numPr>
        <w:jc w:val="both"/>
        <w:rPr>
          <w:color w:val="auto"/>
        </w:rPr>
      </w:pPr>
      <w:r w:rsidRPr="00EB2D57">
        <w:rPr>
          <w:color w:val="auto"/>
        </w:rPr>
        <w:t xml:space="preserve">предлоги </w:t>
      </w:r>
      <w:r w:rsidR="00C856FF" w:rsidRPr="00EB2D57">
        <w:rPr>
          <w:rFonts w:ascii="MS Gothic" w:hAnsi="MS Gothic" w:cs="MS Gothic"/>
          <w:color w:val="auto"/>
        </w:rPr>
        <w:t>向</w:t>
      </w:r>
      <w:r w:rsidR="00C856FF" w:rsidRPr="00EB2D57">
        <w:rPr>
          <w:color w:val="auto"/>
        </w:rPr>
        <w:t xml:space="preserve">, </w:t>
      </w:r>
      <w:r w:rsidR="00C856FF" w:rsidRPr="00EB2D57">
        <w:rPr>
          <w:rFonts w:ascii="MS Gothic" w:hAnsi="MS Gothic" w:cs="MS Gothic"/>
          <w:color w:val="auto"/>
        </w:rPr>
        <w:t xml:space="preserve">往 </w:t>
      </w:r>
      <w:r w:rsidRPr="00EB2D57">
        <w:rPr>
          <w:color w:val="auto"/>
        </w:rPr>
        <w:t>и предложные конструкции, вводящие направление действия;</w:t>
      </w:r>
    </w:p>
    <w:p w14:paraId="1FC3000B" w14:textId="77777777" w:rsidR="00A57638" w:rsidRPr="00EB2D57" w:rsidRDefault="00E235EB" w:rsidP="000B3370">
      <w:pPr>
        <w:pStyle w:val="13"/>
        <w:numPr>
          <w:ilvl w:val="0"/>
          <w:numId w:val="382"/>
        </w:numPr>
        <w:jc w:val="both"/>
        <w:rPr>
          <w:color w:val="auto"/>
        </w:rPr>
      </w:pPr>
      <w:r w:rsidRPr="00EB2D57">
        <w:rPr>
          <w:color w:val="auto"/>
        </w:rPr>
        <w:t xml:space="preserve">предлог </w:t>
      </w:r>
      <w:r w:rsidR="00C856FF" w:rsidRPr="00EB2D57">
        <w:rPr>
          <w:rFonts w:ascii="SimSun" w:eastAsia="SimSun" w:hAnsi="SimSun" w:cs="SimSun" w:hint="eastAsia"/>
          <w:color w:val="auto"/>
        </w:rPr>
        <w:t>为</w:t>
      </w:r>
      <w:r w:rsidR="00C856FF"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16E568AF" w14:textId="77777777" w:rsidR="00A57638" w:rsidRPr="00EB2D57" w:rsidRDefault="00E235EB" w:rsidP="000B3370">
      <w:pPr>
        <w:pStyle w:val="13"/>
        <w:numPr>
          <w:ilvl w:val="0"/>
          <w:numId w:val="382"/>
        </w:numPr>
        <w:jc w:val="both"/>
        <w:rPr>
          <w:color w:val="auto"/>
        </w:rPr>
      </w:pPr>
      <w:r w:rsidRPr="00EB2D57">
        <w:rPr>
          <w:i/>
          <w:iCs/>
          <w:color w:val="auto"/>
        </w:rPr>
        <w:t>предлог</w:t>
      </w:r>
      <w:r w:rsidRPr="00EB2D57">
        <w:rPr>
          <w:color w:val="auto"/>
          <w:sz w:val="18"/>
          <w:szCs w:val="18"/>
        </w:rPr>
        <w:t xml:space="preserve"> </w:t>
      </w:r>
      <w:r w:rsidR="00C856FF" w:rsidRPr="00EB2D57">
        <w:rPr>
          <w:rFonts w:ascii="MS Gothic" w:hAnsi="MS Gothic" w:cs="MS Gothic"/>
          <w:color w:val="auto"/>
        </w:rPr>
        <w:t xml:space="preserve">离 </w:t>
      </w:r>
      <w:r w:rsidRPr="00EB2D57">
        <w:rPr>
          <w:i/>
          <w:iCs/>
          <w:color w:val="auto"/>
        </w:rPr>
        <w:t>и предложную конструкцию для обозначения расстояния между объектами;</w:t>
      </w:r>
    </w:p>
    <w:p w14:paraId="79EDCE5F" w14:textId="77777777" w:rsidR="00A57638" w:rsidRPr="00EB2D57" w:rsidRDefault="00E235EB" w:rsidP="000B3370">
      <w:pPr>
        <w:pStyle w:val="13"/>
        <w:numPr>
          <w:ilvl w:val="0"/>
          <w:numId w:val="382"/>
        </w:numPr>
        <w:jc w:val="both"/>
        <w:rPr>
          <w:color w:val="auto"/>
        </w:rPr>
      </w:pPr>
      <w:r w:rsidRPr="00EB2D57">
        <w:rPr>
          <w:color w:val="auto"/>
        </w:rPr>
        <w:t>числительные от 1 до 1000000 (</w:t>
      </w:r>
      <w:r w:rsidR="00C856FF" w:rsidRPr="00EB2D57">
        <w:rPr>
          <w:rFonts w:ascii="MS Gothic" w:hAnsi="MS Gothic" w:cs="MS Gothic"/>
          <w:color w:val="auto"/>
        </w:rPr>
        <w:t>千，百万</w:t>
      </w:r>
      <w:r w:rsidRPr="00EB2D57">
        <w:rPr>
          <w:color w:val="auto"/>
        </w:rPr>
        <w:t xml:space="preserve">); числительные </w:t>
      </w:r>
      <w:r w:rsidRPr="00EB2D57">
        <w:rPr>
          <w:color w:val="auto"/>
          <w:sz w:val="18"/>
          <w:szCs w:val="18"/>
        </w:rPr>
        <w:t xml:space="preserve">— </w:t>
      </w:r>
      <w:r w:rsidRPr="00EB2D57">
        <w:rPr>
          <w:color w:val="auto"/>
        </w:rPr>
        <w:t xml:space="preserve">и </w:t>
      </w:r>
      <w:r w:rsidR="00C856FF" w:rsidRPr="00EB2D57">
        <w:rPr>
          <w:rFonts w:ascii="MS Gothic" w:hAnsi="MS Gothic" w:cs="MS Gothic"/>
          <w:color w:val="auto"/>
        </w:rPr>
        <w:t>两</w:t>
      </w:r>
      <w:r w:rsidRPr="00EB2D57">
        <w:rPr>
          <w:color w:val="auto"/>
        </w:rPr>
        <w:t>;</w:t>
      </w:r>
    </w:p>
    <w:p w14:paraId="331319AF" w14:textId="77777777" w:rsidR="00A57638" w:rsidRPr="00EB2D57" w:rsidRDefault="00E235EB" w:rsidP="000B3370">
      <w:pPr>
        <w:pStyle w:val="13"/>
        <w:numPr>
          <w:ilvl w:val="0"/>
          <w:numId w:val="382"/>
        </w:numPr>
        <w:jc w:val="both"/>
        <w:rPr>
          <w:color w:val="auto"/>
        </w:rPr>
      </w:pPr>
      <w:r w:rsidRPr="00EB2D57">
        <w:rPr>
          <w:color w:val="auto"/>
        </w:rPr>
        <w:t xml:space="preserve">порядковые числительные и префикс </w:t>
      </w:r>
      <w:r w:rsidR="00C856FF" w:rsidRPr="00EB2D57">
        <w:rPr>
          <w:rFonts w:ascii="MS Gothic" w:hAnsi="MS Gothic" w:cs="MS Gothic"/>
          <w:color w:val="auto"/>
        </w:rPr>
        <w:t>第</w:t>
      </w:r>
      <w:r w:rsidRPr="00EB2D57">
        <w:rPr>
          <w:color w:val="auto"/>
        </w:rPr>
        <w:t>;</w:t>
      </w:r>
    </w:p>
    <w:p w14:paraId="7ECD1C1F" w14:textId="77777777" w:rsidR="00A57638" w:rsidRPr="00EB2D57" w:rsidRDefault="00E235EB" w:rsidP="000B3370">
      <w:pPr>
        <w:pStyle w:val="13"/>
        <w:numPr>
          <w:ilvl w:val="0"/>
          <w:numId w:val="382"/>
        </w:numPr>
        <w:jc w:val="both"/>
        <w:rPr>
          <w:color w:val="auto"/>
        </w:rPr>
      </w:pPr>
      <w:r w:rsidRPr="00EB2D57">
        <w:rPr>
          <w:color w:val="auto"/>
        </w:rPr>
        <w:t xml:space="preserve">счётные слова (классификаторы) </w:t>
      </w:r>
      <w:r w:rsidR="00C856FF" w:rsidRPr="00EB2D57">
        <w:rPr>
          <w:color w:val="auto"/>
        </w:rPr>
        <w:t>(</w:t>
      </w:r>
      <w:r w:rsidR="00C856FF" w:rsidRPr="00EB2D57">
        <w:rPr>
          <w:rFonts w:ascii="MS Gothic" w:hAnsi="MS Gothic" w:cs="MS Gothic"/>
          <w:color w:val="auto"/>
        </w:rPr>
        <w:t>碗</w:t>
      </w:r>
      <w:r w:rsidR="00C856FF" w:rsidRPr="00EB2D57">
        <w:rPr>
          <w:color w:val="auto"/>
        </w:rPr>
        <w:t xml:space="preserve">, </w:t>
      </w:r>
      <w:r w:rsidR="00C856FF"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C856FF" w:rsidRPr="00EB2D57">
        <w:rPr>
          <w:rFonts w:ascii="MS Gothic" w:hAnsi="MS Gothic" w:cs="MS Gothic"/>
          <w:color w:val="auto"/>
        </w:rPr>
        <w:t>个</w:t>
      </w:r>
      <w:r w:rsidRPr="00EB2D57">
        <w:rPr>
          <w:color w:val="auto"/>
        </w:rPr>
        <w:t>;</w:t>
      </w:r>
    </w:p>
    <w:p w14:paraId="1DBCD164" w14:textId="77777777" w:rsidR="00A57638" w:rsidRPr="00EB2D57" w:rsidRDefault="00E235EB" w:rsidP="000B3370">
      <w:pPr>
        <w:pStyle w:val="13"/>
        <w:numPr>
          <w:ilvl w:val="0"/>
          <w:numId w:val="382"/>
        </w:numPr>
        <w:jc w:val="both"/>
        <w:rPr>
          <w:color w:val="auto"/>
        </w:rPr>
      </w:pPr>
      <w:r w:rsidRPr="00EB2D57">
        <w:rPr>
          <w:color w:val="auto"/>
        </w:rPr>
        <w:t xml:space="preserve">счётное слово неопределённого множества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些</w:t>
      </w:r>
      <w:r w:rsidRPr="00EB2D57">
        <w:rPr>
          <w:color w:val="auto"/>
        </w:rPr>
        <w:t>;</w:t>
      </w:r>
    </w:p>
    <w:p w14:paraId="6FB9B42E" w14:textId="77777777" w:rsidR="00A57638" w:rsidRPr="00EB2D57" w:rsidRDefault="00E235EB" w:rsidP="000B3370">
      <w:pPr>
        <w:pStyle w:val="13"/>
        <w:numPr>
          <w:ilvl w:val="0"/>
          <w:numId w:val="382"/>
        </w:numPr>
        <w:jc w:val="both"/>
        <w:rPr>
          <w:color w:val="auto"/>
        </w:rPr>
      </w:pPr>
      <w:r w:rsidRPr="00EB2D57">
        <w:rPr>
          <w:color w:val="auto"/>
        </w:rPr>
        <w:t xml:space="preserve">вопросительную частицу </w:t>
      </w:r>
      <w:r w:rsidR="00C856FF" w:rsidRPr="00EB2D57">
        <w:rPr>
          <w:rFonts w:ascii="SimSun" w:eastAsia="SimSun" w:hAnsi="SimSun" w:cs="SimSun" w:hint="eastAsia"/>
          <w:color w:val="auto"/>
        </w:rPr>
        <w:t>吗</w:t>
      </w:r>
      <w:r w:rsidRPr="00EB2D57">
        <w:rPr>
          <w:color w:val="auto"/>
        </w:rPr>
        <w:t>;</w:t>
      </w:r>
    </w:p>
    <w:p w14:paraId="4242342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呢 </w:t>
      </w:r>
      <w:r w:rsidRPr="00EB2D57">
        <w:rPr>
          <w:color w:val="auto"/>
        </w:rPr>
        <w:t>для формирования неполного вопроса;</w:t>
      </w:r>
    </w:p>
    <w:p w14:paraId="00D7CEA8"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了</w:t>
      </w:r>
      <w:r w:rsidRPr="00EB2D57">
        <w:rPr>
          <w:color w:val="auto"/>
        </w:rPr>
        <w:t>;</w:t>
      </w:r>
    </w:p>
    <w:p w14:paraId="721FBAA0" w14:textId="77777777" w:rsidR="00A57638" w:rsidRPr="00EB2D57" w:rsidRDefault="00E235EB" w:rsidP="000B3370">
      <w:pPr>
        <w:pStyle w:val="13"/>
        <w:numPr>
          <w:ilvl w:val="0"/>
          <w:numId w:val="382"/>
        </w:numPr>
        <w:jc w:val="both"/>
        <w:rPr>
          <w:color w:val="auto"/>
        </w:rPr>
      </w:pPr>
      <w:r w:rsidRPr="00EB2D57">
        <w:rPr>
          <w:color w:val="auto"/>
        </w:rPr>
        <w:t xml:space="preserve">частицу </w:t>
      </w:r>
      <w:r w:rsidR="00C856FF" w:rsidRPr="00EB2D57">
        <w:rPr>
          <w:rFonts w:ascii="MS Gothic" w:hAnsi="MS Gothic" w:cs="MS Gothic"/>
          <w:color w:val="auto"/>
        </w:rPr>
        <w:t xml:space="preserve">吧 </w:t>
      </w:r>
      <w:r w:rsidRPr="00EB2D57">
        <w:rPr>
          <w:color w:val="auto"/>
        </w:rPr>
        <w:t>в побудительных предложениях;</w:t>
      </w:r>
    </w:p>
    <w:p w14:paraId="464783C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0979E8B" w14:textId="77777777" w:rsidR="00A57638" w:rsidRPr="00EB2D57" w:rsidRDefault="00E235EB" w:rsidP="000B3370">
      <w:pPr>
        <w:pStyle w:val="13"/>
        <w:numPr>
          <w:ilvl w:val="0"/>
          <w:numId w:val="382"/>
        </w:numPr>
        <w:spacing w:line="269" w:lineRule="auto"/>
        <w:jc w:val="both"/>
        <w:rPr>
          <w:color w:val="auto"/>
        </w:rPr>
      </w:pPr>
      <w:r w:rsidRPr="00EB2D57">
        <w:rPr>
          <w:color w:val="auto"/>
        </w:rPr>
        <w:t xml:space="preserve">суффиксы </w:t>
      </w:r>
      <w:r w:rsidR="00C856FF"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C856FF" w:rsidRPr="00EB2D57">
        <w:rPr>
          <w:rFonts w:ascii="Microsoft JhengHei" w:eastAsia="Microsoft JhengHei" w:hAnsi="Microsoft JhengHei" w:cs="Microsoft JhengHei" w:hint="eastAsia"/>
          <w:color w:val="auto"/>
        </w:rPr>
        <w:t>过</w:t>
      </w:r>
      <w:r w:rsidR="00C856FF" w:rsidRPr="00EB2D57">
        <w:rPr>
          <w:color w:val="auto"/>
        </w:rPr>
        <w:t xml:space="preserve">, </w:t>
      </w:r>
      <w:r w:rsidR="00C856FF" w:rsidRPr="00EB2D57">
        <w:rPr>
          <w:rFonts w:ascii="MS Gothic" w:hAnsi="MS Gothic" w:cs="MS Gothic"/>
          <w:color w:val="auto"/>
        </w:rPr>
        <w:t>着</w:t>
      </w:r>
      <w:r w:rsidRPr="00EB2D57">
        <w:rPr>
          <w:i/>
          <w:iCs/>
          <w:color w:val="auto"/>
        </w:rPr>
        <w:t>;</w:t>
      </w:r>
    </w:p>
    <w:p w14:paraId="13AA2340" w14:textId="77777777" w:rsidR="00A57638" w:rsidRPr="00EB2D57" w:rsidRDefault="00E235EB" w:rsidP="000B3370">
      <w:pPr>
        <w:pStyle w:val="13"/>
        <w:numPr>
          <w:ilvl w:val="0"/>
          <w:numId w:val="382"/>
        </w:numPr>
        <w:spacing w:line="218" w:lineRule="auto"/>
        <w:jc w:val="both"/>
        <w:rPr>
          <w:color w:val="auto"/>
        </w:rPr>
      </w:pPr>
      <w:r w:rsidRPr="00EB2D57">
        <w:rPr>
          <w:i/>
          <w:iCs/>
          <w:color w:val="auto"/>
        </w:rPr>
        <w:t>служебное слово</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0116FF2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междометия </w:t>
      </w:r>
      <w:r w:rsidR="00C856FF" w:rsidRPr="00EB2D57">
        <w:rPr>
          <w:color w:val="auto"/>
        </w:rPr>
        <w:t>(</w:t>
      </w:r>
      <w:r w:rsidR="00C856FF"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6A4852A3"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дат в китайском языке;</w:t>
      </w:r>
    </w:p>
    <w:p w14:paraId="739729A1"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дней недели;</w:t>
      </w:r>
    </w:p>
    <w:p w14:paraId="0924F8CE" w14:textId="77777777" w:rsidR="00A57638" w:rsidRPr="00EB2D57" w:rsidRDefault="00E235EB" w:rsidP="000B3370">
      <w:pPr>
        <w:pStyle w:val="13"/>
        <w:numPr>
          <w:ilvl w:val="0"/>
          <w:numId w:val="382"/>
        </w:numPr>
        <w:spacing w:line="240" w:lineRule="auto"/>
        <w:jc w:val="both"/>
        <w:rPr>
          <w:color w:val="auto"/>
        </w:rPr>
      </w:pPr>
      <w:r w:rsidRPr="00EB2D57">
        <w:rPr>
          <w:color w:val="auto"/>
        </w:rPr>
        <w:lastRenderedPageBreak/>
        <w:t>способы обозначения точного времени;</w:t>
      </w:r>
    </w:p>
    <w:p w14:paraId="6A69BF4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点</w:t>
      </w:r>
      <w:r w:rsidR="00C856FF" w:rsidRPr="00EB2D57">
        <w:rPr>
          <w:color w:val="auto"/>
        </w:rPr>
        <w:t xml:space="preserve"> </w:t>
      </w:r>
      <w:r w:rsidR="00C856FF" w:rsidRPr="00EB2D57">
        <w:rPr>
          <w:rFonts w:ascii="MS Gothic" w:hAnsi="MS Gothic" w:cs="MS Gothic"/>
          <w:color w:val="auto"/>
        </w:rPr>
        <w:t>儿</w:t>
      </w:r>
      <w:r w:rsidRPr="00EB2D57">
        <w:rPr>
          <w:color w:val="auto"/>
          <w:lang w:eastAsia="en-US" w:bidi="en-US"/>
        </w:rPr>
        <w:t xml:space="preserve">; </w:t>
      </w:r>
      <w:r w:rsidRPr="00EB2D57">
        <w:rPr>
          <w:i/>
          <w:iCs/>
          <w:color w:val="auto"/>
        </w:rPr>
        <w:t>приблизительного количества (с использованием соседних чисел и др.);</w:t>
      </w:r>
    </w:p>
    <w:p w14:paraId="75DC6C8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有（一）点儿</w:t>
      </w:r>
      <w:r w:rsidR="00C856FF" w:rsidRPr="00EB2D57">
        <w:rPr>
          <w:color w:val="auto"/>
        </w:rPr>
        <w:t xml:space="preserve">, отличие от </w:t>
      </w:r>
      <w:r w:rsidR="00C856FF" w:rsidRPr="00EB2D57">
        <w:rPr>
          <w:rFonts w:ascii="MS Gothic" w:hAnsi="MS Gothic" w:cs="MS Gothic"/>
          <w:color w:val="auto"/>
        </w:rPr>
        <w:t>一点儿</w:t>
      </w:r>
      <w:r w:rsidRPr="00EB2D57">
        <w:rPr>
          <w:color w:val="auto"/>
        </w:rPr>
        <w:t>;</w:t>
      </w:r>
    </w:p>
    <w:p w14:paraId="243C271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 xml:space="preserve">一下儿 </w:t>
      </w:r>
      <w:r w:rsidRPr="00EB2D57">
        <w:rPr>
          <w:color w:val="auto"/>
        </w:rPr>
        <w:t>с глаголом;</w:t>
      </w:r>
    </w:p>
    <w:p w14:paraId="32B3C803"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времени;</w:t>
      </w:r>
    </w:p>
    <w:p w14:paraId="360CF93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оборот </w:t>
      </w:r>
      <w:r w:rsidR="00C856FF" w:rsidRPr="00EB2D57">
        <w:rPr>
          <w:rFonts w:ascii="MS Gothic" w:hAnsi="MS Gothic" w:cs="MS Gothic"/>
          <w:color w:val="auto"/>
        </w:rPr>
        <w:t>的</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2AC0F8C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C856FF" w:rsidRPr="00EB2D57">
        <w:rPr>
          <w:rFonts w:ascii="MS Gothic" w:hAnsi="MS Gothic" w:cs="MS Gothic"/>
          <w:color w:val="auto"/>
        </w:rPr>
        <w:t>几点</w:t>
      </w:r>
      <w:r w:rsidR="00C856FF" w:rsidRPr="00EB2D57">
        <w:rPr>
          <w:color w:val="auto"/>
        </w:rPr>
        <w:t xml:space="preserve"> и </w:t>
      </w:r>
      <w:r w:rsidR="00C856FF" w:rsidRPr="00EB2D57">
        <w:rPr>
          <w:rFonts w:ascii="MS Gothic" w:hAnsi="MS Gothic" w:cs="MS Gothic"/>
          <w:color w:val="auto"/>
        </w:rPr>
        <w:t>什么</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lang w:eastAsia="en-US" w:bidi="en-US"/>
        </w:rPr>
        <w:t>;</w:t>
      </w:r>
    </w:p>
    <w:p w14:paraId="48142582"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места;</w:t>
      </w:r>
    </w:p>
    <w:p w14:paraId="47EFCFCE"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описания местонахождения, в том числе с помощью локативов (</w:t>
      </w:r>
      <w:r w:rsidR="00C856FF" w:rsidRPr="00EB2D57">
        <w:rPr>
          <w:rFonts w:ascii="MS Gothic" w:hAnsi="MS Gothic" w:cs="MS Gothic"/>
          <w:color w:val="auto"/>
        </w:rPr>
        <w:t>里</w:t>
      </w:r>
      <w:r w:rsidR="00C856FF" w:rsidRPr="00EB2D57">
        <w:rPr>
          <w:color w:val="auto"/>
        </w:rPr>
        <w:t xml:space="preserve">, </w:t>
      </w:r>
      <w:r w:rsidR="00C856FF" w:rsidRPr="00EB2D57">
        <w:rPr>
          <w:rFonts w:ascii="MS Gothic" w:hAnsi="MS Gothic" w:cs="MS Gothic"/>
          <w:color w:val="auto"/>
        </w:rPr>
        <w:t>上</w:t>
      </w:r>
      <w:r w:rsidRPr="00EB2D57">
        <w:rPr>
          <w:color w:val="auto"/>
        </w:rPr>
        <w:t xml:space="preserve">и других) и их сочетания с </w:t>
      </w:r>
      <w:r w:rsidR="00C856FF" w:rsidRPr="00EB2D57">
        <w:rPr>
          <w:rFonts w:ascii="MS Gothic" w:hAnsi="MS Gothic" w:cs="MS Gothic"/>
          <w:color w:val="auto"/>
        </w:rPr>
        <w:t>面</w:t>
      </w:r>
      <w:r w:rsidR="00C856FF" w:rsidRPr="00EB2D57">
        <w:rPr>
          <w:color w:val="auto"/>
        </w:rPr>
        <w:t xml:space="preserve"> и </w:t>
      </w:r>
      <w:r w:rsidR="00C856FF" w:rsidRPr="00EB2D57">
        <w:rPr>
          <w:rFonts w:ascii="SimSun" w:eastAsia="SimSun" w:hAnsi="SimSun" w:cs="SimSun" w:hint="eastAsia"/>
          <w:color w:val="auto"/>
        </w:rPr>
        <w:t>边</w:t>
      </w:r>
      <w:r w:rsidRPr="00EB2D57">
        <w:rPr>
          <w:color w:val="auto"/>
        </w:rPr>
        <w:t>, послелоги со значением места (</w:t>
      </w:r>
      <w:r w:rsidR="00C856FF" w:rsidRPr="00EB2D57">
        <w:rPr>
          <w:rFonts w:ascii="MS Gothic" w:hAnsi="MS Gothic" w:cs="MS Gothic"/>
          <w:color w:val="auto"/>
        </w:rPr>
        <w:t>上面</w:t>
      </w:r>
      <w:r w:rsidR="00C856FF" w:rsidRPr="00EB2D57">
        <w:rPr>
          <w:color w:val="auto"/>
        </w:rPr>
        <w:t xml:space="preserve">, </w:t>
      </w:r>
      <w:r w:rsidR="00C856FF" w:rsidRPr="00EB2D57">
        <w:rPr>
          <w:rFonts w:ascii="MS Gothic" w:hAnsi="MS Gothic" w:cs="MS Gothic"/>
          <w:color w:val="auto"/>
        </w:rPr>
        <w:t>下面</w:t>
      </w:r>
      <w:r w:rsidR="00C856FF" w:rsidRPr="00EB2D57">
        <w:rPr>
          <w:color w:val="auto"/>
        </w:rPr>
        <w:t xml:space="preserve">, </w:t>
      </w:r>
      <w:r w:rsidR="00C856FF" w:rsidRPr="00EB2D57">
        <w:rPr>
          <w:rFonts w:ascii="MS Gothic" w:hAnsi="MS Gothic" w:cs="MS Gothic"/>
          <w:color w:val="auto"/>
        </w:rPr>
        <w:t>左</w:t>
      </w:r>
      <w:r w:rsidR="00C856FF" w:rsidRPr="00EB2D57">
        <w:rPr>
          <w:color w:val="auto"/>
        </w:rPr>
        <w:t xml:space="preserve">, </w:t>
      </w:r>
      <w:r w:rsidR="00C856FF" w:rsidRPr="00EB2D57">
        <w:rPr>
          <w:rFonts w:ascii="MS Gothic" w:hAnsi="MS Gothic" w:cs="MS Gothic"/>
          <w:color w:val="auto"/>
        </w:rPr>
        <w:t xml:space="preserve">右 </w:t>
      </w:r>
      <w:r w:rsidRPr="00EB2D57">
        <w:rPr>
          <w:color w:val="auto"/>
        </w:rPr>
        <w:t>и другие);</w:t>
      </w:r>
    </w:p>
    <w:p w14:paraId="5603FB0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местоположения с помощью </w:t>
      </w:r>
      <w:r w:rsidRPr="00EB2D57">
        <w:rPr>
          <w:color w:val="auto"/>
          <w:sz w:val="18"/>
          <w:szCs w:val="18"/>
        </w:rPr>
        <w:t xml:space="preserve">А </w:t>
      </w:r>
      <w:r w:rsidRPr="00EB2D57">
        <w:rPr>
          <w:color w:val="auto"/>
        </w:rPr>
        <w:t xml:space="preserve">в сочетании с личными местоимениями </w:t>
      </w:r>
      <w:r w:rsidR="00C856FF" w:rsidRPr="00EB2D57">
        <w:rPr>
          <w:rFonts w:ascii="Microsoft JhengHei" w:eastAsia="Microsoft JhengHei" w:hAnsi="Microsoft JhengHei" w:cs="Microsoft JhengHei" w:hint="eastAsia"/>
          <w:color w:val="auto"/>
        </w:rPr>
        <w:t>这儿</w:t>
      </w:r>
      <w:r w:rsidR="00C856FF" w:rsidRPr="00EB2D57">
        <w:rPr>
          <w:color w:val="auto"/>
        </w:rPr>
        <w:t xml:space="preserve"> и </w:t>
      </w:r>
      <w:r w:rsidR="00C856FF" w:rsidRPr="00EB2D57">
        <w:rPr>
          <w:rFonts w:ascii="MS Gothic" w:hAnsi="MS Gothic" w:cs="MS Gothic"/>
          <w:color w:val="auto"/>
        </w:rPr>
        <w:t>那儿</w:t>
      </w:r>
      <w:r w:rsidRPr="00EB2D57">
        <w:rPr>
          <w:color w:val="auto"/>
        </w:rPr>
        <w:t>;</w:t>
      </w:r>
    </w:p>
    <w:p w14:paraId="71C2630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住在</w:t>
      </w:r>
      <w:r w:rsidRPr="00EB2D57">
        <w:rPr>
          <w:color w:val="auto"/>
          <w:sz w:val="18"/>
          <w:szCs w:val="18"/>
        </w:rPr>
        <w:t xml:space="preserve"> </w:t>
      </w:r>
      <w:r w:rsidRPr="00EB2D57">
        <w:rPr>
          <w:color w:val="auto"/>
        </w:rPr>
        <w:t>в сочетании с существительным со значением места;</w:t>
      </w:r>
    </w:p>
    <w:p w14:paraId="495D1C4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местонахождения/наличия с помощью глагола-связки </w:t>
      </w:r>
      <w:r w:rsidR="00C856FF" w:rsidRPr="00EB2D57">
        <w:rPr>
          <w:rFonts w:ascii="MS Gothic" w:hAnsi="MS Gothic" w:cs="MS Gothic"/>
          <w:color w:val="auto"/>
        </w:rPr>
        <w:t>是</w:t>
      </w:r>
      <w:r w:rsidRPr="00EB2D57">
        <w:rPr>
          <w:color w:val="auto"/>
        </w:rPr>
        <w:t>;</w:t>
      </w:r>
    </w:p>
    <w:p w14:paraId="141337B3"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обстоятельство образа действия (в том числе со служебным словом</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404C8852" w14:textId="77777777" w:rsidR="00A57638" w:rsidRPr="00EB2D57" w:rsidRDefault="00E235EB" w:rsidP="000B3370">
      <w:pPr>
        <w:pStyle w:val="13"/>
        <w:numPr>
          <w:ilvl w:val="0"/>
          <w:numId w:val="382"/>
        </w:numPr>
        <w:tabs>
          <w:tab w:val="left" w:pos="1743"/>
          <w:tab w:val="left" w:leader="dot" w:pos="2262"/>
          <w:tab w:val="left" w:leader="dot" w:pos="2958"/>
          <w:tab w:val="left" w:leader="dot" w:pos="3930"/>
          <w:tab w:val="left" w:leader="dot" w:pos="4926"/>
          <w:tab w:val="left" w:leader="dot" w:pos="6033"/>
        </w:tabs>
        <w:spacing w:line="240" w:lineRule="auto"/>
        <w:jc w:val="both"/>
        <w:rPr>
          <w:color w:val="auto"/>
          <w:sz w:val="18"/>
          <w:szCs w:val="18"/>
        </w:rPr>
      </w:pPr>
      <w:r w:rsidRPr="00EB2D57">
        <w:rPr>
          <w:i/>
          <w:iCs/>
          <w:color w:val="auto"/>
        </w:rPr>
        <w:t>конструкции</w:t>
      </w:r>
      <w:r w:rsidR="00C856FF" w:rsidRPr="00EB2D57">
        <w:rPr>
          <w:i/>
          <w:iCs/>
          <w:color w:val="auto"/>
        </w:rPr>
        <w:t xml:space="preserve"> </w:t>
      </w:r>
      <w:r w:rsidR="00C856FF" w:rsidRPr="00EB2D57">
        <w:rPr>
          <w:rFonts w:ascii="MS Gothic" w:hAnsi="MS Gothic" w:cs="MS Gothic"/>
          <w:color w:val="auto"/>
        </w:rPr>
        <w:t>不</w:t>
      </w:r>
      <w:r w:rsidR="00C856FF" w:rsidRPr="00EB2D57">
        <w:rPr>
          <w:color w:val="auto"/>
        </w:rPr>
        <w:t>……</w:t>
      </w:r>
      <w:r w:rsidR="00C856FF" w:rsidRPr="00EB2D57">
        <w:rPr>
          <w:rFonts w:ascii="MS Gothic" w:hAnsi="MS Gothic" w:cs="MS Gothic"/>
          <w:color w:val="auto"/>
        </w:rPr>
        <w:t>也不</w:t>
      </w:r>
      <w:r w:rsidR="00C856FF" w:rsidRPr="00EB2D57">
        <w:rPr>
          <w:color w:val="auto"/>
        </w:rPr>
        <w:t xml:space="preserve">……; </w:t>
      </w:r>
      <w:r w:rsidR="00C856FF" w:rsidRPr="00EB2D57">
        <w:rPr>
          <w:rFonts w:ascii="MS Gothic" w:hAnsi="MS Gothic" w:cs="MS Gothic"/>
          <w:color w:val="auto"/>
        </w:rPr>
        <w:t>有的</w:t>
      </w:r>
      <w:r w:rsidR="00C856FF" w:rsidRPr="00EB2D57">
        <w:rPr>
          <w:color w:val="auto"/>
        </w:rPr>
        <w:t>……</w:t>
      </w:r>
      <w:r w:rsidR="00C856FF" w:rsidRPr="00EB2D57">
        <w:rPr>
          <w:rFonts w:ascii="MS Gothic" w:hAnsi="MS Gothic" w:cs="MS Gothic"/>
          <w:color w:val="auto"/>
        </w:rPr>
        <w:t>，有的</w:t>
      </w:r>
      <w:r w:rsidR="00C856FF" w:rsidRPr="00EB2D57">
        <w:rPr>
          <w:color w:val="auto"/>
        </w:rPr>
        <w:t xml:space="preserve">……;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 xml:space="preserve">……; </w:t>
      </w:r>
      <w:r w:rsidR="00C856FF" w:rsidRPr="00EB2D57">
        <w:rPr>
          <w:rFonts w:ascii="MS Gothic" w:hAnsi="MS Gothic" w:cs="MS Gothic"/>
          <w:color w:val="auto"/>
        </w:rPr>
        <w:t>先</w:t>
      </w:r>
      <w:r w:rsidR="00C856FF" w:rsidRPr="00EB2D57">
        <w:rPr>
          <w:color w:val="auto"/>
        </w:rPr>
        <w:t xml:space="preserve">……, </w:t>
      </w:r>
      <w:r w:rsidR="00C856FF" w:rsidRPr="00EB2D57">
        <w:rPr>
          <w:rFonts w:ascii="MS Gothic" w:hAnsi="MS Gothic" w:cs="MS Gothic"/>
          <w:color w:val="auto"/>
        </w:rPr>
        <w:t>然后</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就</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 xml:space="preserve"> </w:t>
      </w:r>
      <w:r w:rsidR="00C856FF" w:rsidRPr="00EB2D57">
        <w:rPr>
          <w:rFonts w:ascii="Microsoft JhengHei" w:eastAsia="Microsoft JhengHei" w:hAnsi="Microsoft JhengHei" w:cs="Microsoft JhengHei" w:hint="eastAsia"/>
          <w:color w:val="auto"/>
        </w:rPr>
        <w:t>边</w:t>
      </w:r>
      <w:r w:rsidR="00C856FF" w:rsidRPr="00EB2D57">
        <w:rPr>
          <w:color w:val="auto"/>
        </w:rPr>
        <w:t xml:space="preserve">…… </w:t>
      </w:r>
      <w:r w:rsidR="00C856FF" w:rsidRPr="00EB2D57">
        <w:rPr>
          <w:rFonts w:ascii="MS Gothic" w:hAnsi="MS Gothic" w:cs="MS Gothic"/>
          <w:color w:val="auto"/>
        </w:rPr>
        <w:t>，</w:t>
      </w:r>
      <w:r w:rsidR="00C856FF" w:rsidRPr="00EB2D57">
        <w:rPr>
          <w:color w:val="auto"/>
        </w:rPr>
        <w:t xml:space="preserve"> </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边</w:t>
      </w:r>
      <w:r w:rsidR="00C856FF" w:rsidRPr="00EB2D57">
        <w:rPr>
          <w:color w:val="auto"/>
        </w:rPr>
        <w:t>……</w:t>
      </w:r>
      <w:r w:rsidRPr="00EB2D57">
        <w:rPr>
          <w:i/>
          <w:iCs/>
          <w:color w:val="auto"/>
        </w:rPr>
        <w:t>;</w:t>
      </w:r>
    </w:p>
    <w:p w14:paraId="531697C4"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14:paraId="24C91C36" w14:textId="77777777" w:rsidR="00A57638" w:rsidRPr="00EB2D57" w:rsidRDefault="00E235EB" w:rsidP="000B3370">
      <w:pPr>
        <w:pStyle w:val="13"/>
        <w:numPr>
          <w:ilvl w:val="0"/>
          <w:numId w:val="382"/>
        </w:numPr>
        <w:tabs>
          <w:tab w:val="left" w:leader="dot" w:pos="3365"/>
          <w:tab w:val="left" w:leader="dot" w:pos="4467"/>
        </w:tabs>
        <w:spacing w:line="240" w:lineRule="auto"/>
        <w:jc w:val="both"/>
        <w:rPr>
          <w:color w:val="auto"/>
        </w:rPr>
      </w:pPr>
      <w:r w:rsidRPr="00EB2D57">
        <w:rPr>
          <w:color w:val="auto"/>
        </w:rPr>
        <w:t xml:space="preserve">союзная конструкция </w:t>
      </w:r>
      <w:r w:rsidR="00C856FF" w:rsidRPr="00EB2D57">
        <w:rPr>
          <w:rFonts w:ascii="MS Gothic" w:hAnsi="MS Gothic" w:cs="MS Gothic"/>
          <w:color w:val="auto"/>
        </w:rPr>
        <w:t>因</w:t>
      </w:r>
      <w:r w:rsidR="00C856FF" w:rsidRPr="00EB2D57">
        <w:rPr>
          <w:rFonts w:ascii="Microsoft JhengHei" w:eastAsia="Microsoft JhengHei" w:hAnsi="Microsoft JhengHei" w:cs="Microsoft JhengHei" w:hint="eastAsia"/>
          <w:color w:val="auto"/>
        </w:rPr>
        <w:t>为</w:t>
      </w:r>
      <w:r w:rsidR="00C856FF" w:rsidRPr="00EB2D57">
        <w:rPr>
          <w:color w:val="auto"/>
        </w:rPr>
        <w:t>……, (</w:t>
      </w:r>
      <w:r w:rsidR="00C856FF" w:rsidRPr="00EB2D57">
        <w:rPr>
          <w:rFonts w:ascii="MS Gothic" w:hAnsi="MS Gothic" w:cs="MS Gothic"/>
          <w:color w:val="auto"/>
        </w:rPr>
        <w:t>所以</w:t>
      </w:r>
      <w:r w:rsidR="00C856FF" w:rsidRPr="00EB2D57">
        <w:rPr>
          <w:color w:val="auto"/>
        </w:rPr>
        <w:t>……)</w:t>
      </w:r>
      <w:r w:rsidRPr="00EB2D57">
        <w:rPr>
          <w:color w:val="auto"/>
        </w:rPr>
        <w:t>, оформляющая</w:t>
      </w:r>
    </w:p>
    <w:p w14:paraId="524C0D92"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причинно-следственную связь;</w:t>
      </w:r>
    </w:p>
    <w:p w14:paraId="4AB17E98" w14:textId="77777777" w:rsidR="00A57638" w:rsidRPr="00EB2D57" w:rsidRDefault="00E235EB" w:rsidP="000B3370">
      <w:pPr>
        <w:pStyle w:val="13"/>
        <w:numPr>
          <w:ilvl w:val="0"/>
          <w:numId w:val="382"/>
        </w:numPr>
        <w:tabs>
          <w:tab w:val="left" w:leader="dot" w:pos="6061"/>
        </w:tabs>
        <w:spacing w:line="240" w:lineRule="auto"/>
        <w:jc w:val="both"/>
        <w:rPr>
          <w:color w:val="auto"/>
        </w:rPr>
      </w:pPr>
      <w:r w:rsidRPr="00EB2D57">
        <w:rPr>
          <w:color w:val="auto"/>
        </w:rPr>
        <w:t xml:space="preserve">сложное предложение условия с конструкцией </w:t>
      </w:r>
      <w:r w:rsidR="00C856FF" w:rsidRPr="00EB2D57">
        <w:rPr>
          <w:rFonts w:ascii="MS Gothic" w:hAnsi="MS Gothic" w:cs="MS Gothic"/>
          <w:color w:val="auto"/>
        </w:rPr>
        <w:t>如果</w:t>
      </w:r>
      <w:r w:rsidR="00C856FF" w:rsidRPr="00EB2D57">
        <w:rPr>
          <w:color w:val="auto"/>
        </w:rPr>
        <w:t xml:space="preserve">……, </w:t>
      </w:r>
      <w:r w:rsidR="00C856FF" w:rsidRPr="00EB2D57">
        <w:rPr>
          <w:rFonts w:ascii="MS Gothic" w:hAnsi="MS Gothic" w:cs="MS Gothic"/>
          <w:color w:val="auto"/>
        </w:rPr>
        <w:t>就</w:t>
      </w:r>
      <w:r w:rsidR="00C856FF" w:rsidRPr="00EB2D57">
        <w:rPr>
          <w:color w:val="auto"/>
        </w:rPr>
        <w:t>……</w:t>
      </w:r>
      <w:r w:rsidRPr="00EB2D57">
        <w:rPr>
          <w:color w:val="auto"/>
        </w:rPr>
        <w:t>;</w:t>
      </w:r>
    </w:p>
    <w:p w14:paraId="16525DE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сложное предложение условия с союзом </w:t>
      </w:r>
      <w:r w:rsidR="00C856FF" w:rsidRPr="00EB2D57">
        <w:rPr>
          <w:rFonts w:ascii="MS Gothic" w:hAnsi="MS Gothic" w:cs="MS Gothic"/>
          <w:color w:val="auto"/>
        </w:rPr>
        <w:t>要是</w:t>
      </w:r>
      <w:r w:rsidRPr="00EB2D57">
        <w:rPr>
          <w:color w:val="auto"/>
        </w:rPr>
        <w:t>;</w:t>
      </w:r>
    </w:p>
    <w:p w14:paraId="70E9CBE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w:t>
      </w:r>
      <w:r w:rsidRPr="00EB2D57">
        <w:rPr>
          <w:color w:val="auto"/>
        </w:rPr>
        <w:t>;</w:t>
      </w:r>
    </w:p>
    <w:p w14:paraId="544013F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и ее отрицательную форму (</w:t>
      </w:r>
      <w:r w:rsidR="00C856FF" w:rsidRPr="00EB2D57">
        <w:rPr>
          <w:rFonts w:ascii="MS Gothic" w:hAnsi="MS Gothic" w:cs="MS Gothic"/>
          <w:color w:val="auto"/>
        </w:rPr>
        <w:t>没有</w:t>
      </w:r>
      <w:r w:rsidRPr="00EB2D57">
        <w:rPr>
          <w:color w:val="auto"/>
        </w:rPr>
        <w:t>);</w:t>
      </w:r>
    </w:p>
    <w:p w14:paraId="394BBE3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 xml:space="preserve">и словосочетаниями </w:t>
      </w:r>
      <w:r w:rsidR="00C856FF" w:rsidRPr="00EB2D57">
        <w:rPr>
          <w:rFonts w:ascii="MS Gothic" w:hAnsi="MS Gothic" w:cs="MS Gothic"/>
          <w:color w:val="auto"/>
        </w:rPr>
        <w:t>得多</w:t>
      </w:r>
      <w:r w:rsidR="00C856FF" w:rsidRPr="00EB2D57">
        <w:rPr>
          <w:color w:val="auto"/>
        </w:rPr>
        <w:t xml:space="preserve">, </w:t>
      </w:r>
      <w:r w:rsidR="00C856FF" w:rsidRPr="00EB2D57">
        <w:rPr>
          <w:rFonts w:ascii="MS Gothic" w:hAnsi="MS Gothic" w:cs="MS Gothic"/>
          <w:color w:val="auto"/>
        </w:rPr>
        <w:t>多了</w:t>
      </w:r>
      <w:r w:rsidR="00C856FF" w:rsidRPr="00EB2D57">
        <w:rPr>
          <w:color w:val="auto"/>
        </w:rPr>
        <w:t xml:space="preserve">, </w:t>
      </w:r>
      <w:r w:rsidR="00C856FF" w:rsidRPr="00EB2D57">
        <w:rPr>
          <w:rFonts w:ascii="MS Gothic" w:hAnsi="MS Gothic" w:cs="MS Gothic"/>
          <w:color w:val="auto"/>
        </w:rPr>
        <w:t>（一）点（儿）</w:t>
      </w:r>
      <w:r w:rsidR="00C856FF" w:rsidRPr="00EB2D57">
        <w:rPr>
          <w:color w:val="auto"/>
        </w:rPr>
        <w:t xml:space="preserve">, </w:t>
      </w:r>
      <w:r w:rsidR="00C856FF" w:rsidRPr="00EB2D57">
        <w:rPr>
          <w:rFonts w:ascii="MS Gothic" w:hAnsi="MS Gothic" w:cs="MS Gothic"/>
          <w:color w:val="auto"/>
        </w:rPr>
        <w:t>一些（些）</w:t>
      </w:r>
      <w:r w:rsidRPr="00EB2D57">
        <w:rPr>
          <w:color w:val="auto"/>
        </w:rPr>
        <w:t>;</w:t>
      </w:r>
    </w:p>
    <w:p w14:paraId="29CDB7C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 xml:space="preserve">比 </w:t>
      </w:r>
      <w:r w:rsidRPr="00EB2D57">
        <w:rPr>
          <w:color w:val="auto"/>
        </w:rPr>
        <w:t>и указанием количественной разницы;</w:t>
      </w:r>
    </w:p>
    <w:p w14:paraId="5410E932"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lastRenderedPageBreak/>
        <w:t>предложения со сравнительной конструкцией и глагольным сказуемым;</w:t>
      </w:r>
    </w:p>
    <w:p w14:paraId="27CF0612"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color w:val="auto"/>
        </w:rPr>
        <w:t xml:space="preserve">сравнительную конструкцию </w:t>
      </w:r>
      <w:r w:rsidR="00C856FF" w:rsidRPr="00EB2D57">
        <w:rPr>
          <w:rFonts w:ascii="MS Gothic" w:hAnsi="MS Gothic" w:cs="MS Gothic"/>
          <w:color w:val="auto"/>
        </w:rPr>
        <w:t>比</w:t>
      </w:r>
      <w:r w:rsidR="00C856FF" w:rsidRPr="00EB2D57">
        <w:rPr>
          <w:color w:val="auto"/>
        </w:rPr>
        <w:t>……</w:t>
      </w:r>
      <w:r w:rsidR="00C856FF" w:rsidRPr="00EB2D57">
        <w:rPr>
          <w:rFonts w:ascii="MS Gothic" w:hAnsi="MS Gothic" w:cs="MS Gothic"/>
          <w:color w:val="auto"/>
        </w:rPr>
        <w:t xml:space="preserve">更 </w:t>
      </w:r>
      <w:r w:rsidRPr="00EB2D57">
        <w:rPr>
          <w:color w:val="auto"/>
        </w:rPr>
        <w:t>+ прилагательное;</w:t>
      </w:r>
    </w:p>
    <w:p w14:paraId="4C28B163"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i/>
          <w:iCs/>
          <w:color w:val="auto"/>
        </w:rPr>
        <w:t>сравнительную конструкцию</w:t>
      </w:r>
      <w:r w:rsidRPr="00EB2D57">
        <w:rPr>
          <w:color w:val="auto"/>
          <w:sz w:val="18"/>
          <w:szCs w:val="18"/>
        </w:rPr>
        <w:t xml:space="preserve"> </w:t>
      </w:r>
      <w:r w:rsidR="00C856FF" w:rsidRPr="00EB2D57">
        <w:rPr>
          <w:rFonts w:ascii="MS Gothic" w:hAnsi="MS Gothic" w:cs="MS Gothic"/>
          <w:color w:val="auto"/>
        </w:rPr>
        <w:t>比</w:t>
      </w:r>
      <w:r w:rsidR="00C856FF" w:rsidRPr="00EB2D57">
        <w:rPr>
          <w:color w:val="auto"/>
        </w:rPr>
        <w:t>……</w:t>
      </w:r>
      <w:r w:rsidR="00C856FF" w:rsidRPr="00EB2D57">
        <w:rPr>
          <w:rFonts w:ascii="SimSun" w:eastAsia="SimSun" w:hAnsi="SimSun" w:cs="SimSun" w:hint="eastAsia"/>
          <w:color w:val="auto"/>
        </w:rPr>
        <w:t>还</w:t>
      </w:r>
      <w:r w:rsidR="00C856FF" w:rsidRPr="00EB2D57">
        <w:rPr>
          <w:rFonts w:asciiTheme="minorHAnsi" w:eastAsia="SimSun" w:hAnsiTheme="minorHAnsi" w:cs="SimSun" w:hint="eastAsia"/>
          <w:color w:val="auto"/>
        </w:rPr>
        <w:t xml:space="preserve"> </w:t>
      </w:r>
      <w:r w:rsidRPr="00EB2D57">
        <w:rPr>
          <w:i/>
          <w:iCs/>
          <w:color w:val="auto"/>
        </w:rPr>
        <w:t>+ прилагательное;</w:t>
      </w:r>
    </w:p>
    <w:p w14:paraId="5029FC6E"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уподобления </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样</w:t>
      </w:r>
      <w:r w:rsidR="00C856FF" w:rsidRPr="00EB2D57">
        <w:rPr>
          <w:color w:val="auto"/>
        </w:rPr>
        <w:t xml:space="preserve"> и </w:t>
      </w:r>
      <w:r w:rsidR="00C856FF" w:rsidRPr="00EB2D57">
        <w:rPr>
          <w:rFonts w:ascii="MS Gothic" w:hAnsi="MS Gothic" w:cs="MS Gothic"/>
          <w:color w:val="auto"/>
        </w:rPr>
        <w:t>和</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SimSun" w:eastAsia="SimSun" w:hAnsi="SimSun" w:cs="SimSun" w:hint="eastAsia"/>
          <w:color w:val="auto"/>
        </w:rPr>
        <w:t>样</w:t>
      </w:r>
      <w:r w:rsidR="00C856FF"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75C5DD2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инверсию прямого дополнения;</w:t>
      </w:r>
    </w:p>
    <w:p w14:paraId="42C20F2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конструкцией «</w:t>
      </w:r>
      <w:r w:rsidR="00C856FF" w:rsidRPr="00EB2D57">
        <w:rPr>
          <w:rFonts w:ascii="MS Gothic" w:hAnsi="MS Gothic" w:cs="MS Gothic"/>
          <w:color w:val="auto"/>
        </w:rPr>
        <w:t>在</w:t>
      </w:r>
      <w:r w:rsidRPr="00EB2D57">
        <w:rPr>
          <w:color w:val="auto"/>
          <w:sz w:val="18"/>
          <w:szCs w:val="18"/>
        </w:rPr>
        <w:t xml:space="preserve"> </w:t>
      </w:r>
      <w:r w:rsidR="00C856FF" w:rsidRPr="00EB2D57">
        <w:rPr>
          <w:color w:val="auto"/>
        </w:rPr>
        <w:t>+ суще</w:t>
      </w:r>
      <w:r w:rsidRPr="00EB2D57">
        <w:rPr>
          <w:color w:val="auto"/>
        </w:rPr>
        <w:t>ствительное/местоимение/имя собственное + локатив»;</w:t>
      </w:r>
    </w:p>
    <w:p w14:paraId="29CC8A9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усилительную конструкцию </w:t>
      </w:r>
      <w:r w:rsidR="00C856FF" w:rsidRPr="00EB2D57">
        <w:rPr>
          <w:rFonts w:ascii="MS Gothic" w:hAnsi="MS Gothic" w:cs="MS Gothic"/>
          <w:color w:val="auto"/>
        </w:rPr>
        <w:t>越</w:t>
      </w:r>
      <w:r w:rsidR="00C856FF" w:rsidRPr="00EB2D57">
        <w:rPr>
          <w:color w:val="auto"/>
        </w:rPr>
        <w:t xml:space="preserve"> A </w:t>
      </w:r>
      <w:r w:rsidR="00C856FF" w:rsidRPr="00EB2D57">
        <w:rPr>
          <w:rFonts w:ascii="MS Gothic" w:hAnsi="MS Gothic" w:cs="MS Gothic"/>
          <w:color w:val="auto"/>
        </w:rPr>
        <w:t>越</w:t>
      </w:r>
      <w:r w:rsidR="00C856FF" w:rsidRPr="00EB2D57">
        <w:rPr>
          <w:color w:val="auto"/>
        </w:rPr>
        <w:t xml:space="preserve"> B</w:t>
      </w:r>
      <w:r w:rsidRPr="00EB2D57">
        <w:rPr>
          <w:color w:val="auto"/>
          <w:lang w:eastAsia="en-US" w:bidi="en-US"/>
        </w:rPr>
        <w:t>;</w:t>
      </w:r>
    </w:p>
    <w:p w14:paraId="26EE6009" w14:textId="77777777" w:rsidR="00A57638" w:rsidRPr="00EB2D57" w:rsidRDefault="00E235EB" w:rsidP="000B3370">
      <w:pPr>
        <w:pStyle w:val="13"/>
        <w:numPr>
          <w:ilvl w:val="0"/>
          <w:numId w:val="382"/>
        </w:numPr>
        <w:spacing w:line="240" w:lineRule="auto"/>
        <w:jc w:val="both"/>
        <w:rPr>
          <w:color w:val="auto"/>
        </w:rPr>
      </w:pPr>
      <w:r w:rsidRPr="00EB2D57">
        <w:rPr>
          <w:color w:val="auto"/>
        </w:rPr>
        <w:t>конструкцию «</w:t>
      </w:r>
      <w:r w:rsidR="00C856FF" w:rsidRPr="00EB2D57">
        <w:rPr>
          <w:rFonts w:ascii="MS Gothic" w:hAnsi="MS Gothic" w:cs="MS Gothic"/>
          <w:color w:val="auto"/>
        </w:rPr>
        <w:t xml:space="preserve">越来越 </w:t>
      </w:r>
      <w:r w:rsidRPr="00EB2D57">
        <w:rPr>
          <w:color w:val="auto"/>
        </w:rPr>
        <w:t>+ прилагательное/глагол»;</w:t>
      </w:r>
    </w:p>
    <w:p w14:paraId="21E6F92F" w14:textId="77777777" w:rsidR="00A57638" w:rsidRPr="00EB2D57" w:rsidRDefault="00E235EB" w:rsidP="000B3370">
      <w:pPr>
        <w:pStyle w:val="13"/>
        <w:numPr>
          <w:ilvl w:val="0"/>
          <w:numId w:val="382"/>
        </w:numPr>
        <w:tabs>
          <w:tab w:val="left" w:leader="dot" w:pos="4051"/>
        </w:tabs>
        <w:spacing w:line="240" w:lineRule="auto"/>
        <w:jc w:val="both"/>
        <w:rPr>
          <w:color w:val="auto"/>
        </w:rPr>
      </w:pPr>
      <w:r w:rsidRPr="00EB2D57">
        <w:rPr>
          <w:color w:val="auto"/>
        </w:rPr>
        <w:t>выделительную конструкцию «</w:t>
      </w:r>
      <w:r w:rsidR="00C856FF" w:rsidRPr="00EB2D57">
        <w:rPr>
          <w:rFonts w:ascii="MS Gothic" w:hAnsi="MS Gothic" w:cs="MS Gothic"/>
          <w:color w:val="auto"/>
        </w:rPr>
        <w:t>不是</w:t>
      </w:r>
      <w:r w:rsidR="00C856FF" w:rsidRPr="00EB2D57">
        <w:rPr>
          <w:color w:val="auto"/>
        </w:rPr>
        <w:t>……</w:t>
      </w:r>
      <w:r w:rsidR="00C856FF" w:rsidRPr="00EB2D57">
        <w:rPr>
          <w:rFonts w:ascii="Microsoft JhengHei" w:eastAsia="Microsoft JhengHei" w:hAnsi="Microsoft JhengHei" w:cs="Microsoft JhengHei" w:hint="eastAsia"/>
          <w:color w:val="auto"/>
        </w:rPr>
        <w:t>吗</w:t>
      </w:r>
      <w:r w:rsidR="00C856FF" w:rsidRPr="00EB2D57">
        <w:rPr>
          <w:color w:val="auto"/>
        </w:rPr>
        <w:t>?</w:t>
      </w:r>
      <w:r w:rsidRPr="00EB2D57">
        <w:rPr>
          <w:color w:val="auto"/>
        </w:rPr>
        <w:t>»;</w:t>
      </w:r>
    </w:p>
    <w:p w14:paraId="34F2579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C856FF" w:rsidRPr="00EB2D57">
        <w:rPr>
          <w:rFonts w:ascii="MS Gothic" w:hAnsi="MS Gothic" w:cs="MS Gothic"/>
          <w:color w:val="auto"/>
        </w:rPr>
        <w:t>得</w:t>
      </w:r>
      <w:r w:rsidRPr="00EB2D57">
        <w:rPr>
          <w:color w:val="auto"/>
        </w:rPr>
        <w:t>;</w:t>
      </w:r>
    </w:p>
    <w:p w14:paraId="50171BB0"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цели;</w:t>
      </w:r>
    </w:p>
    <w:p w14:paraId="218E14FE"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дополнительные элементы результата и результативные морфемы (</w:t>
      </w:r>
      <w:r w:rsidR="00C856FF" w:rsidRPr="00EB2D57">
        <w:rPr>
          <w:rFonts w:ascii="MS Gothic" w:hAnsi="MS Gothic" w:cs="MS Gothic"/>
          <w:color w:val="auto"/>
        </w:rPr>
        <w:t>完</w:t>
      </w:r>
      <w:r w:rsidRPr="00EB2D57">
        <w:rPr>
          <w:color w:val="auto"/>
          <w:sz w:val="18"/>
          <w:szCs w:val="18"/>
        </w:rPr>
        <w:t xml:space="preserve"> </w:t>
      </w:r>
      <w:r w:rsidRPr="00EB2D57">
        <w:rPr>
          <w:color w:val="auto"/>
        </w:rPr>
        <w:t>и др.);</w:t>
      </w:r>
    </w:p>
    <w:p w14:paraId="62C816E2"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длительности;</w:t>
      </w:r>
    </w:p>
    <w:p w14:paraId="3122C84D"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дополнение кратности, глагольные счетные слова (</w:t>
      </w:r>
      <w:r w:rsidR="00C856FF" w:rsidRPr="00EB2D57">
        <w:rPr>
          <w:rFonts w:ascii="MS Gothic" w:hAnsi="MS Gothic" w:cs="MS Gothic"/>
          <w:color w:val="auto"/>
        </w:rPr>
        <w:t>次</w:t>
      </w:r>
      <w:r w:rsidR="00C856FF" w:rsidRPr="00EB2D57">
        <w:rPr>
          <w:color w:val="auto"/>
        </w:rPr>
        <w:t xml:space="preserve">, </w:t>
      </w:r>
      <w:r w:rsidR="00C856FF" w:rsidRPr="00EB2D57">
        <w:rPr>
          <w:rFonts w:ascii="MS Gothic" w:hAnsi="MS Gothic" w:cs="MS Gothic"/>
          <w:color w:val="auto"/>
        </w:rPr>
        <w:t>遍</w:t>
      </w:r>
      <w:r w:rsidR="00C856FF" w:rsidRPr="00EB2D57">
        <w:rPr>
          <w:color w:val="auto"/>
        </w:rPr>
        <w:t xml:space="preserve">, </w:t>
      </w:r>
      <w:r w:rsidR="00C856FF" w:rsidRPr="00EB2D57">
        <w:rPr>
          <w:rFonts w:ascii="MS Gothic" w:hAnsi="MS Gothic" w:cs="MS Gothic"/>
          <w:color w:val="auto"/>
        </w:rPr>
        <w:t xml:space="preserve">回 </w:t>
      </w:r>
      <w:r w:rsidRPr="00EB2D57">
        <w:rPr>
          <w:i/>
          <w:iCs/>
          <w:color w:val="auto"/>
        </w:rPr>
        <w:t>и др.);</w:t>
      </w:r>
    </w:p>
    <w:p w14:paraId="1E6AF08A" w14:textId="77777777" w:rsidR="00A57638" w:rsidRPr="00EB2D57" w:rsidRDefault="00E235EB" w:rsidP="000B3370">
      <w:pPr>
        <w:pStyle w:val="13"/>
        <w:numPr>
          <w:ilvl w:val="0"/>
          <w:numId w:val="382"/>
        </w:numPr>
        <w:spacing w:line="240" w:lineRule="auto"/>
        <w:jc w:val="both"/>
        <w:rPr>
          <w:color w:val="auto"/>
        </w:rPr>
      </w:pPr>
      <w:r w:rsidRPr="00EB2D57">
        <w:rPr>
          <w:color w:val="auto"/>
        </w:rPr>
        <w:t>результативные глаголы (и др.);</w:t>
      </w:r>
    </w:p>
    <w:p w14:paraId="079AAB5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простые модификаторы направления </w:t>
      </w:r>
      <w:r w:rsidR="00C856FF" w:rsidRPr="00EB2D57">
        <w:rPr>
          <w:rFonts w:ascii="MS Gothic" w:hAnsi="MS Gothic" w:cs="MS Gothic"/>
          <w:color w:val="auto"/>
        </w:rPr>
        <w:t>去</w:t>
      </w:r>
      <w:r w:rsidR="00C856FF" w:rsidRPr="00EB2D57">
        <w:rPr>
          <w:color w:val="auto"/>
        </w:rPr>
        <w:t xml:space="preserve"> и </w:t>
      </w:r>
      <w:r w:rsidR="00C856FF" w:rsidRPr="00EB2D57">
        <w:rPr>
          <w:rFonts w:ascii="MS Gothic" w:hAnsi="MS Gothic" w:cs="MS Gothic"/>
          <w:color w:val="auto"/>
        </w:rPr>
        <w:t>来</w:t>
      </w:r>
      <w:r w:rsidRPr="00EB2D57">
        <w:rPr>
          <w:color w:val="auto"/>
        </w:rPr>
        <w:t>;</w:t>
      </w:r>
    </w:p>
    <w:p w14:paraId="53AAD2F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сложные модификаторы направления </w:t>
      </w:r>
      <w:r w:rsidR="00C856FF" w:rsidRPr="00EB2D57">
        <w:rPr>
          <w:color w:val="auto"/>
        </w:rPr>
        <w:t>(</w:t>
      </w:r>
      <w:r w:rsidR="00C856FF" w:rsidRPr="00EB2D57">
        <w:rPr>
          <w:rFonts w:ascii="MS Gothic" w:hAnsi="MS Gothic" w:cs="MS Gothic"/>
          <w:color w:val="auto"/>
        </w:rPr>
        <w:t>起来</w:t>
      </w:r>
      <w:r w:rsidR="00C856FF" w:rsidRPr="00EB2D57">
        <w:rPr>
          <w:color w:val="auto"/>
        </w:rPr>
        <w:t xml:space="preserve">, </w:t>
      </w:r>
      <w:r w:rsidR="00C856FF" w:rsidRPr="00EB2D57">
        <w:rPr>
          <w:rFonts w:ascii="MS Gothic" w:hAnsi="MS Gothic" w:cs="MS Gothic"/>
          <w:color w:val="auto"/>
        </w:rPr>
        <w:t>回来</w:t>
      </w:r>
      <w:r w:rsidR="00C856FF" w:rsidRPr="00EB2D57">
        <w:rPr>
          <w:color w:val="auto"/>
        </w:rPr>
        <w:t xml:space="preserve">, </w:t>
      </w:r>
      <w:r w:rsidR="00C856FF" w:rsidRPr="00EB2D57">
        <w:rPr>
          <w:rFonts w:ascii="MS Gothic" w:hAnsi="MS Gothic" w:cs="MS Gothic"/>
          <w:color w:val="auto"/>
        </w:rPr>
        <w:t xml:space="preserve">回去 </w:t>
      </w:r>
      <w:r w:rsidRPr="00EB2D57">
        <w:rPr>
          <w:color w:val="auto"/>
        </w:rPr>
        <w:t>и т.д.) и их использование с глагольно-объектными словосочетаниями;</w:t>
      </w:r>
    </w:p>
    <w:p w14:paraId="5B6CECDB" w14:textId="77777777" w:rsidR="00A57638" w:rsidRPr="00EB2D57" w:rsidRDefault="00E235EB" w:rsidP="000B3370">
      <w:pPr>
        <w:pStyle w:val="13"/>
        <w:numPr>
          <w:ilvl w:val="0"/>
          <w:numId w:val="382"/>
        </w:numPr>
        <w:spacing w:line="240" w:lineRule="auto"/>
        <w:jc w:val="both"/>
        <w:rPr>
          <w:color w:val="auto"/>
        </w:rPr>
      </w:pPr>
      <w:r w:rsidRPr="00EB2D57">
        <w:rPr>
          <w:color w:val="auto"/>
        </w:rPr>
        <w:t>прямую и косвенную речь;</w:t>
      </w:r>
    </w:p>
    <w:p w14:paraId="7CC76931"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формы категорического утверждения и отрицания;</w:t>
      </w:r>
    </w:p>
    <w:p w14:paraId="091B82A0" w14:textId="77777777" w:rsidR="00A57638" w:rsidRPr="00EB2D57" w:rsidRDefault="00E235EB" w:rsidP="000B3370">
      <w:pPr>
        <w:pStyle w:val="13"/>
        <w:numPr>
          <w:ilvl w:val="0"/>
          <w:numId w:val="382"/>
        </w:numPr>
        <w:spacing w:line="240" w:lineRule="auto"/>
        <w:jc w:val="both"/>
        <w:rPr>
          <w:color w:val="auto"/>
        </w:rPr>
      </w:pPr>
      <w:r w:rsidRPr="00EB2D57">
        <w:rPr>
          <w:color w:val="auto"/>
        </w:rPr>
        <w:t>некоторые идиомы сообразно коммуникативной ситуации;</w:t>
      </w:r>
    </w:p>
    <w:p w14:paraId="7F6EF77B"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некоторые вводные фразы (</w:t>
      </w:r>
      <w:r w:rsidR="00C856FF" w:rsidRPr="00EB2D57">
        <w:rPr>
          <w:rFonts w:ascii="MS Gothic" w:hAnsi="MS Gothic" w:cs="MS Gothic"/>
          <w:color w:val="auto"/>
        </w:rPr>
        <w:t>看来</w:t>
      </w:r>
      <w:r w:rsidRPr="00EB2D57">
        <w:rPr>
          <w:rFonts w:ascii="Arial" w:eastAsia="Arial" w:hAnsi="Arial" w:cs="Arial"/>
          <w:i/>
          <w:iCs/>
          <w:color w:val="auto"/>
          <w:sz w:val="16"/>
          <w:szCs w:val="16"/>
        </w:rPr>
        <w:t xml:space="preserve"> </w:t>
      </w:r>
      <w:r w:rsidRPr="00EB2D57">
        <w:rPr>
          <w:i/>
          <w:iCs/>
          <w:color w:val="auto"/>
        </w:rPr>
        <w:t>и др.).</w:t>
      </w:r>
    </w:p>
    <w:p w14:paraId="5F193533" w14:textId="77777777" w:rsidR="00A57638" w:rsidRPr="00EB2D57" w:rsidRDefault="00E235EB" w:rsidP="000B3370">
      <w:pPr>
        <w:pStyle w:val="13"/>
        <w:numPr>
          <w:ilvl w:val="0"/>
          <w:numId w:val="94"/>
        </w:numPr>
        <w:tabs>
          <w:tab w:val="left" w:pos="53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651AC7C2" w14:textId="77777777" w:rsidR="00A57638" w:rsidRPr="00EB2D57" w:rsidRDefault="00E235EB" w:rsidP="000B3370">
      <w:pPr>
        <w:pStyle w:val="13"/>
        <w:numPr>
          <w:ilvl w:val="0"/>
          <w:numId w:val="381"/>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4F6E3C56" w14:textId="77777777" w:rsidR="00A57638" w:rsidRPr="00EB2D57" w:rsidRDefault="00E235EB" w:rsidP="000B3370">
      <w:pPr>
        <w:pStyle w:val="13"/>
        <w:numPr>
          <w:ilvl w:val="0"/>
          <w:numId w:val="381"/>
        </w:numPr>
        <w:spacing w:line="240" w:lineRule="auto"/>
        <w:jc w:val="both"/>
        <w:rPr>
          <w:color w:val="auto"/>
        </w:rPr>
      </w:pPr>
      <w:r w:rsidRPr="00EB2D57">
        <w:rPr>
          <w:color w:val="auto"/>
        </w:rPr>
        <w:t>кратко представлять родную страну и культуру на китайском языке;</w:t>
      </w:r>
    </w:p>
    <w:p w14:paraId="530D876F" w14:textId="77777777" w:rsidR="00A57638" w:rsidRPr="00EB2D57" w:rsidRDefault="00E235EB" w:rsidP="000B3370">
      <w:pPr>
        <w:pStyle w:val="13"/>
        <w:numPr>
          <w:ilvl w:val="0"/>
          <w:numId w:val="381"/>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49117F25" w14:textId="77777777" w:rsidR="00A57638" w:rsidRPr="00EB2D57" w:rsidRDefault="00E235EB" w:rsidP="000B3370">
      <w:pPr>
        <w:pStyle w:val="13"/>
        <w:numPr>
          <w:ilvl w:val="0"/>
          <w:numId w:val="381"/>
        </w:numPr>
        <w:spacing w:line="295" w:lineRule="auto"/>
        <w:jc w:val="both"/>
        <w:rPr>
          <w:color w:val="auto"/>
        </w:rPr>
      </w:pPr>
      <w:r w:rsidRPr="00EB2D57">
        <w:rPr>
          <w:color w:val="auto"/>
        </w:rPr>
        <w:t xml:space="preserve">понимать социокультурные реалии при чтении и аудировании в </w:t>
      </w:r>
      <w:r w:rsidRPr="00EB2D57">
        <w:rPr>
          <w:color w:val="auto"/>
        </w:rPr>
        <w:lastRenderedPageBreak/>
        <w:t>рамках изученного материала;</w:t>
      </w:r>
    </w:p>
    <w:p w14:paraId="3F4795C5" w14:textId="77777777" w:rsidR="00A57638" w:rsidRPr="00EB2D57" w:rsidRDefault="00E235EB" w:rsidP="000B3370">
      <w:pPr>
        <w:pStyle w:val="13"/>
        <w:numPr>
          <w:ilvl w:val="0"/>
          <w:numId w:val="381"/>
        </w:numPr>
        <w:spacing w:line="295"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38496C8D" w14:textId="77777777" w:rsidR="00A57638" w:rsidRPr="00EB2D57" w:rsidRDefault="00E235EB" w:rsidP="000B3370">
      <w:pPr>
        <w:pStyle w:val="13"/>
        <w:numPr>
          <w:ilvl w:val="0"/>
          <w:numId w:val="381"/>
        </w:numPr>
        <w:spacing w:line="295"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3D629B9" w14:textId="77777777" w:rsidR="00A57638" w:rsidRPr="00EB2D57" w:rsidRDefault="00E235EB" w:rsidP="000B3370">
      <w:pPr>
        <w:pStyle w:val="13"/>
        <w:numPr>
          <w:ilvl w:val="0"/>
          <w:numId w:val="381"/>
        </w:numPr>
        <w:spacing w:line="271"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7A0B8980" w14:textId="77777777" w:rsidR="00A57638" w:rsidRPr="00EB2D57" w:rsidRDefault="00E235EB" w:rsidP="000B3370">
      <w:pPr>
        <w:pStyle w:val="13"/>
        <w:numPr>
          <w:ilvl w:val="0"/>
          <w:numId w:val="381"/>
        </w:numPr>
        <w:spacing w:line="295" w:lineRule="auto"/>
        <w:jc w:val="both"/>
        <w:rPr>
          <w:color w:val="auto"/>
        </w:rPr>
      </w:pPr>
      <w:r w:rsidRPr="00EB2D57">
        <w:rPr>
          <w:color w:val="auto"/>
        </w:rPr>
        <w:t>распознавать принадлежность слов к фоновой лексике и реалиям страны изучаемого языка.</w:t>
      </w:r>
    </w:p>
    <w:p w14:paraId="27A6F7E6" w14:textId="77777777" w:rsidR="00A57638" w:rsidRPr="00EB2D57" w:rsidRDefault="00E235EB" w:rsidP="000B3370">
      <w:pPr>
        <w:pStyle w:val="13"/>
        <w:numPr>
          <w:ilvl w:val="0"/>
          <w:numId w:val="94"/>
        </w:numPr>
        <w:tabs>
          <w:tab w:val="left" w:pos="467"/>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B810AE5" w14:textId="77777777" w:rsidR="00A57638" w:rsidRPr="00EB2D57" w:rsidRDefault="00E235EB" w:rsidP="000B3370">
      <w:pPr>
        <w:pStyle w:val="13"/>
        <w:numPr>
          <w:ilvl w:val="0"/>
          <w:numId w:val="380"/>
        </w:numPr>
        <w:spacing w:line="360" w:lineRule="auto"/>
        <w:jc w:val="both"/>
        <w:rPr>
          <w:color w:val="auto"/>
        </w:rPr>
      </w:pPr>
      <w:r w:rsidRPr="00EB2D57">
        <w:rPr>
          <w:color w:val="auto"/>
        </w:rPr>
        <w:t>выходить из положения при дефиците языковых средств;</w:t>
      </w:r>
    </w:p>
    <w:p w14:paraId="308BD2F3" w14:textId="77777777" w:rsidR="00A57638" w:rsidRPr="00EB2D57" w:rsidRDefault="00E235EB" w:rsidP="000B3370">
      <w:pPr>
        <w:pStyle w:val="13"/>
        <w:numPr>
          <w:ilvl w:val="0"/>
          <w:numId w:val="380"/>
        </w:numPr>
        <w:spacing w:line="295"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F28935C"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A1D84" w14:textId="77777777" w:rsidR="00A57638" w:rsidRPr="00EB2D57" w:rsidRDefault="00E235EB" w:rsidP="000B3370">
      <w:pPr>
        <w:pStyle w:val="13"/>
        <w:numPr>
          <w:ilvl w:val="0"/>
          <w:numId w:val="380"/>
        </w:numPr>
        <w:spacing w:line="360" w:lineRule="auto"/>
        <w:jc w:val="both"/>
        <w:rPr>
          <w:color w:val="auto"/>
        </w:rPr>
      </w:pPr>
      <w:r w:rsidRPr="00EB2D57">
        <w:rPr>
          <w:color w:val="auto"/>
        </w:rPr>
        <w:t>уточнять смысл незнакомых слов;</w:t>
      </w:r>
    </w:p>
    <w:p w14:paraId="633B3CC6"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72976061" w14:textId="77777777" w:rsidR="00A57638" w:rsidRPr="00EB2D57" w:rsidRDefault="00E235EB" w:rsidP="000B3370">
      <w:pPr>
        <w:pStyle w:val="13"/>
        <w:numPr>
          <w:ilvl w:val="0"/>
          <w:numId w:val="380"/>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34594B05" w14:textId="77777777" w:rsidR="00A57638" w:rsidRPr="00EB2D57" w:rsidRDefault="00E235EB" w:rsidP="000B3370">
      <w:pPr>
        <w:pStyle w:val="13"/>
        <w:numPr>
          <w:ilvl w:val="0"/>
          <w:numId w:val="380"/>
        </w:numPr>
        <w:spacing w:line="276"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609FDA4D" w14:textId="77777777" w:rsidR="00A57638" w:rsidRPr="00EB2D57" w:rsidRDefault="00E235EB" w:rsidP="000B3370">
      <w:pPr>
        <w:pStyle w:val="13"/>
        <w:numPr>
          <w:ilvl w:val="0"/>
          <w:numId w:val="380"/>
        </w:numPr>
        <w:spacing w:line="276"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6F86B3DB" w14:textId="77777777" w:rsidR="00A57638" w:rsidRPr="00EB2D57" w:rsidRDefault="00E235EB" w:rsidP="000B3370">
      <w:pPr>
        <w:pStyle w:val="13"/>
        <w:numPr>
          <w:ilvl w:val="0"/>
          <w:numId w:val="380"/>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DAECA61" w14:textId="77777777" w:rsidR="00FE0810" w:rsidRPr="00EB2D57" w:rsidRDefault="00FE0810" w:rsidP="00FE0810">
      <w:pPr>
        <w:pStyle w:val="13"/>
        <w:spacing w:after="40" w:line="276" w:lineRule="auto"/>
        <w:jc w:val="both"/>
        <w:rPr>
          <w:color w:val="auto"/>
        </w:rPr>
        <w:sectPr w:rsidR="00FE0810" w:rsidRPr="00EB2D57">
          <w:footnotePr>
            <w:numRestart w:val="eachPage"/>
          </w:footnotePr>
          <w:pgSz w:w="7824" w:h="12019"/>
          <w:pgMar w:top="584" w:right="697" w:bottom="929" w:left="715" w:header="0" w:footer="3" w:gutter="0"/>
          <w:cols w:space="720"/>
          <w:noEndnote/>
          <w:docGrid w:linePitch="360"/>
        </w:sectPr>
      </w:pPr>
    </w:p>
    <w:p w14:paraId="55969B6B" w14:textId="77777777" w:rsidR="0077592F" w:rsidRDefault="0077592F">
      <w:pPr>
        <w:rPr>
          <w:rFonts w:ascii="Arial" w:eastAsia="Arial" w:hAnsi="Arial" w:cs="Arial"/>
          <w:b/>
          <w:bCs/>
          <w:color w:val="auto"/>
          <w:sz w:val="20"/>
          <w:szCs w:val="20"/>
        </w:rPr>
      </w:pPr>
      <w:bookmarkStart w:id="379" w:name="bookmark761"/>
      <w:r>
        <w:rPr>
          <w:color w:val="auto"/>
        </w:rPr>
        <w:br w:type="page"/>
      </w:r>
    </w:p>
    <w:p w14:paraId="0DD529D9" w14:textId="77777777" w:rsidR="0077592F" w:rsidRDefault="0077592F" w:rsidP="006B14E0"/>
    <w:p w14:paraId="45B3125E" w14:textId="77777777" w:rsidR="00A57638" w:rsidRDefault="00E235EB" w:rsidP="0077592F">
      <w:pPr>
        <w:pStyle w:val="3"/>
        <w:pBdr>
          <w:bottom w:val="single" w:sz="12" w:space="1" w:color="auto"/>
        </w:pBdr>
        <w:spacing w:after="0"/>
      </w:pPr>
      <w:bookmarkStart w:id="380" w:name="_Toc105502786"/>
      <w:r w:rsidRPr="00EB2D57">
        <w:t>2.1.10</w:t>
      </w:r>
      <w:r w:rsidR="0077592F">
        <w:t>.</w:t>
      </w:r>
      <w:r w:rsidRPr="00EB2D57">
        <w:t xml:space="preserve"> ИСТОРИЯ</w:t>
      </w:r>
      <w:bookmarkEnd w:id="379"/>
      <w:bookmarkEnd w:id="380"/>
    </w:p>
    <w:p w14:paraId="01D48442" w14:textId="77777777" w:rsidR="0077592F" w:rsidRDefault="0077592F" w:rsidP="006B14E0"/>
    <w:p w14:paraId="50E27EDD" w14:textId="77777777" w:rsidR="0077592F" w:rsidRPr="00EB2D57" w:rsidRDefault="0077592F" w:rsidP="006B14E0"/>
    <w:p w14:paraId="1C29C88B" w14:textId="77777777"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Default="0077592F" w:rsidP="0077592F">
      <w:pPr>
        <w:pStyle w:val="af5"/>
      </w:pPr>
      <w:bookmarkStart w:id="381" w:name="bookmark763"/>
    </w:p>
    <w:p w14:paraId="21866B1A" w14:textId="77777777" w:rsidR="00A57638" w:rsidRDefault="00E235EB" w:rsidP="0077592F">
      <w:pPr>
        <w:pStyle w:val="af5"/>
        <w:pBdr>
          <w:bottom w:val="single" w:sz="12" w:space="1" w:color="auto"/>
        </w:pBdr>
      </w:pPr>
      <w:r w:rsidRPr="00EB2D57">
        <w:t>ПОЯСНИТЕЛЬНАЯ ЗАПИСКА</w:t>
      </w:r>
      <w:bookmarkEnd w:id="381"/>
    </w:p>
    <w:p w14:paraId="3CC77AD8" w14:textId="77777777" w:rsidR="0077592F" w:rsidRPr="00EB2D57" w:rsidRDefault="0077592F" w:rsidP="0077592F">
      <w:pPr>
        <w:pStyle w:val="af5"/>
      </w:pPr>
    </w:p>
    <w:p w14:paraId="4BC0855D" w14:textId="77777777"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382"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382"/>
    </w:p>
    <w:p w14:paraId="166DF9C3" w14:textId="77777777"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Default="0077592F" w:rsidP="0077592F">
      <w:pPr>
        <w:pStyle w:val="af5"/>
      </w:pPr>
      <w:bookmarkStart w:id="383" w:name="bookmark767"/>
    </w:p>
    <w:p w14:paraId="4A82C451" w14:textId="77777777" w:rsidR="00A57638" w:rsidRPr="00EB2D57" w:rsidRDefault="00E235EB" w:rsidP="0077592F">
      <w:pPr>
        <w:pStyle w:val="af5"/>
      </w:pPr>
      <w:r w:rsidRPr="00EB2D57">
        <w:t>ЦЕЛИ ИЗУЧЕНИЯ УЧЕБНОГО ПРЕДМЕТА «ИСТОРИЯ»</w:t>
      </w:r>
      <w:bookmarkEnd w:id="383"/>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lastRenderedPageBreak/>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4"/>
      </w:r>
      <w:r w:rsidRPr="00EB2D57">
        <w:rPr>
          <w:color w:val="auto"/>
        </w:rPr>
        <w:t>.</w:t>
      </w:r>
    </w:p>
    <w:p w14:paraId="68E66B92" w14:textId="77777777" w:rsidR="00A57638" w:rsidRPr="00EB2D57" w:rsidRDefault="00E235EB" w:rsidP="0052738F">
      <w:pPr>
        <w:pStyle w:val="af5"/>
      </w:pPr>
      <w:bookmarkStart w:id="384" w:name="bookmark769"/>
      <w:r w:rsidRPr="00EB2D57">
        <w:t>МЕСТО УЧЕБНОГО ПРЕДМЕТА «ИСТОРИЯ» В УЧЕБНОМ ПЛАНЕ</w:t>
      </w:r>
      <w:bookmarkEnd w:id="384"/>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385" w:name="bookmark771"/>
      <w:r w:rsidRPr="00EB2D57">
        <w:lastRenderedPageBreak/>
        <w:t>СОДЕРЖАНИЕ УЧЕБНОГО ПРЕДМЕТА «ИСТОРИЯ»</w:t>
      </w:r>
      <w:bookmarkEnd w:id="385"/>
      <w:r w:rsidR="0052738F">
        <w:rPr>
          <w:bCs/>
          <w:vertAlign w:val="superscript"/>
        </w:rPr>
        <w:t xml:space="preserve"> </w:t>
      </w:r>
      <w:r w:rsidR="0052738F" w:rsidRPr="0052738F">
        <w:rPr>
          <w:rFonts w:ascii="Times New Roman" w:hAnsi="Times New Roman" w:cs="Times New Roman"/>
          <w:sz w:val="16"/>
          <w:szCs w:val="16"/>
          <w:vertAlign w:val="superscript"/>
        </w:rPr>
        <w:footnoteReference w:id="15"/>
      </w:r>
    </w:p>
    <w:p w14:paraId="3BC785E9" w14:textId="77777777" w:rsidR="0052738F" w:rsidRDefault="0052738F">
      <w:pPr>
        <w:pStyle w:val="ad"/>
        <w:ind w:left="206"/>
        <w:rPr>
          <w:color w:val="auto"/>
        </w:rPr>
      </w:pP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6"/>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017216E4" w14:textId="77777777" w:rsidR="00A57638" w:rsidRPr="00EB2D57" w:rsidRDefault="0052738F" w:rsidP="0052738F">
      <w:pPr>
        <w:pStyle w:val="af5"/>
      </w:pPr>
      <w:bookmarkStart w:id="386" w:name="bookmark773"/>
      <w:r>
        <w:t xml:space="preserve">5 </w:t>
      </w:r>
      <w:r w:rsidR="00E235EB" w:rsidRPr="00EB2D57">
        <w:t>КЛАСС</w:t>
      </w:r>
      <w:bookmarkEnd w:id="386"/>
    </w:p>
    <w:p w14:paraId="10E4EC7E" w14:textId="77777777" w:rsidR="0052738F" w:rsidRDefault="0052738F" w:rsidP="0052738F">
      <w:pPr>
        <w:pStyle w:val="af5"/>
      </w:pPr>
    </w:p>
    <w:p w14:paraId="39515213" w14:textId="77777777" w:rsidR="00A57638" w:rsidRPr="00EB2D57" w:rsidRDefault="00E235EB" w:rsidP="0052738F">
      <w:pPr>
        <w:pStyle w:val="af5"/>
      </w:pPr>
      <w:r w:rsidRPr="00EB2D57">
        <w:t xml:space="preserve">ИСТОРИЯ ДРЕВНЕГО МИРА </w:t>
      </w:r>
      <w:r w:rsidRPr="00EB2D57">
        <w:rPr>
          <w:bCs/>
        </w:rPr>
        <w:t>(68 ч)</w:t>
      </w:r>
    </w:p>
    <w:p w14:paraId="7FC67FFF" w14:textId="77777777"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EB2D57" w:rsidRDefault="00E235EB" w:rsidP="0052738F">
      <w:pPr>
        <w:pStyle w:val="af5"/>
      </w:pPr>
      <w:bookmarkStart w:id="387" w:name="bookmark776"/>
      <w:r w:rsidRPr="00EB2D57">
        <w:t xml:space="preserve">ПЕРВОБЫТНОСТЬ </w:t>
      </w:r>
      <w:r w:rsidRPr="00EB2D57">
        <w:rPr>
          <w:bCs/>
        </w:rPr>
        <w:t>(4 ч)</w:t>
      </w:r>
      <w:bookmarkEnd w:id="387"/>
    </w:p>
    <w:p w14:paraId="377F323C" w14:textId="77777777"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14:paraId="31D42CE9" w14:textId="77777777" w:rsidR="00A57638" w:rsidRPr="00EB2D57" w:rsidRDefault="00E235EB" w:rsidP="0052738F">
      <w:pPr>
        <w:pStyle w:val="af5"/>
      </w:pPr>
      <w:bookmarkStart w:id="388" w:name="bookmark778"/>
      <w:r w:rsidRPr="00EB2D57">
        <w:t xml:space="preserve">ДРЕВНИЙ МИР </w:t>
      </w:r>
      <w:r w:rsidRPr="00EB2D57">
        <w:rPr>
          <w:bCs/>
        </w:rPr>
        <w:t>(62 ч)</w:t>
      </w:r>
      <w:bookmarkEnd w:id="388"/>
    </w:p>
    <w:p w14:paraId="33CBAF40" w14:textId="77777777"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14:paraId="280F0477" w14:textId="77777777" w:rsidR="00A57638" w:rsidRPr="00EB2D57" w:rsidRDefault="00E235EB" w:rsidP="00B267CC">
      <w:pPr>
        <w:pStyle w:val="af5"/>
      </w:pPr>
      <w:bookmarkStart w:id="389" w:name="bookmark780"/>
      <w:r w:rsidRPr="00EB2D57">
        <w:t xml:space="preserve">Древний Восток </w:t>
      </w:r>
      <w:r w:rsidRPr="00EB2D57">
        <w:rPr>
          <w:bCs/>
        </w:rPr>
        <w:t>(20 ч)</w:t>
      </w:r>
      <w:bookmarkEnd w:id="389"/>
    </w:p>
    <w:p w14:paraId="632B1761" w14:textId="77777777" w:rsidR="00A57638" w:rsidRPr="00EB2D57" w:rsidRDefault="00E235EB">
      <w:pPr>
        <w:pStyle w:val="13"/>
        <w:spacing w:after="180" w:line="257" w:lineRule="auto"/>
        <w:jc w:val="both"/>
        <w:rPr>
          <w:color w:val="auto"/>
        </w:rPr>
      </w:pPr>
      <w:r w:rsidRPr="00EB2D57">
        <w:rPr>
          <w:color w:val="auto"/>
        </w:rPr>
        <w:lastRenderedPageBreak/>
        <w:t>Понятие «Древний Восток». Карта Древневосточного мира.</w:t>
      </w:r>
    </w:p>
    <w:p w14:paraId="072CCF64" w14:textId="77777777" w:rsidR="00A57638" w:rsidRPr="00EB2D57" w:rsidRDefault="00E235EB" w:rsidP="0052738F">
      <w:pPr>
        <w:pStyle w:val="af5"/>
      </w:pPr>
      <w:bookmarkStart w:id="390" w:name="bookmark782"/>
      <w:r w:rsidRPr="00EB2D57">
        <w:t xml:space="preserve">Древний Египет </w:t>
      </w:r>
      <w:r w:rsidRPr="00EB2D57">
        <w:rPr>
          <w:bCs/>
        </w:rPr>
        <w:t>(7 ч)</w:t>
      </w:r>
      <w:bookmarkEnd w:id="390"/>
    </w:p>
    <w:p w14:paraId="5D1CD910" w14:textId="77777777"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14:paraId="02E4F0D5" w14:textId="77777777"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EB2D57" w:rsidRDefault="00E235EB" w:rsidP="0052738F">
      <w:pPr>
        <w:pStyle w:val="af5"/>
      </w:pPr>
      <w:bookmarkStart w:id="391" w:name="bookmark784"/>
      <w:r w:rsidRPr="00EB2D57">
        <w:t xml:space="preserve">Древние цивилизации Месопотамии </w:t>
      </w:r>
      <w:r w:rsidRPr="00EB2D57">
        <w:rPr>
          <w:bCs/>
        </w:rPr>
        <w:t>(4 ч)</w:t>
      </w:r>
      <w:bookmarkEnd w:id="391"/>
    </w:p>
    <w:p w14:paraId="773CFCE8" w14:textId="77777777"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14:paraId="3BDB72A8" w14:textId="77777777"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14:paraId="6CCA66AD" w14:textId="77777777"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14:paraId="2BD1FE46" w14:textId="77777777" w:rsidR="00A57638" w:rsidRPr="00EB2D57" w:rsidRDefault="00E235EB" w:rsidP="0052738F">
      <w:pPr>
        <w:pStyle w:val="af5"/>
      </w:pPr>
      <w:bookmarkStart w:id="392" w:name="bookmark786"/>
      <w:r w:rsidRPr="00EB2D57">
        <w:t xml:space="preserve">Восточное Средиземноморье в древности </w:t>
      </w:r>
      <w:r w:rsidRPr="00EB2D57">
        <w:rPr>
          <w:bCs/>
        </w:rPr>
        <w:t>(2 ч)</w:t>
      </w:r>
      <w:bookmarkEnd w:id="392"/>
    </w:p>
    <w:p w14:paraId="32148DFC" w14:textId="77777777"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EB2D57" w:rsidRDefault="00E235EB" w:rsidP="0052738F">
      <w:pPr>
        <w:pStyle w:val="af5"/>
      </w:pPr>
      <w:bookmarkStart w:id="393" w:name="bookmark788"/>
      <w:r w:rsidRPr="00EB2D57">
        <w:t xml:space="preserve">Персидская держава </w:t>
      </w:r>
      <w:r w:rsidRPr="00EB2D57">
        <w:rPr>
          <w:bCs/>
        </w:rPr>
        <w:t>(2 ч)</w:t>
      </w:r>
      <w:bookmarkEnd w:id="393"/>
    </w:p>
    <w:p w14:paraId="2F7E975B" w14:textId="77777777"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EB2D57" w:rsidRDefault="00E235EB" w:rsidP="0052738F">
      <w:pPr>
        <w:pStyle w:val="af5"/>
      </w:pPr>
      <w:bookmarkStart w:id="394" w:name="bookmark790"/>
      <w:r w:rsidRPr="00EB2D57">
        <w:t xml:space="preserve">Древняя Индия </w:t>
      </w:r>
      <w:r w:rsidRPr="00EB2D57">
        <w:rPr>
          <w:bCs/>
        </w:rPr>
        <w:t>(2 ч)</w:t>
      </w:r>
      <w:bookmarkEnd w:id="394"/>
    </w:p>
    <w:p w14:paraId="4963D7C1" w14:textId="77777777"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w:t>
      </w:r>
      <w:r w:rsidRPr="00EB2D57">
        <w:rPr>
          <w:color w:val="auto"/>
        </w:rPr>
        <w:lastRenderedPageBreak/>
        <w:t>литература, художественная культура, научное познание).</w:t>
      </w:r>
    </w:p>
    <w:p w14:paraId="1658E8F9" w14:textId="77777777" w:rsidR="00A57638" w:rsidRPr="00EB2D57" w:rsidRDefault="00E235EB" w:rsidP="0052738F">
      <w:pPr>
        <w:pStyle w:val="af5"/>
      </w:pPr>
      <w:bookmarkStart w:id="395" w:name="bookmark792"/>
      <w:r w:rsidRPr="00EB2D57">
        <w:t xml:space="preserve">Древний Китай </w:t>
      </w:r>
      <w:r w:rsidRPr="00EB2D57">
        <w:rPr>
          <w:bCs/>
        </w:rPr>
        <w:t>(3 ч)</w:t>
      </w:r>
      <w:bookmarkEnd w:id="395"/>
    </w:p>
    <w:p w14:paraId="6BEE5479" w14:textId="77777777"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EB2D57" w:rsidRDefault="00E235EB" w:rsidP="0052738F">
      <w:pPr>
        <w:pStyle w:val="af5"/>
      </w:pPr>
      <w:bookmarkStart w:id="396" w:name="bookmark794"/>
      <w:r w:rsidRPr="00EB2D57">
        <w:t xml:space="preserve">Древняя Греция. Эллинизм </w:t>
      </w:r>
      <w:r w:rsidRPr="00EB2D57">
        <w:rPr>
          <w:bCs/>
        </w:rPr>
        <w:t>(20 ч)</w:t>
      </w:r>
      <w:bookmarkEnd w:id="396"/>
    </w:p>
    <w:p w14:paraId="6FA9C60F" w14:textId="77777777" w:rsidR="00A57638" w:rsidRPr="00EB2D57" w:rsidRDefault="00E235EB" w:rsidP="0052738F">
      <w:pPr>
        <w:pStyle w:val="af5"/>
      </w:pPr>
      <w:r w:rsidRPr="00EB2D57">
        <w:t xml:space="preserve">Древнейшая Греция </w:t>
      </w:r>
      <w:r w:rsidRPr="00EB2D57">
        <w:rPr>
          <w:bCs/>
        </w:rPr>
        <w:t>(4 ч)</w:t>
      </w:r>
    </w:p>
    <w:p w14:paraId="5F202662" w14:textId="77777777"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EB2D57" w:rsidRDefault="00E235EB" w:rsidP="0052738F">
      <w:pPr>
        <w:pStyle w:val="af5"/>
      </w:pPr>
      <w:bookmarkStart w:id="397" w:name="bookmark797"/>
      <w:r w:rsidRPr="00EB2D57">
        <w:t xml:space="preserve">Греческие полисы </w:t>
      </w:r>
      <w:r w:rsidRPr="00EB2D57">
        <w:rPr>
          <w:bCs/>
        </w:rPr>
        <w:t>(10 ч)</w:t>
      </w:r>
      <w:bookmarkEnd w:id="397"/>
    </w:p>
    <w:p w14:paraId="51BD5057" w14:textId="77777777"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EB2D57" w:rsidRDefault="00E235EB" w:rsidP="0052738F">
      <w:pPr>
        <w:pStyle w:val="af5"/>
      </w:pPr>
      <w:bookmarkStart w:id="398" w:name="bookmark799"/>
      <w:r w:rsidRPr="00EB2D57">
        <w:t xml:space="preserve">Культура Древней Греции </w:t>
      </w:r>
      <w:r w:rsidRPr="00EB2D57">
        <w:rPr>
          <w:bCs/>
        </w:rPr>
        <w:t>(3 ч)</w:t>
      </w:r>
      <w:bookmarkEnd w:id="398"/>
    </w:p>
    <w:p w14:paraId="3AA7FE8F" w14:textId="77777777"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EB2D57" w:rsidRDefault="00E235EB" w:rsidP="0052738F">
      <w:pPr>
        <w:pStyle w:val="af5"/>
      </w:pPr>
      <w:bookmarkStart w:id="399" w:name="bookmark801"/>
      <w:r w:rsidRPr="00EB2D57">
        <w:t xml:space="preserve">Македонские завоевания. Эллинизм </w:t>
      </w:r>
      <w:r w:rsidRPr="00EB2D57">
        <w:rPr>
          <w:bCs/>
        </w:rPr>
        <w:t>(3 ч)</w:t>
      </w:r>
      <w:bookmarkEnd w:id="399"/>
    </w:p>
    <w:p w14:paraId="208A531B" w14:textId="77777777"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над греческими полисами. Коринфский союз. Александр Македонский и </w:t>
      </w:r>
      <w:r w:rsidRPr="00EB2D57">
        <w:rPr>
          <w:color w:val="auto"/>
        </w:rPr>
        <w:lastRenderedPageBreak/>
        <w:t>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EB2D57" w:rsidRDefault="00E235EB" w:rsidP="0052738F">
      <w:pPr>
        <w:pStyle w:val="af5"/>
      </w:pPr>
      <w:bookmarkStart w:id="400" w:name="bookmark803"/>
      <w:r w:rsidRPr="00EB2D57">
        <w:t xml:space="preserve">Древний Рим </w:t>
      </w:r>
      <w:r w:rsidRPr="00EB2D57">
        <w:rPr>
          <w:bCs/>
        </w:rPr>
        <w:t>(20 ч)</w:t>
      </w:r>
      <w:bookmarkEnd w:id="400"/>
    </w:p>
    <w:p w14:paraId="05FBE99A" w14:textId="77777777" w:rsidR="00A57638" w:rsidRPr="00EB2D57" w:rsidRDefault="00E235EB" w:rsidP="0052738F">
      <w:pPr>
        <w:pStyle w:val="af5"/>
      </w:pPr>
      <w:r w:rsidRPr="00EB2D57">
        <w:t xml:space="preserve">Возникновение Римского государства </w:t>
      </w:r>
      <w:r w:rsidRPr="00EB2D57">
        <w:rPr>
          <w:bCs/>
        </w:rPr>
        <w:t>(3 ч)</w:t>
      </w:r>
    </w:p>
    <w:p w14:paraId="2C3D59B1" w14:textId="77777777"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EB2D57" w:rsidRDefault="00E235EB" w:rsidP="0052738F">
      <w:pPr>
        <w:pStyle w:val="af5"/>
      </w:pPr>
      <w:bookmarkStart w:id="401" w:name="bookmark806"/>
      <w:r w:rsidRPr="00EB2D57">
        <w:t xml:space="preserve">Римские завоевания в Средиземноморье </w:t>
      </w:r>
      <w:r w:rsidRPr="00EB2D57">
        <w:rPr>
          <w:bCs/>
        </w:rPr>
        <w:t>(3 ч)</w:t>
      </w:r>
      <w:bookmarkEnd w:id="401"/>
    </w:p>
    <w:p w14:paraId="3AEB0101" w14:textId="77777777"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EB2D57" w:rsidRDefault="00E235EB" w:rsidP="0052738F">
      <w:pPr>
        <w:pStyle w:val="af5"/>
      </w:pPr>
      <w:bookmarkStart w:id="402" w:name="bookmark808"/>
      <w:r w:rsidRPr="00EB2D57">
        <w:t xml:space="preserve">Поздняя Римская республика. Гражданские войны </w:t>
      </w:r>
      <w:r w:rsidRPr="00EB2D57">
        <w:rPr>
          <w:bCs/>
        </w:rPr>
        <w:t>(5 ч)</w:t>
      </w:r>
      <w:bookmarkEnd w:id="402"/>
    </w:p>
    <w:p w14:paraId="5F86F49F" w14:textId="77777777"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EB2D57" w:rsidRDefault="00E235EB" w:rsidP="0052738F">
      <w:pPr>
        <w:pStyle w:val="af5"/>
      </w:pPr>
      <w:bookmarkStart w:id="403" w:name="bookmark810"/>
      <w:r w:rsidRPr="00EB2D57">
        <w:t xml:space="preserve">Расцвет и падение Римской империи </w:t>
      </w:r>
      <w:r w:rsidRPr="00EB2D57">
        <w:rPr>
          <w:bCs/>
        </w:rPr>
        <w:t>(6 ч)</w:t>
      </w:r>
      <w:bookmarkEnd w:id="403"/>
    </w:p>
    <w:p w14:paraId="17C2B82E" w14:textId="77777777"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14:paraId="2420877E" w14:textId="77777777"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14:paraId="0EFAAAE4" w14:textId="77777777" w:rsidR="00A57638" w:rsidRPr="00EB2D57" w:rsidRDefault="00E235EB" w:rsidP="0052738F">
      <w:pPr>
        <w:pStyle w:val="af5"/>
      </w:pPr>
      <w:bookmarkStart w:id="404" w:name="bookmark812"/>
      <w:r w:rsidRPr="00EB2D57">
        <w:t xml:space="preserve">Культура Древнего Рима </w:t>
      </w:r>
      <w:r w:rsidRPr="00EB2D57">
        <w:rPr>
          <w:bCs/>
        </w:rPr>
        <w:t>(3 ч)</w:t>
      </w:r>
      <w:bookmarkEnd w:id="404"/>
    </w:p>
    <w:p w14:paraId="417AB68F" w14:textId="77777777"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14:paraId="5758D9A4" w14:textId="77777777" w:rsidR="00A57638" w:rsidRPr="00EB2D57" w:rsidRDefault="0052738F" w:rsidP="0052738F">
      <w:pPr>
        <w:pStyle w:val="af5"/>
      </w:pPr>
      <w:bookmarkStart w:id="405" w:name="bookmark814"/>
      <w:r>
        <w:t xml:space="preserve">6 </w:t>
      </w:r>
      <w:r w:rsidR="00E235EB" w:rsidRPr="00EB2D57">
        <w:t>КЛАСС</w:t>
      </w:r>
      <w:bookmarkEnd w:id="405"/>
    </w:p>
    <w:p w14:paraId="06A25959" w14:textId="77777777" w:rsidR="0052738F" w:rsidRDefault="0052738F" w:rsidP="0052738F">
      <w:pPr>
        <w:pStyle w:val="af5"/>
      </w:pPr>
    </w:p>
    <w:p w14:paraId="1D4A6CF9" w14:textId="77777777" w:rsidR="00A57638" w:rsidRPr="00EB2D57" w:rsidRDefault="00E235EB" w:rsidP="0052738F">
      <w:pPr>
        <w:pStyle w:val="af5"/>
      </w:pPr>
      <w:r w:rsidRPr="00EB2D57">
        <w:t xml:space="preserve">ВСЕОБЩАЯ ИСТОРИЯ. ИСТОРИЯ СРЕДНИХ ВЕКОВ </w:t>
      </w:r>
      <w:r w:rsidRPr="00EB2D57">
        <w:rPr>
          <w:bCs/>
        </w:rPr>
        <w:t>(23 ч)</w:t>
      </w:r>
    </w:p>
    <w:p w14:paraId="4B43446E" w14:textId="77777777"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Введение </w:t>
      </w:r>
      <w:r w:rsidRPr="00EB2D57">
        <w:rPr>
          <w:color w:val="auto"/>
        </w:rPr>
        <w:t>(1 ч). Средние века: понятие, хронологические рамки и периодизация Средневековья.</w:t>
      </w:r>
    </w:p>
    <w:p w14:paraId="6EA4FDBC" w14:textId="77777777" w:rsidR="00A57638" w:rsidRPr="00EB2D57" w:rsidRDefault="00E235EB" w:rsidP="0052738F">
      <w:pPr>
        <w:pStyle w:val="af5"/>
      </w:pPr>
      <w:bookmarkStart w:id="406" w:name="bookmark817"/>
      <w:r w:rsidRPr="00EB2D57">
        <w:t xml:space="preserve">Народы Европы в раннее Средневековье </w:t>
      </w:r>
      <w:r w:rsidRPr="00EB2D57">
        <w:rPr>
          <w:bCs/>
        </w:rPr>
        <w:t>(4 ч)</w:t>
      </w:r>
      <w:bookmarkEnd w:id="406"/>
    </w:p>
    <w:p w14:paraId="4AA703F7" w14:textId="77777777"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EB2D57" w:rsidRDefault="00E235EB" w:rsidP="0052738F">
      <w:pPr>
        <w:pStyle w:val="af5"/>
      </w:pPr>
      <w:bookmarkStart w:id="407"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7"/>
    </w:p>
    <w:p w14:paraId="30AAD00F" w14:textId="77777777"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EB2D57" w:rsidRDefault="00E235EB" w:rsidP="0052738F">
      <w:pPr>
        <w:pStyle w:val="af5"/>
      </w:pPr>
      <w:bookmarkStart w:id="408"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8"/>
    </w:p>
    <w:p w14:paraId="2A908041" w14:textId="77777777"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EB2D57" w:rsidRDefault="00E235EB" w:rsidP="0052738F">
      <w:pPr>
        <w:pStyle w:val="af5"/>
      </w:pPr>
      <w:bookmarkStart w:id="409" w:name="bookmark823"/>
      <w:r w:rsidRPr="00EB2D57">
        <w:t xml:space="preserve">Средневековое европейское общество </w:t>
      </w:r>
      <w:r w:rsidRPr="00EB2D57">
        <w:rPr>
          <w:bCs/>
        </w:rPr>
        <w:t>(3 ч)</w:t>
      </w:r>
      <w:bookmarkEnd w:id="409"/>
    </w:p>
    <w:p w14:paraId="61818A8F" w14:textId="77777777"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EB2D57" w:rsidRDefault="00E235EB">
      <w:pPr>
        <w:pStyle w:val="13"/>
        <w:spacing w:after="140"/>
        <w:jc w:val="both"/>
        <w:rPr>
          <w:color w:val="auto"/>
        </w:rPr>
      </w:pPr>
      <w:r w:rsidRPr="00EB2D57">
        <w:rPr>
          <w:color w:val="auto"/>
        </w:rPr>
        <w:t xml:space="preserve">Церковь и духовенство. Разделение христианства на католицизм и </w:t>
      </w:r>
      <w:r w:rsidRPr="00EB2D57">
        <w:rPr>
          <w:color w:val="auto"/>
        </w:rPr>
        <w:lastRenderedPageBreak/>
        <w:t>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EB2D57" w:rsidRDefault="00E235EB" w:rsidP="0052738F">
      <w:pPr>
        <w:pStyle w:val="af5"/>
      </w:pPr>
      <w:bookmarkStart w:id="410"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410"/>
    </w:p>
    <w:p w14:paraId="54E71C9E" w14:textId="77777777"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14:paraId="4141CB37" w14:textId="77777777"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14:paraId="141DD373" w14:textId="77777777" w:rsidR="00A57638" w:rsidRPr="00EB2D57" w:rsidRDefault="00E235EB" w:rsidP="0052738F">
      <w:pPr>
        <w:pStyle w:val="af5"/>
      </w:pPr>
      <w:bookmarkStart w:id="411" w:name="bookmark827"/>
      <w:r w:rsidRPr="00EB2D57">
        <w:t xml:space="preserve">Культура средневековой Европы </w:t>
      </w:r>
      <w:r w:rsidRPr="00EB2D57">
        <w:rPr>
          <w:bCs/>
        </w:rPr>
        <w:t>(2 ч)</w:t>
      </w:r>
      <w:bookmarkEnd w:id="411"/>
    </w:p>
    <w:p w14:paraId="5745ADC8" w14:textId="77777777"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EB2D57" w:rsidRDefault="00E235EB" w:rsidP="0052738F">
      <w:pPr>
        <w:pStyle w:val="af5"/>
      </w:pPr>
      <w:bookmarkStart w:id="412" w:name="bookmark829"/>
      <w:r w:rsidRPr="00EB2D57">
        <w:t xml:space="preserve">Страны Востока в Средние века </w:t>
      </w:r>
      <w:r w:rsidRPr="00EB2D57">
        <w:rPr>
          <w:bCs/>
        </w:rPr>
        <w:t>(3 ч)</w:t>
      </w:r>
      <w:bookmarkEnd w:id="412"/>
    </w:p>
    <w:p w14:paraId="5D426493" w14:textId="77777777"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14:paraId="5719528A" w14:textId="77777777"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14:paraId="01804AA2" w14:textId="77777777" w:rsidR="0052738F" w:rsidRDefault="0052738F" w:rsidP="0052738F">
      <w:pPr>
        <w:pStyle w:val="af5"/>
      </w:pPr>
      <w:bookmarkStart w:id="413" w:name="bookmark831"/>
    </w:p>
    <w:p w14:paraId="31BBDBCE" w14:textId="77777777"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413"/>
    </w:p>
    <w:p w14:paraId="0EEC3519" w14:textId="77777777"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Средних веков.</w:t>
      </w:r>
    </w:p>
    <w:p w14:paraId="06D933F9" w14:textId="77777777" w:rsidR="00A57638" w:rsidRPr="00EB2D57" w:rsidRDefault="00E235EB" w:rsidP="0052738F">
      <w:pPr>
        <w:pStyle w:val="af5"/>
      </w:pPr>
      <w:bookmarkStart w:id="414" w:name="bookmark833"/>
      <w:r w:rsidRPr="00EB2D57">
        <w:lastRenderedPageBreak/>
        <w:t>ИСТОРИЯ РОССИИ. ОТ РУСИ К РОССИЙСКОМУ ГОСУДАРСТВУ (45 ч)</w:t>
      </w:r>
      <w:bookmarkEnd w:id="414"/>
    </w:p>
    <w:p w14:paraId="55AB95E9" w14:textId="77777777"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EB2D57" w:rsidRDefault="00E235EB" w:rsidP="0052738F">
      <w:pPr>
        <w:pStyle w:val="af5"/>
      </w:pPr>
      <w:bookmarkStart w:id="415" w:name="bookmark835"/>
      <w:r w:rsidRPr="00EB2D57">
        <w:t>Народы и государства на территории нашей страны</w:t>
      </w:r>
      <w:bookmarkEnd w:id="415"/>
    </w:p>
    <w:p w14:paraId="2DB3AE8C" w14:textId="77777777"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14:paraId="613BFFE8" w14:textId="77777777"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14:paraId="680DEAB2" w14:textId="77777777" w:rsidR="0052738F" w:rsidRDefault="0052738F" w:rsidP="0052738F">
      <w:pPr>
        <w:pStyle w:val="af5"/>
      </w:pPr>
      <w:bookmarkStart w:id="416" w:name="bookmark838"/>
    </w:p>
    <w:p w14:paraId="78F1AE44" w14:textId="77777777"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416"/>
    </w:p>
    <w:p w14:paraId="6AB74D5A" w14:textId="77777777"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14:paraId="151F7035" w14:textId="77777777"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14:paraId="7220540D" w14:textId="77777777"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EB2D57" w:rsidRDefault="00E235EB" w:rsidP="0052738F">
      <w:pPr>
        <w:pStyle w:val="13"/>
        <w:widowControl/>
        <w:spacing w:line="252" w:lineRule="auto"/>
        <w:ind w:firstLine="238"/>
        <w:jc w:val="both"/>
        <w:rPr>
          <w:color w:val="auto"/>
        </w:rPr>
      </w:pPr>
      <w:r w:rsidRPr="00EB2D57">
        <w:rPr>
          <w:color w:val="auto"/>
        </w:rPr>
        <w:t>Принятие христианства и его значение. Византийское наследие на Руси.</w:t>
      </w:r>
    </w:p>
    <w:p w14:paraId="4DD069C2" w14:textId="77777777"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w:t>
      </w:r>
      <w:r w:rsidRPr="00EB2D57">
        <w:rPr>
          <w:color w:val="auto"/>
        </w:rPr>
        <w:lastRenderedPageBreak/>
        <w:t>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14:paraId="261BC416" w14:textId="77777777"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EB2D57" w:rsidRDefault="00E235EB" w:rsidP="0052738F">
      <w:pPr>
        <w:pStyle w:val="af5"/>
      </w:pPr>
      <w:bookmarkStart w:id="417"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417"/>
    </w:p>
    <w:p w14:paraId="7C6DD908" w14:textId="77777777"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EB2D57" w:rsidRDefault="00E235EB" w:rsidP="0052738F">
      <w:pPr>
        <w:pStyle w:val="af5"/>
      </w:pPr>
      <w:bookmarkStart w:id="418" w:name="bookmark842"/>
      <w:r w:rsidRPr="00EB2D57">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418"/>
    </w:p>
    <w:p w14:paraId="5295CA89" w14:textId="77777777" w:rsidR="00A57638" w:rsidRPr="00EB2D57" w:rsidRDefault="00E235EB">
      <w:pPr>
        <w:pStyle w:val="13"/>
        <w:jc w:val="both"/>
        <w:rPr>
          <w:color w:val="auto"/>
        </w:rPr>
      </w:pPr>
      <w:r w:rsidRPr="00EB2D57">
        <w:rPr>
          <w:color w:val="auto"/>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w:t>
      </w:r>
      <w:r w:rsidRPr="00EB2D57">
        <w:rPr>
          <w:color w:val="auto"/>
        </w:rPr>
        <w:lastRenderedPageBreak/>
        <w:t>зависимости русских земель от ордынских ханов (так называемое ордынское иго).</w:t>
      </w:r>
    </w:p>
    <w:p w14:paraId="5787D823" w14:textId="77777777"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14:paraId="2F85482A" w14:textId="77777777"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77777777"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3458CCD" w14:textId="77777777" w:rsidR="0052738F" w:rsidRDefault="0052738F" w:rsidP="0052738F">
      <w:pPr>
        <w:pStyle w:val="af5"/>
      </w:pPr>
      <w:bookmarkStart w:id="419" w:name="bookmark844"/>
    </w:p>
    <w:p w14:paraId="0E377223" w14:textId="77777777"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419"/>
    </w:p>
    <w:p w14:paraId="00225E25" w14:textId="77777777"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 xml:space="preserve">Присоединение Новгорода и Твери. Ликвидация зависимости от Орды. Расширение международных связей Московского государства. Принятие </w:t>
      </w:r>
      <w:r w:rsidRPr="00EB2D57">
        <w:rPr>
          <w:color w:val="auto"/>
        </w:rPr>
        <w:lastRenderedPageBreak/>
        <w:t>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7"/>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14:paraId="4D028437" w14:textId="77777777"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14:paraId="74971076" w14:textId="77777777" w:rsidR="00A57638" w:rsidRDefault="0052738F" w:rsidP="0052738F">
      <w:pPr>
        <w:pStyle w:val="af5"/>
      </w:pPr>
      <w:bookmarkStart w:id="420" w:name="bookmark846"/>
      <w:r>
        <w:t xml:space="preserve">7 </w:t>
      </w:r>
      <w:r w:rsidR="00E235EB" w:rsidRPr="00EB2D57">
        <w:t>КЛАСС</w:t>
      </w:r>
      <w:bookmarkEnd w:id="420"/>
    </w:p>
    <w:p w14:paraId="625F80F1" w14:textId="77777777" w:rsidR="0052738F" w:rsidRPr="00EB2D57" w:rsidRDefault="0052738F" w:rsidP="0052738F">
      <w:pPr>
        <w:pStyle w:val="af5"/>
      </w:pPr>
    </w:p>
    <w:p w14:paraId="04E283FB" w14:textId="77777777" w:rsidR="00A57638" w:rsidRPr="00EB2D57" w:rsidRDefault="00E235EB" w:rsidP="0052738F">
      <w:pPr>
        <w:pStyle w:val="af5"/>
      </w:pPr>
      <w:r w:rsidRPr="00EB2D57">
        <w:t>ВСЕОБЩАЯ ИСТОРИЯ. ИСТОРИЯ НОВОГО ВРЕМЕНИ.</w:t>
      </w:r>
    </w:p>
    <w:p w14:paraId="00EDF347" w14:textId="77777777" w:rsidR="00A57638" w:rsidRPr="00EB2D57" w:rsidRDefault="00E235EB" w:rsidP="0052738F">
      <w:pPr>
        <w:pStyle w:val="af5"/>
      </w:pPr>
      <w:bookmarkStart w:id="421"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421"/>
    </w:p>
    <w:p w14:paraId="439A9C05" w14:textId="77777777"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14:paraId="1D60529F" w14:textId="77777777" w:rsidR="00A57638" w:rsidRPr="00EB2D57" w:rsidRDefault="00E235EB" w:rsidP="0052738F">
      <w:pPr>
        <w:pStyle w:val="af5"/>
      </w:pPr>
      <w:bookmarkStart w:id="422" w:name="bookmark851"/>
      <w:r w:rsidRPr="00EB2D57">
        <w:t xml:space="preserve">Великие географические открытия </w:t>
      </w:r>
      <w:r w:rsidRPr="00EB2D57">
        <w:rPr>
          <w:bCs/>
        </w:rPr>
        <w:t>(2 ч)</w:t>
      </w:r>
      <w:bookmarkEnd w:id="422"/>
    </w:p>
    <w:p w14:paraId="134E64CC" w14:textId="77777777"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14:paraId="417DA114" w14:textId="77777777" w:rsidR="00A57638" w:rsidRPr="00EB2D57" w:rsidRDefault="00E235EB" w:rsidP="0052738F">
      <w:pPr>
        <w:pStyle w:val="af5"/>
      </w:pPr>
      <w:bookmarkStart w:id="423"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3"/>
    </w:p>
    <w:p w14:paraId="0B99543C" w14:textId="77777777" w:rsidR="00A57638" w:rsidRPr="00EB2D57" w:rsidRDefault="00E235EB">
      <w:pPr>
        <w:pStyle w:val="13"/>
        <w:spacing w:after="140" w:line="240" w:lineRule="auto"/>
        <w:jc w:val="both"/>
        <w:rPr>
          <w:color w:val="auto"/>
        </w:rPr>
      </w:pPr>
      <w:r w:rsidRPr="00EB2D57">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EB2D57" w:rsidRDefault="00E235EB" w:rsidP="00BF75E3">
      <w:pPr>
        <w:pStyle w:val="af5"/>
      </w:pPr>
      <w:bookmarkStart w:id="424" w:name="bookmark855"/>
      <w:r w:rsidRPr="00EB2D57">
        <w:t xml:space="preserve">Реформация и контрреформация в Европе </w:t>
      </w:r>
      <w:r w:rsidRPr="00EB2D57">
        <w:rPr>
          <w:bCs/>
        </w:rPr>
        <w:t>(2 ч)</w:t>
      </w:r>
      <w:bookmarkEnd w:id="424"/>
    </w:p>
    <w:p w14:paraId="260FBFCF" w14:textId="77777777" w:rsidR="00A57638" w:rsidRPr="00EB2D57" w:rsidRDefault="00E235EB">
      <w:pPr>
        <w:pStyle w:val="13"/>
        <w:spacing w:after="140" w:line="240" w:lineRule="auto"/>
        <w:jc w:val="both"/>
        <w:rPr>
          <w:color w:val="auto"/>
        </w:rPr>
      </w:pPr>
      <w:r w:rsidRPr="00EB2D57">
        <w:rPr>
          <w:color w:val="auto"/>
        </w:rPr>
        <w:lastRenderedPageBreak/>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EB2D57" w:rsidRDefault="00E235EB" w:rsidP="00BF75E3">
      <w:pPr>
        <w:pStyle w:val="af5"/>
      </w:pPr>
      <w:bookmarkStart w:id="425"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425"/>
    </w:p>
    <w:p w14:paraId="7D536F83" w14:textId="77777777"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14:paraId="1EC29D19" w14:textId="77777777"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14:paraId="2B118F6A" w14:textId="77777777"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14:paraId="5BB7AC59" w14:textId="77777777"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EB2D57" w:rsidRDefault="00E235EB" w:rsidP="00BF75E3">
      <w:pPr>
        <w:pStyle w:val="af5"/>
      </w:pPr>
      <w:bookmarkStart w:id="426"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6"/>
    </w:p>
    <w:p w14:paraId="502FA83A" w14:textId="77777777"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EB2D57" w:rsidRDefault="00E235EB" w:rsidP="00BF75E3">
      <w:pPr>
        <w:pStyle w:val="af5"/>
      </w:pPr>
      <w:bookmarkStart w:id="427" w:name="bookmark861"/>
      <w:r w:rsidRPr="00EB2D57">
        <w:t xml:space="preserve">Европейская культура в раннее Новое время </w:t>
      </w:r>
      <w:r w:rsidRPr="00EB2D57">
        <w:rPr>
          <w:bCs/>
        </w:rPr>
        <w:t>(3 ч)</w:t>
      </w:r>
      <w:bookmarkEnd w:id="427"/>
    </w:p>
    <w:p w14:paraId="22B23225" w14:textId="77777777" w:rsidR="00A57638" w:rsidRPr="00EB2D57" w:rsidRDefault="00E235EB">
      <w:pPr>
        <w:pStyle w:val="13"/>
        <w:spacing w:after="180" w:line="257" w:lineRule="auto"/>
        <w:ind w:firstLine="260"/>
        <w:jc w:val="both"/>
        <w:rPr>
          <w:color w:val="auto"/>
        </w:rPr>
      </w:pPr>
      <w:r w:rsidRPr="00EB2D57">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EB2D57" w:rsidRDefault="00E235EB" w:rsidP="00BF75E3">
      <w:pPr>
        <w:pStyle w:val="af5"/>
      </w:pPr>
      <w:bookmarkStart w:id="428" w:name="bookmark863"/>
      <w:r w:rsidRPr="00EB2D57">
        <w:lastRenderedPageBreak/>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428"/>
    </w:p>
    <w:p w14:paraId="422B01C8" w14:textId="77777777"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06F03B7D" w14:textId="77777777"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14:paraId="4926D81E" w14:textId="77777777" w:rsidR="00A57638" w:rsidRPr="00EB2D57" w:rsidRDefault="00E235EB" w:rsidP="00BF75E3">
      <w:pPr>
        <w:pStyle w:val="af5"/>
      </w:pPr>
      <w:bookmarkStart w:id="429"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429"/>
    </w:p>
    <w:p w14:paraId="723DC918" w14:textId="77777777" w:rsidR="00A57638" w:rsidRPr="00EB2D57" w:rsidRDefault="00E235EB" w:rsidP="00BF75E3">
      <w:pPr>
        <w:pStyle w:val="af5"/>
      </w:pPr>
      <w:r w:rsidRPr="00EB2D57">
        <w:t xml:space="preserve">ОТ ВЕЛИКОГО КНЯЖЕСТВА К ЦАРСТВУ </w:t>
      </w:r>
      <w:r w:rsidRPr="00EB2D57">
        <w:rPr>
          <w:bCs/>
        </w:rPr>
        <w:t>(45 ч)</w:t>
      </w:r>
    </w:p>
    <w:p w14:paraId="47588186" w14:textId="77777777" w:rsidR="00BF75E3" w:rsidRDefault="00BF75E3" w:rsidP="00BF75E3">
      <w:pPr>
        <w:pStyle w:val="af5"/>
      </w:pPr>
      <w:bookmarkStart w:id="430" w:name="bookmark868"/>
    </w:p>
    <w:p w14:paraId="296DC96C" w14:textId="77777777"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430"/>
    </w:p>
    <w:p w14:paraId="73D5029B" w14:textId="77777777"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в. «Избранная рада»: ее состав и значение. Появление Земских соборов: 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 xml:space="preserve">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w:t>
      </w:r>
      <w:r w:rsidRPr="00EB2D57">
        <w:rPr>
          <w:color w:val="auto"/>
        </w:rPr>
        <w:lastRenderedPageBreak/>
        <w:t>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14:paraId="049FE33F" w14:textId="77777777"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Default="00BF75E3" w:rsidP="00BF75E3">
      <w:pPr>
        <w:pStyle w:val="af5"/>
      </w:pPr>
      <w:bookmarkStart w:id="431" w:name="bookmark870"/>
    </w:p>
    <w:p w14:paraId="0A538A48" w14:textId="77777777" w:rsidR="00A57638" w:rsidRPr="00EB2D57" w:rsidRDefault="00E235EB" w:rsidP="00BF75E3">
      <w:pPr>
        <w:pStyle w:val="af5"/>
      </w:pPr>
      <w:r w:rsidRPr="00EB2D57">
        <w:t xml:space="preserve">Смута в России </w:t>
      </w:r>
      <w:r w:rsidRPr="00EB2D57">
        <w:rPr>
          <w:bCs/>
        </w:rPr>
        <w:t>(9 ч)</w:t>
      </w:r>
      <w:bookmarkEnd w:id="431"/>
    </w:p>
    <w:p w14:paraId="41EC9837" w14:textId="77777777"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14:paraId="2C984854" w14:textId="77777777"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14:paraId="691B89E4" w14:textId="77777777"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w:t>
      </w:r>
      <w:r w:rsidRPr="00EB2D57">
        <w:rPr>
          <w:color w:val="auto"/>
        </w:rPr>
        <w:lastRenderedPageBreak/>
        <w:t>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EB2D57" w:rsidRDefault="00E235EB" w:rsidP="00BF75E3">
      <w:pPr>
        <w:pStyle w:val="af5"/>
      </w:pPr>
      <w:bookmarkStart w:id="432"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432"/>
    </w:p>
    <w:p w14:paraId="4BC5EFC6" w14:textId="77777777"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w:t>
      </w:r>
      <w:r w:rsidRPr="00EB2D57">
        <w:rPr>
          <w:color w:val="auto"/>
        </w:rPr>
        <w:lastRenderedPageBreak/>
        <w:t>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EB2D57" w:rsidRDefault="00E235EB" w:rsidP="00BF75E3">
      <w:pPr>
        <w:pStyle w:val="af5"/>
      </w:pPr>
      <w:bookmarkStart w:id="433"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433"/>
    </w:p>
    <w:p w14:paraId="317F3B38" w14:textId="77777777"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14:paraId="1BB7CDBB" w14:textId="77777777" w:rsidR="00A57638" w:rsidRPr="00EB2D57" w:rsidRDefault="00E235EB">
      <w:pPr>
        <w:pStyle w:val="13"/>
        <w:spacing w:line="240" w:lineRule="auto"/>
        <w:jc w:val="both"/>
        <w:rPr>
          <w:color w:val="auto"/>
        </w:rPr>
      </w:pPr>
      <w:r w:rsidRPr="00EB2D57">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55C37BA" w14:textId="77777777"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DD2CEA2" w14:textId="77777777"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14:paraId="4B4E04A0" w14:textId="77777777" w:rsidR="00BF75E3" w:rsidRDefault="00BF75E3" w:rsidP="00BF75E3">
      <w:pPr>
        <w:pStyle w:val="af5"/>
      </w:pPr>
      <w:bookmarkStart w:id="434" w:name="bookmark876"/>
    </w:p>
    <w:p w14:paraId="0B145DFF" w14:textId="77777777" w:rsidR="00A57638" w:rsidRPr="00EB2D57" w:rsidRDefault="00BF75E3" w:rsidP="00BF75E3">
      <w:pPr>
        <w:pStyle w:val="af5"/>
      </w:pPr>
      <w:r>
        <w:t xml:space="preserve">8 </w:t>
      </w:r>
      <w:r w:rsidR="00E235EB" w:rsidRPr="00EB2D57">
        <w:t>КЛАСС</w:t>
      </w:r>
      <w:bookmarkEnd w:id="434"/>
    </w:p>
    <w:p w14:paraId="2766BA62" w14:textId="77777777" w:rsidR="00BF75E3" w:rsidRDefault="00BF75E3" w:rsidP="00BF75E3">
      <w:pPr>
        <w:pStyle w:val="af5"/>
      </w:pPr>
    </w:p>
    <w:p w14:paraId="2B0904AA" w14:textId="77777777"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lastRenderedPageBreak/>
        <w:t>(23 ч)</w:t>
      </w:r>
    </w:p>
    <w:p w14:paraId="1404B70A" w14:textId="77777777"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14:paraId="13EEC6D7" w14:textId="77777777" w:rsidR="00BF75E3" w:rsidRDefault="00BF75E3" w:rsidP="00BF75E3">
      <w:pPr>
        <w:pStyle w:val="af5"/>
      </w:pPr>
      <w:bookmarkStart w:id="435" w:name="bookmark879"/>
    </w:p>
    <w:p w14:paraId="4A4ECF2A" w14:textId="77777777" w:rsidR="00A57638" w:rsidRPr="00EB2D57" w:rsidRDefault="00E235EB" w:rsidP="00BF75E3">
      <w:pPr>
        <w:pStyle w:val="af5"/>
      </w:pPr>
      <w:r w:rsidRPr="00EB2D57">
        <w:t xml:space="preserve">Век Просвещения </w:t>
      </w:r>
      <w:r w:rsidRPr="00EB2D57">
        <w:rPr>
          <w:bCs/>
        </w:rPr>
        <w:t>(2 ч)</w:t>
      </w:r>
      <w:bookmarkEnd w:id="435"/>
    </w:p>
    <w:p w14:paraId="4C6E6CC7" w14:textId="77777777"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Default="00BF75E3" w:rsidP="00BF75E3">
      <w:pPr>
        <w:pStyle w:val="af5"/>
      </w:pPr>
      <w:bookmarkStart w:id="436" w:name="bookmark881"/>
    </w:p>
    <w:p w14:paraId="6B135753" w14:textId="77777777"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36"/>
    </w:p>
    <w:p w14:paraId="6009F40D" w14:textId="77777777"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EB2D57" w:rsidRDefault="00E235EB" w:rsidP="00BF75E3">
      <w:pPr>
        <w:pStyle w:val="af5"/>
      </w:pPr>
      <w:bookmarkStart w:id="437" w:name="bookmark883"/>
      <w:r w:rsidRPr="00EB2D57">
        <w:t>Британские колонии в Северной Америке:</w:t>
      </w:r>
      <w:bookmarkEnd w:id="437"/>
    </w:p>
    <w:p w14:paraId="0EF8AE65" w14:textId="77777777" w:rsidR="00A57638" w:rsidRPr="00EB2D57" w:rsidRDefault="00E235EB" w:rsidP="00BF75E3">
      <w:pPr>
        <w:pStyle w:val="af5"/>
      </w:pPr>
      <w:r w:rsidRPr="00EB2D57">
        <w:t xml:space="preserve">борьба за независимость </w:t>
      </w:r>
      <w:r w:rsidRPr="00EB2D57">
        <w:rPr>
          <w:bCs/>
        </w:rPr>
        <w:t>(2 ч)</w:t>
      </w:r>
    </w:p>
    <w:p w14:paraId="75471CB9" w14:textId="77777777" w:rsidR="00A57638" w:rsidRPr="00EB2D57" w:rsidRDefault="00E235EB">
      <w:pPr>
        <w:pStyle w:val="13"/>
        <w:spacing w:after="140" w:line="257" w:lineRule="auto"/>
        <w:jc w:val="both"/>
        <w:rPr>
          <w:color w:val="auto"/>
        </w:rPr>
      </w:pPr>
      <w:r w:rsidRPr="00EB2D57">
        <w:rPr>
          <w:color w:val="auto"/>
        </w:rPr>
        <w:t xml:space="preserve">Создание английских колоний на американской земле. Состав европейских переселенцев. Складывание местного самоуправления. </w:t>
      </w:r>
      <w:r w:rsidRPr="00EB2D57">
        <w:rPr>
          <w:color w:val="auto"/>
        </w:rPr>
        <w:lastRenderedPageBreak/>
        <w:t>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EB2D57" w:rsidRDefault="00E235EB" w:rsidP="00BF75E3">
      <w:pPr>
        <w:pStyle w:val="af5"/>
      </w:pPr>
      <w:bookmarkStart w:id="438"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8"/>
    </w:p>
    <w:p w14:paraId="7C77438B" w14:textId="77777777"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EB2D57" w:rsidRDefault="00E235EB" w:rsidP="00BF75E3">
      <w:pPr>
        <w:pStyle w:val="af5"/>
      </w:pPr>
      <w:bookmarkStart w:id="439"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9"/>
    </w:p>
    <w:p w14:paraId="3F3AE164" w14:textId="77777777"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EB2D57" w:rsidRDefault="00E235EB" w:rsidP="00BF75E3">
      <w:pPr>
        <w:pStyle w:val="af5"/>
      </w:pPr>
      <w:bookmarkStart w:id="440"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440"/>
    </w:p>
    <w:p w14:paraId="1414B5BC" w14:textId="77777777"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EB2D57" w:rsidRDefault="00E235EB" w:rsidP="00BF75E3">
      <w:pPr>
        <w:pStyle w:val="af5"/>
      </w:pPr>
      <w:bookmarkStart w:id="441"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41"/>
    </w:p>
    <w:p w14:paraId="227983AF" w14:textId="77777777"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w:t>
      </w:r>
      <w:r w:rsidRPr="00EB2D57">
        <w:rPr>
          <w:color w:val="auto"/>
        </w:rPr>
        <w:lastRenderedPageBreak/>
        <w:t xml:space="preserve">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ABD858D"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B935CF" w14:textId="77777777" w:rsidR="00A57638" w:rsidRPr="00EB2D57" w:rsidRDefault="00E235EB" w:rsidP="00BF75E3">
      <w:pPr>
        <w:pStyle w:val="af5"/>
      </w:pPr>
      <w:bookmarkStart w:id="442"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442"/>
    </w:p>
    <w:p w14:paraId="335219E5" w14:textId="77777777" w:rsidR="00A57638" w:rsidRPr="00EB2D57" w:rsidRDefault="00E235EB" w:rsidP="00BF75E3">
      <w:pPr>
        <w:pStyle w:val="af5"/>
      </w:pPr>
      <w:r w:rsidRPr="00EB2D57">
        <w:t xml:space="preserve">ОТ ЦАРСТВА К ИМПЕРИИ </w:t>
      </w:r>
      <w:r w:rsidRPr="00EB2D57">
        <w:rPr>
          <w:bCs/>
        </w:rPr>
        <w:t>(45 ч)</w:t>
      </w:r>
    </w:p>
    <w:p w14:paraId="6FB83BE8" w14:textId="77777777"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14:paraId="09DF2BB2" w14:textId="77777777" w:rsidR="00A57638" w:rsidRPr="00EB2D57" w:rsidRDefault="00E235EB" w:rsidP="00BF75E3">
      <w:pPr>
        <w:pStyle w:val="af5"/>
      </w:pPr>
      <w:bookmarkStart w:id="443"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443"/>
    </w:p>
    <w:p w14:paraId="519BFB3E" w14:textId="77777777"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14:paraId="68026079" w14:textId="77777777"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14:paraId="53D80232" w14:textId="77777777" w:rsidR="00A57638" w:rsidRPr="00EB2D57" w:rsidRDefault="00E235EB">
      <w:pPr>
        <w:pStyle w:val="13"/>
        <w:jc w:val="both"/>
        <w:rPr>
          <w:color w:val="auto"/>
        </w:rPr>
      </w:pPr>
      <w:r w:rsidRPr="00EB2D57">
        <w:rPr>
          <w:b/>
          <w:bCs/>
          <w:i/>
          <w:iCs/>
          <w:color w:val="auto"/>
          <w:sz w:val="19"/>
          <w:szCs w:val="19"/>
        </w:rPr>
        <w:t>Церковная реформа</w:t>
      </w:r>
      <w:r w:rsidRPr="00EB2D57">
        <w:rPr>
          <w:color w:val="auto"/>
        </w:rPr>
        <w:t>. Упразднение патриаршества, учреждение Синода. Положение инославных конфессий.</w:t>
      </w:r>
    </w:p>
    <w:p w14:paraId="20D92ABC" w14:textId="77777777"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14:paraId="46492E5C" w14:textId="77777777"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w:t>
      </w:r>
      <w:r w:rsidRPr="00EB2D57">
        <w:rPr>
          <w:color w:val="auto"/>
        </w:rPr>
        <w:lastRenderedPageBreak/>
        <w:t xml:space="preserve">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14:paraId="008464E1" w14:textId="77777777"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14:paraId="73ECECE0" w14:textId="77777777" w:rsidR="00A57638" w:rsidRPr="00EB2D57" w:rsidRDefault="00E235EB" w:rsidP="00BF75E3">
      <w:pPr>
        <w:pStyle w:val="af5"/>
      </w:pPr>
      <w:bookmarkStart w:id="444"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444"/>
    </w:p>
    <w:p w14:paraId="634835AC" w14:textId="77777777"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8166ED0" w14:textId="77777777"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14:paraId="5FA5D1D1" w14:textId="77777777" w:rsidR="00A57638" w:rsidRPr="00EB2D57" w:rsidRDefault="00E235EB" w:rsidP="00BF75E3">
      <w:pPr>
        <w:pStyle w:val="af5"/>
      </w:pPr>
      <w:bookmarkStart w:id="445" w:name="bookmark901"/>
      <w:r w:rsidRPr="00EB2D57">
        <w:t>Россия в 1760—1790-х гг.</w:t>
      </w:r>
      <w:bookmarkEnd w:id="445"/>
    </w:p>
    <w:p w14:paraId="776F17DD" w14:textId="77777777"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14:paraId="7BF36A6C" w14:textId="77777777"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 xml:space="preserve">Личность императрицы. Идеи </w:t>
      </w:r>
      <w:r w:rsidRPr="00EB2D57">
        <w:rPr>
          <w:color w:val="auto"/>
        </w:rPr>
        <w:lastRenderedPageBreak/>
        <w:t>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14:paraId="4446BC3A" w14:textId="77777777"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14:paraId="3C83FDF0" w14:textId="77777777"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внешнеторгового баланса</w:t>
      </w:r>
      <w:r w:rsidRPr="00EB2D57">
        <w:rPr>
          <w:i/>
          <w:iCs/>
          <w:color w:val="auto"/>
        </w:rPr>
        <w:t>.</w:t>
      </w:r>
    </w:p>
    <w:p w14:paraId="7334B078" w14:textId="77777777"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14:paraId="4762F397" w14:textId="77777777"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 xml:space="preserve">в., ее основные </w:t>
      </w:r>
      <w:r w:rsidRPr="00EB2D57">
        <w:rPr>
          <w:b/>
          <w:bCs/>
          <w:i/>
          <w:iCs/>
          <w:color w:val="auto"/>
          <w:sz w:val="19"/>
          <w:szCs w:val="19"/>
        </w:rPr>
        <w:lastRenderedPageBreak/>
        <w:t>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14:paraId="3A27B568" w14:textId="77777777"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14:paraId="31BE3590" w14:textId="77777777"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EB2D57" w:rsidRDefault="00E235EB" w:rsidP="00BF75E3">
      <w:pPr>
        <w:pStyle w:val="af5"/>
      </w:pPr>
      <w:bookmarkStart w:id="446"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46"/>
    </w:p>
    <w:p w14:paraId="5DE22223" w14:textId="77777777"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14:paraId="28EE379F" w14:textId="77777777" w:rsidR="00A57638" w:rsidRPr="00EB2D57" w:rsidRDefault="00E235EB">
      <w:pPr>
        <w:pStyle w:val="13"/>
        <w:jc w:val="both"/>
        <w:rPr>
          <w:color w:val="auto"/>
        </w:rPr>
      </w:pPr>
      <w:r w:rsidRPr="00EB2D57">
        <w:rPr>
          <w:color w:val="auto"/>
        </w:rPr>
        <w:t xml:space="preserve">Культура и быт российских сословий. Дворянство: жизнь и быт </w:t>
      </w:r>
      <w:r w:rsidRPr="00EB2D57">
        <w:rPr>
          <w:color w:val="auto"/>
        </w:rPr>
        <w:lastRenderedPageBreak/>
        <w:t>дворянской усадьбы. Духовенство. Купечество. Крестьянство.</w:t>
      </w:r>
    </w:p>
    <w:p w14:paraId="55D88E86" w14:textId="77777777"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14:paraId="6FE09A9F" w14:textId="77777777"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14:paraId="1698ADD7" w14:textId="77777777"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14:paraId="2FAA05E3" w14:textId="77777777"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8B09A07" w14:textId="77777777"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14:paraId="1A11B9BD" w14:textId="77777777" w:rsidR="00A57638" w:rsidRPr="00EB2D57" w:rsidRDefault="00BF75E3" w:rsidP="00BF75E3">
      <w:pPr>
        <w:pStyle w:val="af5"/>
      </w:pPr>
      <w:bookmarkStart w:id="447" w:name="bookmark906"/>
      <w:r>
        <w:t xml:space="preserve">9 </w:t>
      </w:r>
      <w:r w:rsidR="00E235EB" w:rsidRPr="00EB2D57">
        <w:t>КЛАСС</w:t>
      </w:r>
      <w:bookmarkEnd w:id="447"/>
    </w:p>
    <w:p w14:paraId="350F4E2B" w14:textId="77777777" w:rsidR="00BF75E3" w:rsidRDefault="00BF75E3" w:rsidP="00BF75E3">
      <w:pPr>
        <w:pStyle w:val="af5"/>
      </w:pPr>
    </w:p>
    <w:p w14:paraId="27369E8A" w14:textId="77777777" w:rsidR="00A57638" w:rsidRPr="00EB2D57" w:rsidRDefault="00E235EB" w:rsidP="00BF75E3">
      <w:pPr>
        <w:pStyle w:val="af5"/>
      </w:pPr>
      <w:r w:rsidRPr="00EB2D57">
        <w:t>ВСЕОБЩАЯ ИСТОРИЯ. ИСТОРИЯ НОВОГО ВРЕМЕНИ.</w:t>
      </w:r>
    </w:p>
    <w:p w14:paraId="756CE294" w14:textId="77777777" w:rsidR="00A57638" w:rsidRPr="00EB2D57" w:rsidRDefault="00E235EB" w:rsidP="00BF75E3">
      <w:pPr>
        <w:pStyle w:val="af5"/>
      </w:pPr>
      <w:bookmarkStart w:id="448"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448"/>
    </w:p>
    <w:p w14:paraId="6D3D4EC9" w14:textId="77777777"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14:paraId="64045B25" w14:textId="77777777" w:rsidR="00A57638" w:rsidRPr="00EB2D57" w:rsidRDefault="00E235EB" w:rsidP="00BF75E3">
      <w:pPr>
        <w:pStyle w:val="af5"/>
      </w:pPr>
      <w:bookmarkStart w:id="449"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49"/>
    </w:p>
    <w:p w14:paraId="16298A76" w14:textId="77777777"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Default="00E235EB" w:rsidP="00BF75E3">
      <w:pPr>
        <w:pStyle w:val="af5"/>
      </w:pPr>
      <w:bookmarkStart w:id="450"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14:paraId="025C710C" w14:textId="77777777" w:rsidR="00A57638" w:rsidRPr="00EB2D57" w:rsidRDefault="00E235EB" w:rsidP="00BF75E3">
      <w:pPr>
        <w:pStyle w:val="af5"/>
      </w:pPr>
      <w:r w:rsidRPr="00EB2D57">
        <w:rPr>
          <w:bCs/>
        </w:rPr>
        <w:t>(2 ч)</w:t>
      </w:r>
      <w:bookmarkEnd w:id="450"/>
    </w:p>
    <w:p w14:paraId="2F697D07" w14:textId="77777777" w:rsidR="00A57638" w:rsidRPr="00EB2D57" w:rsidRDefault="00E235EB">
      <w:pPr>
        <w:pStyle w:val="13"/>
        <w:spacing w:after="140" w:line="240" w:lineRule="auto"/>
        <w:jc w:val="both"/>
        <w:rPr>
          <w:color w:val="auto"/>
        </w:rPr>
      </w:pPr>
      <w:r w:rsidRPr="00EB2D57">
        <w:rPr>
          <w:color w:val="auto"/>
        </w:rPr>
        <w:t xml:space="preserve">Промышленный переворот, его особенности в странах Европы и США. </w:t>
      </w:r>
      <w:r w:rsidRPr="00EB2D57">
        <w:rPr>
          <w:color w:val="auto"/>
        </w:rPr>
        <w:lastRenderedPageBreak/>
        <w:t>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Default="00E235EB" w:rsidP="00BF75E3">
      <w:pPr>
        <w:pStyle w:val="af5"/>
      </w:pPr>
      <w:bookmarkStart w:id="451" w:name="bookmark915"/>
      <w:r w:rsidRPr="00EB2D57">
        <w:t xml:space="preserve">Политическое развитие европейских стран в 1815—1840-е гг. </w:t>
      </w:r>
    </w:p>
    <w:p w14:paraId="5A4EEEF8" w14:textId="77777777" w:rsidR="00A57638" w:rsidRPr="00EB2D57" w:rsidRDefault="00E235EB" w:rsidP="00BF75E3">
      <w:pPr>
        <w:pStyle w:val="af5"/>
      </w:pPr>
      <w:r w:rsidRPr="00EB2D57">
        <w:rPr>
          <w:bCs/>
        </w:rPr>
        <w:t>(2 ч)</w:t>
      </w:r>
      <w:bookmarkEnd w:id="451"/>
    </w:p>
    <w:p w14:paraId="2132895F" w14:textId="77777777"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EB2D57" w:rsidRDefault="00E235EB" w:rsidP="00BF75E3">
      <w:pPr>
        <w:pStyle w:val="af5"/>
      </w:pPr>
      <w:bookmarkStart w:id="452" w:name="bookmark917"/>
      <w:r w:rsidRPr="00EB2D57">
        <w:t xml:space="preserve">Страны Европы и Северной Америки в середине XIX — начале ХХ в. </w:t>
      </w:r>
      <w:r w:rsidRPr="00EB2D57">
        <w:rPr>
          <w:bCs/>
        </w:rPr>
        <w:t>(6 ч)</w:t>
      </w:r>
      <w:bookmarkEnd w:id="452"/>
    </w:p>
    <w:p w14:paraId="0B75F202" w14:textId="77777777"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14:paraId="7C5E31FD" w14:textId="77777777"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14:paraId="5585E5F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14:paraId="0CD3BA34" w14:textId="77777777" w:rsidR="00A57638" w:rsidRPr="00EB2D57" w:rsidRDefault="00E235EB">
      <w:pPr>
        <w:pStyle w:val="13"/>
        <w:spacing w:after="140" w:line="240" w:lineRule="auto"/>
        <w:jc w:val="both"/>
        <w:rPr>
          <w:color w:val="auto"/>
        </w:rPr>
      </w:pPr>
      <w:r w:rsidRPr="00EB2D57">
        <w:rPr>
          <w:color w:val="auto"/>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w:t>
      </w:r>
      <w:r w:rsidRPr="00EB2D57">
        <w:rPr>
          <w:color w:val="auto"/>
        </w:rPr>
        <w:lastRenderedPageBreak/>
        <w:t>Положение основных социальных групп. Рабочее движение и профсоюзы. Образование социалистических партий.</w:t>
      </w:r>
    </w:p>
    <w:p w14:paraId="319B1A55" w14:textId="77777777" w:rsidR="00A57638" w:rsidRPr="00EB2D57" w:rsidRDefault="00E235EB" w:rsidP="00BF75E3">
      <w:pPr>
        <w:pStyle w:val="af5"/>
      </w:pPr>
      <w:bookmarkStart w:id="453"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453"/>
    </w:p>
    <w:p w14:paraId="264E069F" w14:textId="77777777"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EB2D57" w:rsidRDefault="00E235EB" w:rsidP="00BF75E3">
      <w:pPr>
        <w:pStyle w:val="af5"/>
      </w:pPr>
      <w:bookmarkStart w:id="454" w:name="bookmark921"/>
      <w:r w:rsidRPr="00EB2D57">
        <w:t xml:space="preserve">Страны Азии в XIX — начале ХХ в. </w:t>
      </w:r>
      <w:r w:rsidRPr="00EB2D57">
        <w:rPr>
          <w:bCs/>
        </w:rPr>
        <w:t>(3 ч)</w:t>
      </w:r>
      <w:bookmarkEnd w:id="454"/>
    </w:p>
    <w:p w14:paraId="0F1DA868" w14:textId="77777777"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14:paraId="5BE1D60B" w14:textId="77777777"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14:paraId="01DD3DC4" w14:textId="77777777"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14:paraId="1F972C8C" w14:textId="77777777" w:rsidR="00A57638" w:rsidRPr="00EB2D57" w:rsidRDefault="00E235EB" w:rsidP="00BF75E3">
      <w:pPr>
        <w:pStyle w:val="af5"/>
      </w:pPr>
      <w:bookmarkStart w:id="455" w:name="bookmark923"/>
      <w:r w:rsidRPr="00EB2D57">
        <w:t xml:space="preserve">Народы Африки в XIX — начале XX в. </w:t>
      </w:r>
      <w:r w:rsidRPr="00EB2D57">
        <w:rPr>
          <w:bCs/>
        </w:rPr>
        <w:t>(1 ч)</w:t>
      </w:r>
      <w:bookmarkEnd w:id="455"/>
    </w:p>
    <w:p w14:paraId="0594AE03" w14:textId="77777777"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EB2D57" w:rsidRDefault="00E235EB" w:rsidP="00BF75E3">
      <w:pPr>
        <w:pStyle w:val="af5"/>
      </w:pPr>
      <w:bookmarkStart w:id="456"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456"/>
    </w:p>
    <w:p w14:paraId="5C668556" w14:textId="77777777"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EB2D57" w:rsidRDefault="00E235EB" w:rsidP="00BF75E3">
      <w:pPr>
        <w:pStyle w:val="af5"/>
      </w:pPr>
      <w:bookmarkStart w:id="457"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457"/>
    </w:p>
    <w:p w14:paraId="3E49603D" w14:textId="77777777"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w:t>
      </w:r>
      <w:r w:rsidRPr="00EB2D57">
        <w:rPr>
          <w:color w:val="auto"/>
        </w:rPr>
        <w:lastRenderedPageBreak/>
        <w:t xml:space="preserve">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14:paraId="1FFDE352"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14:paraId="6A068E7D" w14:textId="77777777" w:rsidR="00A57638" w:rsidRPr="00EB2D57" w:rsidRDefault="00E235EB" w:rsidP="00BF75E3">
      <w:pPr>
        <w:pStyle w:val="af5"/>
      </w:pPr>
      <w:bookmarkStart w:id="458" w:name="bookmark929"/>
      <w:r w:rsidRPr="00EB2D57">
        <w:t>ИСТОРИЯ РОССИИ. РОССИЙСКАЯ ИМПЕРИЯ</w:t>
      </w:r>
      <w:bookmarkEnd w:id="458"/>
    </w:p>
    <w:p w14:paraId="1895391D" w14:textId="77777777" w:rsidR="00A57638" w:rsidRPr="00EB2D57" w:rsidRDefault="00E235EB" w:rsidP="00BF75E3">
      <w:pPr>
        <w:pStyle w:val="af5"/>
      </w:pPr>
      <w:bookmarkStart w:id="459"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459"/>
    </w:p>
    <w:p w14:paraId="2FBCCFFF" w14:textId="77777777"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14:paraId="798447E5" w14:textId="77777777" w:rsidR="00A57638" w:rsidRPr="00EB2D57" w:rsidRDefault="00E235EB" w:rsidP="00BF75E3">
      <w:pPr>
        <w:pStyle w:val="af5"/>
      </w:pPr>
      <w:bookmarkStart w:id="460" w:name="bookmark933"/>
      <w:r w:rsidRPr="00EB2D57">
        <w:t xml:space="preserve">Александровская эпоха: государственный либерализм </w:t>
      </w:r>
      <w:r w:rsidRPr="00EB2D57">
        <w:rPr>
          <w:bCs/>
        </w:rPr>
        <w:t>(7 ч)</w:t>
      </w:r>
      <w:bookmarkEnd w:id="460"/>
    </w:p>
    <w:p w14:paraId="62C7095C" w14:textId="77777777"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14:paraId="08BF014A" w14:textId="77777777"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EB2D57" w:rsidRDefault="00E235EB" w:rsidP="00BF75E3">
      <w:pPr>
        <w:pStyle w:val="af5"/>
      </w:pPr>
      <w:bookmarkStart w:id="461" w:name="bookmark935"/>
      <w:r w:rsidRPr="00EB2D57">
        <w:t xml:space="preserve">Николаевское самодержавие: государственный консерватизм </w:t>
      </w:r>
      <w:r w:rsidRPr="00EB2D57">
        <w:rPr>
          <w:bCs/>
        </w:rPr>
        <w:t>(5 ч)</w:t>
      </w:r>
      <w:bookmarkEnd w:id="461"/>
    </w:p>
    <w:p w14:paraId="0825C0A3" w14:textId="77777777"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B5BDFA5" w14:textId="77777777"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 xml:space="preserve">Промышленный </w:t>
      </w:r>
      <w:r w:rsidRPr="00EB2D57">
        <w:rPr>
          <w:color w:val="auto"/>
        </w:rPr>
        <w:lastRenderedPageBreak/>
        <w:t>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14:paraId="470FDA61" w14:textId="77777777"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14:paraId="4639844B" w14:textId="77777777" w:rsidR="00BF75E3" w:rsidRDefault="00E235EB" w:rsidP="00BF75E3">
      <w:pPr>
        <w:pStyle w:val="af5"/>
      </w:pPr>
      <w:bookmarkStart w:id="462" w:name="bookmark937"/>
      <w:r w:rsidRPr="00BF75E3">
        <w:t xml:space="preserve">Культурное пространство империи в первой половине XIX в. </w:t>
      </w:r>
    </w:p>
    <w:p w14:paraId="27950EE9" w14:textId="77777777" w:rsidR="00A57638" w:rsidRPr="00BF75E3" w:rsidRDefault="00E235EB" w:rsidP="00BF75E3">
      <w:pPr>
        <w:pStyle w:val="af5"/>
      </w:pPr>
      <w:r w:rsidRPr="00BF75E3">
        <w:t>(3 ч)</w:t>
      </w:r>
      <w:bookmarkEnd w:id="462"/>
    </w:p>
    <w:p w14:paraId="1C69B612" w14:textId="77777777"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14:paraId="1E7A9793" w14:textId="77777777" w:rsidR="00A57638" w:rsidRPr="00EB2D57" w:rsidRDefault="00E235EB" w:rsidP="00BF75E3">
      <w:pPr>
        <w:pStyle w:val="af5"/>
      </w:pPr>
      <w:bookmarkStart w:id="463"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63"/>
    </w:p>
    <w:p w14:paraId="60159D5F" w14:textId="77777777"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EB2D57" w:rsidRDefault="00E235EB" w:rsidP="00BF75E3">
      <w:pPr>
        <w:pStyle w:val="af5"/>
      </w:pPr>
      <w:bookmarkStart w:id="464" w:name="bookmark941"/>
      <w:r w:rsidRPr="00EB2D57">
        <w:t>Социальная и правовая модернизация страны</w:t>
      </w:r>
      <w:bookmarkEnd w:id="464"/>
    </w:p>
    <w:p w14:paraId="01CEB49B" w14:textId="77777777"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14:paraId="71F34545" w14:textId="77777777"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14:paraId="1CB5534B" w14:textId="77777777"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EB2D57" w:rsidRDefault="00E235EB" w:rsidP="00BF75E3">
      <w:pPr>
        <w:pStyle w:val="af5"/>
      </w:pPr>
      <w:bookmarkStart w:id="465" w:name="bookmark944"/>
      <w:r w:rsidRPr="00EB2D57">
        <w:lastRenderedPageBreak/>
        <w:t xml:space="preserve">Россия в 1880—1890-х гг. </w:t>
      </w:r>
      <w:r w:rsidRPr="00EB2D57">
        <w:rPr>
          <w:bCs/>
        </w:rPr>
        <w:t>(4 ч)</w:t>
      </w:r>
      <w:bookmarkEnd w:id="465"/>
    </w:p>
    <w:p w14:paraId="592802F6" w14:textId="77777777"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14:paraId="6F06709B" w14:textId="77777777"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14:paraId="651AD0F5" w14:textId="77777777"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14:paraId="50CF4183" w14:textId="77777777"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14:paraId="3A1117C1" w14:textId="77777777" w:rsidR="00A57638" w:rsidRPr="00EB2D57" w:rsidRDefault="00E235EB" w:rsidP="00BF75E3">
      <w:pPr>
        <w:pStyle w:val="af5"/>
      </w:pPr>
      <w:bookmarkStart w:id="466"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466"/>
    </w:p>
    <w:p w14:paraId="3CC926CC" w14:textId="77777777"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EB2D57" w:rsidRDefault="00E235EB" w:rsidP="00BF75E3">
      <w:pPr>
        <w:pStyle w:val="af5"/>
      </w:pPr>
      <w:bookmarkStart w:id="467" w:name="bookmark948"/>
      <w:r w:rsidRPr="00EB2D57">
        <w:t xml:space="preserve">Этнокультурный облик империи </w:t>
      </w:r>
      <w:r w:rsidRPr="00EB2D57">
        <w:rPr>
          <w:bCs/>
        </w:rPr>
        <w:t>(2 ч)</w:t>
      </w:r>
      <w:bookmarkEnd w:id="467"/>
    </w:p>
    <w:p w14:paraId="0093D3EE" w14:textId="77777777"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w:t>
      </w:r>
      <w:r w:rsidRPr="00EB2D57">
        <w:rPr>
          <w:color w:val="auto"/>
        </w:rPr>
        <w:lastRenderedPageBreak/>
        <w:t>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EB2D57" w:rsidRDefault="00E235EB" w:rsidP="00BF75E3">
      <w:pPr>
        <w:pStyle w:val="af5"/>
      </w:pPr>
      <w:bookmarkStart w:id="468" w:name="bookmark950"/>
      <w:r w:rsidRPr="00EB2D57">
        <w:t>Формирование гражданского общества</w:t>
      </w:r>
      <w:bookmarkEnd w:id="468"/>
    </w:p>
    <w:p w14:paraId="2A4C00AF" w14:textId="77777777"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14:paraId="40C31510" w14:textId="77777777"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14:paraId="170BD856" w14:textId="77777777"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14:paraId="3C7726B2" w14:textId="77777777" w:rsidR="00A57638" w:rsidRPr="00EB2D57" w:rsidRDefault="00E235EB" w:rsidP="00BF75E3">
      <w:pPr>
        <w:pStyle w:val="af5"/>
      </w:pPr>
      <w:bookmarkStart w:id="469" w:name="bookmark953"/>
      <w:r w:rsidRPr="00EB2D57">
        <w:t xml:space="preserve">Россия на пороге ХХ в. </w:t>
      </w:r>
      <w:r w:rsidRPr="00EB2D57">
        <w:rPr>
          <w:bCs/>
        </w:rPr>
        <w:t>(9 ч)</w:t>
      </w:r>
      <w:bookmarkEnd w:id="469"/>
    </w:p>
    <w:p w14:paraId="42145122" w14:textId="77777777"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14:paraId="2079505B" w14:textId="77777777"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14:paraId="690C8614" w14:textId="77777777"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14:paraId="208090FF" w14:textId="77777777"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14:paraId="7F475768" w14:textId="77777777" w:rsidR="00A57638" w:rsidRPr="00EB2D57" w:rsidRDefault="00E235EB">
      <w:pPr>
        <w:pStyle w:val="13"/>
        <w:spacing w:after="60"/>
        <w:jc w:val="both"/>
        <w:rPr>
          <w:color w:val="auto"/>
        </w:rPr>
      </w:pPr>
      <w:r w:rsidRPr="00EB2D57">
        <w:rPr>
          <w:color w:val="auto"/>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14:paraId="43706565" w14:textId="77777777"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14:paraId="49EEA669" w14:textId="77777777"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EB2D57" w:rsidRDefault="00E235EB">
      <w:pPr>
        <w:pStyle w:val="13"/>
        <w:jc w:val="both"/>
        <w:rPr>
          <w:color w:val="auto"/>
        </w:rPr>
      </w:pPr>
      <w:r w:rsidRPr="00EB2D57">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14:paraId="6D2F1BFE" w14:textId="77777777"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14:paraId="4351C6AD" w14:textId="77777777"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14:paraId="333FA7CD" w14:textId="77777777" w:rsidR="00BF75E3" w:rsidRDefault="00BF75E3">
      <w:pPr>
        <w:rPr>
          <w:rFonts w:ascii="Arial" w:eastAsia="Arial" w:hAnsi="Arial" w:cs="Arial"/>
          <w:b/>
          <w:bCs/>
          <w:color w:val="auto"/>
          <w:sz w:val="20"/>
          <w:szCs w:val="20"/>
        </w:rPr>
      </w:pPr>
      <w:bookmarkStart w:id="470" w:name="bookmark955"/>
      <w:r>
        <w:rPr>
          <w:color w:val="auto"/>
        </w:rPr>
        <w:br w:type="page"/>
      </w:r>
    </w:p>
    <w:p w14:paraId="2C152BDB" w14:textId="77777777" w:rsidR="00BF75E3" w:rsidRDefault="00BF75E3" w:rsidP="006B14E0"/>
    <w:p w14:paraId="434035DE" w14:textId="77777777" w:rsidR="00A57638" w:rsidRPr="00EB2D57" w:rsidRDefault="00E235EB" w:rsidP="00BF75E3">
      <w:pPr>
        <w:pStyle w:val="af5"/>
      </w:pPr>
      <w:r w:rsidRPr="00EB2D57">
        <w:t>ПЛАНИРУЕМЫЕ РЕЗУЛЬТАТЫ ОСВОЕНИЯ</w:t>
      </w:r>
      <w:bookmarkEnd w:id="470"/>
    </w:p>
    <w:p w14:paraId="115F602A" w14:textId="77777777" w:rsidR="00A57638" w:rsidRPr="00EB2D57" w:rsidRDefault="00E235EB" w:rsidP="00BF75E3">
      <w:pPr>
        <w:pStyle w:val="af5"/>
      </w:pPr>
      <w:r w:rsidRPr="00EB2D57">
        <w:t>УЧЕБНОГО ПРЕДМЕТА «ИСТОРИЯ»</w:t>
      </w:r>
    </w:p>
    <w:p w14:paraId="12F8EEEC" w14:textId="77777777" w:rsidR="00A57638" w:rsidRPr="00EB2D57" w:rsidRDefault="00E235EB" w:rsidP="00BF75E3">
      <w:pPr>
        <w:pStyle w:val="af5"/>
        <w:pBdr>
          <w:bottom w:val="single" w:sz="12" w:space="1" w:color="auto"/>
        </w:pBdr>
      </w:pPr>
      <w:r w:rsidRPr="00EB2D57">
        <w:t>НА УРОВНЕ ОСНОВНОГО ОБЩЕГО ОБРАЗОВАНИЯ</w:t>
      </w:r>
    </w:p>
    <w:p w14:paraId="72F28808" w14:textId="77777777" w:rsidR="00BF75E3" w:rsidRDefault="00BF75E3" w:rsidP="00BF75E3">
      <w:pPr>
        <w:pStyle w:val="af5"/>
      </w:pPr>
      <w:bookmarkStart w:id="471" w:name="bookmark959"/>
    </w:p>
    <w:p w14:paraId="5D5992DD" w14:textId="77777777" w:rsidR="00BF75E3" w:rsidRDefault="00BF75E3" w:rsidP="00BF75E3">
      <w:pPr>
        <w:pStyle w:val="af5"/>
      </w:pPr>
    </w:p>
    <w:p w14:paraId="50642125" w14:textId="77777777" w:rsidR="00A57638" w:rsidRPr="00EB2D57" w:rsidRDefault="00E235EB" w:rsidP="00BF75E3">
      <w:pPr>
        <w:pStyle w:val="af5"/>
      </w:pPr>
      <w:r w:rsidRPr="00EB2D57">
        <w:t>ЛИЧНОСТНЫЕ РЕЗУЛЬТАТЫ</w:t>
      </w:r>
      <w:bookmarkEnd w:id="471"/>
    </w:p>
    <w:p w14:paraId="2C5861C2" w14:textId="77777777"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EB2D57" w:rsidRDefault="00E235EB" w:rsidP="00BF75E3">
      <w:pPr>
        <w:pStyle w:val="af5"/>
      </w:pPr>
      <w:bookmarkStart w:id="472" w:name="bookmark961"/>
      <w:r w:rsidRPr="00EB2D57">
        <w:t>МЕТАПРЕДМЕТНЫЕ РЕЗУЛЬТАТЫ</w:t>
      </w:r>
      <w:bookmarkEnd w:id="472"/>
    </w:p>
    <w:p w14:paraId="7AAA9545" w14:textId="77777777"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14:paraId="7D2D7E2F" w14:textId="77777777"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rsidRPr="00EB2D57">
        <w:rPr>
          <w:color w:val="auto"/>
        </w:rPr>
        <w:lastRenderedPageBreak/>
        <w:t>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14:paraId="4178C27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14:paraId="150F9872" w14:textId="77777777"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14:paraId="12581460" w14:textId="77777777"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14:paraId="53351F76" w14:textId="77777777" w:rsidR="00A57638" w:rsidRPr="00EB2D57" w:rsidRDefault="00E235EB" w:rsidP="00BF75E3">
      <w:pPr>
        <w:pStyle w:val="af5"/>
      </w:pPr>
      <w:bookmarkStart w:id="473" w:name="bookmark963"/>
      <w:r w:rsidRPr="00EB2D57">
        <w:t>ПРЕДМЕТНЫЕ РЕЗУЛЬТАТЫ</w:t>
      </w:r>
      <w:bookmarkEnd w:id="473"/>
    </w:p>
    <w:p w14:paraId="3804D4C6" w14:textId="77777777" w:rsidR="00A57638" w:rsidRPr="00EB2D57" w:rsidRDefault="00E235EB">
      <w:pPr>
        <w:pStyle w:val="13"/>
        <w:jc w:val="both"/>
        <w:rPr>
          <w:color w:val="auto"/>
        </w:rPr>
      </w:pPr>
      <w:r w:rsidRPr="00EB2D57">
        <w:rPr>
          <w:color w:val="auto"/>
        </w:rPr>
        <w:lastRenderedPageBreak/>
        <w:t>Во ФГОС ООО 2021 г. установлено, что предметные результаты по учебному предмету «История» должны обеспечивать:</w:t>
      </w:r>
    </w:p>
    <w:p w14:paraId="2C6380C7"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14:paraId="1EAB86AC"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14:paraId="355A3C1E"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14:paraId="49CDB6C8" w14:textId="77777777" w:rsidR="00A57638" w:rsidRPr="00EB2D57" w:rsidRDefault="00E235EB" w:rsidP="000B3370">
      <w:pPr>
        <w:pStyle w:val="13"/>
        <w:numPr>
          <w:ilvl w:val="0"/>
          <w:numId w:val="95"/>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14:paraId="6F015DB9"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14:paraId="0E66E6EF"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w:t>
      </w:r>
      <w:r w:rsidRPr="00EB2D57">
        <w:rPr>
          <w:color w:val="auto"/>
        </w:rPr>
        <w:lastRenderedPageBreak/>
        <w:t>на исторической карте/схеме, с информацией из других источников;</w:t>
      </w:r>
    </w:p>
    <w:p w14:paraId="0FA108E2"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12B4E9A2" w14:textId="77777777"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14:paraId="4173B4E8" w14:textId="77777777"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14:paraId="2920CA57" w14:textId="77777777"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EB2D57" w:rsidRDefault="00E235EB">
      <w:pPr>
        <w:pStyle w:val="13"/>
        <w:ind w:left="240" w:hanging="240"/>
        <w:jc w:val="both"/>
        <w:rPr>
          <w:color w:val="auto"/>
        </w:rPr>
      </w:pPr>
      <w:r w:rsidRPr="00EB2D57">
        <w:rPr>
          <w:color w:val="auto"/>
        </w:rPr>
        <w:t xml:space="preserve">—способность представлять описание (устное или письменное) событий, явлений, процессов истории родного края, истории России и мировой </w:t>
      </w:r>
      <w:r w:rsidRPr="00EB2D57">
        <w:rPr>
          <w:color w:val="auto"/>
        </w:rPr>
        <w:lastRenderedPageBreak/>
        <w:t>истории и их участников, основанное на знании исторических фактов, дат, понятий;</w:t>
      </w:r>
    </w:p>
    <w:p w14:paraId="708B6AD3" w14:textId="77777777"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14:paraId="7B7711AD" w14:textId="77777777"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14:paraId="21EE140F" w14:textId="77777777"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8"/>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lastRenderedPageBreak/>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9"/>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14:paraId="64571AEE" w14:textId="77777777"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Default="00E235EB" w:rsidP="00BF75E3">
      <w:pPr>
        <w:pStyle w:val="af5"/>
      </w:pPr>
      <w:bookmarkStart w:id="474" w:name="bookmark965"/>
      <w:r w:rsidRPr="00EB2D57">
        <w:t>5 КЛАСС</w:t>
      </w:r>
      <w:r w:rsidRPr="00EB2D57">
        <w:rPr>
          <w:bCs/>
          <w:vertAlign w:val="superscript"/>
        </w:rPr>
        <w:footnoteReference w:id="20"/>
      </w:r>
      <w:bookmarkEnd w:id="474"/>
    </w:p>
    <w:p w14:paraId="2F07B590" w14:textId="77777777" w:rsidR="00BF75E3" w:rsidRPr="00EB2D57" w:rsidRDefault="00BF75E3" w:rsidP="00BF75E3">
      <w:pPr>
        <w:pStyle w:val="af5"/>
      </w:pPr>
    </w:p>
    <w:p w14:paraId="55CD2FE6" w14:textId="77777777" w:rsidR="00A57638" w:rsidRPr="00EB2D57" w:rsidRDefault="00E235EB" w:rsidP="000B3370">
      <w:pPr>
        <w:pStyle w:val="13"/>
        <w:numPr>
          <w:ilvl w:val="0"/>
          <w:numId w:val="97"/>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BB37B8C" w14:textId="77777777"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14:paraId="6F978066"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42779CEB" w14:textId="77777777"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14:paraId="01CBA862" w14:textId="77777777"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14:paraId="7D07763D"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14:paraId="224FFCAC" w14:textId="77777777"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историческими источниками:</w:t>
      </w:r>
    </w:p>
    <w:p w14:paraId="16061C71" w14:textId="77777777"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14:paraId="0FE6DA7F" w14:textId="77777777"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14:paraId="265903DE" w14:textId="77777777"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14:paraId="3FF62B4C" w14:textId="77777777"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14:paraId="61E7DFAB" w14:textId="77777777"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EB2D57" w:rsidRDefault="00E235EB">
      <w:pPr>
        <w:pStyle w:val="13"/>
        <w:spacing w:line="240" w:lineRule="auto"/>
        <w:ind w:left="240" w:hanging="240"/>
        <w:jc w:val="both"/>
        <w:rPr>
          <w:color w:val="auto"/>
        </w:rPr>
      </w:pPr>
      <w:r w:rsidRPr="00EB2D57">
        <w:rPr>
          <w:color w:val="auto"/>
        </w:rPr>
        <w:t>—давать краткое описание памятников культуры эпохи первобытности и древнейших цивилизаций.</w:t>
      </w:r>
    </w:p>
    <w:p w14:paraId="21425378"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0888DA92" w14:textId="77777777"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14:paraId="793EBC71" w14:textId="77777777" w:rsidR="00A57638" w:rsidRPr="00EB2D57" w:rsidRDefault="00E235EB">
      <w:pPr>
        <w:pStyle w:val="13"/>
        <w:spacing w:line="240" w:lineRule="auto"/>
        <w:ind w:left="240" w:hanging="240"/>
        <w:jc w:val="both"/>
        <w:rPr>
          <w:color w:val="auto"/>
        </w:rPr>
      </w:pPr>
      <w:r w:rsidRPr="00EB2D57">
        <w:rPr>
          <w:color w:val="auto"/>
        </w:rPr>
        <w:lastRenderedPageBreak/>
        <w:t>—иллюстрировать общие явления, черты конкретными примерами;</w:t>
      </w:r>
    </w:p>
    <w:p w14:paraId="76D0461D" w14:textId="77777777"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14:paraId="2F1ECB89" w14:textId="77777777" w:rsidR="00A57638" w:rsidRPr="00EB2D57" w:rsidRDefault="00E235EB" w:rsidP="000B3370">
      <w:pPr>
        <w:pStyle w:val="13"/>
        <w:numPr>
          <w:ilvl w:val="0"/>
          <w:numId w:val="98"/>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14:paraId="4B730A21" w14:textId="77777777"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14:paraId="17587925" w14:textId="77777777"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14:paraId="382C3C29"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Применение исторических знаний:</w:t>
      </w:r>
    </w:p>
    <w:p w14:paraId="140CC1D2" w14:textId="77777777"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14:paraId="48744F5C" w14:textId="77777777"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Default="00BF75E3" w:rsidP="00BF75E3">
      <w:pPr>
        <w:pStyle w:val="af5"/>
      </w:pPr>
      <w:bookmarkStart w:id="475" w:name="bookmark967"/>
      <w:r>
        <w:t xml:space="preserve">6 </w:t>
      </w:r>
      <w:r w:rsidR="00E235EB" w:rsidRPr="00EB2D57">
        <w:t>КЛАСС</w:t>
      </w:r>
      <w:bookmarkEnd w:id="475"/>
    </w:p>
    <w:p w14:paraId="194AC925" w14:textId="77777777" w:rsidR="00BF75E3" w:rsidRPr="00EB2D57" w:rsidRDefault="00BF75E3" w:rsidP="00BF75E3">
      <w:pPr>
        <w:pStyle w:val="af5"/>
      </w:pPr>
    </w:p>
    <w:p w14:paraId="65135945" w14:textId="77777777" w:rsidR="00A57638" w:rsidRPr="00EB2D57" w:rsidRDefault="00E235EB" w:rsidP="000B3370">
      <w:pPr>
        <w:pStyle w:val="13"/>
        <w:numPr>
          <w:ilvl w:val="0"/>
          <w:numId w:val="99"/>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2549B30"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14:paraId="72D24239" w14:textId="77777777"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14:paraId="415212CB"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14:paraId="04A7C5C6" w14:textId="77777777"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14:paraId="42BA17F8"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исторической картой</w:t>
      </w:r>
      <w:r w:rsidRPr="00EB2D57">
        <w:rPr>
          <w:color w:val="auto"/>
        </w:rPr>
        <w:t>:</w:t>
      </w:r>
    </w:p>
    <w:p w14:paraId="78366EF7" w14:textId="77777777"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EB2D57" w:rsidRDefault="00E235EB">
      <w:pPr>
        <w:pStyle w:val="13"/>
        <w:ind w:left="240" w:hanging="240"/>
        <w:jc w:val="both"/>
        <w:rPr>
          <w:color w:val="auto"/>
        </w:rPr>
      </w:pPr>
      <w:r w:rsidRPr="00EB2D57">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историческими источниками</w:t>
      </w:r>
      <w:r w:rsidRPr="00EB2D57">
        <w:rPr>
          <w:color w:val="auto"/>
        </w:rPr>
        <w:t>:</w:t>
      </w:r>
    </w:p>
    <w:p w14:paraId="5E2FD9A9" w14:textId="77777777"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14:paraId="50574A3E" w14:textId="77777777" w:rsidR="00A57638" w:rsidRPr="00EB2D57" w:rsidRDefault="00E235EB">
      <w:pPr>
        <w:pStyle w:val="13"/>
        <w:ind w:left="240" w:hanging="240"/>
        <w:jc w:val="both"/>
        <w:rPr>
          <w:color w:val="auto"/>
        </w:rPr>
      </w:pPr>
      <w:r w:rsidRPr="00EB2D57">
        <w:rPr>
          <w:color w:val="auto"/>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14:paraId="7B4C458D" w14:textId="77777777"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14:paraId="38153978"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Историческое описание (реконструкция)</w:t>
      </w:r>
      <w:r w:rsidRPr="00EB2D57">
        <w:rPr>
          <w:color w:val="auto"/>
        </w:rPr>
        <w:t>:</w:t>
      </w:r>
    </w:p>
    <w:p w14:paraId="214A8531" w14:textId="77777777"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14:paraId="42E45F0D" w14:textId="77777777"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6947187D"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67835650" w14:textId="77777777"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EB2D57" w:rsidRDefault="00E235EB" w:rsidP="000B3370">
      <w:pPr>
        <w:pStyle w:val="13"/>
        <w:numPr>
          <w:ilvl w:val="0"/>
          <w:numId w:val="9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87B18F0" w14:textId="77777777" w:rsidR="00A57638" w:rsidRPr="00EB2D57" w:rsidRDefault="00E235EB">
      <w:pPr>
        <w:pStyle w:val="13"/>
        <w:ind w:left="240" w:hanging="240"/>
        <w:jc w:val="both"/>
        <w:rPr>
          <w:color w:val="auto"/>
        </w:rPr>
      </w:pPr>
      <w:r w:rsidRPr="00EB2D57">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Применение исторических знаний</w:t>
      </w:r>
      <w:r w:rsidRPr="00EB2D57">
        <w:rPr>
          <w:color w:val="auto"/>
        </w:rPr>
        <w:t>:</w:t>
      </w:r>
    </w:p>
    <w:p w14:paraId="6FF4F735" w14:textId="77777777" w:rsidR="00A57638" w:rsidRPr="00EB2D57" w:rsidRDefault="00E235EB">
      <w:pPr>
        <w:pStyle w:val="13"/>
        <w:ind w:left="240" w:hanging="240"/>
        <w:jc w:val="both"/>
        <w:rPr>
          <w:color w:val="auto"/>
        </w:rPr>
      </w:pPr>
      <w:r w:rsidRPr="00EB2D57">
        <w:rPr>
          <w:color w:val="auto"/>
        </w:rPr>
        <w:lastRenderedPageBreak/>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14:paraId="1916CBE8" w14:textId="77777777" w:rsidR="00A57638" w:rsidRDefault="00BF75E3" w:rsidP="00BF75E3">
      <w:pPr>
        <w:pStyle w:val="af5"/>
      </w:pPr>
      <w:bookmarkStart w:id="476" w:name="bookmark969"/>
      <w:r>
        <w:t xml:space="preserve">7 </w:t>
      </w:r>
      <w:r w:rsidR="00E235EB" w:rsidRPr="00EB2D57">
        <w:t>КЛАСС</w:t>
      </w:r>
      <w:bookmarkEnd w:id="476"/>
    </w:p>
    <w:p w14:paraId="1A994CDD" w14:textId="77777777" w:rsidR="00BF75E3" w:rsidRPr="00EB2D57" w:rsidRDefault="00BF75E3" w:rsidP="00BF75E3">
      <w:pPr>
        <w:pStyle w:val="af5"/>
      </w:pPr>
    </w:p>
    <w:p w14:paraId="06267C00" w14:textId="77777777" w:rsidR="00A57638" w:rsidRPr="00EB2D57" w:rsidRDefault="00E235EB" w:rsidP="000B3370">
      <w:pPr>
        <w:pStyle w:val="13"/>
        <w:numPr>
          <w:ilvl w:val="0"/>
          <w:numId w:val="10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D6FCAF1" w14:textId="77777777"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14:paraId="14C94935" w14:textId="77777777"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14:paraId="090A3EF0" w14:textId="77777777"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91D3801"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20FA6EC2" w14:textId="77777777"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4277CDA3" w14:textId="77777777"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14:paraId="138FE1A7" w14:textId="77777777"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11D07739" w14:textId="77777777"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14:paraId="4659D3D1" w14:textId="77777777"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14:paraId="7F1FC786" w14:textId="77777777"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14:paraId="01364E47" w14:textId="77777777"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14:paraId="1B65B12B" w14:textId="77777777" w:rsidR="00A57638" w:rsidRPr="00EB2D57" w:rsidRDefault="00E235EB">
      <w:pPr>
        <w:pStyle w:val="13"/>
        <w:spacing w:line="240" w:lineRule="auto"/>
        <w:ind w:left="240" w:hanging="240"/>
        <w:jc w:val="both"/>
        <w:rPr>
          <w:color w:val="auto"/>
        </w:rPr>
      </w:pPr>
      <w:r w:rsidRPr="00EB2D57">
        <w:rPr>
          <w:color w:val="auto"/>
        </w:rPr>
        <w:t>—сопоставлять и систематизировать информацию из нескольких однотипных источников.</w:t>
      </w:r>
    </w:p>
    <w:p w14:paraId="274A7B04"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14:paraId="6F5E16DD" w14:textId="77777777"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14:paraId="07A00CA5" w14:textId="77777777"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14:paraId="2211C479" w14:textId="77777777" w:rsidR="00A57638" w:rsidRPr="00EB2D57" w:rsidRDefault="00E235EB">
      <w:pPr>
        <w:pStyle w:val="13"/>
        <w:spacing w:line="240" w:lineRule="auto"/>
        <w:ind w:left="240" w:hanging="240"/>
        <w:jc w:val="both"/>
        <w:rPr>
          <w:color w:val="auto"/>
        </w:rPr>
      </w:pPr>
      <w:r w:rsidRPr="00EB2D57">
        <w:rPr>
          <w:color w:val="auto"/>
        </w:rPr>
        <w:lastRenderedPageBreak/>
        <w:t>—рассказывать об образе жизни различных групп населения в России и других странах в раннее Новое время;</w:t>
      </w:r>
    </w:p>
    <w:p w14:paraId="1EAB2815" w14:textId="77777777"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272D641B"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1366154F" w14:textId="77777777"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14:paraId="4E4C45B3"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EB2D57" w:rsidRDefault="00E235EB" w:rsidP="000B3370">
      <w:pPr>
        <w:pStyle w:val="13"/>
        <w:numPr>
          <w:ilvl w:val="0"/>
          <w:numId w:val="100"/>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06C7A10" w14:textId="77777777"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14:paraId="2C937E8C" w14:textId="77777777"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14:paraId="316A8652" w14:textId="77777777" w:rsidR="00A57638" w:rsidRPr="00EB2D57" w:rsidRDefault="00E235EB" w:rsidP="000B3370">
      <w:pPr>
        <w:pStyle w:val="13"/>
        <w:numPr>
          <w:ilvl w:val="0"/>
          <w:numId w:val="100"/>
        </w:numPr>
        <w:tabs>
          <w:tab w:val="left" w:pos="538"/>
        </w:tabs>
        <w:jc w:val="both"/>
        <w:rPr>
          <w:color w:val="auto"/>
        </w:rPr>
      </w:pPr>
      <w:r w:rsidRPr="00EB2D57">
        <w:rPr>
          <w:i/>
          <w:iCs/>
          <w:color w:val="auto"/>
        </w:rPr>
        <w:t>Применение исторических знаний:</w:t>
      </w:r>
    </w:p>
    <w:p w14:paraId="5EAFB9E0" w14:textId="77777777"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14:paraId="7A91E1F1" w14:textId="77777777"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14:paraId="4995CB78" w14:textId="77777777" w:rsidR="00054277" w:rsidRDefault="00054277" w:rsidP="00054277">
      <w:pPr>
        <w:pStyle w:val="af5"/>
      </w:pPr>
      <w:bookmarkStart w:id="477" w:name="bookmark971"/>
    </w:p>
    <w:p w14:paraId="12AB8A3F" w14:textId="77777777" w:rsidR="00A57638" w:rsidRDefault="00BF75E3" w:rsidP="00054277">
      <w:pPr>
        <w:pStyle w:val="af5"/>
      </w:pPr>
      <w:r>
        <w:t xml:space="preserve">8 </w:t>
      </w:r>
      <w:r w:rsidR="00E235EB" w:rsidRPr="00EB2D57">
        <w:t>КЛАСС</w:t>
      </w:r>
      <w:bookmarkEnd w:id="477"/>
    </w:p>
    <w:p w14:paraId="59E34995" w14:textId="77777777" w:rsidR="00054277" w:rsidRPr="00EB2D57" w:rsidRDefault="00054277" w:rsidP="00054277">
      <w:pPr>
        <w:pStyle w:val="af5"/>
      </w:pPr>
    </w:p>
    <w:p w14:paraId="7F8AC9E4" w14:textId="77777777" w:rsidR="00A57638" w:rsidRPr="00EB2D57" w:rsidRDefault="00E235EB" w:rsidP="000B3370">
      <w:pPr>
        <w:pStyle w:val="13"/>
        <w:numPr>
          <w:ilvl w:val="0"/>
          <w:numId w:val="101"/>
        </w:numPr>
        <w:tabs>
          <w:tab w:val="left" w:pos="529"/>
        </w:tabs>
        <w:spacing w:line="257" w:lineRule="auto"/>
        <w:jc w:val="both"/>
        <w:rPr>
          <w:color w:val="auto"/>
        </w:rPr>
      </w:pPr>
      <w:r w:rsidRPr="00EB2D57">
        <w:rPr>
          <w:i/>
          <w:iCs/>
          <w:color w:val="auto"/>
        </w:rPr>
        <w:t>Знание хронологии, работа с хронологией:</w:t>
      </w:r>
    </w:p>
    <w:p w14:paraId="0A703E32" w14:textId="77777777"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 xml:space="preserve">в.; определять их принадлежность к историческому периоду, </w:t>
      </w:r>
      <w:r w:rsidRPr="00EB2D57">
        <w:rPr>
          <w:color w:val="auto"/>
        </w:rPr>
        <w:lastRenderedPageBreak/>
        <w:t>этапу;</w:t>
      </w:r>
    </w:p>
    <w:p w14:paraId="0F0EBC24" w14:textId="77777777"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54587E"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14:paraId="15D3A215" w14:textId="77777777"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72FDBDF7" w14:textId="77777777"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исторической картой</w:t>
      </w:r>
      <w:r w:rsidRPr="00EB2D57">
        <w:rPr>
          <w:color w:val="auto"/>
        </w:rPr>
        <w:t>:</w:t>
      </w:r>
    </w:p>
    <w:p w14:paraId="0A48164C" w14:textId="77777777"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0A8C2067"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историческими источниками</w:t>
      </w:r>
      <w:r w:rsidRPr="00EB2D57">
        <w:rPr>
          <w:color w:val="auto"/>
        </w:rPr>
        <w:t>:</w:t>
      </w:r>
    </w:p>
    <w:p w14:paraId="3CC3CB23" w14:textId="77777777"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14:paraId="568823A6"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14:paraId="3FCC6861"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Историческое описание (реконструкция)</w:t>
      </w:r>
      <w:r w:rsidRPr="00EB2D57">
        <w:rPr>
          <w:color w:val="auto"/>
        </w:rPr>
        <w:t>:</w:t>
      </w:r>
    </w:p>
    <w:p w14:paraId="1FCD193F" w14:textId="77777777"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14:paraId="1A4E4EB8" w14:textId="77777777"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14:paraId="492EB199"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1F6022BC"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14:paraId="067552CB"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14:paraId="5DF5D870"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EB2D57" w:rsidRDefault="00E235EB">
      <w:pPr>
        <w:pStyle w:val="13"/>
        <w:ind w:left="240" w:hanging="240"/>
        <w:jc w:val="both"/>
        <w:rPr>
          <w:color w:val="auto"/>
        </w:rPr>
      </w:pPr>
      <w:r w:rsidRPr="00EB2D57">
        <w:rPr>
          <w:color w:val="auto"/>
        </w:rPr>
        <w:lastRenderedPageBreak/>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раскрывать повторяющиеся черты исторических ситуаций; б) выделять черты сходства и различия.</w:t>
      </w:r>
    </w:p>
    <w:p w14:paraId="4D64244B" w14:textId="77777777" w:rsidR="00A57638" w:rsidRPr="00EB2D57" w:rsidRDefault="00E235EB" w:rsidP="000B3370">
      <w:pPr>
        <w:pStyle w:val="13"/>
        <w:numPr>
          <w:ilvl w:val="0"/>
          <w:numId w:val="101"/>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5D13295" w14:textId="77777777"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14:paraId="158E2FBC" w14:textId="77777777"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EB2D57" w:rsidRDefault="00E235EB" w:rsidP="000B3370">
      <w:pPr>
        <w:pStyle w:val="13"/>
        <w:numPr>
          <w:ilvl w:val="0"/>
          <w:numId w:val="101"/>
        </w:numPr>
        <w:tabs>
          <w:tab w:val="left" w:pos="538"/>
        </w:tabs>
        <w:jc w:val="both"/>
        <w:rPr>
          <w:color w:val="auto"/>
        </w:rPr>
      </w:pPr>
      <w:r w:rsidRPr="00EB2D57">
        <w:rPr>
          <w:i/>
          <w:iCs/>
          <w:color w:val="auto"/>
        </w:rPr>
        <w:t>Применение исторических знаний</w:t>
      </w:r>
      <w:r w:rsidRPr="00EB2D57">
        <w:rPr>
          <w:color w:val="auto"/>
        </w:rPr>
        <w:t>:</w:t>
      </w:r>
    </w:p>
    <w:p w14:paraId="01DD9750" w14:textId="77777777"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14:paraId="2D02768F" w14:textId="77777777"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14:paraId="528B2304" w14:textId="77777777" w:rsidR="00A57638" w:rsidRDefault="00054277" w:rsidP="00054277">
      <w:pPr>
        <w:pStyle w:val="af5"/>
      </w:pPr>
      <w:bookmarkStart w:id="478" w:name="bookmark973"/>
      <w:r>
        <w:t xml:space="preserve">9 </w:t>
      </w:r>
      <w:r w:rsidR="00E235EB" w:rsidRPr="00EB2D57">
        <w:t>КЛАСС</w:t>
      </w:r>
      <w:bookmarkEnd w:id="478"/>
    </w:p>
    <w:p w14:paraId="3ECB43D8" w14:textId="77777777" w:rsidR="00054277" w:rsidRPr="00EB2D57" w:rsidRDefault="00054277" w:rsidP="00054277">
      <w:pPr>
        <w:pStyle w:val="af5"/>
      </w:pPr>
    </w:p>
    <w:p w14:paraId="16F684D2" w14:textId="77777777" w:rsidR="00A57638" w:rsidRPr="00EB2D57" w:rsidRDefault="00E235EB" w:rsidP="000B3370">
      <w:pPr>
        <w:pStyle w:val="13"/>
        <w:numPr>
          <w:ilvl w:val="0"/>
          <w:numId w:val="102"/>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A522D7B" w14:textId="77777777"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14:paraId="0DA77C36" w14:textId="77777777"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6D54E3C1" w14:textId="77777777"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14:paraId="6CB24F88"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14:paraId="0FA20E51" w14:textId="77777777"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570C0148" w14:textId="77777777" w:rsidR="00A57638" w:rsidRPr="00EB2D57" w:rsidRDefault="00E235EB">
      <w:pPr>
        <w:pStyle w:val="13"/>
        <w:ind w:left="240" w:hanging="240"/>
        <w:jc w:val="both"/>
        <w:rPr>
          <w:color w:val="auto"/>
        </w:rPr>
      </w:pPr>
      <w:r w:rsidRPr="00EB2D57">
        <w:rPr>
          <w:color w:val="auto"/>
        </w:rPr>
        <w:t xml:space="preserve">—группировать, систематизировать факты по самостоятельно определяемому признаку (хронологии, принадлежности к историческим </w:t>
      </w:r>
      <w:r w:rsidRPr="00EB2D57">
        <w:rPr>
          <w:color w:val="auto"/>
        </w:rPr>
        <w:lastRenderedPageBreak/>
        <w:t>процессам, типологическим основаниям и др.);</w:t>
      </w:r>
    </w:p>
    <w:p w14:paraId="029A086B" w14:textId="77777777" w:rsidR="00A57638" w:rsidRPr="00EB2D57" w:rsidRDefault="00E235EB">
      <w:pPr>
        <w:pStyle w:val="13"/>
        <w:ind w:firstLine="0"/>
        <w:jc w:val="both"/>
        <w:rPr>
          <w:color w:val="auto"/>
        </w:rPr>
      </w:pPr>
      <w:r w:rsidRPr="00EB2D57">
        <w:rPr>
          <w:color w:val="auto"/>
        </w:rPr>
        <w:t>—составлять систематические таблицы.</w:t>
      </w:r>
    </w:p>
    <w:p w14:paraId="6A419B81"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исторической картой</w:t>
      </w:r>
      <w:r w:rsidRPr="00EB2D57">
        <w:rPr>
          <w:color w:val="auto"/>
        </w:rPr>
        <w:t>:</w:t>
      </w:r>
    </w:p>
    <w:p w14:paraId="71F78B44" w14:textId="77777777"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40A693A8" w14:textId="77777777"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историческими источниками</w:t>
      </w:r>
      <w:r w:rsidRPr="00EB2D57">
        <w:rPr>
          <w:color w:val="auto"/>
        </w:rPr>
        <w:t>:</w:t>
      </w:r>
    </w:p>
    <w:p w14:paraId="08FEC0FF" w14:textId="77777777"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14:paraId="073455CD" w14:textId="77777777"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14:paraId="7DCC418E"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Историческое описание (реконструкция)</w:t>
      </w:r>
      <w:r w:rsidRPr="00EB2D57">
        <w:rPr>
          <w:color w:val="auto"/>
        </w:rPr>
        <w:t>:</w:t>
      </w:r>
    </w:p>
    <w:p w14:paraId="1FFBEB9C" w14:textId="77777777"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14:paraId="1E8A7F70" w14:textId="77777777"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14:paraId="4247B544"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14:paraId="5401D9C7"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0A7A933D"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w:t>
      </w:r>
      <w:r w:rsidRPr="00EB2D57">
        <w:rPr>
          <w:color w:val="auto"/>
        </w:rPr>
        <w:lastRenderedPageBreak/>
        <w:t xml:space="preserve">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31FE762B" w14:textId="77777777"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14:paraId="0A081C34" w14:textId="77777777"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14:paraId="742E9C6D" w14:textId="77777777"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3401E0" w14:textId="77777777"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14:paraId="5538C704"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14:paraId="7E37B9B8" w14:textId="77777777"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(в том числе на региональном материале);</w:t>
      </w:r>
    </w:p>
    <w:p w14:paraId="3ADCBCCF" w14:textId="77777777" w:rsidR="00A57638" w:rsidRPr="00EB2D57" w:rsidRDefault="00E235EB">
      <w:pPr>
        <w:pStyle w:val="13"/>
        <w:spacing w:line="240" w:lineRule="auto"/>
        <w:ind w:left="240" w:hanging="240"/>
        <w:jc w:val="both"/>
        <w:rPr>
          <w:color w:val="auto"/>
        </w:rPr>
        <w:sectPr w:rsidR="00A57638" w:rsidRPr="00EB2D57">
          <w:footerReference w:type="even" r:id="rId39"/>
          <w:footerReference w:type="default" r:id="rId40"/>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054277" w:rsidRDefault="00E235EB" w:rsidP="00054277">
      <w:pPr>
        <w:pStyle w:val="3"/>
        <w:pBdr>
          <w:bottom w:val="single" w:sz="12" w:space="1" w:color="auto"/>
        </w:pBdr>
        <w:rPr>
          <w:szCs w:val="24"/>
        </w:rPr>
      </w:pPr>
      <w:bookmarkStart w:id="479" w:name="bookmark975"/>
      <w:bookmarkStart w:id="480" w:name="_Toc105502787"/>
      <w:r w:rsidRPr="00054277">
        <w:rPr>
          <w:szCs w:val="24"/>
        </w:rPr>
        <w:lastRenderedPageBreak/>
        <w:t>2.1.11</w:t>
      </w:r>
      <w:r w:rsidR="00054277" w:rsidRPr="00054277">
        <w:rPr>
          <w:szCs w:val="24"/>
        </w:rPr>
        <w:t>.</w:t>
      </w:r>
      <w:r w:rsidRPr="00054277">
        <w:rPr>
          <w:szCs w:val="24"/>
        </w:rPr>
        <w:t xml:space="preserve"> ОБЩЕСТВОЗНАНИЕ</w:t>
      </w:r>
      <w:bookmarkEnd w:id="479"/>
      <w:bookmarkEnd w:id="480"/>
    </w:p>
    <w:p w14:paraId="6C934E91" w14:textId="77777777" w:rsidR="00054277" w:rsidRDefault="00054277" w:rsidP="00054277">
      <w:pPr>
        <w:pStyle w:val="13"/>
        <w:ind w:firstLine="238"/>
        <w:jc w:val="both"/>
        <w:rPr>
          <w:color w:val="auto"/>
        </w:rPr>
      </w:pPr>
    </w:p>
    <w:p w14:paraId="6A39EF4F" w14:textId="77777777"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21"/>
      </w:r>
      <w:r w:rsidRPr="00EB2D57">
        <w:rPr>
          <w:color w:val="auto"/>
          <w:vertAlign w:val="superscript"/>
        </w:rPr>
        <w:t xml:space="preserve"> </w:t>
      </w:r>
      <w:r w:rsidRPr="00EB2D57">
        <w:rPr>
          <w:color w:val="auto"/>
          <w:vertAlign w:val="superscript"/>
        </w:rPr>
        <w:footnoteReference w:id="22"/>
      </w:r>
      <w:r w:rsidRPr="00EB2D57">
        <w:rPr>
          <w:color w:val="auto"/>
        </w:rPr>
        <w:t>.</w:t>
      </w:r>
    </w:p>
    <w:p w14:paraId="4B9E936C" w14:textId="77777777" w:rsidR="00A57638" w:rsidRDefault="00E235EB" w:rsidP="00054277">
      <w:pPr>
        <w:pStyle w:val="af5"/>
        <w:pBdr>
          <w:bottom w:val="single" w:sz="12" w:space="1" w:color="auto"/>
        </w:pBdr>
        <w:rPr>
          <w:szCs w:val="24"/>
        </w:rPr>
      </w:pPr>
      <w:bookmarkStart w:id="481" w:name="bookmark977"/>
      <w:r w:rsidRPr="00054277">
        <w:rPr>
          <w:szCs w:val="24"/>
        </w:rPr>
        <w:t>ПОЯСНИТЕЛЬНАЯ ЗАПИСКА</w:t>
      </w:r>
      <w:bookmarkEnd w:id="481"/>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482" w:name="bookmark979"/>
      <w:r w:rsidRPr="00054277">
        <w:t>ОБЩАЯ ХАРАКТЕРИСТИКА УЧЕБНОГО ПРЕДМЕТА «ОБЩЕСТВОЗНАНИЕ»</w:t>
      </w:r>
      <w:bookmarkEnd w:id="482"/>
    </w:p>
    <w:p w14:paraId="44FA0848" w14:textId="77777777"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w:t>
      </w:r>
      <w:r w:rsidRPr="00EB2D57">
        <w:rPr>
          <w:color w:val="auto"/>
        </w:rPr>
        <w:lastRenderedPageBreak/>
        <w:t>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483"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483"/>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w:t>
      </w:r>
      <w:r w:rsidRPr="00EB2D57">
        <w:rPr>
          <w:color w:val="auto"/>
        </w:rPr>
        <w:lastRenderedPageBreak/>
        <w:t>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484" w:name="bookmark983"/>
      <w:r w:rsidRPr="00EB2D57">
        <w:t>МЕСТО УЧЕБНОГО ПРЕДМЕТА «ОБЩЕСТВОЗНАНИЕ»</w:t>
      </w:r>
      <w:bookmarkEnd w:id="484"/>
    </w:p>
    <w:p w14:paraId="64A0CA2D" w14:textId="77777777" w:rsidR="00A57638" w:rsidRPr="00EB2D57" w:rsidRDefault="00E235EB" w:rsidP="00054277">
      <w:pPr>
        <w:pStyle w:val="af5"/>
      </w:pPr>
      <w:r w:rsidRPr="00EB2D57">
        <w:t>В УЧЕБНОМ ПЛАНЕ</w:t>
      </w:r>
    </w:p>
    <w:p w14:paraId="077913BE" w14:textId="77777777" w:rsidR="00A57638" w:rsidRPr="00EB2D57" w:rsidRDefault="00E235EB">
      <w:pPr>
        <w:pStyle w:val="13"/>
        <w:spacing w:after="100" w:line="252" w:lineRule="auto"/>
        <w:jc w:val="both"/>
        <w:rPr>
          <w:color w:val="auto"/>
        </w:rPr>
        <w:sectPr w:rsidR="00A57638" w:rsidRPr="00EB2D57">
          <w:footerReference w:type="even" r:id="rId41"/>
          <w:footerReference w:type="default" r:id="rId42"/>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1955DA" w:rsidRDefault="00E235EB" w:rsidP="001955DA">
      <w:pPr>
        <w:pStyle w:val="af5"/>
        <w:pBdr>
          <w:bottom w:val="single" w:sz="12" w:space="1" w:color="auto"/>
        </w:pBdr>
        <w:rPr>
          <w:szCs w:val="24"/>
        </w:rPr>
      </w:pPr>
      <w:bookmarkStart w:id="485" w:name="bookmark986"/>
      <w:r w:rsidRPr="001955DA">
        <w:rPr>
          <w:szCs w:val="24"/>
        </w:rPr>
        <w:lastRenderedPageBreak/>
        <w:t>СОДЕРЖАНИЕ УЧЕБНОГО ПРЕДМЕТА «ОБЩЕСТВОЗНАНИЕ»</w:t>
      </w:r>
      <w:bookmarkEnd w:id="485"/>
    </w:p>
    <w:p w14:paraId="02217948" w14:textId="77777777" w:rsidR="001955DA" w:rsidRDefault="001955DA" w:rsidP="001955DA">
      <w:pPr>
        <w:pStyle w:val="af5"/>
      </w:pPr>
      <w:bookmarkStart w:id="486" w:name="bookmark988"/>
    </w:p>
    <w:p w14:paraId="593673AE" w14:textId="77777777" w:rsidR="001955DA" w:rsidRDefault="001955DA" w:rsidP="001955DA">
      <w:pPr>
        <w:pStyle w:val="af5"/>
      </w:pPr>
    </w:p>
    <w:p w14:paraId="1900C0B8" w14:textId="77777777" w:rsidR="00A57638" w:rsidRPr="001955DA" w:rsidRDefault="001955DA" w:rsidP="001955DA">
      <w:pPr>
        <w:pStyle w:val="af5"/>
      </w:pPr>
      <w:r>
        <w:t xml:space="preserve">6 </w:t>
      </w:r>
      <w:r w:rsidR="00E235EB" w:rsidRPr="001955DA">
        <w:t>КЛАСС</w:t>
      </w:r>
      <w:bookmarkEnd w:id="486"/>
    </w:p>
    <w:p w14:paraId="4CEE098A" w14:textId="77777777" w:rsidR="001955DA" w:rsidRDefault="001955DA" w:rsidP="001955DA">
      <w:pPr>
        <w:pStyle w:val="af5"/>
      </w:pPr>
    </w:p>
    <w:p w14:paraId="62F0E3E6" w14:textId="77777777" w:rsidR="00A57638" w:rsidRPr="001955DA" w:rsidRDefault="00E235EB" w:rsidP="001955DA">
      <w:pPr>
        <w:pStyle w:val="af5"/>
      </w:pPr>
      <w:r w:rsidRPr="001955DA">
        <w:t>Человек и его социальное окружение</w:t>
      </w:r>
    </w:p>
    <w:p w14:paraId="4E63D68E" w14:textId="77777777"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14:paraId="294543E6" w14:textId="77777777"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14:paraId="040EEBB3" w14:textId="77777777"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14:paraId="4B74F131" w14:textId="77777777"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14:paraId="5A965EC0" w14:textId="77777777" w:rsidR="00A57638" w:rsidRPr="00EB2D57" w:rsidRDefault="00E235EB" w:rsidP="001955DA">
      <w:pPr>
        <w:pStyle w:val="af5"/>
      </w:pPr>
      <w:r w:rsidRPr="00EB2D57">
        <w:t>Общество, в котором мы живём</w:t>
      </w:r>
    </w:p>
    <w:p w14:paraId="55BDD194" w14:textId="77777777"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14:paraId="0D6059F1" w14:textId="77777777"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14:paraId="45ABDAE3" w14:textId="77777777"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14:paraId="6CF900B7" w14:textId="77777777"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14:paraId="279D6CE9" w14:textId="77777777"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EB2D57" w:rsidRDefault="001955DA" w:rsidP="001955DA">
      <w:pPr>
        <w:pStyle w:val="af5"/>
      </w:pPr>
      <w:bookmarkStart w:id="487" w:name="bookmark990"/>
      <w:r>
        <w:t xml:space="preserve">7 </w:t>
      </w:r>
      <w:r w:rsidR="00E235EB" w:rsidRPr="00EB2D57">
        <w:t>КЛАСС</w:t>
      </w:r>
      <w:bookmarkEnd w:id="487"/>
    </w:p>
    <w:p w14:paraId="761612B0" w14:textId="77777777" w:rsidR="001955DA" w:rsidRDefault="001955DA" w:rsidP="001955DA">
      <w:pPr>
        <w:pStyle w:val="af5"/>
        <w:rPr>
          <w:bCs/>
        </w:rPr>
      </w:pPr>
    </w:p>
    <w:p w14:paraId="47D7D768" w14:textId="77777777" w:rsidR="00A57638" w:rsidRPr="00EB2D57" w:rsidRDefault="00E235EB" w:rsidP="001955DA">
      <w:pPr>
        <w:pStyle w:val="af5"/>
      </w:pPr>
      <w:r w:rsidRPr="00EB2D57">
        <w:rPr>
          <w:bCs/>
        </w:rPr>
        <w:t>Социальные ценности и нормы</w:t>
      </w:r>
    </w:p>
    <w:p w14:paraId="3E6F9928" w14:textId="77777777"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14:paraId="5A536E58" w14:textId="77777777"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14:paraId="6788F00A" w14:textId="77777777"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14:paraId="08FCC20F" w14:textId="77777777" w:rsidR="00A57638" w:rsidRPr="00EB2D57" w:rsidRDefault="00E235EB" w:rsidP="001955DA">
      <w:pPr>
        <w:pStyle w:val="af5"/>
      </w:pPr>
      <w:r w:rsidRPr="00EB2D57">
        <w:t>Человек как участник правовых отношений</w:t>
      </w:r>
    </w:p>
    <w:p w14:paraId="63AD5FBC" w14:textId="77777777"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EB2D57" w:rsidRDefault="00E235EB" w:rsidP="001955DA">
      <w:pPr>
        <w:pStyle w:val="af5"/>
      </w:pPr>
      <w:r w:rsidRPr="00EB2D57">
        <w:t>Основы российского права</w:t>
      </w:r>
    </w:p>
    <w:p w14:paraId="0549863F" w14:textId="77777777"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14:paraId="70AFD8E1" w14:textId="77777777"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EB2D57" w:rsidRDefault="001955DA" w:rsidP="001955DA">
      <w:pPr>
        <w:pStyle w:val="af5"/>
      </w:pPr>
      <w:bookmarkStart w:id="488" w:name="bookmark992"/>
      <w:r>
        <w:t xml:space="preserve">8 </w:t>
      </w:r>
      <w:r w:rsidR="00E235EB" w:rsidRPr="00EB2D57">
        <w:t>КЛАСС</w:t>
      </w:r>
      <w:bookmarkEnd w:id="488"/>
    </w:p>
    <w:p w14:paraId="38812940" w14:textId="77777777" w:rsidR="001955DA" w:rsidRDefault="001955DA" w:rsidP="001955DA">
      <w:pPr>
        <w:pStyle w:val="af5"/>
        <w:rPr>
          <w:bCs/>
        </w:rPr>
      </w:pPr>
    </w:p>
    <w:p w14:paraId="4E18617A" w14:textId="77777777" w:rsidR="00A57638" w:rsidRPr="00EB2D57" w:rsidRDefault="00E235EB" w:rsidP="001955DA">
      <w:pPr>
        <w:pStyle w:val="af5"/>
      </w:pPr>
      <w:r w:rsidRPr="00EB2D57">
        <w:rPr>
          <w:bCs/>
        </w:rPr>
        <w:t>Человек в экономических отношениях</w:t>
      </w:r>
    </w:p>
    <w:p w14:paraId="18606E5F" w14:textId="77777777"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14:paraId="4676FF50" w14:textId="77777777"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14:paraId="5E2D80DE" w14:textId="77777777"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14:paraId="60764613" w14:textId="77777777"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14:paraId="346B37F8" w14:textId="77777777"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14:paraId="4223C229" w14:textId="77777777"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14:paraId="70DC6E2A" w14:textId="77777777"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14:paraId="3B8DD1FA" w14:textId="77777777"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расходы государства. Государственный бюджет. Государственная бюджетная и </w:t>
      </w:r>
      <w:r w:rsidRPr="00EB2D57">
        <w:rPr>
          <w:color w:val="auto"/>
        </w:rPr>
        <w:lastRenderedPageBreak/>
        <w:t>денежно-кредитная политика Российской Федерации. Государственная политика по развитию конкуренции.</w:t>
      </w:r>
    </w:p>
    <w:p w14:paraId="30E34173" w14:textId="77777777" w:rsidR="00A57638" w:rsidRPr="00EB2D57" w:rsidRDefault="00E235EB" w:rsidP="001955DA">
      <w:pPr>
        <w:pStyle w:val="af5"/>
      </w:pPr>
      <w:r w:rsidRPr="00EB2D57">
        <w:t>Человек в мире культуры</w:t>
      </w:r>
    </w:p>
    <w:p w14:paraId="19529433" w14:textId="77777777"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14:paraId="3BD78152" w14:textId="77777777"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14:paraId="026023E2" w14:textId="77777777"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14:paraId="57341AF8" w14:textId="77777777"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Default="001955DA" w:rsidP="001955DA">
      <w:pPr>
        <w:pStyle w:val="af5"/>
      </w:pPr>
      <w:bookmarkStart w:id="489" w:name="bookmark994"/>
      <w:r>
        <w:t xml:space="preserve">9 </w:t>
      </w:r>
      <w:r w:rsidR="00E235EB" w:rsidRPr="00EB2D57">
        <w:t>КЛАСС</w:t>
      </w:r>
      <w:bookmarkEnd w:id="489"/>
    </w:p>
    <w:p w14:paraId="3CCE702C" w14:textId="77777777" w:rsidR="001955DA" w:rsidRPr="00EB2D57" w:rsidRDefault="001955DA" w:rsidP="001955DA">
      <w:pPr>
        <w:pStyle w:val="af5"/>
      </w:pPr>
    </w:p>
    <w:p w14:paraId="56B20F3D" w14:textId="77777777" w:rsidR="00A57638" w:rsidRPr="00EB2D57" w:rsidRDefault="00E235EB" w:rsidP="001955DA">
      <w:pPr>
        <w:pStyle w:val="af5"/>
      </w:pPr>
      <w:r w:rsidRPr="00EB2D57">
        <w:rPr>
          <w:bCs/>
        </w:rPr>
        <w:t>Человек в политическом измерении</w:t>
      </w:r>
    </w:p>
    <w:p w14:paraId="07FF8D67" w14:textId="77777777"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14:paraId="45100A6F" w14:textId="77777777" w:rsidR="00A57638" w:rsidRPr="00EB2D57" w:rsidRDefault="00E235EB">
      <w:pPr>
        <w:pStyle w:val="13"/>
        <w:spacing w:line="259" w:lineRule="auto"/>
        <w:jc w:val="both"/>
        <w:rPr>
          <w:color w:val="auto"/>
        </w:rPr>
      </w:pPr>
      <w:r w:rsidRPr="00EB2D57">
        <w:rPr>
          <w:color w:val="auto"/>
        </w:rPr>
        <w:t>Политический режим и его виды.</w:t>
      </w:r>
    </w:p>
    <w:p w14:paraId="136D2D74" w14:textId="77777777"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14:paraId="5E75688C" w14:textId="77777777"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14:paraId="59389F8B" w14:textId="77777777"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14:paraId="6C4D8BC8" w14:textId="77777777" w:rsidR="00A57638" w:rsidRPr="00EB2D57" w:rsidRDefault="00E235EB" w:rsidP="001955DA">
      <w:pPr>
        <w:pStyle w:val="af5"/>
      </w:pPr>
      <w:r w:rsidRPr="00EB2D57">
        <w:t>Гражданин и государство</w:t>
      </w:r>
    </w:p>
    <w:p w14:paraId="75F87442" w14:textId="77777777" w:rsidR="00A57638" w:rsidRPr="00EB2D57" w:rsidRDefault="00E235EB">
      <w:pPr>
        <w:pStyle w:val="13"/>
        <w:spacing w:line="259" w:lineRule="auto"/>
        <w:jc w:val="both"/>
        <w:rPr>
          <w:color w:val="auto"/>
        </w:rPr>
      </w:pPr>
      <w:r w:rsidRPr="00EB2D57">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7910AE0" w14:textId="77777777" w:rsidR="00A57638" w:rsidRPr="00EB2D57" w:rsidRDefault="00E235EB">
      <w:pPr>
        <w:pStyle w:val="13"/>
        <w:spacing w:line="259" w:lineRule="auto"/>
        <w:jc w:val="both"/>
        <w:rPr>
          <w:color w:val="auto"/>
        </w:rPr>
      </w:pPr>
      <w:r w:rsidRPr="00EB2D57">
        <w:rPr>
          <w:color w:val="auto"/>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14:paraId="2BF9B2ED" w14:textId="77777777"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EB2D57" w:rsidRDefault="00E235EB">
      <w:pPr>
        <w:pStyle w:val="13"/>
        <w:spacing w:after="80" w:line="259" w:lineRule="auto"/>
        <w:jc w:val="both"/>
        <w:rPr>
          <w:color w:val="auto"/>
        </w:rPr>
      </w:pPr>
      <w:r w:rsidRPr="00EB2D57">
        <w:rPr>
          <w:color w:val="auto"/>
        </w:rPr>
        <w:t>Местное самоуправление.</w:t>
      </w:r>
    </w:p>
    <w:p w14:paraId="56B6D77B" w14:textId="77777777"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EB2D57" w:rsidRDefault="00E235EB" w:rsidP="001955DA">
      <w:pPr>
        <w:pStyle w:val="af5"/>
      </w:pPr>
      <w:r w:rsidRPr="00EB2D57">
        <w:t>Человек в системе социальных отношений</w:t>
      </w:r>
    </w:p>
    <w:p w14:paraId="15721D9D" w14:textId="77777777"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14:paraId="55E6CB4D" w14:textId="77777777" w:rsidR="00A57638" w:rsidRPr="00EB2D57" w:rsidRDefault="00E235EB">
      <w:pPr>
        <w:pStyle w:val="13"/>
        <w:spacing w:line="259" w:lineRule="auto"/>
        <w:jc w:val="both"/>
        <w:rPr>
          <w:color w:val="auto"/>
        </w:rPr>
      </w:pPr>
      <w:r w:rsidRPr="00EB2D57">
        <w:rPr>
          <w:color w:val="auto"/>
        </w:rPr>
        <w:t>Социальная мобильность.</w:t>
      </w:r>
    </w:p>
    <w:p w14:paraId="12123CD1" w14:textId="77777777"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14:paraId="60B3CA5B" w14:textId="77777777" w:rsidR="00A57638" w:rsidRPr="00EB2D57" w:rsidRDefault="00E235EB">
      <w:pPr>
        <w:pStyle w:val="13"/>
        <w:spacing w:line="259" w:lineRule="auto"/>
        <w:ind w:firstLine="0"/>
        <w:jc w:val="both"/>
        <w:rPr>
          <w:color w:val="auto"/>
        </w:rPr>
      </w:pPr>
      <w:r w:rsidRPr="00EB2D57">
        <w:rPr>
          <w:color w:val="auto"/>
        </w:rPr>
        <w:t>Ролевой набор подростка.</w:t>
      </w:r>
    </w:p>
    <w:p w14:paraId="6C66FA3E" w14:textId="77777777" w:rsidR="00A57638" w:rsidRPr="00EB2D57" w:rsidRDefault="00E235EB">
      <w:pPr>
        <w:pStyle w:val="13"/>
        <w:spacing w:line="259" w:lineRule="auto"/>
        <w:jc w:val="both"/>
        <w:rPr>
          <w:color w:val="auto"/>
        </w:rPr>
      </w:pPr>
      <w:r w:rsidRPr="00EB2D57">
        <w:rPr>
          <w:color w:val="auto"/>
        </w:rPr>
        <w:t>Социализация личности.</w:t>
      </w:r>
    </w:p>
    <w:p w14:paraId="459B2006" w14:textId="77777777"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14:paraId="6B2857A0" w14:textId="77777777"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14:paraId="05B67FFA" w14:textId="77777777"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14:paraId="45584E32" w14:textId="77777777"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14:paraId="67BCACBA" w14:textId="77777777"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14:paraId="4C3B503C" w14:textId="77777777"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EB2D57" w:rsidRDefault="00E235EB" w:rsidP="001955DA">
      <w:pPr>
        <w:pStyle w:val="af5"/>
      </w:pPr>
      <w:r w:rsidRPr="00EB2D57">
        <w:t>Человек в современном изменяющемся мире</w:t>
      </w:r>
    </w:p>
    <w:p w14:paraId="038F162D" w14:textId="77777777"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EB2D57" w:rsidRDefault="00E235EB">
      <w:pPr>
        <w:pStyle w:val="13"/>
        <w:spacing w:line="259" w:lineRule="auto"/>
        <w:jc w:val="both"/>
        <w:rPr>
          <w:color w:val="auto"/>
        </w:rPr>
      </w:pPr>
      <w:r w:rsidRPr="00EB2D57">
        <w:rPr>
          <w:color w:val="auto"/>
        </w:rPr>
        <w:t>Молодёжь — активный участник общественной жизни. Волонтёрское движение.</w:t>
      </w:r>
    </w:p>
    <w:p w14:paraId="2DB55686" w14:textId="77777777" w:rsidR="00A57638" w:rsidRPr="00EB2D57" w:rsidRDefault="00E235EB">
      <w:pPr>
        <w:pStyle w:val="13"/>
        <w:spacing w:line="259" w:lineRule="auto"/>
        <w:jc w:val="both"/>
        <w:rPr>
          <w:color w:val="auto"/>
        </w:rPr>
      </w:pPr>
      <w:r w:rsidRPr="00EB2D57">
        <w:rPr>
          <w:color w:val="auto"/>
        </w:rPr>
        <w:t xml:space="preserve">Профессии настоящего и будущего. Непрерывное образование и </w:t>
      </w:r>
      <w:r w:rsidRPr="00EB2D57">
        <w:rPr>
          <w:color w:val="auto"/>
        </w:rPr>
        <w:lastRenderedPageBreak/>
        <w:t>карьера.</w:t>
      </w:r>
    </w:p>
    <w:p w14:paraId="20C513B8" w14:textId="77777777"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14:paraId="439246CC" w14:textId="77777777"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EB2D57" w:rsidRDefault="00E235EB">
      <w:pPr>
        <w:pStyle w:val="13"/>
        <w:spacing w:after="80" w:line="259" w:lineRule="auto"/>
        <w:jc w:val="both"/>
        <w:rPr>
          <w:color w:val="auto"/>
        </w:rPr>
      </w:pPr>
      <w:r w:rsidRPr="00EB2D57">
        <w:rPr>
          <w:color w:val="auto"/>
        </w:rPr>
        <w:t>Перспективы развития общества.</w:t>
      </w:r>
    </w:p>
    <w:p w14:paraId="2EC24F15" w14:textId="77777777" w:rsidR="001955DA" w:rsidRDefault="001955DA">
      <w:pPr>
        <w:rPr>
          <w:rFonts w:ascii="Arial" w:hAnsi="Arial" w:cs="Arial"/>
          <w:b/>
          <w:sz w:val="20"/>
        </w:rPr>
      </w:pPr>
      <w:bookmarkStart w:id="490" w:name="bookmark996"/>
      <w:r>
        <w:br w:type="page"/>
      </w:r>
    </w:p>
    <w:p w14:paraId="6F60B324" w14:textId="77777777" w:rsidR="001955DA" w:rsidRDefault="001955DA" w:rsidP="001955DA">
      <w:pPr>
        <w:pStyle w:val="af5"/>
        <w:rPr>
          <w:szCs w:val="24"/>
        </w:rPr>
      </w:pPr>
    </w:p>
    <w:p w14:paraId="6BC55619" w14:textId="77777777"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90"/>
    </w:p>
    <w:p w14:paraId="0C84FE30" w14:textId="77777777" w:rsidR="001955DA" w:rsidRDefault="001955DA">
      <w:pPr>
        <w:pStyle w:val="13"/>
        <w:spacing w:line="252" w:lineRule="auto"/>
        <w:jc w:val="both"/>
        <w:rPr>
          <w:color w:val="auto"/>
        </w:rPr>
      </w:pPr>
    </w:p>
    <w:p w14:paraId="651829B6" w14:textId="77777777"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Default="00DC2B69" w:rsidP="00DC2B69">
      <w:pPr>
        <w:pStyle w:val="af5"/>
      </w:pPr>
    </w:p>
    <w:p w14:paraId="3A88E7B4" w14:textId="77777777" w:rsidR="00A57638" w:rsidRPr="00EB2D57" w:rsidRDefault="00E235EB" w:rsidP="00DC2B69">
      <w:pPr>
        <w:pStyle w:val="af5"/>
      </w:pPr>
      <w:r w:rsidRPr="00EB2D57">
        <w:t>Личностные результаты</w:t>
      </w:r>
    </w:p>
    <w:p w14:paraId="312DC307" w14:textId="77777777"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14:paraId="439FA6D4" w14:textId="77777777"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14:paraId="6A6517BA" w14:textId="77777777"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r w:rsidRPr="00EB2D57">
        <w:rPr>
          <w:color w:val="auto"/>
        </w:rPr>
        <w:lastRenderedPageBreak/>
        <w:t>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14:paraId="5D131FA3" w14:textId="77777777"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54D03853" w14:textId="77777777"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0DA29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14:paraId="4D235DE9" w14:textId="77777777"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22BC572F" w14:textId="77777777"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14:paraId="45623B49" w14:textId="77777777" w:rsidR="00A57638" w:rsidRPr="00EB2D57" w:rsidRDefault="00E235EB" w:rsidP="00DC2B69">
      <w:pPr>
        <w:pStyle w:val="13"/>
        <w:spacing w:line="252" w:lineRule="auto"/>
        <w:jc w:val="both"/>
        <w:rPr>
          <w:color w:val="auto"/>
        </w:rPr>
      </w:pPr>
      <w:r w:rsidRPr="00EB2D57">
        <w:rPr>
          <w:color w:val="auto"/>
        </w:rPr>
        <w:t>сформированность навыков рефлексии, признание своего права на ошибку и такого же права другого человека.</w:t>
      </w:r>
    </w:p>
    <w:p w14:paraId="648940A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14:paraId="0081238E" w14:textId="77777777" w:rsidR="00A57638" w:rsidRPr="00EB2D57" w:rsidRDefault="00E235EB" w:rsidP="00DC2B69">
      <w:pPr>
        <w:pStyle w:val="13"/>
        <w:spacing w:line="252" w:lineRule="auto"/>
        <w:jc w:val="both"/>
        <w:rPr>
          <w:color w:val="auto"/>
        </w:rPr>
      </w:pPr>
      <w:r w:rsidRPr="00EB2D57">
        <w:rPr>
          <w:color w:val="auto"/>
        </w:rPr>
        <w:lastRenderedPageBreak/>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14:paraId="58699E11" w14:textId="77777777"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14:paraId="7F8A850D" w14:textId="77777777"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14:paraId="4C0A5AFF" w14:textId="77777777"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14:paraId="119B6B7E" w14:textId="77777777" w:rsidR="00A57638" w:rsidRPr="00EB2D57" w:rsidRDefault="00E235EB" w:rsidP="00DC2B69">
      <w:pPr>
        <w:pStyle w:val="13"/>
        <w:spacing w:line="252" w:lineRule="auto"/>
        <w:jc w:val="both"/>
        <w:rPr>
          <w:color w:val="auto"/>
        </w:rPr>
      </w:pPr>
      <w:r w:rsidRPr="00EB2D57">
        <w:rPr>
          <w:color w:val="auto"/>
        </w:rPr>
        <w:t xml:space="preserve">способность действовать в условиях неопределённости, открытость опыту и знаниям других, повышать уровень своей компетентности через </w:t>
      </w:r>
      <w:r w:rsidRPr="00EB2D57">
        <w:rPr>
          <w:color w:val="auto"/>
        </w:rPr>
        <w:lastRenderedPageBreak/>
        <w:t>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5820613C" w14:textId="77777777"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Default="00DC2B69" w:rsidP="00DC2B69">
      <w:pPr>
        <w:pStyle w:val="af5"/>
      </w:pPr>
    </w:p>
    <w:p w14:paraId="67F396AD" w14:textId="77777777" w:rsidR="00A57638" w:rsidRPr="00EB2D57" w:rsidRDefault="00E235EB" w:rsidP="00DC2B69">
      <w:pPr>
        <w:pStyle w:val="af5"/>
      </w:pPr>
      <w:r w:rsidRPr="00EB2D57">
        <w:t>Метапредметные результаты</w:t>
      </w:r>
    </w:p>
    <w:p w14:paraId="06E85374" w14:textId="77777777"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14:paraId="19D62C23" w14:textId="77777777" w:rsidR="00DC2B69" w:rsidRPr="00EB2D57" w:rsidRDefault="00DC2B69" w:rsidP="00DC2B69">
      <w:pPr>
        <w:pStyle w:val="13"/>
        <w:spacing w:line="262" w:lineRule="auto"/>
        <w:jc w:val="both"/>
        <w:rPr>
          <w:color w:val="auto"/>
          <w:sz w:val="19"/>
          <w:szCs w:val="19"/>
        </w:rPr>
      </w:pPr>
    </w:p>
    <w:p w14:paraId="4867E786" w14:textId="77777777" w:rsidR="00A57638" w:rsidRPr="00EB2D57" w:rsidRDefault="00E235EB" w:rsidP="000B3370">
      <w:pPr>
        <w:pStyle w:val="50"/>
        <w:numPr>
          <w:ilvl w:val="0"/>
          <w:numId w:val="104"/>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14:paraId="5529CAFB"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3F5CEE14" w14:textId="77777777"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14:paraId="6B264882" w14:textId="77777777"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EB2D57" w:rsidRDefault="00E235EB" w:rsidP="00DC2B69">
      <w:pPr>
        <w:pStyle w:val="13"/>
        <w:spacing w:line="252" w:lineRule="auto"/>
        <w:jc w:val="both"/>
        <w:rPr>
          <w:color w:val="auto"/>
        </w:rPr>
      </w:pPr>
      <w:r w:rsidRPr="00EB2D57">
        <w:rPr>
          <w:color w:val="auto"/>
        </w:rPr>
        <w:t>предлагать критерии для выявления закономерностей и противоречий;</w:t>
      </w:r>
    </w:p>
    <w:p w14:paraId="30C50D07" w14:textId="77777777" w:rsidR="00A57638" w:rsidRPr="00EB2D57" w:rsidRDefault="00E235EB" w:rsidP="00DC2B69">
      <w:pPr>
        <w:pStyle w:val="13"/>
        <w:spacing w:line="252" w:lineRule="auto"/>
        <w:jc w:val="both"/>
        <w:rPr>
          <w:color w:val="auto"/>
        </w:rPr>
      </w:pPr>
      <w:r w:rsidRPr="00EB2D57">
        <w:rPr>
          <w:color w:val="auto"/>
        </w:rPr>
        <w:t xml:space="preserve">выявлять дефицит информации, данных, необходимых для решения </w:t>
      </w:r>
      <w:r w:rsidRPr="00EB2D57">
        <w:rPr>
          <w:color w:val="auto"/>
        </w:rPr>
        <w:lastRenderedPageBreak/>
        <w:t>поставленной задачи;</w:t>
      </w:r>
    </w:p>
    <w:p w14:paraId="12918C0E" w14:textId="77777777"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14:paraId="74B6A5A3" w14:textId="77777777"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7F81AE5F" w14:textId="77777777"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14:paraId="2D0B76C3" w14:textId="77777777"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14:paraId="456E553B" w14:textId="77777777"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14:paraId="34C880BE" w14:textId="77777777"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14:paraId="0F2A496C" w14:textId="77777777"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14:paraId="0FA88CF1" w14:textId="77777777"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14:paraId="6B05C5C1" w14:textId="77777777" w:rsidR="00DC2B69" w:rsidRDefault="00DC2B69" w:rsidP="00DC2B69">
      <w:pPr>
        <w:pStyle w:val="13"/>
        <w:spacing w:line="240" w:lineRule="auto"/>
        <w:jc w:val="both"/>
        <w:rPr>
          <w:color w:val="auto"/>
        </w:rPr>
      </w:pPr>
    </w:p>
    <w:p w14:paraId="5780699C" w14:textId="77777777" w:rsidR="00DC2B69" w:rsidRPr="00EB2D57" w:rsidRDefault="00DC2B69" w:rsidP="00DC2B69">
      <w:pPr>
        <w:pStyle w:val="13"/>
        <w:spacing w:line="240" w:lineRule="auto"/>
        <w:jc w:val="both"/>
        <w:rPr>
          <w:color w:val="auto"/>
        </w:rPr>
      </w:pPr>
    </w:p>
    <w:p w14:paraId="7460601C" w14:textId="77777777" w:rsidR="00A57638" w:rsidRPr="00EB2D57" w:rsidRDefault="00E235EB" w:rsidP="000B3370">
      <w:pPr>
        <w:pStyle w:val="50"/>
        <w:numPr>
          <w:ilvl w:val="0"/>
          <w:numId w:val="104"/>
        </w:numPr>
        <w:tabs>
          <w:tab w:val="left" w:pos="289"/>
        </w:tabs>
        <w:spacing w:after="0"/>
        <w:jc w:val="both"/>
        <w:rPr>
          <w:color w:val="auto"/>
        </w:rPr>
      </w:pPr>
      <w:r w:rsidRPr="00EB2D57">
        <w:rPr>
          <w:b/>
          <w:bCs/>
          <w:color w:val="auto"/>
        </w:rPr>
        <w:t>Овладение универсальными учебными коммуникативными действиями</w:t>
      </w:r>
    </w:p>
    <w:p w14:paraId="3053F53A"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lastRenderedPageBreak/>
        <w:t>Общение:</w:t>
      </w:r>
    </w:p>
    <w:p w14:paraId="1FF39102" w14:textId="77777777"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5E0EB285" w14:textId="77777777"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14:paraId="74E38C61" w14:textId="77777777"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14:paraId="56C17D4A" w14:textId="77777777"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14:paraId="3C414DC6" w14:textId="77777777"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EB2D57" w:rsidRDefault="00DC2B69" w:rsidP="00DC2B69">
      <w:pPr>
        <w:pStyle w:val="13"/>
        <w:spacing w:line="240" w:lineRule="auto"/>
        <w:jc w:val="both"/>
        <w:rPr>
          <w:color w:val="auto"/>
        </w:rPr>
      </w:pPr>
    </w:p>
    <w:p w14:paraId="466A31D1" w14:textId="77777777" w:rsidR="00A57638" w:rsidRPr="00EB2D57" w:rsidRDefault="00E235EB" w:rsidP="000B3370">
      <w:pPr>
        <w:pStyle w:val="50"/>
        <w:numPr>
          <w:ilvl w:val="0"/>
          <w:numId w:val="104"/>
        </w:numPr>
        <w:tabs>
          <w:tab w:val="left" w:pos="279"/>
        </w:tabs>
        <w:spacing w:after="60"/>
        <w:jc w:val="both"/>
        <w:rPr>
          <w:color w:val="auto"/>
        </w:rPr>
      </w:pPr>
      <w:r w:rsidRPr="00EB2D57">
        <w:rPr>
          <w:b/>
          <w:bCs/>
          <w:color w:val="auto"/>
        </w:rPr>
        <w:t>Овладение универсальными учебными регулятивными действиями</w:t>
      </w:r>
    </w:p>
    <w:p w14:paraId="7305F57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Самоорганизация:</w:t>
      </w:r>
    </w:p>
    <w:p w14:paraId="46A6CE91"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084F5FBB"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50C3B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114CF5B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507A1131"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5F25DBD"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14:paraId="02CD29D1"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14:paraId="13C9EA41" w14:textId="77777777"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442C835A" w14:textId="77777777"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14:paraId="7AB7E5F7" w14:textId="77777777"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7BFE1F80" w14:textId="77777777"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14:paraId="5F0B6B8E"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14:paraId="542A22BE" w14:textId="77777777"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14:paraId="6F83AC09" w14:textId="77777777"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14:paraId="296BCD62" w14:textId="77777777"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14:paraId="27B2E2AC" w14:textId="77777777" w:rsidR="00A57638" w:rsidRPr="00EB2D57" w:rsidRDefault="00E235EB" w:rsidP="00DC2B69">
      <w:pPr>
        <w:pStyle w:val="13"/>
        <w:spacing w:line="252" w:lineRule="auto"/>
        <w:jc w:val="both"/>
        <w:rPr>
          <w:color w:val="auto"/>
        </w:rPr>
      </w:pPr>
      <w:r w:rsidRPr="00EB2D57">
        <w:rPr>
          <w:color w:val="auto"/>
        </w:rPr>
        <w:t>открытость себе и другим;</w:t>
      </w:r>
    </w:p>
    <w:p w14:paraId="14AEB18F" w14:textId="77777777"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14:paraId="0CDE82F5" w14:textId="77777777" w:rsidR="00DC2B69" w:rsidRDefault="00DC2B69" w:rsidP="00DC2B69">
      <w:pPr>
        <w:pStyle w:val="af5"/>
      </w:pPr>
    </w:p>
    <w:p w14:paraId="4F52B9D5" w14:textId="77777777" w:rsidR="00A57638" w:rsidRPr="00EB2D57" w:rsidRDefault="00E235EB" w:rsidP="00DC2B69">
      <w:pPr>
        <w:pStyle w:val="af5"/>
      </w:pPr>
      <w:r w:rsidRPr="00EB2D57">
        <w:t>Предметные результаты</w:t>
      </w:r>
    </w:p>
    <w:p w14:paraId="33B00F80" w14:textId="77777777"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освоения рабочей программы по предмету «Обществознание» (6—9 классы):</w:t>
      </w:r>
    </w:p>
    <w:p w14:paraId="044F634A" w14:textId="77777777" w:rsidR="00A57638" w:rsidRPr="00EB2D57" w:rsidRDefault="00E235EB" w:rsidP="000B3370">
      <w:pPr>
        <w:pStyle w:val="13"/>
        <w:numPr>
          <w:ilvl w:val="0"/>
          <w:numId w:val="105"/>
        </w:numPr>
        <w:tabs>
          <w:tab w:val="left" w:pos="603"/>
        </w:tabs>
        <w:spacing w:line="252" w:lineRule="auto"/>
        <w:jc w:val="both"/>
        <w:rPr>
          <w:color w:val="auto"/>
        </w:rPr>
      </w:pPr>
      <w:r w:rsidRPr="00EB2D57">
        <w:rPr>
          <w:color w:val="auto"/>
        </w:rPr>
        <w:t xml:space="preserve">освоение и применение системы знаний о социальных свойствах </w:t>
      </w:r>
      <w:r w:rsidRPr="00EB2D57">
        <w:rPr>
          <w:color w:val="auto"/>
        </w:rPr>
        <w:lastRenderedPageBreak/>
        <w:t>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w:t>
      </w:r>
      <w:r w:rsidRPr="00EB2D57">
        <w:rPr>
          <w:color w:val="auto"/>
        </w:rPr>
        <w:lastRenderedPageBreak/>
        <w:t>кризисов в государстве;</w:t>
      </w:r>
    </w:p>
    <w:p w14:paraId="3EFAD229"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w:t>
      </w:r>
      <w:r w:rsidRPr="00EB2D57">
        <w:rPr>
          <w:color w:val="auto"/>
        </w:rPr>
        <w:lastRenderedPageBreak/>
        <w:t>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3"/>
      </w:r>
      <w:r w:rsidRPr="00EB2D57">
        <w:rPr>
          <w:color w:val="auto"/>
        </w:rPr>
        <w:t>.</w:t>
      </w:r>
    </w:p>
    <w:p w14:paraId="24CA5817" w14:textId="77777777" w:rsidR="00DC12CB" w:rsidRDefault="00DC12CB" w:rsidP="006B14E0">
      <w:bookmarkStart w:id="491" w:name="bookmark998"/>
    </w:p>
    <w:p w14:paraId="01A2386F" w14:textId="77777777" w:rsidR="00A57638" w:rsidRPr="00EB2D57" w:rsidRDefault="00E235EB" w:rsidP="00DC12CB">
      <w:pPr>
        <w:pStyle w:val="af5"/>
      </w:pPr>
      <w:r w:rsidRPr="00EB2D57">
        <w:t>6 КЛАСС</w:t>
      </w:r>
      <w:bookmarkEnd w:id="491"/>
    </w:p>
    <w:p w14:paraId="475BB824" w14:textId="77777777" w:rsidR="00DC12CB" w:rsidRDefault="00DC12CB" w:rsidP="00DC12CB">
      <w:pPr>
        <w:pStyle w:val="af5"/>
        <w:rPr>
          <w:bCs/>
        </w:rPr>
      </w:pPr>
    </w:p>
    <w:p w14:paraId="24B4114D" w14:textId="77777777" w:rsidR="00A57638" w:rsidRPr="00EB2D57" w:rsidRDefault="00E235EB" w:rsidP="00DC12CB">
      <w:pPr>
        <w:pStyle w:val="af5"/>
      </w:pPr>
      <w:r w:rsidRPr="00EB2D57">
        <w:rPr>
          <w:bCs/>
        </w:rPr>
        <w:t>Человек и его социальное окружение</w:t>
      </w:r>
    </w:p>
    <w:p w14:paraId="2B087C35"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 xml:space="preserve">деятельности людей, её различных мотивов и особенностей в современных условиях; малых групп, положения </w:t>
      </w:r>
      <w:r w:rsidRPr="00EB2D57">
        <w:rPr>
          <w:color w:val="auto"/>
        </w:rPr>
        <w:lastRenderedPageBreak/>
        <w:t>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14:paraId="17D49DC8"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14:paraId="52B5BA3A"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14:paraId="20B6223B"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EB2D57" w:rsidRDefault="00E235EB">
      <w:pPr>
        <w:pStyle w:val="13"/>
        <w:spacing w:after="180"/>
        <w:ind w:left="300" w:hanging="300"/>
        <w:jc w:val="both"/>
        <w:rPr>
          <w:color w:val="auto"/>
        </w:rPr>
      </w:pPr>
      <w:r w:rsidRPr="00EB2D57">
        <w:rPr>
          <w:color w:val="auto"/>
        </w:rPr>
        <w:lastRenderedPageBreak/>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EB2D57" w:rsidRDefault="00E235EB" w:rsidP="00DC12CB">
      <w:pPr>
        <w:pStyle w:val="af5"/>
      </w:pPr>
      <w:r w:rsidRPr="00EB2D57">
        <w:t>Общество, в котором мы живём</w:t>
      </w:r>
    </w:p>
    <w:p w14:paraId="3D5C00D7"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14:paraId="6402FA20" w14:textId="77777777" w:rsidR="00A57638" w:rsidRPr="00EB2D57" w:rsidRDefault="00E235EB" w:rsidP="000B3370">
      <w:pPr>
        <w:pStyle w:val="13"/>
        <w:numPr>
          <w:ilvl w:val="0"/>
          <w:numId w:val="10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61428E9D"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14:paraId="516619F1"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14:paraId="54FE048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извлекать информацию </w:t>
      </w:r>
      <w:r w:rsidRPr="00EB2D57">
        <w:rPr>
          <w:color w:val="auto"/>
        </w:rPr>
        <w:t>из разных источников о человеке и обществе, включая информацию о народах России;</w:t>
      </w:r>
    </w:p>
    <w:p w14:paraId="3BAD6C68"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с точки </w:t>
      </w:r>
      <w:r w:rsidRPr="00EB2D57">
        <w:rPr>
          <w:color w:val="auto"/>
        </w:rPr>
        <w:lastRenderedPageBreak/>
        <w:t>зрения их соответствия духовным традициям общества;</w:t>
      </w:r>
    </w:p>
    <w:p w14:paraId="252C20A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Default="00DC12CB" w:rsidP="00DC12CB">
      <w:pPr>
        <w:pStyle w:val="af5"/>
      </w:pPr>
      <w:bookmarkStart w:id="492" w:name="bookmark1000"/>
    </w:p>
    <w:p w14:paraId="21E9CA36" w14:textId="77777777" w:rsidR="00A57638" w:rsidRPr="00EB2D57" w:rsidRDefault="00E235EB" w:rsidP="00DC12CB">
      <w:pPr>
        <w:pStyle w:val="af5"/>
      </w:pPr>
      <w:r w:rsidRPr="00EB2D57">
        <w:t>7 КЛАСС</w:t>
      </w:r>
      <w:bookmarkEnd w:id="492"/>
    </w:p>
    <w:p w14:paraId="20FF2F7E" w14:textId="77777777" w:rsidR="00DC12CB" w:rsidRDefault="00DC12CB" w:rsidP="00DC12CB">
      <w:pPr>
        <w:pStyle w:val="af5"/>
        <w:rPr>
          <w:bCs/>
        </w:rPr>
      </w:pPr>
    </w:p>
    <w:p w14:paraId="78CDBF40" w14:textId="77777777" w:rsidR="00A57638" w:rsidRPr="00EB2D57" w:rsidRDefault="00E235EB" w:rsidP="00DC12CB">
      <w:pPr>
        <w:pStyle w:val="af5"/>
      </w:pPr>
      <w:r w:rsidRPr="00EB2D57">
        <w:rPr>
          <w:bCs/>
        </w:rPr>
        <w:t>Социальные ценности и нормы</w:t>
      </w:r>
    </w:p>
    <w:p w14:paraId="082EE93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14:paraId="0AB5E3A3"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14:paraId="2CBE44D0" w14:textId="77777777" w:rsidR="00A57638" w:rsidRPr="00EB2D57" w:rsidRDefault="00E235EB" w:rsidP="000B3370">
      <w:pPr>
        <w:pStyle w:val="13"/>
        <w:numPr>
          <w:ilvl w:val="0"/>
          <w:numId w:val="108"/>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14:paraId="1A629D2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14:paraId="5433C6D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14:paraId="616038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14:paraId="2908F2AE"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14:paraId="5752B5A1"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14:paraId="1B0ED914"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w:t>
      </w:r>
      <w:r w:rsidRPr="00EB2D57">
        <w:rPr>
          <w:color w:val="auto"/>
        </w:rPr>
        <w:lastRenderedPageBreak/>
        <w:t>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14:paraId="5F90DC6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14:paraId="5364E4B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14:paraId="60A807C4" w14:textId="77777777"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EB2D57" w:rsidRDefault="00E235EB" w:rsidP="00DC12CB">
      <w:pPr>
        <w:pStyle w:val="af5"/>
      </w:pPr>
      <w:r w:rsidRPr="00EB2D57">
        <w:t>Человек как участник правовых отношений</w:t>
      </w:r>
    </w:p>
    <w:p w14:paraId="6A4990C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w:t>
      </w:r>
      <w:r w:rsidRPr="00EB2D57">
        <w:rPr>
          <w:color w:val="auto"/>
        </w:rPr>
        <w:lastRenderedPageBreak/>
        <w:t>исполнении типичных для несовершеннолетнего социальных ролей (члена семьи, учащегося, члена ученической общественной организации);</w:t>
      </w:r>
    </w:p>
    <w:p w14:paraId="0DCDDE64"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w:t>
      </w:r>
      <w:r w:rsidRPr="00EB2D57">
        <w:rPr>
          <w:color w:val="auto"/>
        </w:rPr>
        <w:lastRenderedPageBreak/>
        <w:t>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EB2D57" w:rsidRDefault="00E235EB" w:rsidP="00DC12CB">
      <w:pPr>
        <w:pStyle w:val="af5"/>
      </w:pPr>
      <w:r w:rsidRPr="00EB2D57">
        <w:t>Основы российского права</w:t>
      </w:r>
    </w:p>
    <w:p w14:paraId="28CEA4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14:paraId="1340818F" w14:textId="77777777" w:rsidR="00A57638" w:rsidRPr="00EB2D57" w:rsidRDefault="00E235EB" w:rsidP="000B3370">
      <w:pPr>
        <w:pStyle w:val="13"/>
        <w:numPr>
          <w:ilvl w:val="0"/>
          <w:numId w:val="111"/>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w:t>
      </w:r>
      <w:r w:rsidRPr="00EB2D57">
        <w:rPr>
          <w:color w:val="auto"/>
        </w:rPr>
        <w:lastRenderedPageBreak/>
        <w:t>обязанности работника и работодателя, имущественные и личные неимущественные отношения;</w:t>
      </w:r>
    </w:p>
    <w:p w14:paraId="28764A8C"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w:t>
      </w:r>
      <w:r w:rsidRPr="00EB2D57">
        <w:rPr>
          <w:color w:val="auto"/>
        </w:rPr>
        <w:lastRenderedPageBreak/>
        <w:t>несовершеннолетних;</w:t>
      </w:r>
    </w:p>
    <w:p w14:paraId="596A92D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14:paraId="528F190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77777777" w:rsidR="00DC12CB" w:rsidRDefault="00DC12CB" w:rsidP="00DC12CB">
      <w:pPr>
        <w:pStyle w:val="af5"/>
      </w:pPr>
      <w:bookmarkStart w:id="493" w:name="bookmark1002"/>
    </w:p>
    <w:p w14:paraId="14767F5E" w14:textId="77777777" w:rsidR="00A57638" w:rsidRPr="00EB2D57" w:rsidRDefault="00E235EB" w:rsidP="00DC12CB">
      <w:pPr>
        <w:pStyle w:val="af5"/>
      </w:pPr>
      <w:r w:rsidRPr="00EB2D57">
        <w:t>8 КЛАСС</w:t>
      </w:r>
      <w:bookmarkEnd w:id="493"/>
    </w:p>
    <w:p w14:paraId="2100F6BE" w14:textId="77777777" w:rsidR="00DC12CB" w:rsidRDefault="00DC12CB" w:rsidP="00DC12CB">
      <w:pPr>
        <w:pStyle w:val="af5"/>
        <w:rPr>
          <w:bCs/>
        </w:rPr>
      </w:pPr>
    </w:p>
    <w:p w14:paraId="3D069657" w14:textId="77777777" w:rsidR="00A57638" w:rsidRPr="00EB2D57" w:rsidRDefault="00E235EB" w:rsidP="00DC12CB">
      <w:pPr>
        <w:pStyle w:val="af5"/>
      </w:pPr>
      <w:r w:rsidRPr="00EB2D57">
        <w:rPr>
          <w:bCs/>
        </w:rPr>
        <w:t>Человек в экономических отношениях</w:t>
      </w:r>
    </w:p>
    <w:p w14:paraId="40C24DBD"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EB2D57" w:rsidRDefault="00E235EB" w:rsidP="000B3370">
      <w:pPr>
        <w:pStyle w:val="13"/>
        <w:numPr>
          <w:ilvl w:val="0"/>
          <w:numId w:val="112"/>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14:paraId="39D9FAEF"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14:paraId="7A7C643C"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lastRenderedPageBreak/>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w:t>
      </w:r>
      <w:r w:rsidRPr="00EB2D57">
        <w:rPr>
          <w:color w:val="auto"/>
        </w:rPr>
        <w:lastRenderedPageBreak/>
        <w:t>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058BE767"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14:paraId="63390CC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Default="00DC12CB" w:rsidP="00DC12CB">
      <w:pPr>
        <w:pStyle w:val="af5"/>
      </w:pPr>
    </w:p>
    <w:p w14:paraId="3D9D5251" w14:textId="77777777" w:rsidR="00A57638" w:rsidRPr="00EB2D57" w:rsidRDefault="00E235EB" w:rsidP="00DC12CB">
      <w:pPr>
        <w:pStyle w:val="af5"/>
      </w:pPr>
      <w:r w:rsidRPr="00EB2D57">
        <w:t>Человек в мире культуры</w:t>
      </w:r>
    </w:p>
    <w:p w14:paraId="576BB60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14:paraId="527CDA7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14:paraId="1AD7023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14:paraId="457CEE24"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14:paraId="64C8C613"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14:paraId="5C4DD15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 xml:space="preserve">поиск информации об ответственности современных учёных, о религиозных объединениях в Российской Федерации, о роли </w:t>
      </w:r>
      <w:r w:rsidRPr="00EB2D57">
        <w:rPr>
          <w:color w:val="auto"/>
        </w:rPr>
        <w:lastRenderedPageBreak/>
        <w:t>искусства в жизни человека и общества, о видах мошенничества в Интернете в разных источниках информации;</w:t>
      </w:r>
    </w:p>
    <w:p w14:paraId="31BB370E"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14:paraId="72128690"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EB2D57" w:rsidRDefault="00E235EB" w:rsidP="000B3370">
      <w:pPr>
        <w:pStyle w:val="13"/>
        <w:numPr>
          <w:ilvl w:val="0"/>
          <w:numId w:val="114"/>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Default="00DC12CB" w:rsidP="00DC12CB">
      <w:pPr>
        <w:pStyle w:val="af5"/>
      </w:pPr>
      <w:bookmarkStart w:id="494" w:name="bookmark1004"/>
    </w:p>
    <w:p w14:paraId="4910CFF1" w14:textId="77777777" w:rsidR="00A57638" w:rsidRDefault="00E235EB" w:rsidP="00DC12CB">
      <w:pPr>
        <w:pStyle w:val="af5"/>
      </w:pPr>
      <w:r w:rsidRPr="00EB2D57">
        <w:t>9 КЛАСС</w:t>
      </w:r>
      <w:bookmarkEnd w:id="494"/>
    </w:p>
    <w:p w14:paraId="250638EE" w14:textId="77777777" w:rsidR="00DC12CB" w:rsidRPr="00EB2D57" w:rsidRDefault="00DC12CB" w:rsidP="00DC12CB">
      <w:pPr>
        <w:pStyle w:val="af5"/>
      </w:pPr>
    </w:p>
    <w:p w14:paraId="7AC2B6E8" w14:textId="77777777" w:rsidR="00A57638" w:rsidRPr="00EB2D57" w:rsidRDefault="00E235EB" w:rsidP="00DC12CB">
      <w:pPr>
        <w:pStyle w:val="af5"/>
      </w:pPr>
      <w:r w:rsidRPr="00EB2D57">
        <w:rPr>
          <w:bCs/>
        </w:rPr>
        <w:t>Человек в политическом измерении</w:t>
      </w:r>
    </w:p>
    <w:p w14:paraId="1AEFE82E"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 отношениях между </w:t>
      </w:r>
      <w:r w:rsidRPr="00EB2D57">
        <w:rPr>
          <w:color w:val="auto"/>
        </w:rPr>
        <w:lastRenderedPageBreak/>
        <w:t>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14:paraId="741C0201"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EB2D57" w:rsidRDefault="00E235EB">
      <w:pPr>
        <w:pStyle w:val="13"/>
        <w:spacing w:after="160" w:line="252" w:lineRule="auto"/>
        <w:ind w:left="280" w:hanging="280"/>
        <w:jc w:val="both"/>
        <w:rPr>
          <w:color w:val="auto"/>
        </w:rPr>
      </w:pPr>
      <w:r w:rsidRPr="00EB2D57">
        <w:rPr>
          <w:color w:val="auto"/>
        </w:rPr>
        <w:lastRenderedPageBreak/>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EB2D57" w:rsidRDefault="00E235EB" w:rsidP="00DC12CB">
      <w:pPr>
        <w:pStyle w:val="af5"/>
      </w:pPr>
      <w:r w:rsidRPr="00EB2D57">
        <w:t>Гражданин и государство</w:t>
      </w:r>
    </w:p>
    <w:p w14:paraId="50B4DD9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EB2D57" w:rsidRDefault="00E235EB" w:rsidP="000B3370">
      <w:pPr>
        <w:pStyle w:val="13"/>
        <w:numPr>
          <w:ilvl w:val="0"/>
          <w:numId w:val="116"/>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color w:val="auto"/>
        </w:rPr>
        <w:lastRenderedPageBreak/>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w:t>
      </w:r>
      <w:r w:rsidRPr="00EB2D57">
        <w:rPr>
          <w:color w:val="auto"/>
        </w:rPr>
        <w:lastRenderedPageBreak/>
        <w:t>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EB2D57" w:rsidRDefault="00E235EB" w:rsidP="00DC12CB">
      <w:pPr>
        <w:pStyle w:val="af5"/>
      </w:pPr>
      <w:r w:rsidRPr="00EB2D57">
        <w:t>Человек в системе социальных отношений</w:t>
      </w:r>
    </w:p>
    <w:p w14:paraId="63211F5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14:paraId="5B8B1A67"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14:paraId="0280C620"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213D71E6"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14:paraId="4D4747D8"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14:paraId="429BF84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 xml:space="preserve">информацию из адаптированных источников, публикаций СМИ и Интернета о межнациональных отношениях, об историческом </w:t>
      </w:r>
      <w:r w:rsidRPr="00EB2D57">
        <w:rPr>
          <w:color w:val="auto"/>
        </w:rPr>
        <w:lastRenderedPageBreak/>
        <w:t>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73210E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EB2D57" w:rsidRDefault="00E235EB" w:rsidP="000B3370">
      <w:pPr>
        <w:pStyle w:val="13"/>
        <w:numPr>
          <w:ilvl w:val="0"/>
          <w:numId w:val="117"/>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DC12CB" w:rsidRDefault="00E235EB" w:rsidP="00DC12CB">
      <w:pPr>
        <w:pStyle w:val="af5"/>
      </w:pPr>
      <w:r w:rsidRPr="00DC12CB">
        <w:t>Человек в современном изменяющемся мире</w:t>
      </w:r>
    </w:p>
    <w:p w14:paraId="3C92426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14:paraId="520930CB"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EB2D57" w:rsidRDefault="00E235EB" w:rsidP="000B3370">
      <w:pPr>
        <w:pStyle w:val="13"/>
        <w:numPr>
          <w:ilvl w:val="0"/>
          <w:numId w:val="117"/>
        </w:numPr>
        <w:tabs>
          <w:tab w:val="left" w:pos="332"/>
        </w:tabs>
        <w:ind w:firstLine="0"/>
        <w:jc w:val="both"/>
        <w:rPr>
          <w:color w:val="auto"/>
        </w:rPr>
      </w:pPr>
      <w:r w:rsidRPr="00EB2D57">
        <w:rPr>
          <w:b/>
          <w:bCs/>
          <w:color w:val="auto"/>
          <w:sz w:val="19"/>
          <w:szCs w:val="19"/>
        </w:rPr>
        <w:t xml:space="preserve">сравнивать </w:t>
      </w:r>
      <w:r w:rsidRPr="00EB2D57">
        <w:rPr>
          <w:color w:val="auto"/>
        </w:rPr>
        <w:t>требования к современным профессиям;</w:t>
      </w:r>
    </w:p>
    <w:p w14:paraId="4B628528"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14:paraId="1D9B24F4"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lastRenderedPageBreak/>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5F4AB8F" w14:textId="77777777" w:rsidR="00A57638" w:rsidRPr="00EB2D57" w:rsidRDefault="00E235EB" w:rsidP="000B3370">
      <w:pPr>
        <w:pStyle w:val="13"/>
        <w:numPr>
          <w:ilvl w:val="0"/>
          <w:numId w:val="117"/>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Default="00DC12CB">
      <w:pPr>
        <w:rPr>
          <w:rFonts w:ascii="Arial" w:eastAsia="Arial" w:hAnsi="Arial" w:cs="Arial"/>
          <w:b/>
          <w:bCs/>
          <w:color w:val="231E20"/>
          <w:sz w:val="20"/>
          <w:szCs w:val="20"/>
        </w:rPr>
      </w:pPr>
      <w:bookmarkStart w:id="495" w:name="bookmark1006"/>
      <w:r>
        <w:br w:type="page"/>
      </w:r>
    </w:p>
    <w:p w14:paraId="6473433F" w14:textId="77777777" w:rsidR="00A57638" w:rsidRDefault="00E235EB" w:rsidP="00DC12CB">
      <w:pPr>
        <w:pStyle w:val="3"/>
        <w:pBdr>
          <w:bottom w:val="single" w:sz="12" w:space="1" w:color="auto"/>
        </w:pBdr>
      </w:pPr>
      <w:bookmarkStart w:id="496" w:name="_Toc105502788"/>
      <w:r w:rsidRPr="00EB2D57">
        <w:lastRenderedPageBreak/>
        <w:t>2.1.12</w:t>
      </w:r>
      <w:r w:rsidR="00DC12CB">
        <w:t>.</w:t>
      </w:r>
      <w:r w:rsidRPr="00EB2D57">
        <w:t xml:space="preserve"> ГЕОГРАФИЯ</w:t>
      </w:r>
      <w:bookmarkEnd w:id="495"/>
      <w:bookmarkEnd w:id="496"/>
    </w:p>
    <w:p w14:paraId="34E7A2B3" w14:textId="77777777" w:rsidR="00DC12CB" w:rsidRPr="00EB2D57" w:rsidRDefault="00DC12CB" w:rsidP="006B14E0"/>
    <w:p w14:paraId="35598C90" w14:textId="77777777"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497" w:name="bookmark1008"/>
      <w:r w:rsidRPr="00EB2D57">
        <w:t>ПОЯСНИТЕЛЬНАЯ ЗАПИСКА</w:t>
      </w:r>
      <w:bookmarkEnd w:id="497"/>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498" w:name="bookmark1010"/>
      <w:r w:rsidRPr="00EB2D57">
        <w:t>ОБЩАЯ ХАРАКТЕРИСТИКА УЧЕБНОГО ПРЕДМЕТА «ГЕОГРАФИЯ»</w:t>
      </w:r>
      <w:bookmarkEnd w:id="498"/>
    </w:p>
    <w:p w14:paraId="22A49FAB" w14:textId="77777777"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w:t>
      </w:r>
      <w:r w:rsidRPr="00EB2D57">
        <w:rPr>
          <w:color w:val="auto"/>
        </w:rPr>
        <w:lastRenderedPageBreak/>
        <w:t>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499" w:name="bookmark1012"/>
      <w:r w:rsidRPr="00EB2D57">
        <w:t>ЦЕЛИ ИЗУЧЕНИЯ УЧЕБНОГО ПРЕДМЕТА «ГЕОГРАФИЯ»</w:t>
      </w:r>
      <w:bookmarkEnd w:id="499"/>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0B3370">
      <w:pPr>
        <w:pStyle w:val="13"/>
        <w:numPr>
          <w:ilvl w:val="0"/>
          <w:numId w:val="118"/>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500" w:name="bookmark1014"/>
      <w:r w:rsidRPr="00EB2D57">
        <w:t>МЕСТО УЧЕБНОГО ПРЕДМЕТА «ГЕОГРАФИЯ» В УЧЕБНОМ ПЛАНЕ</w:t>
      </w:r>
      <w:bookmarkEnd w:id="500"/>
    </w:p>
    <w:p w14:paraId="379F57AC" w14:textId="77777777" w:rsidR="00A57638" w:rsidRPr="00EB2D57" w:rsidRDefault="00E235EB">
      <w:pPr>
        <w:pStyle w:val="13"/>
        <w:spacing w:line="240" w:lineRule="auto"/>
        <w:jc w:val="both"/>
        <w:rPr>
          <w:color w:val="auto"/>
        </w:rPr>
      </w:pPr>
      <w:r w:rsidRPr="00EB2D57">
        <w:rPr>
          <w:color w:val="auto"/>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EB2D57" w:rsidRDefault="00E235EB">
      <w:pPr>
        <w:pStyle w:val="13"/>
        <w:spacing w:after="40" w:line="240" w:lineRule="auto"/>
        <w:jc w:val="both"/>
        <w:rPr>
          <w:color w:val="auto"/>
        </w:rPr>
        <w:sectPr w:rsidR="00A57638" w:rsidRPr="00EB2D57">
          <w:footerReference w:type="even" r:id="rId43"/>
          <w:footerReference w:type="default" r:id="rId44"/>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DC12CB" w:rsidRDefault="00E235EB" w:rsidP="00DC12CB">
      <w:pPr>
        <w:pStyle w:val="af5"/>
        <w:pBdr>
          <w:bottom w:val="single" w:sz="12" w:space="1" w:color="auto"/>
        </w:pBdr>
      </w:pPr>
      <w:bookmarkStart w:id="501" w:name="bookmark1016"/>
      <w:r w:rsidRPr="00DC12CB">
        <w:lastRenderedPageBreak/>
        <w:t>СОДЕРЖАНИЕ УЧЕБНОГО ПРЕДМЕТА «ГЕОГРАФИЯ»</w:t>
      </w:r>
      <w:bookmarkEnd w:id="501"/>
    </w:p>
    <w:p w14:paraId="42FC4207" w14:textId="77777777" w:rsidR="00DC12CB" w:rsidRDefault="00DC12CB" w:rsidP="00DC12CB">
      <w:pPr>
        <w:pStyle w:val="af5"/>
      </w:pPr>
      <w:bookmarkStart w:id="502" w:name="bookmark1018"/>
    </w:p>
    <w:p w14:paraId="627DEC98" w14:textId="77777777" w:rsidR="00A57638" w:rsidRPr="00DC12CB" w:rsidRDefault="00E235EB" w:rsidP="00DC12CB">
      <w:pPr>
        <w:pStyle w:val="af5"/>
      </w:pPr>
      <w:r w:rsidRPr="00DC12CB">
        <w:t>5 КЛАСС</w:t>
      </w:r>
      <w:bookmarkEnd w:id="502"/>
    </w:p>
    <w:p w14:paraId="13EA6C32" w14:textId="77777777" w:rsidR="00DC12CB" w:rsidRDefault="00DC12CB" w:rsidP="00DC12CB">
      <w:pPr>
        <w:pStyle w:val="af5"/>
      </w:pPr>
      <w:bookmarkStart w:id="503" w:name="bookmark1020"/>
    </w:p>
    <w:p w14:paraId="23458000" w14:textId="77777777" w:rsidR="00A57638" w:rsidRPr="00DC12CB" w:rsidRDefault="00E235EB" w:rsidP="00DC12CB">
      <w:pPr>
        <w:pStyle w:val="af5"/>
      </w:pPr>
      <w:r w:rsidRPr="00DC12CB">
        <w:t>РАЗДЕЛ 1. ГЕОГРАФИЧЕСКОЕ ИЗУЧЕНИЕ ЗЕМЛИ</w:t>
      </w:r>
      <w:bookmarkEnd w:id="503"/>
    </w:p>
    <w:p w14:paraId="3C4C3E91" w14:textId="77777777" w:rsidR="00DC12CB" w:rsidRDefault="00DC12CB" w:rsidP="00DC12CB">
      <w:pPr>
        <w:pStyle w:val="af5"/>
      </w:pPr>
      <w:bookmarkStart w:id="504" w:name="bookmark1022"/>
    </w:p>
    <w:p w14:paraId="54090DDA" w14:textId="77777777" w:rsidR="00A57638" w:rsidRPr="00DC12CB" w:rsidRDefault="00E235EB" w:rsidP="00DC12CB">
      <w:pPr>
        <w:pStyle w:val="af5"/>
      </w:pPr>
      <w:r w:rsidRPr="00DC12CB">
        <w:t>Введение. География — наука о планете Земля</w:t>
      </w:r>
      <w:bookmarkEnd w:id="504"/>
    </w:p>
    <w:p w14:paraId="7A65417A" w14:textId="77777777"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14:paraId="198DEAFF" w14:textId="77777777" w:rsidR="00A57638" w:rsidRPr="00EB2D57" w:rsidRDefault="00E235EB" w:rsidP="00DC12CB">
      <w:pPr>
        <w:pStyle w:val="af5"/>
      </w:pPr>
      <w:bookmarkStart w:id="505" w:name="bookmark1024"/>
      <w:r w:rsidRPr="00EB2D57">
        <w:t>Практическая работа</w:t>
      </w:r>
      <w:bookmarkEnd w:id="505"/>
    </w:p>
    <w:p w14:paraId="747CEDE8" w14:textId="77777777" w:rsidR="00A57638" w:rsidRPr="00EB2D57" w:rsidRDefault="00E235EB" w:rsidP="000B3370">
      <w:pPr>
        <w:pStyle w:val="13"/>
        <w:numPr>
          <w:ilvl w:val="0"/>
          <w:numId w:val="119"/>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4"/>
      </w:r>
      <w:r w:rsidRPr="00EB2D57">
        <w:rPr>
          <w:color w:val="auto"/>
          <w:vertAlign w:val="superscript"/>
        </w:rPr>
        <w:t xml:space="preserve"> </w:t>
      </w:r>
      <w:r w:rsidRPr="00EB2D57">
        <w:rPr>
          <w:color w:val="auto"/>
          <w:vertAlign w:val="superscript"/>
        </w:rPr>
        <w:footnoteReference w:id="25"/>
      </w:r>
      <w:r w:rsidRPr="00EB2D57">
        <w:rPr>
          <w:color w:val="auto"/>
        </w:rPr>
        <w:t>.</w:t>
      </w:r>
    </w:p>
    <w:p w14:paraId="77BFE31A" w14:textId="77777777" w:rsidR="00A57638" w:rsidRPr="00EB2D57" w:rsidRDefault="00E235EB" w:rsidP="00DC12CB">
      <w:pPr>
        <w:pStyle w:val="af5"/>
      </w:pPr>
      <w:bookmarkStart w:id="506" w:name="bookmark1026"/>
      <w:r w:rsidRPr="00EB2D57">
        <w:t>Тема 1. История географических открытий</w:t>
      </w:r>
      <w:bookmarkEnd w:id="506"/>
    </w:p>
    <w:p w14:paraId="1778462C" w14:textId="77777777"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14:paraId="7C28C4D9" w14:textId="77777777"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14:paraId="4314A1E2" w14:textId="77777777"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14:paraId="0993280E" w14:textId="77777777"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Default="00DC12CB" w:rsidP="00DC12CB">
      <w:pPr>
        <w:pStyle w:val="af5"/>
      </w:pPr>
      <w:bookmarkStart w:id="507" w:name="bookmark1028"/>
    </w:p>
    <w:p w14:paraId="3EC6A982" w14:textId="77777777" w:rsidR="00A57638" w:rsidRPr="00EB2D57" w:rsidRDefault="00E235EB" w:rsidP="00DC12CB">
      <w:pPr>
        <w:pStyle w:val="af5"/>
      </w:pPr>
      <w:r w:rsidRPr="00EB2D57">
        <w:t>Практические работы</w:t>
      </w:r>
      <w:bookmarkEnd w:id="507"/>
    </w:p>
    <w:p w14:paraId="6661AADA" w14:textId="77777777" w:rsidR="00A57638" w:rsidRPr="00EB2D57" w:rsidRDefault="00E235EB" w:rsidP="000B3370">
      <w:pPr>
        <w:pStyle w:val="13"/>
        <w:numPr>
          <w:ilvl w:val="0"/>
          <w:numId w:val="120"/>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14:paraId="4BE46A1A" w14:textId="77777777" w:rsidR="00A57638" w:rsidRPr="00EB2D57" w:rsidRDefault="00E235EB" w:rsidP="000B3370">
      <w:pPr>
        <w:pStyle w:val="13"/>
        <w:numPr>
          <w:ilvl w:val="0"/>
          <w:numId w:val="120"/>
        </w:numPr>
        <w:tabs>
          <w:tab w:val="left" w:pos="529"/>
        </w:tabs>
        <w:spacing w:after="160" w:line="252" w:lineRule="auto"/>
        <w:jc w:val="both"/>
        <w:rPr>
          <w:color w:val="auto"/>
        </w:rPr>
      </w:pPr>
      <w:r w:rsidRPr="00EB2D57">
        <w:rPr>
          <w:color w:val="auto"/>
        </w:rPr>
        <w:t xml:space="preserve">Сравнение карт Эратосфена, Птолемея и современных карт по </w:t>
      </w:r>
      <w:r w:rsidRPr="00EB2D57">
        <w:rPr>
          <w:color w:val="auto"/>
        </w:rPr>
        <w:lastRenderedPageBreak/>
        <w:t>предложенным учителем вопросам.</w:t>
      </w:r>
    </w:p>
    <w:p w14:paraId="14C7396B" w14:textId="77777777" w:rsidR="00A57638" w:rsidRPr="00EB2D57" w:rsidRDefault="00E235EB" w:rsidP="00DC12CB">
      <w:pPr>
        <w:pStyle w:val="af5"/>
      </w:pPr>
      <w:bookmarkStart w:id="508" w:name="bookmark1030"/>
      <w:r w:rsidRPr="00EB2D57">
        <w:t>РАЗДЕЛ 2. ИЗОБРАЖЕНИЯ ЗЕМНОЙ ПОВЕРХНОСТИ</w:t>
      </w:r>
      <w:bookmarkEnd w:id="508"/>
    </w:p>
    <w:p w14:paraId="39F28CC5" w14:textId="77777777" w:rsidR="00DC12CB" w:rsidRDefault="00DC12CB" w:rsidP="00DC12CB">
      <w:pPr>
        <w:pStyle w:val="af5"/>
      </w:pPr>
      <w:bookmarkStart w:id="509" w:name="bookmark1032"/>
    </w:p>
    <w:p w14:paraId="290F45AC" w14:textId="77777777" w:rsidR="00A57638" w:rsidRPr="00EB2D57" w:rsidRDefault="00E235EB" w:rsidP="00DC12CB">
      <w:pPr>
        <w:pStyle w:val="af5"/>
      </w:pPr>
      <w:r w:rsidRPr="00EB2D57">
        <w:t>Тема 1. Планы местности</w:t>
      </w:r>
      <w:bookmarkEnd w:id="509"/>
    </w:p>
    <w:p w14:paraId="49F0A4BC" w14:textId="77777777"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EB2D57" w:rsidRDefault="00E235EB" w:rsidP="00DC12CB">
      <w:pPr>
        <w:pStyle w:val="af5"/>
      </w:pPr>
      <w:bookmarkStart w:id="510" w:name="bookmark1034"/>
      <w:r w:rsidRPr="00EB2D57">
        <w:t>Практические работы</w:t>
      </w:r>
      <w:bookmarkEnd w:id="510"/>
    </w:p>
    <w:p w14:paraId="2471906A" w14:textId="77777777" w:rsidR="00A57638" w:rsidRPr="00EB2D57" w:rsidRDefault="00E235EB" w:rsidP="000B3370">
      <w:pPr>
        <w:pStyle w:val="13"/>
        <w:numPr>
          <w:ilvl w:val="0"/>
          <w:numId w:val="121"/>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14:paraId="33BDE828" w14:textId="77777777" w:rsidR="00A57638" w:rsidRPr="00EB2D57" w:rsidRDefault="00E235EB" w:rsidP="000B3370">
      <w:pPr>
        <w:pStyle w:val="13"/>
        <w:numPr>
          <w:ilvl w:val="0"/>
          <w:numId w:val="121"/>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14:paraId="17802279" w14:textId="77777777" w:rsidR="00A57638" w:rsidRPr="00DC12CB" w:rsidRDefault="00E235EB" w:rsidP="00DC12CB">
      <w:pPr>
        <w:pStyle w:val="af5"/>
      </w:pPr>
      <w:bookmarkStart w:id="511" w:name="bookmark1036"/>
      <w:r w:rsidRPr="00DC12CB">
        <w:t>Тема 2. Географические карты</w:t>
      </w:r>
      <w:bookmarkEnd w:id="511"/>
    </w:p>
    <w:p w14:paraId="29B72A90" w14:textId="77777777"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14:paraId="639DDB22" w14:textId="77777777" w:rsidR="00A57638" w:rsidRPr="00EB2D57" w:rsidRDefault="00E235EB" w:rsidP="00DC12CB">
      <w:pPr>
        <w:pStyle w:val="af5"/>
      </w:pPr>
      <w:bookmarkStart w:id="512" w:name="bookmark1038"/>
      <w:r w:rsidRPr="00EB2D57">
        <w:t>Практические работы</w:t>
      </w:r>
      <w:bookmarkEnd w:id="512"/>
    </w:p>
    <w:p w14:paraId="39EC8397" w14:textId="77777777" w:rsidR="00A57638" w:rsidRPr="00EB2D57" w:rsidRDefault="00E235EB" w:rsidP="000B3370">
      <w:pPr>
        <w:pStyle w:val="13"/>
        <w:numPr>
          <w:ilvl w:val="0"/>
          <w:numId w:val="122"/>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14:paraId="41810256" w14:textId="77777777" w:rsidR="00A57638" w:rsidRPr="00EB2D57" w:rsidRDefault="00E235EB" w:rsidP="000B3370">
      <w:pPr>
        <w:pStyle w:val="13"/>
        <w:numPr>
          <w:ilvl w:val="0"/>
          <w:numId w:val="122"/>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14:paraId="0D4365DA" w14:textId="77777777" w:rsidR="00A57638" w:rsidRPr="00EB2D57" w:rsidRDefault="00E235EB" w:rsidP="00DC12CB">
      <w:pPr>
        <w:pStyle w:val="af5"/>
      </w:pPr>
      <w:bookmarkStart w:id="513" w:name="bookmark1040"/>
      <w:r w:rsidRPr="00EB2D57">
        <w:t>РАЗДЕЛ 3. ЗЕМЛЯ - ПЛАНЕТА СОЛНЕЧНОЙ СИСТЕМЫ</w:t>
      </w:r>
      <w:bookmarkEnd w:id="513"/>
    </w:p>
    <w:p w14:paraId="6DA7100B" w14:textId="77777777"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14:paraId="3D1F6A83" w14:textId="77777777"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Географические следствия движения Земли вокруг Солнца. Смена времён года на Земле. </w:t>
      </w:r>
      <w:r w:rsidRPr="00EB2D57">
        <w:rPr>
          <w:color w:val="auto"/>
        </w:rPr>
        <w:lastRenderedPageBreak/>
        <w:t>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14:paraId="09F35AD9" w14:textId="77777777" w:rsidR="00A57638" w:rsidRPr="00EB2D57" w:rsidRDefault="00E235EB" w:rsidP="00DC12CB">
      <w:pPr>
        <w:pStyle w:val="af5"/>
      </w:pPr>
      <w:bookmarkStart w:id="514" w:name="bookmark1042"/>
      <w:r w:rsidRPr="00EB2D57">
        <w:t>Практическая работа</w:t>
      </w:r>
      <w:bookmarkEnd w:id="514"/>
    </w:p>
    <w:p w14:paraId="57F0ED01" w14:textId="77777777"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EB2D57" w:rsidRDefault="00E235EB" w:rsidP="00DC12CB">
      <w:pPr>
        <w:pStyle w:val="af5"/>
      </w:pPr>
      <w:bookmarkStart w:id="515" w:name="bookmark1044"/>
      <w:r w:rsidRPr="00EB2D57">
        <w:t>РАЗДЕЛ 4. ОБОЛОЧКИ ЗЕМЛИ</w:t>
      </w:r>
      <w:bookmarkEnd w:id="515"/>
    </w:p>
    <w:p w14:paraId="1CD0BBF8" w14:textId="77777777" w:rsidR="00DC12CB" w:rsidRDefault="00DC12CB" w:rsidP="00DC12CB">
      <w:pPr>
        <w:pStyle w:val="af5"/>
      </w:pPr>
      <w:bookmarkStart w:id="516" w:name="bookmark1046"/>
    </w:p>
    <w:p w14:paraId="0EC7CE72" w14:textId="77777777" w:rsidR="00A57638" w:rsidRPr="00EB2D57" w:rsidRDefault="00E235EB" w:rsidP="00DC12CB">
      <w:pPr>
        <w:pStyle w:val="af5"/>
      </w:pPr>
      <w:r w:rsidRPr="00EB2D57">
        <w:t>Тема 1. Литосфера — каменная оболочка Земли</w:t>
      </w:r>
      <w:bookmarkEnd w:id="516"/>
    </w:p>
    <w:p w14:paraId="2247AB7B" w14:textId="77777777"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B01F84" w14:textId="77777777"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EB2D57" w:rsidRDefault="00E235EB" w:rsidP="00DC12CB">
      <w:pPr>
        <w:pStyle w:val="af5"/>
      </w:pPr>
      <w:bookmarkStart w:id="517" w:name="bookmark1048"/>
      <w:r w:rsidRPr="00EB2D57">
        <w:t>Практическая работа</w:t>
      </w:r>
      <w:bookmarkEnd w:id="517"/>
    </w:p>
    <w:p w14:paraId="37FCE69C" w14:textId="77777777" w:rsidR="00A57638" w:rsidRPr="00EB2D57" w:rsidRDefault="00E235EB" w:rsidP="000B3370">
      <w:pPr>
        <w:pStyle w:val="13"/>
        <w:numPr>
          <w:ilvl w:val="0"/>
          <w:numId w:val="123"/>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14:paraId="7C27CCEE" w14:textId="77777777" w:rsidR="00A57638" w:rsidRPr="00EB2D57" w:rsidRDefault="00E235EB" w:rsidP="00DC12CB">
      <w:pPr>
        <w:pStyle w:val="af5"/>
      </w:pPr>
      <w:bookmarkStart w:id="518" w:name="bookmark1050"/>
      <w:r w:rsidRPr="00EB2D57">
        <w:t>ЗАКЛЮЧЕНИЕ</w:t>
      </w:r>
      <w:bookmarkEnd w:id="518"/>
    </w:p>
    <w:p w14:paraId="1DEDB3A2" w14:textId="77777777" w:rsidR="00DC12CB" w:rsidRDefault="00DC12CB" w:rsidP="00DC12CB">
      <w:pPr>
        <w:pStyle w:val="af5"/>
      </w:pPr>
      <w:bookmarkStart w:id="519" w:name="bookmark1052"/>
    </w:p>
    <w:p w14:paraId="43111A5A" w14:textId="77777777" w:rsidR="00A57638" w:rsidRPr="00EB2D57" w:rsidRDefault="00E235EB" w:rsidP="00DC12CB">
      <w:pPr>
        <w:pStyle w:val="af5"/>
      </w:pPr>
      <w:r w:rsidRPr="00EB2D57">
        <w:t>Практикум «Сезонные изменения в природе своей местности»</w:t>
      </w:r>
      <w:bookmarkEnd w:id="519"/>
    </w:p>
    <w:p w14:paraId="022CD9FF" w14:textId="77777777" w:rsidR="00A57638" w:rsidRPr="00EB2D57" w:rsidRDefault="00E235EB">
      <w:pPr>
        <w:pStyle w:val="13"/>
        <w:spacing w:after="160" w:line="240" w:lineRule="auto"/>
        <w:jc w:val="both"/>
        <w:rPr>
          <w:color w:val="auto"/>
        </w:rPr>
      </w:pPr>
      <w:r w:rsidRPr="00EB2D57">
        <w:rPr>
          <w:color w:val="auto"/>
        </w:rPr>
        <w:t xml:space="preserve">Сезонные изменения продолжительности светового дня и высоты </w:t>
      </w:r>
      <w:r w:rsidRPr="00EB2D57">
        <w:rPr>
          <w:color w:val="auto"/>
        </w:rPr>
        <w:lastRenderedPageBreak/>
        <w:t>Солнца над горизонтом, температуры воздуха, поверхностных вод, растительного и животного мира.</w:t>
      </w:r>
    </w:p>
    <w:p w14:paraId="0DB3C350" w14:textId="77777777" w:rsidR="00A57638" w:rsidRPr="00EB2D57" w:rsidRDefault="00E235EB" w:rsidP="00DC12CB">
      <w:pPr>
        <w:pStyle w:val="af5"/>
      </w:pPr>
      <w:bookmarkStart w:id="520" w:name="bookmark1054"/>
      <w:r w:rsidRPr="00EB2D57">
        <w:t>Практическая работа</w:t>
      </w:r>
      <w:bookmarkEnd w:id="520"/>
    </w:p>
    <w:p w14:paraId="445885F8" w14:textId="77777777" w:rsidR="00A57638" w:rsidRPr="00EB2D57" w:rsidRDefault="00E235EB" w:rsidP="000B3370">
      <w:pPr>
        <w:pStyle w:val="13"/>
        <w:numPr>
          <w:ilvl w:val="0"/>
          <w:numId w:val="59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14:paraId="13184487" w14:textId="77777777" w:rsidR="00A57638" w:rsidRPr="00EB2D57" w:rsidRDefault="00E235EB" w:rsidP="00DC12CB">
      <w:pPr>
        <w:pStyle w:val="af5"/>
      </w:pPr>
      <w:bookmarkStart w:id="521" w:name="bookmark1056"/>
      <w:r w:rsidRPr="00EB2D57">
        <w:t>6 КЛАСС</w:t>
      </w:r>
      <w:bookmarkEnd w:id="521"/>
    </w:p>
    <w:p w14:paraId="2509A2D2" w14:textId="77777777" w:rsidR="00DC12CB" w:rsidRDefault="00DC12CB" w:rsidP="00DC12CB">
      <w:pPr>
        <w:pStyle w:val="af5"/>
      </w:pPr>
      <w:bookmarkStart w:id="522" w:name="bookmark1058"/>
    </w:p>
    <w:p w14:paraId="7DB81978" w14:textId="77777777" w:rsidR="00A57638" w:rsidRPr="00EB2D57" w:rsidRDefault="00E235EB" w:rsidP="00DC12CB">
      <w:pPr>
        <w:pStyle w:val="af5"/>
      </w:pPr>
      <w:r w:rsidRPr="00EB2D57">
        <w:t>РАЗДЕЛ 4. ОБОЛОЧКИ ЗЕМЛИ</w:t>
      </w:r>
      <w:bookmarkEnd w:id="522"/>
    </w:p>
    <w:p w14:paraId="1AB5FFDD" w14:textId="77777777" w:rsidR="00DC12CB" w:rsidRDefault="00DC12CB" w:rsidP="00DC12CB">
      <w:pPr>
        <w:pStyle w:val="af5"/>
      </w:pPr>
      <w:bookmarkStart w:id="523" w:name="bookmark1060"/>
    </w:p>
    <w:p w14:paraId="53259115" w14:textId="77777777" w:rsidR="00A57638" w:rsidRPr="00EB2D57" w:rsidRDefault="00E235EB" w:rsidP="00DC12CB">
      <w:pPr>
        <w:pStyle w:val="af5"/>
      </w:pPr>
      <w:r w:rsidRPr="00EB2D57">
        <w:t>Тема 2. Гидросфера — водная оболочка Земли</w:t>
      </w:r>
      <w:bookmarkEnd w:id="523"/>
    </w:p>
    <w:p w14:paraId="633BBDA0" w14:textId="77777777"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14:paraId="05E68BA7" w14:textId="77777777"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14:paraId="7888480D" w14:textId="77777777"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14:paraId="1F411861" w14:textId="77777777"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14:paraId="1F510C3E" w14:textId="77777777"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14:paraId="034F798C" w14:textId="77777777"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EB2D57" w:rsidRDefault="00E235EB">
      <w:pPr>
        <w:pStyle w:val="13"/>
        <w:jc w:val="both"/>
        <w:rPr>
          <w:color w:val="auto"/>
        </w:rPr>
      </w:pPr>
      <w:r w:rsidRPr="00EB2D57">
        <w:rPr>
          <w:color w:val="auto"/>
        </w:rPr>
        <w:t>Многолетняя мерзлота. Болота, их образование.</w:t>
      </w:r>
    </w:p>
    <w:p w14:paraId="04605AD9" w14:textId="77777777"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14:paraId="7F89F9F7" w14:textId="77777777"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14:paraId="6B476F57" w14:textId="77777777"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14:paraId="2E874B20" w14:textId="77777777" w:rsidR="00A57638" w:rsidRPr="00EB2D57" w:rsidRDefault="00E235EB" w:rsidP="00DC12CB">
      <w:pPr>
        <w:pStyle w:val="af5"/>
      </w:pPr>
      <w:bookmarkStart w:id="524" w:name="bookmark1062"/>
      <w:r w:rsidRPr="00EB2D57">
        <w:t>Практические работы</w:t>
      </w:r>
      <w:bookmarkEnd w:id="524"/>
    </w:p>
    <w:p w14:paraId="1759E178" w14:textId="77777777" w:rsidR="00A57638" w:rsidRPr="00EB2D57" w:rsidRDefault="00E235EB" w:rsidP="000B3370">
      <w:pPr>
        <w:pStyle w:val="13"/>
        <w:numPr>
          <w:ilvl w:val="0"/>
          <w:numId w:val="124"/>
        </w:numPr>
        <w:tabs>
          <w:tab w:val="left" w:pos="545"/>
        </w:tabs>
        <w:jc w:val="both"/>
        <w:rPr>
          <w:color w:val="auto"/>
        </w:rPr>
      </w:pPr>
      <w:r w:rsidRPr="00EB2D57">
        <w:rPr>
          <w:color w:val="auto"/>
        </w:rPr>
        <w:t>Сравнение двух рек (России и мира) по заданным признакам.</w:t>
      </w:r>
    </w:p>
    <w:p w14:paraId="6E2B8013" w14:textId="77777777" w:rsidR="00A57638" w:rsidRPr="00EB2D57" w:rsidRDefault="00E235EB" w:rsidP="000B3370">
      <w:pPr>
        <w:pStyle w:val="13"/>
        <w:numPr>
          <w:ilvl w:val="0"/>
          <w:numId w:val="124"/>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14:paraId="15DD3DAF" w14:textId="77777777" w:rsidR="00A57638" w:rsidRPr="00EB2D57" w:rsidRDefault="00E235EB" w:rsidP="000B3370">
      <w:pPr>
        <w:pStyle w:val="13"/>
        <w:numPr>
          <w:ilvl w:val="0"/>
          <w:numId w:val="124"/>
        </w:numPr>
        <w:tabs>
          <w:tab w:val="left" w:pos="545"/>
        </w:tabs>
        <w:spacing w:after="140"/>
        <w:jc w:val="both"/>
        <w:rPr>
          <w:color w:val="auto"/>
        </w:rPr>
      </w:pPr>
      <w:r w:rsidRPr="00EB2D57">
        <w:rPr>
          <w:color w:val="auto"/>
        </w:rPr>
        <w:t>Составление перечня поверхностных водных объектов своего края и их систематизация в форме таблицы.</w:t>
      </w:r>
    </w:p>
    <w:p w14:paraId="639421E3" w14:textId="77777777" w:rsidR="00A57638" w:rsidRPr="00EB2D57" w:rsidRDefault="00E235EB" w:rsidP="00DC12CB">
      <w:pPr>
        <w:pStyle w:val="af5"/>
      </w:pPr>
      <w:bookmarkStart w:id="525" w:name="bookmark1064"/>
      <w:r w:rsidRPr="00EB2D57">
        <w:t>Тема 3. Атмосфера — воздушная оболочка Земли</w:t>
      </w:r>
      <w:bookmarkEnd w:id="525"/>
    </w:p>
    <w:p w14:paraId="44E4EDF6" w14:textId="77777777" w:rsidR="00A57638" w:rsidRPr="00EB2D57" w:rsidRDefault="00E235EB">
      <w:pPr>
        <w:pStyle w:val="13"/>
        <w:jc w:val="both"/>
        <w:rPr>
          <w:color w:val="auto"/>
        </w:rPr>
      </w:pPr>
      <w:r w:rsidRPr="00EB2D57">
        <w:rPr>
          <w:color w:val="auto"/>
        </w:rPr>
        <w:lastRenderedPageBreak/>
        <w:t>Воздушная оболочка Земли: газовый состав, строение и значение атмосферы.</w:t>
      </w:r>
    </w:p>
    <w:p w14:paraId="1D89D0CF" w14:textId="77777777"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14:paraId="187E769D" w14:textId="77777777"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14:paraId="7EC357EA" w14:textId="77777777"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14:paraId="47A26ECF" w14:textId="77777777" w:rsidR="00A57638" w:rsidRPr="00EB2D57" w:rsidRDefault="00E235EB" w:rsidP="00DC12CB">
      <w:pPr>
        <w:pStyle w:val="af5"/>
      </w:pPr>
      <w:bookmarkStart w:id="526" w:name="bookmark1066"/>
      <w:r w:rsidRPr="00EB2D57">
        <w:t>Практические работы</w:t>
      </w:r>
      <w:bookmarkEnd w:id="526"/>
    </w:p>
    <w:p w14:paraId="3D81C3E1" w14:textId="77777777" w:rsidR="00A57638" w:rsidRPr="00EB2D57" w:rsidRDefault="00E235EB" w:rsidP="000B3370">
      <w:pPr>
        <w:pStyle w:val="13"/>
        <w:numPr>
          <w:ilvl w:val="0"/>
          <w:numId w:val="125"/>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14:paraId="36446FEC" w14:textId="77777777" w:rsidR="00A57638" w:rsidRPr="00EB2D57" w:rsidRDefault="00E235EB" w:rsidP="000B3370">
      <w:pPr>
        <w:pStyle w:val="13"/>
        <w:numPr>
          <w:ilvl w:val="0"/>
          <w:numId w:val="125"/>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EB2D57" w:rsidRDefault="00E235EB" w:rsidP="00DC12CB">
      <w:pPr>
        <w:pStyle w:val="af5"/>
      </w:pPr>
      <w:bookmarkStart w:id="527" w:name="bookmark1068"/>
      <w:r w:rsidRPr="00EB2D57">
        <w:t>Тема 4. Биосфера — оболочка жизни</w:t>
      </w:r>
      <w:bookmarkEnd w:id="527"/>
    </w:p>
    <w:p w14:paraId="1420765D" w14:textId="77777777"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14:paraId="3A568D8F" w14:textId="77777777"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14:paraId="25817CBE" w14:textId="77777777" w:rsidR="00A57638" w:rsidRPr="00EB2D57" w:rsidRDefault="00E235EB" w:rsidP="00DC12CB">
      <w:pPr>
        <w:pStyle w:val="af5"/>
      </w:pPr>
      <w:bookmarkStart w:id="528" w:name="bookmark1070"/>
      <w:r w:rsidRPr="00EB2D57">
        <w:t>Практические работы</w:t>
      </w:r>
      <w:bookmarkEnd w:id="528"/>
    </w:p>
    <w:p w14:paraId="739B5E09" w14:textId="77777777" w:rsidR="00A57638" w:rsidRPr="00EB2D57" w:rsidRDefault="00E235EB">
      <w:pPr>
        <w:pStyle w:val="13"/>
        <w:spacing w:after="160" w:line="240" w:lineRule="auto"/>
        <w:jc w:val="both"/>
        <w:rPr>
          <w:color w:val="auto"/>
        </w:rPr>
      </w:pPr>
      <w:r w:rsidRPr="00EB2D57">
        <w:rPr>
          <w:color w:val="auto"/>
        </w:rPr>
        <w:t>1. Характеристика растительности участка местности своего края.</w:t>
      </w:r>
    </w:p>
    <w:p w14:paraId="2A737762" w14:textId="77777777" w:rsidR="00A57638" w:rsidRPr="00EB2D57" w:rsidRDefault="00E235EB" w:rsidP="00DC12CB">
      <w:pPr>
        <w:pStyle w:val="af5"/>
      </w:pPr>
      <w:bookmarkStart w:id="529" w:name="bookmark1072"/>
      <w:r w:rsidRPr="00EB2D57">
        <w:t>ЗАКЛЮЧЕНИЕ</w:t>
      </w:r>
      <w:bookmarkEnd w:id="529"/>
    </w:p>
    <w:p w14:paraId="2AB7A4AC" w14:textId="77777777" w:rsidR="00DC12CB" w:rsidRDefault="00DC12CB" w:rsidP="00DC12CB">
      <w:pPr>
        <w:pStyle w:val="af5"/>
      </w:pPr>
      <w:bookmarkStart w:id="530" w:name="bookmark1074"/>
    </w:p>
    <w:p w14:paraId="62352B8E" w14:textId="77777777" w:rsidR="00A57638" w:rsidRPr="00EB2D57" w:rsidRDefault="00E235EB" w:rsidP="00DC12CB">
      <w:pPr>
        <w:pStyle w:val="af5"/>
      </w:pPr>
      <w:r w:rsidRPr="00EB2D57">
        <w:lastRenderedPageBreak/>
        <w:t>Природно-территориальные комплексы</w:t>
      </w:r>
      <w:bookmarkEnd w:id="530"/>
    </w:p>
    <w:p w14:paraId="2CD4D4F5" w14:textId="77777777"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14:paraId="54A0717F" w14:textId="77777777" w:rsidR="00A57638" w:rsidRPr="00EB2D57" w:rsidRDefault="00E235EB" w:rsidP="00DC12CB">
      <w:pPr>
        <w:pStyle w:val="af5"/>
      </w:pPr>
      <w:bookmarkStart w:id="531" w:name="bookmark1076"/>
      <w:r w:rsidRPr="00EB2D57">
        <w:t>Практическая работа (выполняется на местности)</w:t>
      </w:r>
      <w:bookmarkEnd w:id="531"/>
    </w:p>
    <w:p w14:paraId="2A2EFD5D" w14:textId="77777777" w:rsidR="00A57638" w:rsidRPr="00EB2D57" w:rsidRDefault="00E235EB" w:rsidP="000B3370">
      <w:pPr>
        <w:pStyle w:val="13"/>
        <w:numPr>
          <w:ilvl w:val="0"/>
          <w:numId w:val="126"/>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14:paraId="67BAA5A9" w14:textId="77777777" w:rsidR="00A57638" w:rsidRPr="00EB2D57" w:rsidRDefault="00E235EB" w:rsidP="00DC12CB">
      <w:pPr>
        <w:pStyle w:val="af5"/>
      </w:pPr>
      <w:bookmarkStart w:id="532" w:name="bookmark1078"/>
      <w:r w:rsidRPr="00EB2D57">
        <w:t>7 КЛАСС</w:t>
      </w:r>
      <w:bookmarkEnd w:id="532"/>
    </w:p>
    <w:p w14:paraId="7E722C2B" w14:textId="77777777" w:rsidR="00DC12CB" w:rsidRDefault="00DC12CB" w:rsidP="00DC12CB">
      <w:pPr>
        <w:pStyle w:val="af5"/>
      </w:pPr>
      <w:bookmarkStart w:id="533" w:name="bookmark1080"/>
    </w:p>
    <w:p w14:paraId="7D155D69" w14:textId="77777777" w:rsidR="00A57638" w:rsidRPr="00EB2D57" w:rsidRDefault="00E235EB" w:rsidP="00DC12CB">
      <w:pPr>
        <w:pStyle w:val="af5"/>
      </w:pPr>
      <w:r w:rsidRPr="00EB2D57">
        <w:t>РАЗДЕЛ 1. ГЛАВНЫЕ ЗАКОНОМЕРНОСТИ ПРИРОДЫ ЗЕМЛИ</w:t>
      </w:r>
      <w:bookmarkEnd w:id="533"/>
    </w:p>
    <w:p w14:paraId="37AD85A6" w14:textId="77777777" w:rsidR="00DC12CB" w:rsidRDefault="00DC12CB" w:rsidP="00DC12CB">
      <w:pPr>
        <w:pStyle w:val="af5"/>
      </w:pPr>
      <w:bookmarkStart w:id="534" w:name="bookmark1082"/>
    </w:p>
    <w:p w14:paraId="16ECF890" w14:textId="77777777" w:rsidR="00A57638" w:rsidRPr="00EB2D57" w:rsidRDefault="00E235EB" w:rsidP="00DC12CB">
      <w:pPr>
        <w:pStyle w:val="af5"/>
      </w:pPr>
      <w:r w:rsidRPr="00EB2D57">
        <w:t>Тема 1. Географическая оболочка</w:t>
      </w:r>
      <w:bookmarkEnd w:id="534"/>
    </w:p>
    <w:p w14:paraId="1C087C30" w14:textId="77777777"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14:paraId="0C91090B" w14:textId="77777777" w:rsidR="00A57638" w:rsidRPr="00EB2D57" w:rsidRDefault="00E235EB" w:rsidP="00DC12CB">
      <w:pPr>
        <w:pStyle w:val="af5"/>
      </w:pPr>
      <w:bookmarkStart w:id="535" w:name="bookmark1084"/>
      <w:r w:rsidRPr="00EB2D57">
        <w:t>Практическая работа</w:t>
      </w:r>
      <w:bookmarkEnd w:id="535"/>
    </w:p>
    <w:p w14:paraId="3314A90A" w14:textId="77777777" w:rsidR="00A57638" w:rsidRPr="00EB2D57" w:rsidRDefault="00E235EB" w:rsidP="000B3370">
      <w:pPr>
        <w:pStyle w:val="13"/>
        <w:numPr>
          <w:ilvl w:val="0"/>
          <w:numId w:val="127"/>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14:paraId="3AA5A765" w14:textId="77777777" w:rsidR="00A57638" w:rsidRPr="00EB2D57" w:rsidRDefault="00E235EB" w:rsidP="00DC12CB">
      <w:pPr>
        <w:pStyle w:val="af5"/>
      </w:pPr>
      <w:bookmarkStart w:id="536" w:name="bookmark1086"/>
      <w:r w:rsidRPr="00EB2D57">
        <w:t>Тема 2. Литосфера и рельеф Земли</w:t>
      </w:r>
      <w:bookmarkEnd w:id="536"/>
    </w:p>
    <w:p w14:paraId="0013A177" w14:textId="77777777"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EB2D57" w:rsidRDefault="00E235EB" w:rsidP="00DC12CB">
      <w:pPr>
        <w:pStyle w:val="af5"/>
      </w:pPr>
      <w:bookmarkStart w:id="537" w:name="bookmark1088"/>
      <w:r w:rsidRPr="00EB2D57">
        <w:t>Практические работы</w:t>
      </w:r>
      <w:bookmarkEnd w:id="537"/>
    </w:p>
    <w:p w14:paraId="2A22FD84" w14:textId="77777777" w:rsidR="00A57638" w:rsidRPr="00EB2D57" w:rsidRDefault="00E235EB" w:rsidP="000B3370">
      <w:pPr>
        <w:pStyle w:val="13"/>
        <w:numPr>
          <w:ilvl w:val="0"/>
          <w:numId w:val="59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EB2D57" w:rsidRDefault="00E235EB" w:rsidP="000B3370">
      <w:pPr>
        <w:pStyle w:val="13"/>
        <w:numPr>
          <w:ilvl w:val="0"/>
          <w:numId w:val="59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14:paraId="76EF8840" w14:textId="77777777" w:rsidR="00A57638" w:rsidRPr="00EB2D57" w:rsidRDefault="00E235EB" w:rsidP="00DC12CB">
      <w:pPr>
        <w:pStyle w:val="af5"/>
      </w:pPr>
      <w:bookmarkStart w:id="538" w:name="bookmark1090"/>
      <w:r w:rsidRPr="00EB2D57">
        <w:t>Тема 3. Атмосфера и климаты Земли</w:t>
      </w:r>
      <w:bookmarkEnd w:id="538"/>
    </w:p>
    <w:p w14:paraId="5E4AED18" w14:textId="77777777"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w:t>
      </w:r>
      <w:r w:rsidRPr="00EB2D57">
        <w:rPr>
          <w:color w:val="auto"/>
        </w:rPr>
        <w:lastRenderedPageBreak/>
        <w:t>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EB2D57" w:rsidRDefault="00E235EB" w:rsidP="00DC12CB">
      <w:pPr>
        <w:pStyle w:val="af5"/>
      </w:pPr>
      <w:bookmarkStart w:id="539" w:name="bookmark1092"/>
      <w:r w:rsidRPr="00EB2D57">
        <w:t>Практические работы</w:t>
      </w:r>
      <w:bookmarkEnd w:id="539"/>
    </w:p>
    <w:p w14:paraId="0F7E2B7C" w14:textId="77777777"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14:paraId="7656EB1E" w14:textId="77777777" w:rsidR="00A57638" w:rsidRPr="00EB2D57" w:rsidRDefault="00E235EB" w:rsidP="00DC12CB">
      <w:pPr>
        <w:pStyle w:val="af5"/>
      </w:pPr>
      <w:bookmarkStart w:id="540" w:name="bookmark1094"/>
      <w:r w:rsidRPr="00EB2D57">
        <w:t>Тема 4. Мировой океан — основная часть гидросферы</w:t>
      </w:r>
      <w:bookmarkEnd w:id="540"/>
    </w:p>
    <w:p w14:paraId="7F86CB24" w14:textId="77777777"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EB2D57" w:rsidRDefault="00E235EB" w:rsidP="00DC12CB">
      <w:pPr>
        <w:pStyle w:val="af5"/>
      </w:pPr>
      <w:bookmarkStart w:id="541" w:name="bookmark1096"/>
      <w:r w:rsidRPr="00EB2D57">
        <w:t>Практические работы</w:t>
      </w:r>
      <w:bookmarkEnd w:id="541"/>
    </w:p>
    <w:p w14:paraId="44873AC4" w14:textId="77777777" w:rsidR="00A57638" w:rsidRPr="00EB2D57" w:rsidRDefault="00E235EB" w:rsidP="000B3370">
      <w:pPr>
        <w:pStyle w:val="13"/>
        <w:numPr>
          <w:ilvl w:val="0"/>
          <w:numId w:val="128"/>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EB2D57" w:rsidRDefault="00E235EB" w:rsidP="000B3370">
      <w:pPr>
        <w:pStyle w:val="13"/>
        <w:numPr>
          <w:ilvl w:val="0"/>
          <w:numId w:val="128"/>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14:paraId="28F929BD" w14:textId="77777777" w:rsidR="00D14B42" w:rsidRDefault="00D14B42" w:rsidP="00DC12CB">
      <w:pPr>
        <w:pStyle w:val="af5"/>
      </w:pPr>
      <w:bookmarkStart w:id="542" w:name="bookmark1098"/>
    </w:p>
    <w:p w14:paraId="79C2F493" w14:textId="77777777" w:rsidR="00A57638" w:rsidRPr="00EB2D57" w:rsidRDefault="00E235EB" w:rsidP="00DC12CB">
      <w:pPr>
        <w:pStyle w:val="af5"/>
      </w:pPr>
      <w:r w:rsidRPr="00EB2D57">
        <w:t>РАЗДЕЛ 2. ЧЕЛОВЕЧЕСТВО НА ЗЕМЛЕ</w:t>
      </w:r>
      <w:bookmarkEnd w:id="542"/>
    </w:p>
    <w:p w14:paraId="472D9F17" w14:textId="77777777" w:rsidR="00DC12CB" w:rsidRDefault="00DC12CB" w:rsidP="00DC12CB">
      <w:pPr>
        <w:pStyle w:val="af5"/>
      </w:pPr>
      <w:bookmarkStart w:id="543" w:name="bookmark1100"/>
    </w:p>
    <w:p w14:paraId="3C3D2094" w14:textId="77777777" w:rsidR="00A57638" w:rsidRPr="00EB2D57" w:rsidRDefault="00E235EB" w:rsidP="00DC12CB">
      <w:pPr>
        <w:pStyle w:val="af5"/>
      </w:pPr>
      <w:r w:rsidRPr="00EB2D57">
        <w:t>Тема 1. Численность населения</w:t>
      </w:r>
      <w:bookmarkEnd w:id="543"/>
    </w:p>
    <w:p w14:paraId="1017A4D6" w14:textId="77777777" w:rsidR="00A57638" w:rsidRPr="00EB2D57" w:rsidRDefault="00E235EB">
      <w:pPr>
        <w:pStyle w:val="13"/>
        <w:spacing w:after="160"/>
        <w:jc w:val="both"/>
        <w:rPr>
          <w:color w:val="auto"/>
        </w:rPr>
      </w:pPr>
      <w:r w:rsidRPr="00EB2D57">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EB2D57" w:rsidRDefault="00E235EB" w:rsidP="00DC12CB">
      <w:pPr>
        <w:pStyle w:val="af5"/>
      </w:pPr>
      <w:bookmarkStart w:id="544" w:name="bookmark1102"/>
      <w:r w:rsidRPr="00EB2D57">
        <w:t>Практические работы</w:t>
      </w:r>
      <w:bookmarkEnd w:id="544"/>
    </w:p>
    <w:p w14:paraId="129C469F" w14:textId="77777777" w:rsidR="00A57638" w:rsidRPr="00EB2D57" w:rsidRDefault="00E235EB" w:rsidP="000B3370">
      <w:pPr>
        <w:pStyle w:val="13"/>
        <w:numPr>
          <w:ilvl w:val="0"/>
          <w:numId w:val="129"/>
        </w:numPr>
        <w:tabs>
          <w:tab w:val="left" w:pos="539"/>
        </w:tabs>
        <w:spacing w:line="257" w:lineRule="auto"/>
        <w:jc w:val="both"/>
        <w:rPr>
          <w:color w:val="auto"/>
        </w:rPr>
      </w:pPr>
      <w:r w:rsidRPr="00EB2D57">
        <w:rPr>
          <w:color w:val="auto"/>
        </w:rPr>
        <w:t xml:space="preserve">Определение, сравнение темпов изменения численности населения </w:t>
      </w:r>
      <w:r w:rsidRPr="00EB2D57">
        <w:rPr>
          <w:color w:val="auto"/>
        </w:rPr>
        <w:lastRenderedPageBreak/>
        <w:t>отдельных регионов мира по статистическим материалам.</w:t>
      </w:r>
    </w:p>
    <w:p w14:paraId="104E0221" w14:textId="77777777" w:rsidR="00A57638" w:rsidRPr="00EB2D57" w:rsidRDefault="00E235EB" w:rsidP="000B3370">
      <w:pPr>
        <w:pStyle w:val="13"/>
        <w:numPr>
          <w:ilvl w:val="0"/>
          <w:numId w:val="129"/>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14:paraId="1BB46097" w14:textId="77777777" w:rsidR="00A57638" w:rsidRPr="00EB2D57" w:rsidRDefault="00E235EB" w:rsidP="00DC12CB">
      <w:pPr>
        <w:pStyle w:val="af5"/>
      </w:pPr>
      <w:bookmarkStart w:id="545" w:name="bookmark1104"/>
      <w:r w:rsidRPr="00EB2D57">
        <w:t>Тема 2. Страны и народы мира</w:t>
      </w:r>
      <w:bookmarkEnd w:id="545"/>
    </w:p>
    <w:p w14:paraId="71EA47F6" w14:textId="77777777"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14:paraId="43D790AB" w14:textId="77777777" w:rsidR="00A57638" w:rsidRPr="00EB2D57" w:rsidRDefault="00E235EB" w:rsidP="00DC12CB">
      <w:pPr>
        <w:pStyle w:val="af5"/>
      </w:pPr>
      <w:bookmarkStart w:id="546" w:name="bookmark1106"/>
      <w:r w:rsidRPr="00EB2D57">
        <w:t>Практическая работа</w:t>
      </w:r>
      <w:bookmarkEnd w:id="546"/>
    </w:p>
    <w:p w14:paraId="3FD5C3F7" w14:textId="77777777"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14:paraId="06CBBE64" w14:textId="77777777" w:rsidR="00A57638" w:rsidRPr="00EB2D57" w:rsidRDefault="00E235EB" w:rsidP="00DC12CB">
      <w:pPr>
        <w:pStyle w:val="af5"/>
      </w:pPr>
      <w:bookmarkStart w:id="547" w:name="bookmark1108"/>
      <w:r w:rsidRPr="00EB2D57">
        <w:t>РАЗДЕЛ 3. МАТЕРИКИ И СТРАНЫ</w:t>
      </w:r>
      <w:bookmarkEnd w:id="547"/>
    </w:p>
    <w:p w14:paraId="5153A5C5" w14:textId="77777777" w:rsidR="00DC12CB" w:rsidRDefault="00DC12CB" w:rsidP="00DC12CB">
      <w:pPr>
        <w:pStyle w:val="af5"/>
      </w:pPr>
      <w:bookmarkStart w:id="548" w:name="bookmark1110"/>
    </w:p>
    <w:p w14:paraId="110B4D30" w14:textId="77777777" w:rsidR="00A57638" w:rsidRPr="00EB2D57" w:rsidRDefault="00E235EB" w:rsidP="00DC12CB">
      <w:pPr>
        <w:pStyle w:val="af5"/>
      </w:pPr>
      <w:r w:rsidRPr="00EB2D57">
        <w:t>Тема 1. Южные материки</w:t>
      </w:r>
      <w:bookmarkEnd w:id="548"/>
    </w:p>
    <w:p w14:paraId="799CDD03" w14:textId="77777777"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14:paraId="11D7AD3C" w14:textId="77777777" w:rsidR="00A57638" w:rsidRPr="00EB2D57" w:rsidRDefault="00E235EB" w:rsidP="00DC12CB">
      <w:pPr>
        <w:pStyle w:val="af5"/>
      </w:pPr>
      <w:bookmarkStart w:id="549" w:name="bookmark1112"/>
      <w:r w:rsidRPr="00EB2D57">
        <w:t>Практические работы</w:t>
      </w:r>
      <w:bookmarkEnd w:id="549"/>
    </w:p>
    <w:p w14:paraId="1A1D9511"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14:paraId="7BEC5E7A"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14:paraId="0766BC3F"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Описание Австралии или одной из стран Африки или Южной Америки по географическим картам.</w:t>
      </w:r>
    </w:p>
    <w:p w14:paraId="0B5060DB" w14:textId="77777777" w:rsidR="00A57638" w:rsidRPr="00EB2D57" w:rsidRDefault="00E235EB" w:rsidP="000B3370">
      <w:pPr>
        <w:pStyle w:val="13"/>
        <w:numPr>
          <w:ilvl w:val="0"/>
          <w:numId w:val="130"/>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14:paraId="25A06C3B" w14:textId="77777777" w:rsidR="00A57638" w:rsidRPr="00EB2D57" w:rsidRDefault="00E235EB" w:rsidP="00D14B42">
      <w:pPr>
        <w:pStyle w:val="af5"/>
      </w:pPr>
      <w:bookmarkStart w:id="550" w:name="bookmark1114"/>
      <w:r w:rsidRPr="00EB2D57">
        <w:t>Тема 2. Северные материки</w:t>
      </w:r>
      <w:bookmarkEnd w:id="550"/>
    </w:p>
    <w:p w14:paraId="1664CF87" w14:textId="77777777" w:rsidR="00A57638" w:rsidRPr="00EB2D57" w:rsidRDefault="00E235EB">
      <w:pPr>
        <w:pStyle w:val="13"/>
        <w:spacing w:after="140" w:line="240" w:lineRule="auto"/>
        <w:jc w:val="both"/>
        <w:rPr>
          <w:color w:val="auto"/>
        </w:rPr>
      </w:pPr>
      <w:r w:rsidRPr="00EB2D57">
        <w:rPr>
          <w:color w:val="auto"/>
        </w:rPr>
        <w:t xml:space="preserve">Северная Америка. Евразия. История открытия и освоения. Географическое положение. Основные черты рельефа, климата и </w:t>
      </w:r>
      <w:r w:rsidRPr="00EB2D57">
        <w:rPr>
          <w:color w:val="auto"/>
        </w:rPr>
        <w:lastRenderedPageBreak/>
        <w:t>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EB2D57" w:rsidRDefault="00E235EB" w:rsidP="00D14B42">
      <w:pPr>
        <w:pStyle w:val="af5"/>
      </w:pPr>
      <w:bookmarkStart w:id="551" w:name="bookmark1116"/>
      <w:r w:rsidRPr="00EB2D57">
        <w:t>Практические работы</w:t>
      </w:r>
      <w:bookmarkEnd w:id="551"/>
    </w:p>
    <w:p w14:paraId="5047503E"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EB2D57" w:rsidRDefault="00E235EB" w:rsidP="000B3370">
      <w:pPr>
        <w:pStyle w:val="13"/>
        <w:numPr>
          <w:ilvl w:val="0"/>
          <w:numId w:val="131"/>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EB2D57" w:rsidRDefault="00E235EB" w:rsidP="000B3370">
      <w:pPr>
        <w:pStyle w:val="13"/>
        <w:numPr>
          <w:ilvl w:val="0"/>
          <w:numId w:val="131"/>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EB2D57" w:rsidRDefault="00E235EB" w:rsidP="00D14B42">
      <w:pPr>
        <w:pStyle w:val="af5"/>
      </w:pPr>
      <w:bookmarkStart w:id="552" w:name="bookmark1118"/>
      <w:r w:rsidRPr="00EB2D57">
        <w:t>Тема 3. Взаимодействие природы и общества</w:t>
      </w:r>
      <w:bookmarkEnd w:id="552"/>
    </w:p>
    <w:p w14:paraId="472113AD" w14:textId="77777777"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EB2D57" w:rsidRDefault="00E235EB" w:rsidP="00D14B42">
      <w:pPr>
        <w:pStyle w:val="af5"/>
      </w:pPr>
      <w:bookmarkStart w:id="553" w:name="bookmark1120"/>
      <w:r w:rsidRPr="00EB2D57">
        <w:t>Практическая работа</w:t>
      </w:r>
      <w:bookmarkEnd w:id="553"/>
    </w:p>
    <w:p w14:paraId="7A31071B" w14:textId="77777777"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EB2D57" w:rsidRDefault="00E235EB" w:rsidP="00D14B42">
      <w:pPr>
        <w:pStyle w:val="af5"/>
      </w:pPr>
      <w:bookmarkStart w:id="554" w:name="bookmark1122"/>
      <w:r w:rsidRPr="00EB2D57">
        <w:t>8 КЛАСС</w:t>
      </w:r>
      <w:bookmarkEnd w:id="554"/>
    </w:p>
    <w:p w14:paraId="5376A26C" w14:textId="77777777" w:rsidR="00D14B42" w:rsidRDefault="00D14B42" w:rsidP="00D14B42">
      <w:pPr>
        <w:pStyle w:val="af5"/>
      </w:pPr>
      <w:bookmarkStart w:id="555" w:name="bookmark1124"/>
    </w:p>
    <w:p w14:paraId="0941EF4A" w14:textId="77777777" w:rsidR="00A57638" w:rsidRPr="00EB2D57" w:rsidRDefault="00E235EB" w:rsidP="00D14B42">
      <w:pPr>
        <w:pStyle w:val="af5"/>
      </w:pPr>
      <w:r w:rsidRPr="00EB2D57">
        <w:t>РАЗДЕЛ 1. ГЕОГРАФИЧЕСКОЕ ПРОСТРАНСТВО РОССИИ</w:t>
      </w:r>
      <w:bookmarkEnd w:id="555"/>
    </w:p>
    <w:p w14:paraId="4185AC7F" w14:textId="77777777" w:rsidR="00D14B42" w:rsidRDefault="00D14B42" w:rsidP="00D14B42">
      <w:pPr>
        <w:pStyle w:val="af5"/>
      </w:pPr>
      <w:bookmarkStart w:id="556" w:name="bookmark1126"/>
    </w:p>
    <w:p w14:paraId="403749F8" w14:textId="77777777" w:rsidR="00A57638" w:rsidRPr="00EB2D57" w:rsidRDefault="00E235EB" w:rsidP="00D14B42">
      <w:pPr>
        <w:pStyle w:val="af5"/>
      </w:pPr>
      <w:r w:rsidRPr="00EB2D57">
        <w:t>Тема 1. История формирования и освоения территории России</w:t>
      </w:r>
      <w:bookmarkEnd w:id="556"/>
    </w:p>
    <w:p w14:paraId="241D9406" w14:textId="77777777"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14:paraId="1DC4775C" w14:textId="77777777" w:rsidR="00A57638" w:rsidRPr="00EB2D57" w:rsidRDefault="00E235EB" w:rsidP="00D14B42">
      <w:pPr>
        <w:pStyle w:val="af5"/>
      </w:pPr>
      <w:bookmarkStart w:id="557" w:name="bookmark1128"/>
      <w:r w:rsidRPr="00EB2D57">
        <w:lastRenderedPageBreak/>
        <w:t>Практическая работа</w:t>
      </w:r>
      <w:bookmarkEnd w:id="557"/>
    </w:p>
    <w:p w14:paraId="1523BB59" w14:textId="77777777"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EB2D57" w:rsidRDefault="00E235EB" w:rsidP="00D14B42">
      <w:pPr>
        <w:pStyle w:val="af5"/>
      </w:pPr>
      <w:bookmarkStart w:id="558" w:name="bookmark1130"/>
      <w:r w:rsidRPr="00EB2D57">
        <w:t>Тема 2. Географическое положение и границы России</w:t>
      </w:r>
      <w:bookmarkEnd w:id="558"/>
    </w:p>
    <w:p w14:paraId="50E5C56E" w14:textId="77777777"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14:paraId="19D3EC6C" w14:textId="77777777" w:rsidR="00A57638" w:rsidRPr="00EB2D57" w:rsidRDefault="00E235EB" w:rsidP="00D14B42">
      <w:pPr>
        <w:pStyle w:val="af5"/>
      </w:pPr>
      <w:bookmarkStart w:id="559" w:name="bookmark1132"/>
      <w:r w:rsidRPr="00EB2D57">
        <w:t>Тема 3. Время на территории России</w:t>
      </w:r>
      <w:bookmarkEnd w:id="559"/>
    </w:p>
    <w:p w14:paraId="7221AE71" w14:textId="77777777"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EB2D57" w:rsidRDefault="00E235EB" w:rsidP="00D14B42">
      <w:pPr>
        <w:pStyle w:val="af5"/>
      </w:pPr>
      <w:bookmarkStart w:id="560" w:name="bookmark1134"/>
      <w:r w:rsidRPr="00EB2D57">
        <w:t>Практическая работа</w:t>
      </w:r>
      <w:bookmarkEnd w:id="560"/>
    </w:p>
    <w:p w14:paraId="31F364D0" w14:textId="77777777"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14:paraId="616F4FBC" w14:textId="77777777" w:rsidR="00A57638" w:rsidRPr="00EB2D57" w:rsidRDefault="00E235EB" w:rsidP="00D14B42">
      <w:pPr>
        <w:pStyle w:val="af5"/>
      </w:pPr>
      <w:bookmarkStart w:id="561" w:name="bookmark1136"/>
      <w:r w:rsidRPr="00EB2D57">
        <w:t>Тема 4. Административно-территориальное устройство России. Районирование территории</w:t>
      </w:r>
      <w:bookmarkEnd w:id="561"/>
    </w:p>
    <w:p w14:paraId="0652C6C7" w14:textId="77777777"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EB2D57" w:rsidRDefault="00E235EB" w:rsidP="00D14B42">
      <w:pPr>
        <w:pStyle w:val="af5"/>
      </w:pPr>
      <w:bookmarkStart w:id="562" w:name="bookmark1138"/>
      <w:r w:rsidRPr="00EB2D57">
        <w:t>Практическая работа</w:t>
      </w:r>
      <w:bookmarkEnd w:id="562"/>
    </w:p>
    <w:p w14:paraId="15A30875" w14:textId="77777777"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EB2D57" w:rsidRDefault="00E235EB" w:rsidP="00D14B42">
      <w:pPr>
        <w:pStyle w:val="af5"/>
      </w:pPr>
      <w:bookmarkStart w:id="563" w:name="bookmark1140"/>
      <w:r w:rsidRPr="00EB2D57">
        <w:t>РАЗДЕЛ 2. ПРИРОДА РОССИИ</w:t>
      </w:r>
      <w:bookmarkEnd w:id="563"/>
    </w:p>
    <w:p w14:paraId="4693A66E" w14:textId="77777777" w:rsidR="00D14B42" w:rsidRDefault="00D14B42" w:rsidP="00D14B42">
      <w:pPr>
        <w:pStyle w:val="af5"/>
      </w:pPr>
      <w:bookmarkStart w:id="564" w:name="bookmark1142"/>
    </w:p>
    <w:p w14:paraId="29649F62" w14:textId="77777777" w:rsidR="00A57638" w:rsidRPr="00EB2D57" w:rsidRDefault="00E235EB" w:rsidP="00D14B42">
      <w:pPr>
        <w:pStyle w:val="af5"/>
      </w:pPr>
      <w:r w:rsidRPr="00EB2D57">
        <w:t>Тема 1. Природные условия и ресурсы России</w:t>
      </w:r>
      <w:bookmarkEnd w:id="564"/>
    </w:p>
    <w:p w14:paraId="144328C7" w14:textId="77777777"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EB2D57" w:rsidRDefault="00E235EB" w:rsidP="00D14B42">
      <w:pPr>
        <w:pStyle w:val="af5"/>
      </w:pPr>
      <w:bookmarkStart w:id="565" w:name="bookmark1144"/>
      <w:r w:rsidRPr="00EB2D57">
        <w:lastRenderedPageBreak/>
        <w:t>Практическая работа</w:t>
      </w:r>
      <w:bookmarkEnd w:id="565"/>
    </w:p>
    <w:p w14:paraId="207D1AA5" w14:textId="77777777"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14:paraId="7A73E15D" w14:textId="77777777" w:rsidR="00A57638" w:rsidRPr="00EB2D57" w:rsidRDefault="00E235EB" w:rsidP="00D14B42">
      <w:pPr>
        <w:pStyle w:val="af5"/>
      </w:pPr>
      <w:bookmarkStart w:id="566" w:name="bookmark1146"/>
      <w:r w:rsidRPr="00EB2D57">
        <w:t>Тема 2. Геологическое строение, рельеф и полезные ископаемые</w:t>
      </w:r>
      <w:bookmarkEnd w:id="566"/>
    </w:p>
    <w:p w14:paraId="4A999A2E" w14:textId="77777777"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EB2D57" w:rsidRDefault="00E235EB" w:rsidP="00D14B42">
      <w:pPr>
        <w:pStyle w:val="af5"/>
      </w:pPr>
      <w:bookmarkStart w:id="567" w:name="bookmark1148"/>
      <w:r w:rsidRPr="00EB2D57">
        <w:t>Практические работы</w:t>
      </w:r>
      <w:bookmarkEnd w:id="567"/>
    </w:p>
    <w:p w14:paraId="0F07A1A7" w14:textId="77777777" w:rsidR="00A57638" w:rsidRPr="00EB2D57" w:rsidRDefault="00E235EB" w:rsidP="000B3370">
      <w:pPr>
        <w:pStyle w:val="13"/>
        <w:numPr>
          <w:ilvl w:val="0"/>
          <w:numId w:val="132"/>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14:paraId="32D141A3" w14:textId="77777777" w:rsidR="00A57638" w:rsidRPr="00EB2D57" w:rsidRDefault="00E235EB" w:rsidP="000B3370">
      <w:pPr>
        <w:pStyle w:val="13"/>
        <w:numPr>
          <w:ilvl w:val="0"/>
          <w:numId w:val="132"/>
        </w:numPr>
        <w:tabs>
          <w:tab w:val="left" w:pos="730"/>
        </w:tabs>
        <w:spacing w:after="160" w:line="240" w:lineRule="auto"/>
        <w:jc w:val="both"/>
        <w:rPr>
          <w:color w:val="auto"/>
        </w:rPr>
      </w:pPr>
      <w:r w:rsidRPr="00EB2D57">
        <w:rPr>
          <w:color w:val="auto"/>
        </w:rPr>
        <w:t>Объяснение особенностей рельефа своего края.</w:t>
      </w:r>
    </w:p>
    <w:p w14:paraId="20CFC603" w14:textId="77777777" w:rsidR="00A57638" w:rsidRPr="00EB2D57" w:rsidRDefault="00E235EB" w:rsidP="00D14B42">
      <w:pPr>
        <w:pStyle w:val="af5"/>
      </w:pPr>
      <w:bookmarkStart w:id="568" w:name="bookmark1150"/>
      <w:r w:rsidRPr="00EB2D57">
        <w:t>Тема 3. Климат и климатические ресурсы</w:t>
      </w:r>
      <w:bookmarkEnd w:id="568"/>
    </w:p>
    <w:p w14:paraId="5DEC129E" w14:textId="77777777"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EB2D57" w:rsidRDefault="00E235EB">
      <w:pPr>
        <w:pStyle w:val="13"/>
        <w:spacing w:after="160" w:line="240" w:lineRule="auto"/>
        <w:jc w:val="both"/>
        <w:rPr>
          <w:color w:val="auto"/>
        </w:rPr>
      </w:pPr>
      <w:r w:rsidRPr="00EB2D57">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EB2D57" w:rsidRDefault="00E235EB" w:rsidP="00D14B42">
      <w:pPr>
        <w:pStyle w:val="af5"/>
      </w:pPr>
      <w:bookmarkStart w:id="569" w:name="bookmark1152"/>
      <w:r w:rsidRPr="00EB2D57">
        <w:t>Практические работы</w:t>
      </w:r>
      <w:bookmarkEnd w:id="569"/>
    </w:p>
    <w:p w14:paraId="059DC52A"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14:paraId="10A1907C"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lastRenderedPageBreak/>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EB2D57" w:rsidRDefault="00E235EB" w:rsidP="000B3370">
      <w:pPr>
        <w:pStyle w:val="13"/>
        <w:numPr>
          <w:ilvl w:val="0"/>
          <w:numId w:val="133"/>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EB2D57" w:rsidRDefault="00E235EB" w:rsidP="00D14B42">
      <w:pPr>
        <w:pStyle w:val="af5"/>
      </w:pPr>
      <w:bookmarkStart w:id="570" w:name="bookmark1154"/>
      <w:r w:rsidRPr="00EB2D57">
        <w:t>Тема 4. Моря России. Внутренние воды и водные ресурсы</w:t>
      </w:r>
      <w:bookmarkEnd w:id="570"/>
    </w:p>
    <w:p w14:paraId="4A8F0C4D" w14:textId="77777777"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EB2D57" w:rsidRDefault="00E235EB" w:rsidP="00D14B42">
      <w:pPr>
        <w:pStyle w:val="af5"/>
      </w:pPr>
      <w:bookmarkStart w:id="571" w:name="bookmark1156"/>
      <w:r w:rsidRPr="00EB2D57">
        <w:t>Практические работы</w:t>
      </w:r>
      <w:bookmarkEnd w:id="571"/>
    </w:p>
    <w:p w14:paraId="5BDE5326" w14:textId="77777777" w:rsidR="00A57638" w:rsidRPr="00EB2D57" w:rsidRDefault="00E235EB" w:rsidP="000B3370">
      <w:pPr>
        <w:pStyle w:val="13"/>
        <w:numPr>
          <w:ilvl w:val="0"/>
          <w:numId w:val="134"/>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14:paraId="7B28BD0E" w14:textId="77777777" w:rsidR="00A57638" w:rsidRPr="00EB2D57" w:rsidRDefault="00E235EB" w:rsidP="000B3370">
      <w:pPr>
        <w:pStyle w:val="13"/>
        <w:numPr>
          <w:ilvl w:val="0"/>
          <w:numId w:val="134"/>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14:paraId="64E9C3A3" w14:textId="77777777" w:rsidR="00A57638" w:rsidRPr="00EB2D57" w:rsidRDefault="00E235EB" w:rsidP="00D14B42">
      <w:pPr>
        <w:pStyle w:val="af5"/>
      </w:pPr>
      <w:bookmarkStart w:id="572" w:name="bookmark1158"/>
      <w:r w:rsidRPr="00EB2D57">
        <w:t>Тема 5. Природно-хозяйственные зоны</w:t>
      </w:r>
      <w:bookmarkEnd w:id="572"/>
    </w:p>
    <w:p w14:paraId="7703204C" w14:textId="77777777"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14:paraId="693327F4" w14:textId="77777777"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14:paraId="6A90B732" w14:textId="77777777" w:rsidR="00A57638" w:rsidRPr="00EB2D57" w:rsidRDefault="00E235EB">
      <w:pPr>
        <w:pStyle w:val="13"/>
        <w:spacing w:line="252" w:lineRule="auto"/>
        <w:jc w:val="both"/>
        <w:rPr>
          <w:color w:val="auto"/>
        </w:rPr>
      </w:pPr>
      <w:r w:rsidRPr="00EB2D57">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EB2D57" w:rsidRDefault="00E235EB" w:rsidP="00D14B42">
      <w:pPr>
        <w:pStyle w:val="af5"/>
      </w:pPr>
      <w:bookmarkStart w:id="573" w:name="bookmark1160"/>
      <w:r w:rsidRPr="00EB2D57">
        <w:t>Практические работы</w:t>
      </w:r>
      <w:bookmarkEnd w:id="573"/>
    </w:p>
    <w:p w14:paraId="244E3A40" w14:textId="77777777" w:rsidR="00A57638" w:rsidRPr="00EB2D57" w:rsidRDefault="00E235EB" w:rsidP="000B3370">
      <w:pPr>
        <w:pStyle w:val="13"/>
        <w:numPr>
          <w:ilvl w:val="0"/>
          <w:numId w:val="135"/>
        </w:numPr>
        <w:tabs>
          <w:tab w:val="left" w:pos="529"/>
        </w:tabs>
        <w:spacing w:line="240" w:lineRule="auto"/>
        <w:jc w:val="both"/>
        <w:rPr>
          <w:color w:val="auto"/>
        </w:rPr>
      </w:pPr>
      <w:r w:rsidRPr="00EB2D57">
        <w:rPr>
          <w:color w:val="auto"/>
        </w:rPr>
        <w:lastRenderedPageBreak/>
        <w:t>Объяснение различий структуры высотной поясности в горных системах.</w:t>
      </w:r>
    </w:p>
    <w:p w14:paraId="681D6929" w14:textId="77777777" w:rsidR="00A57638" w:rsidRPr="00EB2D57" w:rsidRDefault="00E235EB" w:rsidP="000B3370">
      <w:pPr>
        <w:pStyle w:val="13"/>
        <w:numPr>
          <w:ilvl w:val="0"/>
          <w:numId w:val="135"/>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EB2D57" w:rsidRDefault="00E235EB" w:rsidP="00D14B42">
      <w:pPr>
        <w:pStyle w:val="af5"/>
      </w:pPr>
      <w:bookmarkStart w:id="574" w:name="bookmark1162"/>
      <w:r w:rsidRPr="00EB2D57">
        <w:t>РАЗДЕЛ 3. НАСЕЛЕНИЕ РОССИИ</w:t>
      </w:r>
      <w:bookmarkEnd w:id="574"/>
    </w:p>
    <w:p w14:paraId="14C656C4" w14:textId="77777777" w:rsidR="00D14B42" w:rsidRDefault="00D14B42" w:rsidP="00D14B42">
      <w:pPr>
        <w:pStyle w:val="af5"/>
      </w:pPr>
      <w:bookmarkStart w:id="575" w:name="bookmark1164"/>
    </w:p>
    <w:p w14:paraId="17FB5CE5" w14:textId="77777777" w:rsidR="00A57638" w:rsidRPr="00EB2D57" w:rsidRDefault="00E235EB" w:rsidP="00D14B42">
      <w:pPr>
        <w:pStyle w:val="af5"/>
      </w:pPr>
      <w:r w:rsidRPr="00EB2D57">
        <w:t>Тема 1. Численность населения России</w:t>
      </w:r>
      <w:bookmarkEnd w:id="575"/>
    </w:p>
    <w:p w14:paraId="21277FCE" w14:textId="77777777"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EB2D57" w:rsidRDefault="00E235EB" w:rsidP="00D14B42">
      <w:pPr>
        <w:pStyle w:val="af5"/>
      </w:pPr>
      <w:bookmarkStart w:id="576" w:name="bookmark1166"/>
      <w:r w:rsidRPr="00EB2D57">
        <w:t>Практическая работа</w:t>
      </w:r>
      <w:bookmarkEnd w:id="576"/>
    </w:p>
    <w:p w14:paraId="661ED00C" w14:textId="77777777"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EB2D57" w:rsidRDefault="00E235EB" w:rsidP="00D14B42">
      <w:pPr>
        <w:pStyle w:val="af5"/>
      </w:pPr>
      <w:bookmarkStart w:id="577" w:name="bookmark1168"/>
      <w:r w:rsidRPr="00EB2D57">
        <w:t>Тема 2. Территориальные особенности размещения населения России</w:t>
      </w:r>
      <w:bookmarkEnd w:id="577"/>
    </w:p>
    <w:p w14:paraId="3DA607D7" w14:textId="77777777" w:rsidR="00A57638" w:rsidRPr="00EB2D57" w:rsidRDefault="00E235EB">
      <w:pPr>
        <w:pStyle w:val="13"/>
        <w:spacing w:after="140" w:line="257" w:lineRule="auto"/>
        <w:jc w:val="both"/>
        <w:rPr>
          <w:color w:val="auto"/>
        </w:rPr>
      </w:pPr>
      <w:r w:rsidRPr="00EB2D57">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EB2D57" w:rsidRDefault="00E235EB" w:rsidP="00D14B42">
      <w:pPr>
        <w:pStyle w:val="af5"/>
      </w:pPr>
      <w:bookmarkStart w:id="578" w:name="bookmark1170"/>
      <w:r w:rsidRPr="00EB2D57">
        <w:t>Тема 3. Народы и религии России</w:t>
      </w:r>
      <w:bookmarkEnd w:id="578"/>
    </w:p>
    <w:p w14:paraId="5F6E9825" w14:textId="77777777"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w:t>
      </w:r>
      <w:r w:rsidRPr="00EB2D57">
        <w:rPr>
          <w:color w:val="auto"/>
        </w:rPr>
        <w:lastRenderedPageBreak/>
        <w:t xml:space="preserve">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EB2D57" w:rsidRDefault="00E235EB" w:rsidP="00D14B42">
      <w:pPr>
        <w:pStyle w:val="af5"/>
      </w:pPr>
      <w:bookmarkStart w:id="579" w:name="bookmark1172"/>
      <w:r w:rsidRPr="00EB2D57">
        <w:t>Практическая работа</w:t>
      </w:r>
      <w:bookmarkEnd w:id="579"/>
    </w:p>
    <w:p w14:paraId="28A93B21" w14:textId="77777777"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14:paraId="7F4E3834" w14:textId="77777777" w:rsidR="00A57638" w:rsidRPr="00EB2D57" w:rsidRDefault="00E235EB" w:rsidP="00D14B42">
      <w:pPr>
        <w:pStyle w:val="af5"/>
      </w:pPr>
      <w:bookmarkStart w:id="580" w:name="bookmark1174"/>
      <w:r w:rsidRPr="00EB2D57">
        <w:t>Тема 4. Половой и возрастной состав населения России</w:t>
      </w:r>
      <w:bookmarkEnd w:id="580"/>
    </w:p>
    <w:p w14:paraId="76CF0D36" w14:textId="77777777"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EB2D57" w:rsidRDefault="00E235EB" w:rsidP="00D14B42">
      <w:pPr>
        <w:pStyle w:val="af5"/>
      </w:pPr>
      <w:bookmarkStart w:id="581" w:name="bookmark1176"/>
      <w:r w:rsidRPr="00EB2D57">
        <w:t>Практическая работа</w:t>
      </w:r>
      <w:bookmarkEnd w:id="581"/>
    </w:p>
    <w:p w14:paraId="69F9EA96" w14:textId="77777777"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14:paraId="33A979A0" w14:textId="77777777" w:rsidR="00A57638" w:rsidRPr="00EB2D57" w:rsidRDefault="00E235EB" w:rsidP="00D14B42">
      <w:pPr>
        <w:pStyle w:val="af5"/>
      </w:pPr>
      <w:bookmarkStart w:id="582" w:name="bookmark1178"/>
      <w:r w:rsidRPr="00EB2D57">
        <w:t>Тема 5. Человеческий капитал России</w:t>
      </w:r>
      <w:bookmarkEnd w:id="582"/>
    </w:p>
    <w:p w14:paraId="07ABBE07" w14:textId="77777777"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EB2D57" w:rsidRDefault="00E235EB" w:rsidP="00D14B42">
      <w:pPr>
        <w:pStyle w:val="af5"/>
      </w:pPr>
      <w:bookmarkStart w:id="583" w:name="bookmark1180"/>
      <w:r w:rsidRPr="00EB2D57">
        <w:t>Практическая работа</w:t>
      </w:r>
      <w:bookmarkEnd w:id="583"/>
    </w:p>
    <w:p w14:paraId="0E344DC6" w14:textId="77777777" w:rsidR="00A57638" w:rsidRPr="00EB2D57" w:rsidRDefault="00E235EB" w:rsidP="000B3370">
      <w:pPr>
        <w:pStyle w:val="13"/>
        <w:numPr>
          <w:ilvl w:val="0"/>
          <w:numId w:val="136"/>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14:paraId="079862D3" w14:textId="77777777" w:rsidR="00A57638" w:rsidRPr="00EB2D57" w:rsidRDefault="00E235EB" w:rsidP="00D14B42">
      <w:pPr>
        <w:pStyle w:val="af5"/>
      </w:pPr>
      <w:bookmarkStart w:id="584" w:name="bookmark1182"/>
      <w:r w:rsidRPr="00EB2D57">
        <w:t>9 КЛАСС</w:t>
      </w:r>
      <w:bookmarkEnd w:id="584"/>
    </w:p>
    <w:p w14:paraId="7C13ED79" w14:textId="77777777" w:rsidR="00D14B42" w:rsidRDefault="00D14B42" w:rsidP="00D14B42">
      <w:pPr>
        <w:pStyle w:val="af5"/>
      </w:pPr>
      <w:bookmarkStart w:id="585" w:name="bookmark1184"/>
    </w:p>
    <w:p w14:paraId="238A3D56" w14:textId="77777777" w:rsidR="00A57638" w:rsidRPr="00EB2D57" w:rsidRDefault="00E235EB" w:rsidP="00D14B42">
      <w:pPr>
        <w:pStyle w:val="af5"/>
      </w:pPr>
      <w:r w:rsidRPr="00EB2D57">
        <w:t>РАЗДЕЛ 4. ХОЗЯЙСТВО РОССИИ</w:t>
      </w:r>
      <w:bookmarkEnd w:id="585"/>
    </w:p>
    <w:p w14:paraId="095FC1D2" w14:textId="77777777" w:rsidR="00D14B42" w:rsidRDefault="00D14B42" w:rsidP="00D14B42">
      <w:pPr>
        <w:pStyle w:val="af5"/>
      </w:pPr>
      <w:bookmarkStart w:id="586" w:name="bookmark1186"/>
    </w:p>
    <w:p w14:paraId="399B43E5" w14:textId="77777777" w:rsidR="00A57638" w:rsidRPr="00EB2D57" w:rsidRDefault="00E235EB" w:rsidP="00D14B42">
      <w:pPr>
        <w:pStyle w:val="af5"/>
      </w:pPr>
      <w:r w:rsidRPr="00EB2D57">
        <w:t>Тема 1. Общая характеристика хозяйства России</w:t>
      </w:r>
      <w:bookmarkEnd w:id="586"/>
    </w:p>
    <w:p w14:paraId="14888149" w14:textId="77777777"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w:t>
      </w:r>
      <w:r w:rsidRPr="00EB2D57">
        <w:rPr>
          <w:color w:val="auto"/>
        </w:rPr>
        <w:lastRenderedPageBreak/>
        <w:t>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EB2D57" w:rsidRDefault="00E235EB" w:rsidP="00D14B42">
      <w:pPr>
        <w:pStyle w:val="af5"/>
      </w:pPr>
      <w:bookmarkStart w:id="587" w:name="bookmark1188"/>
      <w:r w:rsidRPr="00EB2D57">
        <w:t>Тема 2. Топливно-энергетический комплекс (ТЭК)</w:t>
      </w:r>
      <w:bookmarkEnd w:id="587"/>
    </w:p>
    <w:p w14:paraId="4E0AE3BA" w14:textId="77777777"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14:paraId="12CF458B" w14:textId="77777777" w:rsidR="00A57638" w:rsidRPr="00EB2D57" w:rsidRDefault="00E235EB" w:rsidP="00D14B42">
      <w:pPr>
        <w:pStyle w:val="af5"/>
      </w:pPr>
      <w:bookmarkStart w:id="588" w:name="bookmark1190"/>
      <w:r w:rsidRPr="00EB2D57">
        <w:t>Практические работы</w:t>
      </w:r>
      <w:bookmarkEnd w:id="588"/>
    </w:p>
    <w:p w14:paraId="34AB9959" w14:textId="77777777" w:rsidR="00A57638" w:rsidRPr="00EB2D57" w:rsidRDefault="00E235EB" w:rsidP="000B3370">
      <w:pPr>
        <w:pStyle w:val="13"/>
        <w:numPr>
          <w:ilvl w:val="0"/>
          <w:numId w:val="137"/>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EB2D57" w:rsidRDefault="00E235EB" w:rsidP="000B3370">
      <w:pPr>
        <w:pStyle w:val="13"/>
        <w:numPr>
          <w:ilvl w:val="0"/>
          <w:numId w:val="137"/>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14:paraId="06A68ED6" w14:textId="77777777" w:rsidR="00A57638" w:rsidRPr="00EB2D57" w:rsidRDefault="00E235EB" w:rsidP="00D14B42">
      <w:pPr>
        <w:pStyle w:val="af5"/>
      </w:pPr>
      <w:bookmarkStart w:id="589" w:name="bookmark1192"/>
      <w:r w:rsidRPr="00EB2D57">
        <w:t>Тема 3. Металлургический комплекс</w:t>
      </w:r>
      <w:bookmarkEnd w:id="589"/>
    </w:p>
    <w:p w14:paraId="3EC2517A"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EB2D57">
        <w:rPr>
          <w:i/>
          <w:iCs/>
          <w:color w:val="auto"/>
        </w:rPr>
        <w:t>Основные положения «Стратегии развития чёрной и цветной металлургии России до 2030 года».</w:t>
      </w:r>
    </w:p>
    <w:p w14:paraId="3FBC95D4" w14:textId="77777777" w:rsidR="00A57638" w:rsidRPr="00EB2D57" w:rsidRDefault="00E235EB" w:rsidP="00D14B42">
      <w:pPr>
        <w:pStyle w:val="af5"/>
      </w:pPr>
      <w:bookmarkStart w:id="590" w:name="bookmark1194"/>
      <w:r w:rsidRPr="00EB2D57">
        <w:t>Тема 4. Машиностроительный комплекс</w:t>
      </w:r>
      <w:bookmarkEnd w:id="590"/>
    </w:p>
    <w:p w14:paraId="40CCBE0F"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w:t>
      </w:r>
      <w:r w:rsidRPr="00EB2D57">
        <w:rPr>
          <w:color w:val="auto"/>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14:paraId="09A40957" w14:textId="77777777" w:rsidR="00A57638" w:rsidRPr="00EB2D57" w:rsidRDefault="00E235EB" w:rsidP="00D14B42">
      <w:pPr>
        <w:pStyle w:val="af5"/>
      </w:pPr>
      <w:bookmarkStart w:id="591" w:name="bookmark1196"/>
      <w:r w:rsidRPr="00EB2D57">
        <w:t>Практическая работа</w:t>
      </w:r>
      <w:bookmarkEnd w:id="591"/>
    </w:p>
    <w:p w14:paraId="7506F172" w14:textId="77777777"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EB2D57" w:rsidRDefault="00E235EB" w:rsidP="00D14B42">
      <w:pPr>
        <w:pStyle w:val="af5"/>
      </w:pPr>
      <w:bookmarkStart w:id="592" w:name="bookmark1198"/>
      <w:r w:rsidRPr="00EB2D57">
        <w:t>Тема 5. Химико-лесной комплекс</w:t>
      </w:r>
      <w:bookmarkEnd w:id="592"/>
    </w:p>
    <w:p w14:paraId="3A79DCA3" w14:textId="77777777" w:rsidR="00D14B42" w:rsidRDefault="00D14B42" w:rsidP="00D14B42">
      <w:pPr>
        <w:pStyle w:val="af5"/>
      </w:pPr>
    </w:p>
    <w:p w14:paraId="701220FE" w14:textId="77777777" w:rsidR="00A57638" w:rsidRPr="00EB2D57" w:rsidRDefault="00E235EB" w:rsidP="00D14B42">
      <w:pPr>
        <w:pStyle w:val="af5"/>
      </w:pPr>
      <w:r w:rsidRPr="00EB2D57">
        <w:t>Химическая промышленность</w:t>
      </w:r>
    </w:p>
    <w:p w14:paraId="0288B0EE"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14:paraId="50F8494A" w14:textId="77777777" w:rsidR="00A57638" w:rsidRPr="00EB2D57" w:rsidRDefault="00E235EB" w:rsidP="00D14B42">
      <w:pPr>
        <w:pStyle w:val="af5"/>
      </w:pPr>
      <w:bookmarkStart w:id="593" w:name="bookmark1201"/>
      <w:r w:rsidRPr="00EB2D57">
        <w:t>Лесопромышленный комплекс</w:t>
      </w:r>
      <w:bookmarkEnd w:id="593"/>
    </w:p>
    <w:p w14:paraId="602089E1" w14:textId="77777777"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14:paraId="1BB14D04" w14:textId="77777777" w:rsidR="00A57638" w:rsidRPr="00EB2D57" w:rsidRDefault="00E235EB" w:rsidP="00D14B42">
      <w:pPr>
        <w:pStyle w:val="af5"/>
      </w:pPr>
      <w:bookmarkStart w:id="594" w:name="bookmark1203"/>
      <w:r w:rsidRPr="00EB2D57">
        <w:t>Практическая работа</w:t>
      </w:r>
      <w:bookmarkEnd w:id="594"/>
    </w:p>
    <w:p w14:paraId="7BE45330" w14:textId="77777777"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14:paraId="0158563F" w14:textId="77777777" w:rsidR="00A57638" w:rsidRPr="00EB2D57" w:rsidRDefault="00E235EB" w:rsidP="00D14B42">
      <w:pPr>
        <w:pStyle w:val="af5"/>
      </w:pPr>
      <w:bookmarkStart w:id="595" w:name="bookmark1205"/>
      <w:r w:rsidRPr="00EB2D57">
        <w:t>Тема 6. Агропромышленный комплекс (АПК)</w:t>
      </w:r>
      <w:bookmarkEnd w:id="595"/>
    </w:p>
    <w:p w14:paraId="34F16177" w14:textId="77777777"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w:t>
      </w:r>
      <w:r w:rsidRPr="00EB2D57">
        <w:rPr>
          <w:color w:val="auto"/>
        </w:rPr>
        <w:lastRenderedPageBreak/>
        <w:t xml:space="preserve">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14:paraId="260F85B5" w14:textId="77777777" w:rsidR="00A57638" w:rsidRPr="00EB2D57" w:rsidRDefault="00E235EB" w:rsidP="00D14B42">
      <w:pPr>
        <w:pStyle w:val="af5"/>
      </w:pPr>
      <w:bookmarkStart w:id="596" w:name="bookmark1207"/>
      <w:r w:rsidRPr="00EB2D57">
        <w:t>Практическая работа</w:t>
      </w:r>
      <w:bookmarkEnd w:id="596"/>
    </w:p>
    <w:p w14:paraId="3C894922" w14:textId="77777777" w:rsidR="00A57638" w:rsidRPr="00EB2D57" w:rsidRDefault="00E235EB" w:rsidP="000B3370">
      <w:pPr>
        <w:pStyle w:val="13"/>
        <w:numPr>
          <w:ilvl w:val="0"/>
          <w:numId w:val="138"/>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14:paraId="79C76D69" w14:textId="77777777" w:rsidR="00A57638" w:rsidRPr="00EB2D57" w:rsidRDefault="00E235EB" w:rsidP="00D14B42">
      <w:pPr>
        <w:pStyle w:val="af5"/>
      </w:pPr>
      <w:bookmarkStart w:id="597" w:name="bookmark1209"/>
      <w:r w:rsidRPr="00EB2D57">
        <w:t>Тема 7. Инфраструктурный комплекс</w:t>
      </w:r>
      <w:bookmarkEnd w:id="597"/>
    </w:p>
    <w:p w14:paraId="72BD4562" w14:textId="77777777"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EB2D57" w:rsidRDefault="00E235EB">
      <w:pPr>
        <w:pStyle w:val="13"/>
        <w:spacing w:line="259" w:lineRule="auto"/>
        <w:jc w:val="both"/>
        <w:rPr>
          <w:color w:val="auto"/>
        </w:rPr>
      </w:pPr>
      <w:r w:rsidRPr="00EB2D57">
        <w:rPr>
          <w:color w:val="auto"/>
        </w:rPr>
        <w:t>Транспорт и охрана окружающей среды.</w:t>
      </w:r>
    </w:p>
    <w:p w14:paraId="20F966CE" w14:textId="77777777"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14:paraId="1AE9A410" w14:textId="77777777"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14:paraId="1047A845" w14:textId="77777777" w:rsidR="00A57638" w:rsidRPr="00EB2D57" w:rsidRDefault="00E235EB" w:rsidP="00D14B42">
      <w:pPr>
        <w:pStyle w:val="af5"/>
      </w:pPr>
      <w:bookmarkStart w:id="598" w:name="bookmark1211"/>
      <w:r w:rsidRPr="00EB2D57">
        <w:t>Практические работы</w:t>
      </w:r>
      <w:bookmarkEnd w:id="598"/>
    </w:p>
    <w:p w14:paraId="280F2A39" w14:textId="77777777" w:rsidR="00A57638" w:rsidRPr="00EB2D57" w:rsidRDefault="00E235EB" w:rsidP="000B3370">
      <w:pPr>
        <w:pStyle w:val="13"/>
        <w:numPr>
          <w:ilvl w:val="0"/>
          <w:numId w:val="59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EB2D57" w:rsidRDefault="00E235EB" w:rsidP="000B3370">
      <w:pPr>
        <w:pStyle w:val="13"/>
        <w:numPr>
          <w:ilvl w:val="0"/>
          <w:numId w:val="59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14:paraId="15FA7077" w14:textId="77777777" w:rsidR="00A57638" w:rsidRPr="00D14B42" w:rsidRDefault="00E235EB" w:rsidP="00D14B42">
      <w:pPr>
        <w:pStyle w:val="af5"/>
      </w:pPr>
      <w:bookmarkStart w:id="599" w:name="bookmark1213"/>
      <w:r w:rsidRPr="00D14B42">
        <w:t>Тема 8. Обобщение знаний</w:t>
      </w:r>
      <w:bookmarkEnd w:id="599"/>
    </w:p>
    <w:p w14:paraId="43B93064" w14:textId="77777777" w:rsidR="00A57638" w:rsidRPr="00EB2D57" w:rsidRDefault="00E235EB">
      <w:pPr>
        <w:pStyle w:val="13"/>
        <w:spacing w:line="259" w:lineRule="auto"/>
        <w:jc w:val="both"/>
        <w:rPr>
          <w:color w:val="auto"/>
        </w:rPr>
      </w:pPr>
      <w:r w:rsidRPr="00EB2D57">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w:t>
      </w:r>
      <w:r w:rsidRPr="00EB2D57">
        <w:rPr>
          <w:color w:val="auto"/>
        </w:rPr>
        <w:lastRenderedPageBreak/>
        <w:t>государственные меры по переходу России к модели устойчивого развития.</w:t>
      </w:r>
    </w:p>
    <w:p w14:paraId="48A2CA20" w14:textId="77777777" w:rsidR="00A57638" w:rsidRPr="00D14B42" w:rsidRDefault="00E235EB" w:rsidP="00D14B42">
      <w:pPr>
        <w:pStyle w:val="af5"/>
      </w:pPr>
      <w:bookmarkStart w:id="600" w:name="bookmark1215"/>
      <w:r w:rsidRPr="00D14B42">
        <w:t>Практическая работа</w:t>
      </w:r>
      <w:bookmarkEnd w:id="600"/>
    </w:p>
    <w:p w14:paraId="2830F8A1" w14:textId="77777777" w:rsidR="00A57638" w:rsidRPr="00EB2D57" w:rsidRDefault="00E235EB" w:rsidP="000B3370">
      <w:pPr>
        <w:pStyle w:val="13"/>
        <w:numPr>
          <w:ilvl w:val="0"/>
          <w:numId w:val="139"/>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D14B42" w:rsidRDefault="00E235EB" w:rsidP="00D14B42">
      <w:pPr>
        <w:pStyle w:val="af5"/>
      </w:pPr>
      <w:bookmarkStart w:id="601" w:name="bookmark1217"/>
      <w:r w:rsidRPr="00D14B42">
        <w:t>РАЗДЕЛ 5. РЕГИОНЫ РОССИИ</w:t>
      </w:r>
      <w:bookmarkEnd w:id="601"/>
    </w:p>
    <w:p w14:paraId="31295DF5" w14:textId="77777777" w:rsidR="00D14B42" w:rsidRDefault="00D14B42" w:rsidP="00D14B42">
      <w:pPr>
        <w:pStyle w:val="af5"/>
      </w:pPr>
      <w:bookmarkStart w:id="602" w:name="bookmark1219"/>
    </w:p>
    <w:p w14:paraId="1B0650DB" w14:textId="77777777" w:rsidR="00A57638" w:rsidRPr="00D14B42" w:rsidRDefault="00E235EB" w:rsidP="00D14B42">
      <w:pPr>
        <w:pStyle w:val="af5"/>
      </w:pPr>
      <w:r w:rsidRPr="00D14B42">
        <w:t>Тема 1. Западный макрорегион (Европейская часть) России</w:t>
      </w:r>
      <w:bookmarkEnd w:id="602"/>
    </w:p>
    <w:p w14:paraId="5C5894A9"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EB2D57" w:rsidRDefault="00E235EB" w:rsidP="00D14B42">
      <w:pPr>
        <w:pStyle w:val="af5"/>
      </w:pPr>
      <w:bookmarkStart w:id="603" w:name="bookmark1221"/>
      <w:r w:rsidRPr="00EB2D57">
        <w:t>Практические работы</w:t>
      </w:r>
      <w:bookmarkEnd w:id="603"/>
    </w:p>
    <w:p w14:paraId="74C0247C" w14:textId="77777777" w:rsidR="00A57638" w:rsidRPr="00EB2D57" w:rsidRDefault="00E235EB" w:rsidP="000B3370">
      <w:pPr>
        <w:pStyle w:val="13"/>
        <w:numPr>
          <w:ilvl w:val="0"/>
          <w:numId w:val="139"/>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14:paraId="0A449BC4" w14:textId="77777777" w:rsidR="00A57638" w:rsidRPr="00EB2D57" w:rsidRDefault="00E235EB" w:rsidP="000B3370">
      <w:pPr>
        <w:pStyle w:val="13"/>
        <w:numPr>
          <w:ilvl w:val="0"/>
          <w:numId w:val="139"/>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EB2D57" w:rsidRDefault="00E235EB" w:rsidP="00D14B42">
      <w:pPr>
        <w:pStyle w:val="af5"/>
      </w:pPr>
      <w:bookmarkStart w:id="604" w:name="bookmark1223"/>
      <w:r w:rsidRPr="00EB2D57">
        <w:t>Тема 2. Восточный макрорегион (Азиатская часть) России</w:t>
      </w:r>
      <w:bookmarkEnd w:id="604"/>
    </w:p>
    <w:p w14:paraId="13F21BAE"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EB2D57" w:rsidRDefault="00E235EB" w:rsidP="00D14B42">
      <w:pPr>
        <w:pStyle w:val="af5"/>
      </w:pPr>
      <w:bookmarkStart w:id="605" w:name="bookmark1225"/>
      <w:r w:rsidRPr="00EB2D57">
        <w:t>Практическая работа</w:t>
      </w:r>
      <w:bookmarkEnd w:id="605"/>
    </w:p>
    <w:p w14:paraId="44B01DBB" w14:textId="77777777"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EB2D57" w:rsidRDefault="00E235EB" w:rsidP="00D14B42">
      <w:pPr>
        <w:pStyle w:val="af5"/>
      </w:pPr>
      <w:bookmarkStart w:id="606" w:name="bookmark1227"/>
      <w:r w:rsidRPr="00EB2D57">
        <w:t>Тема 3. Обобщение знаний</w:t>
      </w:r>
      <w:bookmarkEnd w:id="606"/>
    </w:p>
    <w:p w14:paraId="221AB69A" w14:textId="77777777"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14:paraId="75DBF9A6" w14:textId="77777777" w:rsidR="00A57638" w:rsidRPr="00EB2D57" w:rsidRDefault="00E235EB" w:rsidP="00D14B42">
      <w:pPr>
        <w:pStyle w:val="af5"/>
      </w:pPr>
      <w:bookmarkStart w:id="607" w:name="bookmark1229"/>
      <w:r w:rsidRPr="00EB2D57">
        <w:t>РАЗДЕЛ 6. РОССИЯ В СОВРЕМЕННОМ МИРЕ</w:t>
      </w:r>
      <w:bookmarkEnd w:id="607"/>
    </w:p>
    <w:p w14:paraId="13054EFE" w14:textId="77777777"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 xml:space="preserve">Россия в составе международных экономических и политических </w:t>
      </w:r>
      <w:r w:rsidRPr="00EB2D57">
        <w:rPr>
          <w:i/>
          <w:iCs/>
          <w:color w:val="auto"/>
        </w:rPr>
        <w:lastRenderedPageBreak/>
        <w:t>организаций. Взаимосвязи России с другими странами мира.</w:t>
      </w:r>
      <w:r w:rsidRPr="00EB2D57">
        <w:rPr>
          <w:color w:val="auto"/>
        </w:rPr>
        <w:t xml:space="preserve"> Россия и страны СНГ. ЕАЭС.</w:t>
      </w:r>
    </w:p>
    <w:p w14:paraId="4DB41926" w14:textId="77777777"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14:paraId="1135AD76" w14:textId="77777777" w:rsidR="00A57638" w:rsidRPr="00EB2D57" w:rsidRDefault="00E235EB" w:rsidP="00D14B42">
      <w:pPr>
        <w:pStyle w:val="af5"/>
      </w:pPr>
      <w:bookmarkStart w:id="608" w:name="bookmark1231"/>
      <w:r w:rsidRPr="00EB2D57">
        <w:lastRenderedPageBreak/>
        <w:t>ПЛАНИРУЕМЫЕ РЕЗУЛЬТАТЫ ОСВОЕНИЯ</w:t>
      </w:r>
      <w:bookmarkEnd w:id="608"/>
    </w:p>
    <w:p w14:paraId="534C357F" w14:textId="77777777" w:rsidR="00A57638" w:rsidRPr="00EB2D57" w:rsidRDefault="00E235EB" w:rsidP="00D14B42">
      <w:pPr>
        <w:pStyle w:val="af5"/>
      </w:pPr>
      <w:r w:rsidRPr="00EB2D57">
        <w:t>УЧЕБНОГО ПРЕДМЕТА «ГЕОГРАФИЯ»</w:t>
      </w:r>
    </w:p>
    <w:p w14:paraId="2DAD3ABB" w14:textId="77777777" w:rsidR="00A57638" w:rsidRPr="00EB2D57" w:rsidRDefault="00E235EB" w:rsidP="00D14B42">
      <w:pPr>
        <w:pStyle w:val="af5"/>
        <w:pBdr>
          <w:bottom w:val="single" w:sz="12" w:space="1" w:color="auto"/>
        </w:pBdr>
      </w:pPr>
      <w:r w:rsidRPr="00EB2D57">
        <w:t>НА УРОВНЕ ОСНОВНОГО ОБЩЕГО ОБРАЗОВАНИЯ</w:t>
      </w:r>
    </w:p>
    <w:p w14:paraId="69B2D97E" w14:textId="77777777" w:rsidR="00D14B42" w:rsidRDefault="00D14B42" w:rsidP="00D14B42">
      <w:pPr>
        <w:pStyle w:val="af5"/>
      </w:pPr>
      <w:bookmarkStart w:id="609" w:name="bookmark1235"/>
    </w:p>
    <w:p w14:paraId="0D4EB482" w14:textId="77777777" w:rsidR="00D14B42" w:rsidRDefault="00D14B42" w:rsidP="00D14B42">
      <w:pPr>
        <w:pStyle w:val="af5"/>
      </w:pPr>
    </w:p>
    <w:p w14:paraId="1F6F8AC3" w14:textId="77777777" w:rsidR="00A57638" w:rsidRPr="00EB2D57" w:rsidRDefault="00E235EB" w:rsidP="00D14B42">
      <w:pPr>
        <w:pStyle w:val="af5"/>
      </w:pPr>
      <w:r w:rsidRPr="00EB2D57">
        <w:t>ЛИЧНОСТНЫЕ РЕЗУЛЬТАТЫ</w:t>
      </w:r>
      <w:bookmarkEnd w:id="609"/>
    </w:p>
    <w:p w14:paraId="152B22C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w:t>
      </w:r>
      <w:r w:rsidRPr="00EB2D57">
        <w:rPr>
          <w:color w:val="auto"/>
        </w:rPr>
        <w:lastRenderedPageBreak/>
        <w:t>объектам Всемирного культурного наследия человечества.</w:t>
      </w:r>
    </w:p>
    <w:p w14:paraId="15D70B75"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w:t>
      </w:r>
      <w:r w:rsidRPr="00EB2D57">
        <w:rPr>
          <w:color w:val="auto"/>
        </w:rPr>
        <w:lastRenderedPageBreak/>
        <w:t>социальной сред; готовность к участию в практической деятельности экологической направленности.</w:t>
      </w:r>
    </w:p>
    <w:p w14:paraId="2E837ED1" w14:textId="77777777" w:rsidR="00A57638" w:rsidRPr="00EB2D57" w:rsidRDefault="00E235EB" w:rsidP="00D14B42">
      <w:pPr>
        <w:pStyle w:val="af5"/>
      </w:pPr>
      <w:bookmarkStart w:id="610" w:name="bookmark1237"/>
      <w:r w:rsidRPr="00EB2D57">
        <w:t>МЕТАПРЕДМЕТНЫЕ РЕЗУЛЬТАТЫ</w:t>
      </w:r>
      <w:bookmarkEnd w:id="610"/>
    </w:p>
    <w:p w14:paraId="05A4E87A" w14:textId="77777777"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14:paraId="22774DEA" w14:textId="77777777" w:rsidR="00A57638" w:rsidRPr="00EB2D57" w:rsidRDefault="00E235EB" w:rsidP="00D14B42">
      <w:pPr>
        <w:pStyle w:val="af5"/>
      </w:pPr>
      <w:bookmarkStart w:id="611" w:name="bookmark1239"/>
      <w:r w:rsidRPr="00EB2D57">
        <w:t>Овладению универсальными познавательными действиями:</w:t>
      </w:r>
      <w:bookmarkEnd w:id="611"/>
    </w:p>
    <w:p w14:paraId="55F4C952"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14:paraId="2ADC3B49" w14:textId="77777777"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14:paraId="5DDB39F5" w14:textId="77777777"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14:paraId="217BBC05" w14:textId="77777777"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14:paraId="6A486377" w14:textId="77777777"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14:paraId="761CAD56" w14:textId="77777777"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14:paraId="01012615" w14:textId="77777777"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проведённого наблюдения или исследования, оценивать достоверность </w:t>
      </w:r>
      <w:r w:rsidRPr="00EB2D57">
        <w:rPr>
          <w:color w:val="auto"/>
        </w:rPr>
        <w:lastRenderedPageBreak/>
        <w:t>полученных результатов и выводов;</w:t>
      </w:r>
    </w:p>
    <w:p w14:paraId="241E95E0" w14:textId="77777777"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14:paraId="742698B8" w14:textId="77777777"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14:paraId="162F082D" w14:textId="77777777"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14:paraId="729DC561" w14:textId="77777777"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14:paraId="7AA336CD" w14:textId="77777777" w:rsidR="00D14B42" w:rsidRDefault="00D14B42" w:rsidP="00D14B42">
      <w:pPr>
        <w:pStyle w:val="af5"/>
      </w:pPr>
      <w:bookmarkStart w:id="612" w:name="bookmark1241"/>
    </w:p>
    <w:p w14:paraId="627A551A" w14:textId="77777777" w:rsidR="00A57638" w:rsidRPr="00EB2D57" w:rsidRDefault="00E235EB" w:rsidP="00D14B42">
      <w:pPr>
        <w:pStyle w:val="af5"/>
      </w:pPr>
      <w:r w:rsidRPr="00EB2D57">
        <w:t>Овладению универсальными коммуникативными действиями:</w:t>
      </w:r>
      <w:bookmarkEnd w:id="612"/>
    </w:p>
    <w:p w14:paraId="0A1F9F6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7A3263BD" w14:textId="77777777"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14:paraId="7A751B7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14:paraId="79ABB79C" w14:textId="77777777"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w:t>
      </w:r>
      <w:r w:rsidRPr="00EB2D57">
        <w:rPr>
          <w:color w:val="auto"/>
        </w:rPr>
        <w:lastRenderedPageBreak/>
        <w:t>свои действия с другими членами команды;</w:t>
      </w:r>
    </w:p>
    <w:p w14:paraId="363C5EFC" w14:textId="77777777"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EB2D57" w:rsidRDefault="00E235EB" w:rsidP="00D14B42">
      <w:pPr>
        <w:pStyle w:val="af5"/>
      </w:pPr>
      <w:bookmarkStart w:id="613" w:name="bookmark1243"/>
      <w:r w:rsidRPr="00EB2D57">
        <w:t>Овладению универсальными учебными регулятивными</w:t>
      </w:r>
      <w:bookmarkEnd w:id="613"/>
    </w:p>
    <w:p w14:paraId="44684EE0" w14:textId="77777777" w:rsidR="00A57638" w:rsidRPr="00EB2D57" w:rsidRDefault="00E235EB" w:rsidP="00D14B42">
      <w:pPr>
        <w:pStyle w:val="af5"/>
      </w:pPr>
      <w:r w:rsidRPr="00EB2D57">
        <w:t>действиями:</w:t>
      </w:r>
    </w:p>
    <w:p w14:paraId="70A6C36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48A288E7"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14:paraId="4913FD31" w14:textId="77777777"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14:paraId="1EE51D6A" w14:textId="77777777"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6A63277" w14:textId="77777777"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14:paraId="0CAA784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14:paraId="02D62B3F" w14:textId="77777777"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14:paraId="6D45BA5E" w14:textId="77777777"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14:paraId="270BA7FB" w14:textId="77777777" w:rsidR="00D14B42" w:rsidRDefault="00D14B42">
      <w:pPr>
        <w:pStyle w:val="13"/>
        <w:spacing w:line="240" w:lineRule="auto"/>
        <w:ind w:firstLine="0"/>
        <w:jc w:val="both"/>
        <w:rPr>
          <w:color w:val="auto"/>
        </w:rPr>
      </w:pPr>
    </w:p>
    <w:p w14:paraId="05380E18" w14:textId="77777777" w:rsidR="00D14B42" w:rsidRDefault="00D14B42">
      <w:pPr>
        <w:pStyle w:val="13"/>
        <w:spacing w:line="240" w:lineRule="auto"/>
        <w:ind w:firstLine="0"/>
        <w:jc w:val="both"/>
        <w:rPr>
          <w:color w:val="auto"/>
        </w:rPr>
      </w:pPr>
    </w:p>
    <w:p w14:paraId="52817440" w14:textId="77777777" w:rsidR="00A57638" w:rsidRPr="00EB2D57" w:rsidRDefault="00E235EB" w:rsidP="00D14B42">
      <w:pPr>
        <w:pStyle w:val="af5"/>
      </w:pPr>
      <w:bookmarkStart w:id="614" w:name="bookmark1246"/>
      <w:r w:rsidRPr="00EB2D57">
        <w:t>ПРЕДМЕТНЫЕ РЕЗУЛЬТАТЫ</w:t>
      </w:r>
      <w:bookmarkEnd w:id="614"/>
    </w:p>
    <w:p w14:paraId="4B55AAAB" w14:textId="77777777" w:rsidR="00D14B42" w:rsidRDefault="00D14B42" w:rsidP="00D14B42">
      <w:pPr>
        <w:pStyle w:val="af5"/>
      </w:pPr>
      <w:bookmarkStart w:id="615" w:name="bookmark1248"/>
    </w:p>
    <w:p w14:paraId="30813FC8" w14:textId="77777777" w:rsidR="00A57638" w:rsidRDefault="00E235EB" w:rsidP="00D14B42">
      <w:pPr>
        <w:pStyle w:val="af5"/>
      </w:pPr>
      <w:r w:rsidRPr="00EB2D57">
        <w:t>5 КЛАСС</w:t>
      </w:r>
      <w:bookmarkEnd w:id="615"/>
    </w:p>
    <w:p w14:paraId="6978B771" w14:textId="77777777" w:rsidR="00D14B42" w:rsidRPr="00EB2D57" w:rsidRDefault="00D14B42" w:rsidP="00D14B42">
      <w:pPr>
        <w:pStyle w:val="af5"/>
      </w:pPr>
    </w:p>
    <w:p w14:paraId="57225772" w14:textId="77777777"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14:paraId="14C1245B" w14:textId="77777777"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EB2D57" w:rsidRDefault="00E235EB">
      <w:pPr>
        <w:pStyle w:val="13"/>
        <w:spacing w:line="257" w:lineRule="auto"/>
        <w:ind w:left="240" w:hanging="240"/>
        <w:jc w:val="both"/>
        <w:rPr>
          <w:color w:val="auto"/>
        </w:rPr>
      </w:pPr>
      <w:r w:rsidRPr="00EB2D57">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1A0B26" w14:textId="77777777" w:rsidR="00A57638" w:rsidRPr="00EB2D57" w:rsidRDefault="00E235EB">
      <w:pPr>
        <w:pStyle w:val="13"/>
        <w:spacing w:line="257" w:lineRule="auto"/>
        <w:ind w:left="240" w:hanging="240"/>
        <w:jc w:val="both"/>
        <w:rPr>
          <w:color w:val="auto"/>
        </w:rPr>
      </w:pPr>
      <w:r w:rsidRPr="00EB2D57">
        <w:rPr>
          <w:color w:val="auto"/>
        </w:rPr>
        <w:t xml:space="preserve">—различать вклад великих путешественников в географическое изучение </w:t>
      </w:r>
      <w:r w:rsidRPr="00EB2D57">
        <w:rPr>
          <w:color w:val="auto"/>
        </w:rPr>
        <w:lastRenderedPageBreak/>
        <w:t>Земли;</w:t>
      </w:r>
    </w:p>
    <w:p w14:paraId="0B2A75AB" w14:textId="77777777"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14:paraId="76F0D1D2" w14:textId="77777777"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14:paraId="3BF3C750" w14:textId="77777777"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14:paraId="12322CD8" w14:textId="77777777"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14:paraId="29EF19B6" w14:textId="77777777"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14:paraId="028F1AB8" w14:textId="77777777"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14:paraId="4700C129" w14:textId="77777777"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14:paraId="02FF2435" w14:textId="77777777"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14:paraId="111CB55C" w14:textId="77777777"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14:paraId="1566556E" w14:textId="77777777"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14:paraId="11E820A0" w14:textId="77777777"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14:paraId="11384E6E" w14:textId="77777777"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14:paraId="38257D32" w14:textId="77777777"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EB2D57" w:rsidRDefault="00E235EB">
      <w:pPr>
        <w:pStyle w:val="13"/>
        <w:spacing w:line="240" w:lineRule="auto"/>
        <w:ind w:left="240" w:hanging="240"/>
        <w:jc w:val="both"/>
        <w:rPr>
          <w:color w:val="auto"/>
        </w:rPr>
      </w:pPr>
      <w:r w:rsidRPr="00EB2D57">
        <w:rPr>
          <w:color w:val="auto"/>
        </w:rPr>
        <w:t>—применять понятия «эпицентр землетрясения» и «очаг землетрясения» для решения познавательных задач;</w:t>
      </w:r>
    </w:p>
    <w:p w14:paraId="7B1C81D6"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проявления в окружающем мире внутренних и внешних процессов рельефообразования: вулканизма, землетрясений; </w:t>
      </w:r>
      <w:r w:rsidRPr="00EB2D57">
        <w:rPr>
          <w:color w:val="auto"/>
        </w:rPr>
        <w:lastRenderedPageBreak/>
        <w:t>физического, химического и биологического видов выветривания;</w:t>
      </w:r>
    </w:p>
    <w:p w14:paraId="0FADE07D" w14:textId="77777777"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14:paraId="1C89C4B3"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14:paraId="6C4BBDB9" w14:textId="77777777"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Default="00D14B42" w:rsidP="00D14B42">
      <w:pPr>
        <w:pStyle w:val="af5"/>
      </w:pPr>
      <w:bookmarkStart w:id="616" w:name="bookmark1250"/>
    </w:p>
    <w:p w14:paraId="6D95E7AF" w14:textId="77777777" w:rsidR="00A57638" w:rsidRDefault="00E235EB" w:rsidP="00D14B42">
      <w:pPr>
        <w:pStyle w:val="af5"/>
      </w:pPr>
      <w:r w:rsidRPr="00EB2D57">
        <w:t>6 КЛАСС</w:t>
      </w:r>
      <w:bookmarkEnd w:id="616"/>
    </w:p>
    <w:p w14:paraId="2AE60CBA" w14:textId="77777777" w:rsidR="00D14B42" w:rsidRPr="00EB2D57" w:rsidRDefault="00D14B42" w:rsidP="00D14B42">
      <w:pPr>
        <w:pStyle w:val="af5"/>
      </w:pPr>
    </w:p>
    <w:p w14:paraId="568301A1" w14:textId="77777777"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14:paraId="1A4EF933" w14:textId="77777777"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14:paraId="339F4DCE" w14:textId="77777777"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14:paraId="0A42D9B1" w14:textId="77777777"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14:paraId="41A61BBE" w14:textId="77777777"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14:paraId="1C830F18" w14:textId="77777777"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EB2D57" w:rsidRDefault="00E235EB">
      <w:pPr>
        <w:pStyle w:val="13"/>
        <w:spacing w:line="240" w:lineRule="auto"/>
        <w:ind w:left="240" w:hanging="240"/>
        <w:jc w:val="both"/>
        <w:rPr>
          <w:color w:val="auto"/>
        </w:rPr>
      </w:pPr>
      <w:r w:rsidRPr="00EB2D57">
        <w:rPr>
          <w:color w:val="auto"/>
        </w:rPr>
        <w:t>—приводить примеры районов распространения многолетней мерзлоты;</w:t>
      </w:r>
    </w:p>
    <w:p w14:paraId="594F4725" w14:textId="77777777"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14:paraId="51692929" w14:textId="77777777"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14:paraId="4A5CF81D" w14:textId="77777777" w:rsidR="00A57638" w:rsidRPr="00EB2D57" w:rsidRDefault="00E235EB">
      <w:pPr>
        <w:pStyle w:val="13"/>
        <w:spacing w:line="240" w:lineRule="auto"/>
        <w:ind w:left="240" w:hanging="240"/>
        <w:jc w:val="both"/>
        <w:rPr>
          <w:color w:val="auto"/>
        </w:rPr>
      </w:pPr>
      <w:r w:rsidRPr="00EB2D57">
        <w:rPr>
          <w:color w:val="auto"/>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14:paraId="60F1C57F" w14:textId="77777777"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EB2D57" w:rsidRDefault="00E235EB">
      <w:pPr>
        <w:pStyle w:val="13"/>
        <w:ind w:firstLine="0"/>
        <w:jc w:val="both"/>
        <w:rPr>
          <w:color w:val="auto"/>
        </w:rPr>
      </w:pPr>
      <w:r w:rsidRPr="00EB2D57">
        <w:rPr>
          <w:color w:val="auto"/>
        </w:rPr>
        <w:t>—различать виды атмосферных осадков;</w:t>
      </w:r>
    </w:p>
    <w:p w14:paraId="51F27FD2" w14:textId="77777777" w:rsidR="00A57638" w:rsidRPr="00EB2D57" w:rsidRDefault="00E235EB">
      <w:pPr>
        <w:pStyle w:val="13"/>
        <w:ind w:firstLine="0"/>
        <w:jc w:val="both"/>
        <w:rPr>
          <w:color w:val="auto"/>
        </w:rPr>
      </w:pPr>
      <w:r w:rsidRPr="00EB2D57">
        <w:rPr>
          <w:color w:val="auto"/>
        </w:rPr>
        <w:t>—различать понятия «бризы» и «муссоны»;</w:t>
      </w:r>
    </w:p>
    <w:p w14:paraId="5F1E7247" w14:textId="77777777" w:rsidR="00A57638" w:rsidRPr="00EB2D57" w:rsidRDefault="00E235EB">
      <w:pPr>
        <w:pStyle w:val="13"/>
        <w:spacing w:after="40"/>
        <w:ind w:firstLine="0"/>
        <w:jc w:val="both"/>
        <w:rPr>
          <w:color w:val="auto"/>
        </w:rPr>
      </w:pPr>
      <w:r w:rsidRPr="00EB2D57">
        <w:rPr>
          <w:color w:val="auto"/>
        </w:rPr>
        <w:t>—различать понятия «погода» и «климат»;</w:t>
      </w:r>
    </w:p>
    <w:p w14:paraId="2E130993" w14:textId="77777777"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14:paraId="2B6328F1" w14:textId="77777777"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EB2D57" w:rsidRDefault="00E235EB">
      <w:pPr>
        <w:pStyle w:val="13"/>
        <w:ind w:firstLine="0"/>
        <w:jc w:val="both"/>
        <w:rPr>
          <w:color w:val="auto"/>
        </w:rPr>
      </w:pPr>
      <w:r w:rsidRPr="00EB2D57">
        <w:rPr>
          <w:color w:val="auto"/>
        </w:rPr>
        <w:t>—называть границы биосферы;</w:t>
      </w:r>
    </w:p>
    <w:p w14:paraId="1607C29A" w14:textId="77777777"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14:paraId="42C14D09" w14:textId="77777777"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14:paraId="0CB529DD" w14:textId="77777777"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14:paraId="1D13C3BA" w14:textId="77777777" w:rsidR="00A57638" w:rsidRPr="00EB2D57" w:rsidRDefault="00E235EB">
      <w:pPr>
        <w:pStyle w:val="13"/>
        <w:ind w:left="240" w:hanging="240"/>
        <w:jc w:val="both"/>
        <w:rPr>
          <w:color w:val="auto"/>
        </w:rPr>
      </w:pPr>
      <w:r w:rsidRPr="00EB2D57">
        <w:rPr>
          <w:color w:val="auto"/>
        </w:rPr>
        <w:t>—сравнивать особенности растительного и животного мира в различных природных зонах;</w:t>
      </w:r>
    </w:p>
    <w:p w14:paraId="1A487224" w14:textId="77777777" w:rsidR="00A57638" w:rsidRPr="00EB2D57" w:rsidRDefault="00E235EB">
      <w:pPr>
        <w:pStyle w:val="13"/>
        <w:ind w:left="240" w:hanging="240"/>
        <w:jc w:val="both"/>
        <w:rPr>
          <w:color w:val="auto"/>
        </w:rPr>
      </w:pPr>
      <w:r w:rsidRPr="00EB2D57">
        <w:rPr>
          <w:color w:val="auto"/>
        </w:rPr>
        <w:t xml:space="preserve">—применять понятия «почва», «плодородие почв», «природный </w:t>
      </w:r>
      <w:r w:rsidRPr="00EB2D57">
        <w:rPr>
          <w:color w:val="auto"/>
        </w:rPr>
        <w:lastRenderedPageBreak/>
        <w:t>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14:paraId="4FA3587D" w14:textId="77777777"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Default="004262A7" w:rsidP="004262A7">
      <w:pPr>
        <w:pStyle w:val="af5"/>
      </w:pPr>
      <w:bookmarkStart w:id="617" w:name="bookmark1252"/>
    </w:p>
    <w:p w14:paraId="6B789258" w14:textId="77777777" w:rsidR="00A57638" w:rsidRDefault="00E235EB" w:rsidP="004262A7">
      <w:pPr>
        <w:pStyle w:val="af5"/>
      </w:pPr>
      <w:r w:rsidRPr="00EB2D57">
        <w:t>7 КЛАСС</w:t>
      </w:r>
      <w:bookmarkEnd w:id="617"/>
    </w:p>
    <w:p w14:paraId="0B932C03" w14:textId="77777777" w:rsidR="00D14B42" w:rsidRPr="00EB2D57" w:rsidRDefault="00D14B42" w:rsidP="004262A7">
      <w:pPr>
        <w:pStyle w:val="af5"/>
      </w:pPr>
    </w:p>
    <w:p w14:paraId="280C3440" w14:textId="77777777"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3D47D3" w14:textId="77777777"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14:paraId="04F95BEC" w14:textId="77777777"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14:paraId="5614890D" w14:textId="77777777"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14:paraId="6CDAAD0F" w14:textId="77777777"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14:paraId="1C2E1A87" w14:textId="77777777"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14:paraId="63F6A843" w14:textId="77777777"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14:paraId="08A1F446" w14:textId="77777777" w:rsidR="00A57638" w:rsidRPr="00EB2D57" w:rsidRDefault="00E235EB" w:rsidP="00D14B42">
      <w:pPr>
        <w:pStyle w:val="13"/>
        <w:ind w:left="240" w:hanging="240"/>
        <w:jc w:val="both"/>
        <w:rPr>
          <w:color w:val="auto"/>
        </w:rPr>
      </w:pPr>
      <w:r w:rsidRPr="00EB2D57">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824E46A" w14:textId="77777777"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14:paraId="4A5B9F2F" w14:textId="77777777" w:rsidR="00A57638" w:rsidRPr="00EB2D57" w:rsidRDefault="00E235EB" w:rsidP="00D14B42">
      <w:pPr>
        <w:pStyle w:val="13"/>
        <w:ind w:left="240" w:hanging="240"/>
        <w:jc w:val="both"/>
        <w:rPr>
          <w:color w:val="auto"/>
        </w:rPr>
      </w:pPr>
      <w:r w:rsidRPr="00EB2D57">
        <w:rPr>
          <w:color w:val="auto"/>
        </w:rPr>
        <w:t xml:space="preserve">—объяснять влияние климатообразующих факторов на климатические </w:t>
      </w:r>
      <w:r w:rsidRPr="00EB2D57">
        <w:rPr>
          <w:color w:val="auto"/>
        </w:rPr>
        <w:lastRenderedPageBreak/>
        <w:t>особенности территории;</w:t>
      </w:r>
    </w:p>
    <w:p w14:paraId="37F69E66" w14:textId="77777777"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EB2D57" w:rsidRDefault="00E235EB">
      <w:pPr>
        <w:pStyle w:val="13"/>
        <w:spacing w:after="40"/>
        <w:ind w:firstLine="0"/>
        <w:jc w:val="both"/>
        <w:rPr>
          <w:color w:val="auto"/>
        </w:rPr>
      </w:pPr>
      <w:r w:rsidRPr="00EB2D57">
        <w:rPr>
          <w:color w:val="auto"/>
        </w:rPr>
        <w:t>—различать океанические течения;</w:t>
      </w:r>
    </w:p>
    <w:p w14:paraId="051D9D7D" w14:textId="77777777"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14:paraId="309E3A7B" w14:textId="77777777"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14:paraId="41366084" w14:textId="77777777"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14:paraId="5E218E01" w14:textId="77777777"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14:paraId="4851A556" w14:textId="77777777" w:rsidR="00A57638" w:rsidRPr="00EB2D57" w:rsidRDefault="00E235EB">
      <w:pPr>
        <w:pStyle w:val="13"/>
        <w:ind w:firstLine="0"/>
        <w:jc w:val="both"/>
        <w:rPr>
          <w:color w:val="auto"/>
        </w:rPr>
      </w:pPr>
      <w:r w:rsidRPr="00EB2D57">
        <w:rPr>
          <w:color w:val="auto"/>
        </w:rPr>
        <w:t>—приводить примеры крупнейших городов мира;</w:t>
      </w:r>
    </w:p>
    <w:p w14:paraId="7F40C06F" w14:textId="77777777"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14:paraId="72236D9D" w14:textId="77777777" w:rsidR="00A57638" w:rsidRPr="00EB2D57" w:rsidRDefault="00E235EB">
      <w:pPr>
        <w:pStyle w:val="13"/>
        <w:ind w:firstLine="0"/>
        <w:jc w:val="both"/>
        <w:rPr>
          <w:color w:val="auto"/>
        </w:rPr>
      </w:pPr>
      <w:r w:rsidRPr="00EB2D57">
        <w:rPr>
          <w:color w:val="auto"/>
        </w:rPr>
        <w:t>—проводить языковую классификацию народов;</w:t>
      </w:r>
    </w:p>
    <w:p w14:paraId="543113A6" w14:textId="77777777"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14:paraId="79CBABA1" w14:textId="77777777"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14:paraId="15844803" w14:textId="77777777"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14:paraId="284CE574" w14:textId="77777777"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EB2D57" w:rsidRDefault="00E235EB">
      <w:pPr>
        <w:pStyle w:val="13"/>
        <w:spacing w:line="240"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EB2D57" w:rsidRDefault="00E235EB">
      <w:pPr>
        <w:pStyle w:val="13"/>
        <w:spacing w:line="240" w:lineRule="auto"/>
        <w:ind w:left="240" w:hanging="240"/>
        <w:jc w:val="both"/>
        <w:rPr>
          <w:color w:val="auto"/>
        </w:rPr>
      </w:pPr>
      <w:r w:rsidRPr="00EB2D57">
        <w:rPr>
          <w:color w:val="auto"/>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14:paraId="20E680B3" w14:textId="77777777"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Default="004262A7" w:rsidP="004262A7">
      <w:pPr>
        <w:pStyle w:val="af5"/>
      </w:pPr>
      <w:bookmarkStart w:id="618" w:name="bookmark1254"/>
    </w:p>
    <w:p w14:paraId="5CE4FA77" w14:textId="77777777" w:rsidR="00A57638" w:rsidRDefault="00E235EB" w:rsidP="004262A7">
      <w:pPr>
        <w:pStyle w:val="af5"/>
      </w:pPr>
      <w:r w:rsidRPr="00EB2D57">
        <w:t>8 КЛАСС</w:t>
      </w:r>
      <w:bookmarkEnd w:id="618"/>
    </w:p>
    <w:p w14:paraId="57699E11" w14:textId="77777777" w:rsidR="00D14B42" w:rsidRPr="00EB2D57" w:rsidRDefault="00D14B42" w:rsidP="004262A7">
      <w:pPr>
        <w:pStyle w:val="af5"/>
      </w:pPr>
    </w:p>
    <w:p w14:paraId="09E1CF2A" w14:textId="77777777"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14:paraId="36D541B2" w14:textId="77777777"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14:paraId="50CA8032" w14:textId="77777777"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14:paraId="03A4CF77" w14:textId="77777777"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14:paraId="64B7BEC7"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14:paraId="11D1269A" w14:textId="77777777"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14:paraId="1FC29E57" w14:textId="77777777"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14:paraId="08413285" w14:textId="77777777"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83BD3A9" w14:textId="77777777"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w:t>
      </w:r>
      <w:r w:rsidRPr="00EB2D57">
        <w:rPr>
          <w:color w:val="auto"/>
        </w:rPr>
        <w:lastRenderedPageBreak/>
        <w:t>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14:paraId="7092DCC7" w14:textId="77777777"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14:paraId="4D2CB3DB" w14:textId="77777777"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14:paraId="6C4AB3C4" w14:textId="77777777"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14:paraId="7B858B40" w14:textId="77777777"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14:paraId="4D3C1EC5" w14:textId="77777777"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EB2D57" w:rsidRDefault="00E235EB">
      <w:pPr>
        <w:pStyle w:val="13"/>
        <w:ind w:left="240" w:hanging="240"/>
        <w:jc w:val="both"/>
        <w:rPr>
          <w:color w:val="auto"/>
        </w:rPr>
      </w:pPr>
      <w:r w:rsidRPr="00EB2D57">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14:paraId="2BAF7B8F" w14:textId="77777777"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14:paraId="0623E628" w14:textId="77777777"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EB2D57" w:rsidRDefault="00E235EB">
      <w:pPr>
        <w:pStyle w:val="13"/>
        <w:ind w:left="240" w:hanging="240"/>
        <w:jc w:val="both"/>
        <w:rPr>
          <w:color w:val="auto"/>
        </w:rPr>
      </w:pPr>
      <w:r w:rsidRPr="00EB2D57">
        <w:rPr>
          <w:color w:val="auto"/>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14:paraId="11FF5089" w14:textId="77777777"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14:paraId="70CD9FAE" w14:textId="77777777"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Default="004262A7" w:rsidP="004262A7">
      <w:pPr>
        <w:pStyle w:val="af5"/>
      </w:pPr>
      <w:bookmarkStart w:id="619" w:name="bookmark1256"/>
    </w:p>
    <w:p w14:paraId="509AE61B" w14:textId="77777777" w:rsidR="00A57638" w:rsidRDefault="00E235EB" w:rsidP="004262A7">
      <w:pPr>
        <w:pStyle w:val="af5"/>
      </w:pPr>
      <w:r w:rsidRPr="00EB2D57">
        <w:t>9 КЛАСС</w:t>
      </w:r>
      <w:bookmarkEnd w:id="619"/>
    </w:p>
    <w:p w14:paraId="617A7884" w14:textId="77777777" w:rsidR="00D14B42" w:rsidRPr="00EB2D57" w:rsidRDefault="00D14B42" w:rsidP="004262A7">
      <w:pPr>
        <w:pStyle w:val="af5"/>
      </w:pPr>
    </w:p>
    <w:p w14:paraId="326E5092" w14:textId="77777777"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EB2D57" w:rsidRDefault="00E235EB">
      <w:pPr>
        <w:pStyle w:val="13"/>
        <w:spacing w:line="257"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EB2D57" w:rsidRDefault="00E235EB">
      <w:pPr>
        <w:pStyle w:val="13"/>
        <w:spacing w:line="257" w:lineRule="auto"/>
        <w:ind w:left="240" w:hanging="240"/>
        <w:jc w:val="both"/>
        <w:rPr>
          <w:color w:val="auto"/>
        </w:rPr>
      </w:pPr>
      <w:r w:rsidRPr="00EB2D57">
        <w:rPr>
          <w:color w:val="auto"/>
        </w:rPr>
        <w:t xml:space="preserve">—находить, извлекать и использовать информацию, характеризующую отраслевую, функциональную и территориальную структуру хозяйства </w:t>
      </w:r>
      <w:r w:rsidRPr="00EB2D57">
        <w:rPr>
          <w:color w:val="auto"/>
        </w:rPr>
        <w:lastRenderedPageBreak/>
        <w:t>России, для решения практикоориентированных задач;</w:t>
      </w:r>
    </w:p>
    <w:p w14:paraId="006B3236" w14:textId="77777777"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14:paraId="0DA724DF" w14:textId="77777777"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EB2D57" w:rsidRDefault="00E235EB">
      <w:pPr>
        <w:pStyle w:val="13"/>
        <w:ind w:left="240" w:hanging="240"/>
        <w:jc w:val="both"/>
        <w:rPr>
          <w:color w:val="auto"/>
        </w:rPr>
      </w:pPr>
      <w:r w:rsidRPr="00EB2D57">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4DAD35" w14:textId="77777777"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14:paraId="2330D5FD" w14:textId="77777777" w:rsidR="00A57638" w:rsidRPr="00EB2D57" w:rsidRDefault="00E235EB">
      <w:pPr>
        <w:pStyle w:val="13"/>
        <w:ind w:left="240" w:hanging="240"/>
        <w:jc w:val="both"/>
        <w:rPr>
          <w:color w:val="auto"/>
        </w:rPr>
      </w:pPr>
      <w:r w:rsidRPr="00EB2D57">
        <w:rPr>
          <w:color w:val="auto"/>
        </w:rPr>
        <w:lastRenderedPageBreak/>
        <w:t>—различать виды транспорта и основные показатели их работы: грузооборот и пассажирооборот;</w:t>
      </w:r>
    </w:p>
    <w:p w14:paraId="238DFE9D" w14:textId="77777777"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6D8D40" w14:textId="77777777"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14:paraId="020E9062" w14:textId="77777777"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14:paraId="032CC1C0" w14:textId="77777777" w:rsidR="00A57638" w:rsidRDefault="00E235EB" w:rsidP="004262A7">
      <w:pPr>
        <w:pStyle w:val="3"/>
        <w:pBdr>
          <w:bottom w:val="single" w:sz="12" w:space="1" w:color="auto"/>
        </w:pBdr>
      </w:pPr>
      <w:bookmarkStart w:id="620" w:name="bookmark1258"/>
      <w:bookmarkStart w:id="621" w:name="_Toc105502789"/>
      <w:r w:rsidRPr="004262A7">
        <w:lastRenderedPageBreak/>
        <w:t>2.1.13</w:t>
      </w:r>
      <w:r w:rsidR="004262A7">
        <w:t>.</w:t>
      </w:r>
      <w:r w:rsidRPr="004262A7">
        <w:t xml:space="preserve"> МАТЕМАТИКА</w:t>
      </w:r>
      <w:bookmarkEnd w:id="620"/>
      <w:bookmarkEnd w:id="621"/>
    </w:p>
    <w:p w14:paraId="67118FDB" w14:textId="77777777" w:rsidR="004262A7" w:rsidRPr="004262A7" w:rsidRDefault="004262A7" w:rsidP="006B14E0"/>
    <w:p w14:paraId="27C8ABBD" w14:textId="77777777" w:rsidR="00A57638" w:rsidRDefault="00E235EB" w:rsidP="004262A7">
      <w:pPr>
        <w:pStyle w:val="af5"/>
        <w:pBdr>
          <w:bottom w:val="single" w:sz="12" w:space="1" w:color="auto"/>
        </w:pBdr>
      </w:pPr>
      <w:bookmarkStart w:id="622" w:name="bookmark1260"/>
      <w:r w:rsidRPr="00EB2D57">
        <w:t>ПОЯСНИТЕЛЬНАЯ ЗАПИСКА</w:t>
      </w:r>
      <w:bookmarkEnd w:id="622"/>
    </w:p>
    <w:p w14:paraId="587140B5" w14:textId="77777777" w:rsidR="004262A7" w:rsidRPr="00EB2D57" w:rsidRDefault="004262A7" w:rsidP="004262A7">
      <w:pPr>
        <w:pStyle w:val="af5"/>
      </w:pPr>
    </w:p>
    <w:p w14:paraId="0BCC51CC" w14:textId="77777777"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14:paraId="386AC41E" w14:textId="77777777"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EB2D57" w:rsidRDefault="00E235EB">
      <w:pPr>
        <w:pStyle w:val="13"/>
        <w:spacing w:line="252" w:lineRule="auto"/>
        <w:jc w:val="both"/>
        <w:rPr>
          <w:color w:val="auto"/>
        </w:rPr>
      </w:pPr>
      <w:r w:rsidRPr="00EB2D5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EB2D57" w:rsidRDefault="00E235EB">
      <w:pPr>
        <w:pStyle w:val="13"/>
        <w:spacing w:line="252" w:lineRule="auto"/>
        <w:jc w:val="both"/>
        <w:rPr>
          <w:color w:val="auto"/>
        </w:rPr>
      </w:pPr>
      <w:r w:rsidRPr="00EB2D57">
        <w:rPr>
          <w:color w:val="auto"/>
        </w:rPr>
        <w:t xml:space="preserve">Одновременно с расширением сфер применения математики в </w:t>
      </w:r>
      <w:r w:rsidRPr="00EB2D57">
        <w:rPr>
          <w:color w:val="auto"/>
        </w:rPr>
        <w:lastRenderedPageBreak/>
        <w:t>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Default="004262A7" w:rsidP="004262A7">
      <w:pPr>
        <w:pStyle w:val="af5"/>
      </w:pPr>
    </w:p>
    <w:p w14:paraId="3D49F45C" w14:textId="77777777" w:rsidR="00A57638" w:rsidRPr="00EB2D57" w:rsidRDefault="00E235EB" w:rsidP="004262A7">
      <w:pPr>
        <w:pStyle w:val="af5"/>
      </w:pPr>
      <w:r w:rsidRPr="00EB2D57">
        <w:t>ЦЕЛИ И ОСОБЕННОСТИ ИЗУЧЕНИЯ УЧЕБНОГО ПРЕДМЕТА «МАТЕМАТИКА». 5—9 КЛАССЫ</w:t>
      </w:r>
    </w:p>
    <w:p w14:paraId="59303F5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14:paraId="2AF9F4B9" w14:textId="77777777" w:rsidR="00A57638" w:rsidRPr="00EB2D57" w:rsidRDefault="00E235EB" w:rsidP="000B3370">
      <w:pPr>
        <w:pStyle w:val="13"/>
        <w:numPr>
          <w:ilvl w:val="0"/>
          <w:numId w:val="38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EB2D57" w:rsidRDefault="00E235EB" w:rsidP="000B3370">
      <w:pPr>
        <w:pStyle w:val="13"/>
        <w:numPr>
          <w:ilvl w:val="0"/>
          <w:numId w:val="38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EB2D57" w:rsidRDefault="00E235EB" w:rsidP="000B3370">
      <w:pPr>
        <w:pStyle w:val="13"/>
        <w:numPr>
          <w:ilvl w:val="0"/>
          <w:numId w:val="383"/>
        </w:numPr>
        <w:spacing w:line="271" w:lineRule="auto"/>
        <w:jc w:val="both"/>
        <w:rPr>
          <w:color w:val="auto"/>
        </w:rPr>
      </w:pPr>
      <w:r w:rsidRPr="00EB2D57">
        <w:rPr>
          <w:color w:val="auto"/>
        </w:rPr>
        <w:t xml:space="preserve">развитие интеллектуальных и творческих способностей обучающихся, познавательной активности, исследовательских </w:t>
      </w:r>
      <w:r w:rsidRPr="00EB2D57">
        <w:rPr>
          <w:color w:val="auto"/>
        </w:rPr>
        <w:lastRenderedPageBreak/>
        <w:t>умений, критичности мышления, интереса к изучению математики;</w:t>
      </w:r>
    </w:p>
    <w:p w14:paraId="70B14448" w14:textId="77777777" w:rsidR="00A57638" w:rsidRPr="00EB2D57" w:rsidRDefault="00E235EB" w:rsidP="000B3370">
      <w:pPr>
        <w:pStyle w:val="13"/>
        <w:numPr>
          <w:ilvl w:val="0"/>
          <w:numId w:val="38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Default="00E235EB" w:rsidP="004262A7">
      <w:pPr>
        <w:pStyle w:val="af5"/>
      </w:pPr>
      <w:r w:rsidRPr="00EB2D57">
        <w:t xml:space="preserve">МЕСТО УЧЕБНОГО ПРЕДМЕТА «МАТЕМАТИКА» </w:t>
      </w:r>
    </w:p>
    <w:p w14:paraId="0E5BF6FF" w14:textId="77777777" w:rsidR="00A57638" w:rsidRPr="00EB2D57" w:rsidRDefault="00E235EB" w:rsidP="004262A7">
      <w:pPr>
        <w:pStyle w:val="af5"/>
      </w:pPr>
      <w:r w:rsidRPr="00EB2D57">
        <w:t>В УЧЕБНОМ ПЛАНЕ</w:t>
      </w:r>
    </w:p>
    <w:p w14:paraId="791F3DFE" w14:textId="77777777"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w:t>
      </w:r>
      <w:r w:rsidRPr="00EB2D57">
        <w:rPr>
          <w:color w:val="auto"/>
        </w:rPr>
        <w:lastRenderedPageBreak/>
        <w:t>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EB2D57" w:rsidRDefault="00E235EB">
      <w:pPr>
        <w:pStyle w:val="13"/>
        <w:spacing w:line="252" w:lineRule="auto"/>
        <w:jc w:val="both"/>
        <w:rPr>
          <w:color w:val="auto"/>
        </w:rPr>
        <w:sectPr w:rsidR="00A57638" w:rsidRPr="00EB2D57">
          <w:footerReference w:type="even" r:id="rId45"/>
          <w:footerReference w:type="default" r:id="rId46"/>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EB2D57" w:rsidRDefault="00E235EB" w:rsidP="004262A7">
      <w:pPr>
        <w:pStyle w:val="af5"/>
      </w:pPr>
      <w:bookmarkStart w:id="623" w:name="bookmark1262"/>
      <w:r w:rsidRPr="00EB2D57">
        <w:lastRenderedPageBreak/>
        <w:t>ПЛАНИРУЕМЫЕ РЕЗУЛЬТАТЫ ОСВОЕНИЯ</w:t>
      </w:r>
      <w:bookmarkEnd w:id="623"/>
    </w:p>
    <w:p w14:paraId="5276B073" w14:textId="77777777" w:rsidR="00A57638" w:rsidRPr="00EB2D57" w:rsidRDefault="00E235EB" w:rsidP="004262A7">
      <w:pPr>
        <w:pStyle w:val="af5"/>
      </w:pPr>
      <w:r w:rsidRPr="00EB2D57">
        <w:t>УЧЕБНОГО ПРЕДМЕТА «МАТЕМАТИКА»</w:t>
      </w:r>
    </w:p>
    <w:p w14:paraId="2E5C0BB0" w14:textId="77777777" w:rsidR="00A57638" w:rsidRPr="00EB2D57" w:rsidRDefault="00E235EB" w:rsidP="004262A7">
      <w:pPr>
        <w:pStyle w:val="af5"/>
        <w:pBdr>
          <w:bottom w:val="single" w:sz="12" w:space="1" w:color="auto"/>
        </w:pBdr>
      </w:pPr>
      <w:r w:rsidRPr="00EB2D57">
        <w:t>НА УРОВНЕ ОСНОВНОГО ОБЩЕГО ОБРАЗОВАНИЯ</w:t>
      </w:r>
    </w:p>
    <w:p w14:paraId="1C392599" w14:textId="77777777"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EB2D57" w:rsidRDefault="00E235EB" w:rsidP="004262A7">
      <w:pPr>
        <w:pStyle w:val="af5"/>
      </w:pPr>
      <w:r w:rsidRPr="00EB2D57">
        <w:t>ЛИЧНОСТНЫЕ РЕЗУЛЬТАТЫ</w:t>
      </w:r>
    </w:p>
    <w:p w14:paraId="36BC281C" w14:textId="77777777"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14:paraId="6B5B9B94" w14:textId="77777777" w:rsidR="00A57638" w:rsidRPr="00EB2D57" w:rsidRDefault="00E235EB">
      <w:pPr>
        <w:pStyle w:val="60"/>
        <w:spacing w:line="298" w:lineRule="auto"/>
        <w:rPr>
          <w:color w:val="auto"/>
        </w:rPr>
      </w:pPr>
      <w:r w:rsidRPr="00EB2D57">
        <w:rPr>
          <w:color w:val="auto"/>
        </w:rPr>
        <w:t>Патриотическое воспитание:</w:t>
      </w:r>
    </w:p>
    <w:p w14:paraId="346C5BB3" w14:textId="77777777"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14:paraId="6A30FC02" w14:textId="77777777"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EB2D57" w:rsidRDefault="00E235EB">
      <w:pPr>
        <w:pStyle w:val="60"/>
        <w:spacing w:line="298" w:lineRule="auto"/>
        <w:rPr>
          <w:color w:val="auto"/>
        </w:rPr>
      </w:pPr>
      <w:r w:rsidRPr="00EB2D57">
        <w:rPr>
          <w:color w:val="auto"/>
        </w:rPr>
        <w:t>Трудовое воспитание:</w:t>
      </w:r>
    </w:p>
    <w:p w14:paraId="7284E588" w14:textId="77777777"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EB2D57" w:rsidRDefault="00E235EB">
      <w:pPr>
        <w:pStyle w:val="60"/>
        <w:spacing w:line="298" w:lineRule="auto"/>
        <w:rPr>
          <w:color w:val="auto"/>
        </w:rPr>
      </w:pPr>
      <w:r w:rsidRPr="00EB2D57">
        <w:rPr>
          <w:color w:val="auto"/>
        </w:rPr>
        <w:t>Эстетическое воспитание:</w:t>
      </w:r>
    </w:p>
    <w:p w14:paraId="4D35BADE" w14:textId="77777777"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EB2D57" w:rsidRDefault="00E235EB">
      <w:pPr>
        <w:pStyle w:val="60"/>
        <w:spacing w:line="298" w:lineRule="auto"/>
        <w:jc w:val="both"/>
        <w:rPr>
          <w:color w:val="auto"/>
        </w:rPr>
      </w:pPr>
      <w:r w:rsidRPr="00EB2D57">
        <w:rPr>
          <w:color w:val="auto"/>
        </w:rPr>
        <w:t>Ценности научного познания:</w:t>
      </w:r>
    </w:p>
    <w:p w14:paraId="622904D7" w14:textId="77777777" w:rsidR="00A57638" w:rsidRPr="00EB2D57" w:rsidRDefault="00E235EB">
      <w:pPr>
        <w:pStyle w:val="13"/>
        <w:spacing w:after="80"/>
        <w:jc w:val="both"/>
        <w:rPr>
          <w:color w:val="auto"/>
        </w:rPr>
      </w:pPr>
      <w:r w:rsidRPr="00EB2D57">
        <w:rPr>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AAB9694" w14:textId="77777777" w:rsidR="00A57638" w:rsidRPr="00EB2D57" w:rsidRDefault="00E235EB">
      <w:pPr>
        <w:pStyle w:val="60"/>
        <w:spacing w:line="295" w:lineRule="auto"/>
        <w:jc w:val="both"/>
        <w:rPr>
          <w:color w:val="auto"/>
        </w:rPr>
      </w:pPr>
      <w:r w:rsidRPr="00EB2D57">
        <w:rPr>
          <w:color w:val="auto"/>
        </w:rPr>
        <w:lastRenderedPageBreak/>
        <w:t>Физическое воспитание, формирование культуры здоровья и эмоционального благополучия:</w:t>
      </w:r>
    </w:p>
    <w:p w14:paraId="03BC89E1" w14:textId="77777777"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EB2D57" w:rsidRDefault="00E235EB">
      <w:pPr>
        <w:pStyle w:val="60"/>
        <w:spacing w:line="298" w:lineRule="auto"/>
        <w:jc w:val="both"/>
        <w:rPr>
          <w:color w:val="auto"/>
        </w:rPr>
      </w:pPr>
      <w:r w:rsidRPr="00EB2D57">
        <w:rPr>
          <w:color w:val="auto"/>
        </w:rPr>
        <w:t>Экологическое воспитание:</w:t>
      </w:r>
    </w:p>
    <w:p w14:paraId="36CF7657" w14:textId="77777777"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Default="004262A7" w:rsidP="004262A7">
      <w:pPr>
        <w:pStyle w:val="af5"/>
      </w:pPr>
    </w:p>
    <w:p w14:paraId="0DB44333" w14:textId="77777777" w:rsidR="00A57638" w:rsidRPr="00EB2D57" w:rsidRDefault="00E235EB" w:rsidP="004262A7">
      <w:pPr>
        <w:pStyle w:val="af5"/>
      </w:pPr>
      <w:r w:rsidRPr="00EB2D57">
        <w:t>МЕТАПРЕДМЕТНЫЕ РЕЗУЛЬТАТЫ</w:t>
      </w:r>
    </w:p>
    <w:p w14:paraId="5782A0C4" w14:textId="77777777"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14:paraId="495E639B" w14:textId="77777777"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EB2D57" w:rsidRDefault="00E235EB">
      <w:pPr>
        <w:pStyle w:val="60"/>
        <w:spacing w:after="80" w:line="240" w:lineRule="auto"/>
        <w:jc w:val="both"/>
        <w:rPr>
          <w:color w:val="auto"/>
        </w:rPr>
      </w:pPr>
      <w:r w:rsidRPr="00EB2D57">
        <w:rPr>
          <w:color w:val="auto"/>
        </w:rPr>
        <w:t>Базовые логические действия:</w:t>
      </w:r>
    </w:p>
    <w:p w14:paraId="7BA2E817" w14:textId="77777777" w:rsidR="00A57638" w:rsidRPr="00EB2D57" w:rsidRDefault="00E235EB" w:rsidP="000B3370">
      <w:pPr>
        <w:pStyle w:val="13"/>
        <w:numPr>
          <w:ilvl w:val="0"/>
          <w:numId w:val="384"/>
        </w:numPr>
        <w:jc w:val="both"/>
        <w:rPr>
          <w:color w:val="auto"/>
        </w:rPr>
      </w:pPr>
      <w:r w:rsidRPr="00EB2D57">
        <w:rPr>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AEBD68" w14:textId="77777777" w:rsidR="00A57638" w:rsidRPr="00EB2D57" w:rsidRDefault="00E235EB" w:rsidP="000B3370">
      <w:pPr>
        <w:pStyle w:val="13"/>
        <w:numPr>
          <w:ilvl w:val="0"/>
          <w:numId w:val="384"/>
        </w:numPr>
        <w:jc w:val="both"/>
        <w:rPr>
          <w:color w:val="auto"/>
        </w:rPr>
      </w:pPr>
      <w:r w:rsidRPr="00EB2D57">
        <w:rPr>
          <w:color w:val="auto"/>
        </w:rPr>
        <w:lastRenderedPageBreak/>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EB2D57" w:rsidRDefault="00E235EB" w:rsidP="000B3370">
      <w:pPr>
        <w:pStyle w:val="13"/>
        <w:numPr>
          <w:ilvl w:val="0"/>
          <w:numId w:val="38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EB2D57" w:rsidRDefault="00E235EB" w:rsidP="000B3370">
      <w:pPr>
        <w:pStyle w:val="13"/>
        <w:numPr>
          <w:ilvl w:val="0"/>
          <w:numId w:val="38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EB2D57" w:rsidRDefault="00E235EB" w:rsidP="000B3370">
      <w:pPr>
        <w:pStyle w:val="13"/>
        <w:numPr>
          <w:ilvl w:val="0"/>
          <w:numId w:val="38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EB2D57" w:rsidRDefault="00E235EB" w:rsidP="000B3370">
      <w:pPr>
        <w:pStyle w:val="13"/>
        <w:numPr>
          <w:ilvl w:val="0"/>
          <w:numId w:val="38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14:paraId="1D3D38FD" w14:textId="77777777" w:rsidR="00A57638" w:rsidRPr="00EB2D57" w:rsidRDefault="00E235EB" w:rsidP="000B3370">
      <w:pPr>
        <w:pStyle w:val="13"/>
        <w:numPr>
          <w:ilvl w:val="0"/>
          <w:numId w:val="38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EB2D57" w:rsidRDefault="00E235EB" w:rsidP="000B3370">
      <w:pPr>
        <w:pStyle w:val="13"/>
        <w:numPr>
          <w:ilvl w:val="0"/>
          <w:numId w:val="38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EB2D57" w:rsidRDefault="00E235EB" w:rsidP="000B3370">
      <w:pPr>
        <w:pStyle w:val="13"/>
        <w:numPr>
          <w:ilvl w:val="0"/>
          <w:numId w:val="38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EB2D57" w:rsidRDefault="00E235EB" w:rsidP="000B3370">
      <w:pPr>
        <w:pStyle w:val="13"/>
        <w:numPr>
          <w:ilvl w:val="0"/>
          <w:numId w:val="38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EB2D57" w:rsidRDefault="00E235EB">
      <w:pPr>
        <w:pStyle w:val="60"/>
        <w:spacing w:line="298" w:lineRule="auto"/>
        <w:jc w:val="both"/>
        <w:rPr>
          <w:color w:val="auto"/>
        </w:rPr>
      </w:pPr>
      <w:r w:rsidRPr="00EB2D57">
        <w:rPr>
          <w:color w:val="auto"/>
        </w:rPr>
        <w:t>Работа с информацией:</w:t>
      </w:r>
    </w:p>
    <w:p w14:paraId="257341F4" w14:textId="77777777" w:rsidR="00A57638" w:rsidRPr="00EB2D57" w:rsidRDefault="00E235EB" w:rsidP="000B3370">
      <w:pPr>
        <w:pStyle w:val="13"/>
        <w:numPr>
          <w:ilvl w:val="0"/>
          <w:numId w:val="38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14:paraId="51B5F918"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EB2D57" w:rsidRDefault="00E235EB" w:rsidP="000B3370">
      <w:pPr>
        <w:pStyle w:val="13"/>
        <w:numPr>
          <w:ilvl w:val="0"/>
          <w:numId w:val="386"/>
        </w:numPr>
        <w:spacing w:after="80"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19B85213" w14:textId="77777777" w:rsidR="00A57638" w:rsidRPr="00EB2D57" w:rsidRDefault="00E235EB">
      <w:pPr>
        <w:pStyle w:val="13"/>
        <w:spacing w:line="257" w:lineRule="auto"/>
        <w:jc w:val="both"/>
        <w:rPr>
          <w:color w:val="auto"/>
        </w:rPr>
      </w:pPr>
      <w:r w:rsidRPr="00EB2D57">
        <w:rPr>
          <w:i/>
          <w:iCs/>
          <w:color w:val="auto"/>
        </w:rPr>
        <w:lastRenderedPageBreak/>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14:paraId="4F316045" w14:textId="77777777" w:rsidR="00A57638" w:rsidRPr="00EB2D57" w:rsidRDefault="00E235EB">
      <w:pPr>
        <w:pStyle w:val="60"/>
        <w:spacing w:line="298" w:lineRule="auto"/>
        <w:jc w:val="both"/>
        <w:rPr>
          <w:color w:val="auto"/>
        </w:rPr>
      </w:pPr>
      <w:r w:rsidRPr="00EB2D57">
        <w:rPr>
          <w:color w:val="auto"/>
        </w:rPr>
        <w:t>Общение:</w:t>
      </w:r>
    </w:p>
    <w:p w14:paraId="344707D7" w14:textId="77777777" w:rsidR="00A57638" w:rsidRPr="00EB2D57" w:rsidRDefault="00E235EB" w:rsidP="000B3370">
      <w:pPr>
        <w:pStyle w:val="13"/>
        <w:numPr>
          <w:ilvl w:val="0"/>
          <w:numId w:val="38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EB2D57" w:rsidRDefault="00E235EB" w:rsidP="000B3370">
      <w:pPr>
        <w:pStyle w:val="13"/>
        <w:numPr>
          <w:ilvl w:val="0"/>
          <w:numId w:val="38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EB2D57" w:rsidRDefault="00E235EB" w:rsidP="000B3370">
      <w:pPr>
        <w:pStyle w:val="13"/>
        <w:numPr>
          <w:ilvl w:val="0"/>
          <w:numId w:val="38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EB2D57" w:rsidRDefault="00E235EB">
      <w:pPr>
        <w:pStyle w:val="60"/>
        <w:spacing w:line="298" w:lineRule="auto"/>
        <w:jc w:val="both"/>
        <w:rPr>
          <w:color w:val="auto"/>
        </w:rPr>
      </w:pPr>
      <w:r w:rsidRPr="00EB2D57">
        <w:rPr>
          <w:color w:val="auto"/>
        </w:rPr>
        <w:t>Сотрудничество:</w:t>
      </w:r>
    </w:p>
    <w:p w14:paraId="1520A875" w14:textId="77777777" w:rsidR="00A57638" w:rsidRPr="00EB2D57" w:rsidRDefault="00E235EB" w:rsidP="000B3370">
      <w:pPr>
        <w:pStyle w:val="13"/>
        <w:numPr>
          <w:ilvl w:val="0"/>
          <w:numId w:val="38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EB2D57" w:rsidRDefault="00E235EB" w:rsidP="000B3370">
      <w:pPr>
        <w:pStyle w:val="13"/>
        <w:numPr>
          <w:ilvl w:val="0"/>
          <w:numId w:val="38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EB2D57" w:rsidRDefault="00E235EB" w:rsidP="000B3370">
      <w:pPr>
        <w:pStyle w:val="13"/>
        <w:numPr>
          <w:ilvl w:val="0"/>
          <w:numId w:val="38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14:paraId="39BF88CC" w14:textId="77777777" w:rsidR="00A57638" w:rsidRPr="00EB2D57" w:rsidRDefault="00E235EB">
      <w:pPr>
        <w:pStyle w:val="60"/>
        <w:spacing w:line="298" w:lineRule="auto"/>
        <w:jc w:val="both"/>
        <w:rPr>
          <w:color w:val="auto"/>
        </w:rPr>
      </w:pPr>
      <w:r w:rsidRPr="00EB2D57">
        <w:rPr>
          <w:color w:val="auto"/>
        </w:rPr>
        <w:t>Самоорганизация:</w:t>
      </w:r>
    </w:p>
    <w:p w14:paraId="03EFBED3" w14:textId="77777777" w:rsidR="00A57638" w:rsidRPr="00EB2D57" w:rsidRDefault="00E235EB" w:rsidP="000B3370">
      <w:pPr>
        <w:pStyle w:val="13"/>
        <w:numPr>
          <w:ilvl w:val="0"/>
          <w:numId w:val="38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EB2D57" w:rsidRDefault="00E235EB">
      <w:pPr>
        <w:pStyle w:val="60"/>
        <w:spacing w:line="298" w:lineRule="auto"/>
        <w:jc w:val="both"/>
        <w:rPr>
          <w:color w:val="auto"/>
        </w:rPr>
      </w:pPr>
      <w:r w:rsidRPr="00EB2D57">
        <w:rPr>
          <w:color w:val="auto"/>
        </w:rPr>
        <w:t>Самоконтроль:</w:t>
      </w:r>
    </w:p>
    <w:p w14:paraId="6458B87F" w14:textId="77777777" w:rsidR="00A57638" w:rsidRPr="00EB2D57" w:rsidRDefault="00E235EB" w:rsidP="000B3370">
      <w:pPr>
        <w:pStyle w:val="13"/>
        <w:numPr>
          <w:ilvl w:val="0"/>
          <w:numId w:val="389"/>
        </w:numPr>
        <w:spacing w:line="300" w:lineRule="auto"/>
        <w:jc w:val="both"/>
        <w:rPr>
          <w:color w:val="auto"/>
        </w:rPr>
      </w:pPr>
      <w:r w:rsidRPr="00EB2D57">
        <w:rPr>
          <w:color w:val="auto"/>
        </w:rPr>
        <w:t>владеть способами самопроверки, самоконтроля процесса и результата решения математической задачи;</w:t>
      </w:r>
    </w:p>
    <w:p w14:paraId="3AAADE2B" w14:textId="77777777" w:rsidR="00A57638" w:rsidRPr="00EB2D57" w:rsidRDefault="00E235EB" w:rsidP="000B3370">
      <w:pPr>
        <w:pStyle w:val="13"/>
        <w:numPr>
          <w:ilvl w:val="0"/>
          <w:numId w:val="389"/>
        </w:numPr>
        <w:spacing w:line="276" w:lineRule="auto"/>
        <w:jc w:val="both"/>
        <w:rPr>
          <w:color w:val="auto"/>
        </w:rPr>
      </w:pPr>
      <w:r w:rsidRPr="00EB2D57">
        <w:rPr>
          <w:color w:val="auto"/>
        </w:rPr>
        <w:t xml:space="preserve">предвидеть трудности, которые могут возникнуть при решении </w:t>
      </w:r>
      <w:r w:rsidRPr="00EB2D57">
        <w:rPr>
          <w:color w:val="auto"/>
        </w:rPr>
        <w:lastRenderedPageBreak/>
        <w:t>задачи, вносить коррективы в деятельность на основе новых обстоятельств, найденных ошибок, выявленных трудностей;</w:t>
      </w:r>
    </w:p>
    <w:p w14:paraId="4819DF07" w14:textId="77777777" w:rsidR="00A57638" w:rsidRPr="00EB2D57" w:rsidRDefault="00E235EB" w:rsidP="000B3370">
      <w:pPr>
        <w:pStyle w:val="13"/>
        <w:numPr>
          <w:ilvl w:val="0"/>
          <w:numId w:val="38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EB2D57" w:rsidRDefault="00E235EB" w:rsidP="004262A7">
      <w:pPr>
        <w:pStyle w:val="af5"/>
      </w:pPr>
      <w:r w:rsidRPr="00EB2D57">
        <w:t>ПРЕДМЕТНЫЕ РЕЗУЛЬТАТЫ</w:t>
      </w:r>
    </w:p>
    <w:p w14:paraId="16D77F6C" w14:textId="77777777"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77777777" w:rsidR="00A57638" w:rsidRDefault="00E235EB" w:rsidP="004262A7">
      <w:pPr>
        <w:pStyle w:val="af5"/>
        <w:pBdr>
          <w:bottom w:val="single" w:sz="12" w:space="1" w:color="auto"/>
        </w:pBdr>
      </w:pPr>
      <w:bookmarkStart w:id="624" w:name="bookmark1266"/>
      <w:r w:rsidRPr="00EB2D57">
        <w:lastRenderedPageBreak/>
        <w:t>ПРИМЕРНАЯ РАБОЧАЯ ПРОГРАММА УЧЕБНОГО КУРСА «МАТЕМАТИКА». 5—6 КЛАССЫ</w:t>
      </w:r>
      <w:bookmarkEnd w:id="624"/>
    </w:p>
    <w:p w14:paraId="2CA2DC44" w14:textId="77777777" w:rsidR="004262A7" w:rsidRPr="00EB2D57" w:rsidRDefault="004262A7" w:rsidP="004262A7">
      <w:pPr>
        <w:pStyle w:val="af5"/>
      </w:pPr>
    </w:p>
    <w:p w14:paraId="7EE8D6C5" w14:textId="77777777" w:rsidR="00A57638" w:rsidRPr="00EB2D57" w:rsidRDefault="00E235EB" w:rsidP="004262A7">
      <w:pPr>
        <w:pStyle w:val="af5"/>
        <w:rPr>
          <w:sz w:val="18"/>
          <w:szCs w:val="18"/>
        </w:rPr>
      </w:pPr>
      <w:r w:rsidRPr="00EB2D57">
        <w:rPr>
          <w:sz w:val="18"/>
          <w:szCs w:val="18"/>
        </w:rPr>
        <w:t>ЦЕЛИ ИЗУЧЕНИЯ УЧЕБНОГО КУРСА</w:t>
      </w:r>
    </w:p>
    <w:p w14:paraId="45843B0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14:paraId="7CD85D84" w14:textId="77777777" w:rsidR="00A57638" w:rsidRPr="00EB2D57" w:rsidRDefault="00E235EB" w:rsidP="000B3370">
      <w:pPr>
        <w:pStyle w:val="13"/>
        <w:numPr>
          <w:ilvl w:val="0"/>
          <w:numId w:val="39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EB2D57" w:rsidRDefault="00E235EB" w:rsidP="000B3370">
      <w:pPr>
        <w:pStyle w:val="13"/>
        <w:numPr>
          <w:ilvl w:val="0"/>
          <w:numId w:val="39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EB2D57" w:rsidRDefault="00E235EB" w:rsidP="000B3370">
      <w:pPr>
        <w:pStyle w:val="13"/>
        <w:numPr>
          <w:ilvl w:val="0"/>
          <w:numId w:val="39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14:paraId="6ACFD781" w14:textId="77777777" w:rsidR="00A57638" w:rsidRPr="00EB2D57" w:rsidRDefault="00E235EB" w:rsidP="000B3370">
      <w:pPr>
        <w:pStyle w:val="13"/>
        <w:numPr>
          <w:ilvl w:val="0"/>
          <w:numId w:val="39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77777777"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w:t>
      </w:r>
      <w:r w:rsidRPr="00EB2D57">
        <w:rPr>
          <w:color w:val="auto"/>
        </w:rPr>
        <w:lastRenderedPageBreak/>
        <w:t>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EB2D57" w:rsidRDefault="00E235EB" w:rsidP="004262A7">
      <w:pPr>
        <w:pStyle w:val="af5"/>
      </w:pPr>
      <w:r w:rsidRPr="00EB2D57">
        <w:t>МЕСТО УЧЕБНОГО КУРСА В УЧЕБНОМ ПЛАНЕ</w:t>
      </w:r>
    </w:p>
    <w:p w14:paraId="453BB078" w14:textId="77777777"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Default="00E235EB" w:rsidP="004262A7">
      <w:pPr>
        <w:pStyle w:val="af5"/>
      </w:pPr>
      <w:r w:rsidRPr="00EB2D57">
        <w:t xml:space="preserve">СОДЕРЖАНИЕ УЧЕБНОГО КУРСА (ПО ГОДАМ ОБУЧЕНИЯ) </w:t>
      </w:r>
    </w:p>
    <w:p w14:paraId="04A3B4EF" w14:textId="77777777" w:rsidR="004262A7" w:rsidRDefault="004262A7" w:rsidP="004262A7">
      <w:pPr>
        <w:pStyle w:val="af5"/>
      </w:pPr>
    </w:p>
    <w:p w14:paraId="1760D6D8" w14:textId="77777777" w:rsidR="00A57638" w:rsidRPr="004262A7" w:rsidRDefault="00E235EB" w:rsidP="004262A7">
      <w:pPr>
        <w:pStyle w:val="af5"/>
      </w:pPr>
      <w:r w:rsidRPr="004262A7">
        <w:t>5 класс</w:t>
      </w:r>
    </w:p>
    <w:p w14:paraId="791EE1C6" w14:textId="77777777" w:rsidR="004262A7" w:rsidRDefault="004262A7">
      <w:pPr>
        <w:pStyle w:val="13"/>
        <w:spacing w:line="266" w:lineRule="auto"/>
        <w:jc w:val="both"/>
        <w:rPr>
          <w:b/>
          <w:bCs/>
          <w:i/>
          <w:iCs/>
          <w:color w:val="auto"/>
          <w:sz w:val="19"/>
          <w:szCs w:val="19"/>
        </w:rPr>
      </w:pPr>
    </w:p>
    <w:p w14:paraId="30C869C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14:paraId="138FEDDD" w14:textId="77777777"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14:paraId="4F35ADF5" w14:textId="77777777"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14:paraId="3ADFA6FD" w14:textId="77777777"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w:t>
      </w:r>
      <w:r w:rsidRPr="00EB2D57">
        <w:rPr>
          <w:color w:val="auto"/>
        </w:rPr>
        <w:lastRenderedPageBreak/>
        <w:t>умножения, распределительного свойства умножения.</w:t>
      </w:r>
    </w:p>
    <w:p w14:paraId="31160A8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359FD0D7" w14:textId="77777777"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14:paraId="2DFA4CD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76619509" w14:textId="77777777"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EB2D57" w:rsidRDefault="00E235EB">
      <w:pPr>
        <w:pStyle w:val="13"/>
        <w:spacing w:line="252" w:lineRule="auto"/>
        <w:jc w:val="both"/>
        <w:rPr>
          <w:color w:val="auto"/>
        </w:rPr>
      </w:pPr>
      <w:r w:rsidRPr="00EB2D57">
        <w:rPr>
          <w:color w:val="auto"/>
        </w:rPr>
        <w:t>Решение основных задач на дроби.</w:t>
      </w:r>
    </w:p>
    <w:p w14:paraId="27E60907" w14:textId="77777777"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14:paraId="3EF51EC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5CAB3600"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EB2D57" w:rsidRDefault="00E235EB">
      <w:pPr>
        <w:pStyle w:val="13"/>
        <w:jc w:val="both"/>
        <w:rPr>
          <w:color w:val="auto"/>
        </w:rPr>
      </w:pPr>
      <w:r w:rsidRPr="00EB2D57">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EB2D57" w:rsidRDefault="00E235EB">
      <w:pPr>
        <w:pStyle w:val="13"/>
        <w:jc w:val="both"/>
        <w:rPr>
          <w:color w:val="auto"/>
        </w:rPr>
      </w:pPr>
      <w:r w:rsidRPr="00EB2D57">
        <w:rPr>
          <w:color w:val="auto"/>
        </w:rPr>
        <w:t xml:space="preserve">Наглядные представления о пространственных фигурах: прямоугольный параллелепипед, куб, многогранники. Изображение </w:t>
      </w:r>
      <w:r w:rsidRPr="00EB2D57">
        <w:rPr>
          <w:color w:val="auto"/>
        </w:rPr>
        <w:lastRenderedPageBreak/>
        <w:t>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14:paraId="58F0EF05" w14:textId="77777777" w:rsidR="00A57638" w:rsidRPr="00EB2D57" w:rsidRDefault="00E235EB" w:rsidP="004262A7">
      <w:pPr>
        <w:pStyle w:val="af5"/>
      </w:pPr>
      <w:bookmarkStart w:id="625" w:name="bookmark1268"/>
      <w:r w:rsidRPr="00EB2D57">
        <w:t>6 класс</w:t>
      </w:r>
      <w:bookmarkEnd w:id="625"/>
    </w:p>
    <w:p w14:paraId="2E0E83A9" w14:textId="77777777" w:rsidR="004262A7" w:rsidRDefault="004262A7">
      <w:pPr>
        <w:pStyle w:val="13"/>
        <w:spacing w:line="266" w:lineRule="auto"/>
        <w:jc w:val="both"/>
        <w:rPr>
          <w:b/>
          <w:bCs/>
          <w:i/>
          <w:iCs/>
          <w:color w:val="auto"/>
          <w:sz w:val="19"/>
          <w:szCs w:val="19"/>
        </w:rPr>
      </w:pPr>
    </w:p>
    <w:p w14:paraId="7DDDB2F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14:paraId="3D28E137" w14:textId="77777777"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6D5428D0" w14:textId="77777777"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14:paraId="54734E94" w14:textId="77777777"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14:paraId="4D7B58A8" w14:textId="77777777"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14:paraId="2D5BC409" w14:textId="77777777" w:rsidR="00A57638" w:rsidRPr="00EB2D57" w:rsidRDefault="00E235EB">
      <w:pPr>
        <w:pStyle w:val="13"/>
        <w:spacing w:after="100" w:line="252" w:lineRule="auto"/>
        <w:jc w:val="both"/>
        <w:rPr>
          <w:color w:val="auto"/>
        </w:rPr>
      </w:pPr>
      <w:r w:rsidRPr="00EB2D57">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47C550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14:paraId="20D7AE03" w14:textId="77777777" w:rsidR="00A57638" w:rsidRPr="00EB2D57" w:rsidRDefault="00E235EB">
      <w:pPr>
        <w:pStyle w:val="13"/>
        <w:spacing w:after="100"/>
        <w:jc w:val="both"/>
        <w:rPr>
          <w:color w:val="auto"/>
        </w:rPr>
      </w:pPr>
      <w:r w:rsidRPr="00EB2D57">
        <w:rPr>
          <w:color w:val="auto"/>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w:t>
      </w:r>
      <w:r w:rsidRPr="00EB2D57">
        <w:rPr>
          <w:color w:val="auto"/>
        </w:rPr>
        <w:lastRenderedPageBreak/>
        <w:t>компонента. Формулы; формулы периметра и площади прямоугольника, квадрата, объёма параллелепипеда и куба.</w:t>
      </w:r>
    </w:p>
    <w:p w14:paraId="0D3B7E3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3E659E48" w14:textId="77777777"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14:paraId="6C347C3C" w14:textId="77777777"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14:paraId="348EE7C2" w14:textId="77777777"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4ED81E95"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799A17A" w14:textId="77777777"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14:paraId="44EFCDDB" w14:textId="77777777" w:rsidR="00A57638" w:rsidRPr="00EB2D57" w:rsidRDefault="00E235EB">
      <w:pPr>
        <w:pStyle w:val="13"/>
        <w:jc w:val="both"/>
        <w:rPr>
          <w:color w:val="auto"/>
        </w:rPr>
      </w:pPr>
      <w:r w:rsidRPr="00EB2D57">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EB2D57" w:rsidRDefault="00E235EB">
      <w:pPr>
        <w:pStyle w:val="13"/>
        <w:jc w:val="both"/>
        <w:rPr>
          <w:color w:val="auto"/>
        </w:rPr>
      </w:pPr>
      <w:r w:rsidRPr="00EB2D57">
        <w:rPr>
          <w:color w:val="auto"/>
        </w:rPr>
        <w:t xml:space="preserve">Понятие объёма; единицы измерения объёма. Объём прямоугольного </w:t>
      </w:r>
      <w:r w:rsidRPr="00EB2D57">
        <w:rPr>
          <w:color w:val="auto"/>
        </w:rPr>
        <w:lastRenderedPageBreak/>
        <w:t>параллелепипеда, куба.</w:t>
      </w:r>
    </w:p>
    <w:p w14:paraId="613FFD02" w14:textId="77777777" w:rsidR="004262A7" w:rsidRDefault="004262A7" w:rsidP="004262A7">
      <w:pPr>
        <w:pStyle w:val="af5"/>
      </w:pPr>
    </w:p>
    <w:p w14:paraId="6EDA19FA" w14:textId="77777777"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14:paraId="40238D5F" w14:textId="77777777"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Default="004262A7" w:rsidP="004262A7">
      <w:pPr>
        <w:pStyle w:val="af5"/>
      </w:pPr>
      <w:bookmarkStart w:id="626" w:name="bookmark1270"/>
    </w:p>
    <w:p w14:paraId="478E3D7D" w14:textId="77777777" w:rsidR="00A57638" w:rsidRPr="00EB2D57" w:rsidRDefault="00E235EB" w:rsidP="004262A7">
      <w:pPr>
        <w:pStyle w:val="af5"/>
      </w:pPr>
      <w:r w:rsidRPr="00EB2D57">
        <w:t>5 класс</w:t>
      </w:r>
      <w:bookmarkEnd w:id="626"/>
    </w:p>
    <w:p w14:paraId="36D9B542" w14:textId="77777777" w:rsidR="004262A7" w:rsidRDefault="004262A7">
      <w:pPr>
        <w:pStyle w:val="13"/>
        <w:spacing w:line="266" w:lineRule="auto"/>
        <w:jc w:val="both"/>
        <w:rPr>
          <w:b/>
          <w:bCs/>
          <w:i/>
          <w:iCs/>
          <w:color w:val="auto"/>
          <w:sz w:val="19"/>
          <w:szCs w:val="19"/>
        </w:rPr>
      </w:pPr>
    </w:p>
    <w:p w14:paraId="590B7E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14:paraId="28FE8A3F" w14:textId="77777777" w:rsidR="00A57638" w:rsidRPr="00EB2D57" w:rsidRDefault="00E235EB" w:rsidP="000B3370">
      <w:pPr>
        <w:pStyle w:val="13"/>
        <w:numPr>
          <w:ilvl w:val="0"/>
          <w:numId w:val="39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EB2D57" w:rsidRDefault="00E235EB" w:rsidP="000B3370">
      <w:pPr>
        <w:pStyle w:val="13"/>
        <w:numPr>
          <w:ilvl w:val="0"/>
          <w:numId w:val="39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EB2D57" w:rsidRDefault="00E235EB" w:rsidP="000B3370">
      <w:pPr>
        <w:pStyle w:val="13"/>
        <w:numPr>
          <w:ilvl w:val="0"/>
          <w:numId w:val="39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EB2D57" w:rsidRDefault="00E235EB" w:rsidP="000B3370">
      <w:pPr>
        <w:pStyle w:val="13"/>
        <w:numPr>
          <w:ilvl w:val="0"/>
          <w:numId w:val="39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14:paraId="173089F7" w14:textId="77777777" w:rsidR="00A57638" w:rsidRPr="00EB2D57" w:rsidRDefault="00E235EB" w:rsidP="000B3370">
      <w:pPr>
        <w:pStyle w:val="13"/>
        <w:numPr>
          <w:ilvl w:val="0"/>
          <w:numId w:val="391"/>
        </w:numPr>
        <w:spacing w:line="360" w:lineRule="auto"/>
        <w:jc w:val="both"/>
        <w:rPr>
          <w:color w:val="auto"/>
        </w:rPr>
      </w:pPr>
      <w:r w:rsidRPr="00EB2D57">
        <w:rPr>
          <w:color w:val="auto"/>
        </w:rPr>
        <w:t>Выполнять проверку, прикидку результата вычислений.</w:t>
      </w:r>
    </w:p>
    <w:p w14:paraId="3C2979E2" w14:textId="77777777" w:rsidR="00A57638" w:rsidRPr="00EB2D57" w:rsidRDefault="00E235EB" w:rsidP="000B3370">
      <w:pPr>
        <w:pStyle w:val="13"/>
        <w:numPr>
          <w:ilvl w:val="0"/>
          <w:numId w:val="391"/>
        </w:numPr>
        <w:spacing w:after="60" w:line="360" w:lineRule="auto"/>
        <w:jc w:val="both"/>
        <w:rPr>
          <w:color w:val="auto"/>
        </w:rPr>
      </w:pPr>
      <w:r w:rsidRPr="00EB2D57">
        <w:rPr>
          <w:color w:val="auto"/>
        </w:rPr>
        <w:t>Округлять натуральные числа.</w:t>
      </w:r>
    </w:p>
    <w:p w14:paraId="1E35B2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0D1E60E1"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EB2D57" w:rsidRDefault="00E235EB" w:rsidP="000B3370">
      <w:pPr>
        <w:pStyle w:val="13"/>
        <w:numPr>
          <w:ilvl w:val="0"/>
          <w:numId w:val="39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14:paraId="239EC3F9" w14:textId="77777777" w:rsidR="00A57638" w:rsidRPr="00EB2D57" w:rsidRDefault="00E235EB" w:rsidP="000B3370">
      <w:pPr>
        <w:pStyle w:val="13"/>
        <w:numPr>
          <w:ilvl w:val="0"/>
          <w:numId w:val="392"/>
        </w:numPr>
        <w:spacing w:line="276" w:lineRule="auto"/>
        <w:jc w:val="both"/>
        <w:rPr>
          <w:color w:val="auto"/>
        </w:rPr>
      </w:pPr>
      <w:r w:rsidRPr="00EB2D57">
        <w:rPr>
          <w:color w:val="auto"/>
        </w:rPr>
        <w:t>Пользоваться основными единицами измерения: цены, массы; расстояния, времени, скорости; выражать одни единицы величины через другие.</w:t>
      </w:r>
    </w:p>
    <w:p w14:paraId="1CD0F4A3" w14:textId="77777777" w:rsidR="00A57638" w:rsidRPr="00EB2D57" w:rsidRDefault="00E235EB" w:rsidP="000B3370">
      <w:pPr>
        <w:pStyle w:val="13"/>
        <w:numPr>
          <w:ilvl w:val="0"/>
          <w:numId w:val="39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14:paraId="6B1BC605" w14:textId="77777777" w:rsidR="00A57638" w:rsidRPr="00EB2D57" w:rsidRDefault="00E235EB" w:rsidP="000B3370">
      <w:pPr>
        <w:pStyle w:val="13"/>
        <w:numPr>
          <w:ilvl w:val="0"/>
          <w:numId w:val="393"/>
        </w:numPr>
        <w:spacing w:line="300" w:lineRule="auto"/>
        <w:jc w:val="both"/>
        <w:rPr>
          <w:color w:val="auto"/>
        </w:rPr>
      </w:pPr>
      <w:r w:rsidRPr="00EB2D57">
        <w:rPr>
          <w:color w:val="auto"/>
        </w:rPr>
        <w:t xml:space="preserve">Пользоваться геометрическими понятиями: точка, прямая, </w:t>
      </w:r>
      <w:r w:rsidRPr="00EB2D57">
        <w:rPr>
          <w:color w:val="auto"/>
        </w:rPr>
        <w:lastRenderedPageBreak/>
        <w:t>отрезок, луч, угол, многоугольник, окружность, круг.</w:t>
      </w:r>
    </w:p>
    <w:p w14:paraId="2388AFD2" w14:textId="77777777" w:rsidR="00A57638" w:rsidRPr="00EB2D57" w:rsidRDefault="00E235EB" w:rsidP="000B3370">
      <w:pPr>
        <w:pStyle w:val="13"/>
        <w:numPr>
          <w:ilvl w:val="0"/>
          <w:numId w:val="39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14:paraId="4DCDC475"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EB2D57" w:rsidRDefault="00E235EB" w:rsidP="000B3370">
      <w:pPr>
        <w:pStyle w:val="13"/>
        <w:numPr>
          <w:ilvl w:val="0"/>
          <w:numId w:val="39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14:paraId="37597875" w14:textId="77777777" w:rsidR="00A57638" w:rsidRPr="00EB2D57" w:rsidRDefault="00E235EB" w:rsidP="000B3370">
      <w:pPr>
        <w:pStyle w:val="13"/>
        <w:numPr>
          <w:ilvl w:val="0"/>
          <w:numId w:val="39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EB2D57" w:rsidRDefault="00E235EB" w:rsidP="000B3370">
      <w:pPr>
        <w:pStyle w:val="13"/>
        <w:numPr>
          <w:ilvl w:val="0"/>
          <w:numId w:val="39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EB2D57" w:rsidRDefault="00E235EB" w:rsidP="000B3370">
      <w:pPr>
        <w:pStyle w:val="13"/>
        <w:numPr>
          <w:ilvl w:val="0"/>
          <w:numId w:val="39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14:paraId="30B0106B" w14:textId="77777777" w:rsidR="00A57638" w:rsidRPr="00EB2D57" w:rsidRDefault="00E235EB" w:rsidP="000B3370">
      <w:pPr>
        <w:pStyle w:val="13"/>
        <w:numPr>
          <w:ilvl w:val="0"/>
          <w:numId w:val="39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14:paraId="6D72B614" w14:textId="77777777" w:rsidR="00A57638" w:rsidRDefault="00E235EB" w:rsidP="004262A7">
      <w:pPr>
        <w:pStyle w:val="af5"/>
      </w:pPr>
      <w:bookmarkStart w:id="627" w:name="bookmark1272"/>
      <w:r w:rsidRPr="00EB2D57">
        <w:t>6 класс</w:t>
      </w:r>
      <w:bookmarkEnd w:id="627"/>
    </w:p>
    <w:p w14:paraId="64C01BF8" w14:textId="77777777" w:rsidR="004262A7" w:rsidRPr="00EB2D57" w:rsidRDefault="004262A7" w:rsidP="004262A7">
      <w:pPr>
        <w:pStyle w:val="af5"/>
      </w:pPr>
    </w:p>
    <w:p w14:paraId="38FDD8EE"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14:paraId="7D77E226" w14:textId="77777777" w:rsidR="00A57638" w:rsidRPr="00EB2D57" w:rsidRDefault="00E235EB" w:rsidP="000B3370">
      <w:pPr>
        <w:pStyle w:val="13"/>
        <w:numPr>
          <w:ilvl w:val="0"/>
          <w:numId w:val="39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EB2D57" w:rsidRDefault="00E235EB" w:rsidP="000B3370">
      <w:pPr>
        <w:pStyle w:val="13"/>
        <w:numPr>
          <w:ilvl w:val="0"/>
          <w:numId w:val="394"/>
        </w:numPr>
        <w:jc w:val="both"/>
        <w:rPr>
          <w:color w:val="auto"/>
        </w:rPr>
      </w:pPr>
      <w:r w:rsidRPr="00EB2D57">
        <w:rPr>
          <w:color w:val="auto"/>
        </w:rPr>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EB2D57" w:rsidRDefault="00E235EB" w:rsidP="000B3370">
      <w:pPr>
        <w:pStyle w:val="13"/>
        <w:numPr>
          <w:ilvl w:val="0"/>
          <w:numId w:val="39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EB2D57" w:rsidRDefault="00E235EB" w:rsidP="000B3370">
      <w:pPr>
        <w:pStyle w:val="13"/>
        <w:numPr>
          <w:ilvl w:val="0"/>
          <w:numId w:val="39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EB2D57" w:rsidRDefault="00E235EB" w:rsidP="000B3370">
      <w:pPr>
        <w:pStyle w:val="13"/>
        <w:numPr>
          <w:ilvl w:val="0"/>
          <w:numId w:val="394"/>
        </w:numPr>
        <w:jc w:val="both"/>
        <w:rPr>
          <w:color w:val="auto"/>
        </w:rPr>
      </w:pPr>
      <w:r w:rsidRPr="00EB2D57">
        <w:rPr>
          <w:color w:val="auto"/>
        </w:rPr>
        <w:lastRenderedPageBreak/>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EB2D57" w:rsidRDefault="00E235EB" w:rsidP="000B3370">
      <w:pPr>
        <w:pStyle w:val="13"/>
        <w:numPr>
          <w:ilvl w:val="0"/>
          <w:numId w:val="39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14:paraId="182D6D6F" w14:textId="77777777" w:rsidR="00A57638" w:rsidRPr="00EB2D57" w:rsidRDefault="00E235EB" w:rsidP="000B3370">
      <w:pPr>
        <w:pStyle w:val="13"/>
        <w:numPr>
          <w:ilvl w:val="0"/>
          <w:numId w:val="39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14:paraId="21CBFED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14:paraId="29FC2478" w14:textId="77777777" w:rsidR="00A57638" w:rsidRPr="00EB2D57" w:rsidRDefault="00E235EB" w:rsidP="000B3370">
      <w:pPr>
        <w:pStyle w:val="13"/>
        <w:numPr>
          <w:ilvl w:val="0"/>
          <w:numId w:val="39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14:paraId="027B1900"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масштабом, составлять пропорции и отношения.</w:t>
      </w:r>
    </w:p>
    <w:p w14:paraId="477AC807" w14:textId="77777777" w:rsidR="00A57638" w:rsidRPr="00EB2D57" w:rsidRDefault="00E235EB" w:rsidP="000B3370">
      <w:pPr>
        <w:pStyle w:val="13"/>
        <w:numPr>
          <w:ilvl w:val="0"/>
          <w:numId w:val="39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EB2D57" w:rsidRDefault="00E235EB" w:rsidP="000B3370">
      <w:pPr>
        <w:pStyle w:val="13"/>
        <w:numPr>
          <w:ilvl w:val="0"/>
          <w:numId w:val="395"/>
        </w:numPr>
        <w:spacing w:after="80" w:line="252" w:lineRule="auto"/>
        <w:jc w:val="both"/>
        <w:rPr>
          <w:color w:val="auto"/>
        </w:rPr>
      </w:pPr>
      <w:r w:rsidRPr="00EB2D57">
        <w:rPr>
          <w:color w:val="auto"/>
        </w:rPr>
        <w:t>Находить неизвестный компонент равенства.</w:t>
      </w:r>
    </w:p>
    <w:p w14:paraId="7A9DA252"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14:paraId="0C690D11"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многошаговые текстовые задачи арифметическим способом.</w:t>
      </w:r>
    </w:p>
    <w:p w14:paraId="35270098"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EB2D57" w:rsidRDefault="00E235EB" w:rsidP="000B3370">
      <w:pPr>
        <w:pStyle w:val="13"/>
        <w:numPr>
          <w:ilvl w:val="0"/>
          <w:numId w:val="396"/>
        </w:numPr>
        <w:spacing w:line="252" w:lineRule="auto"/>
        <w:jc w:val="both"/>
        <w:rPr>
          <w:color w:val="auto"/>
        </w:rPr>
      </w:pPr>
      <w:r w:rsidRPr="00EB2D57">
        <w:rPr>
          <w:color w:val="auto"/>
        </w:rPr>
        <w:t>Составлять буквенные выражения по условию задачи.</w:t>
      </w:r>
    </w:p>
    <w:p w14:paraId="7570C45A" w14:textId="77777777" w:rsidR="00A57638" w:rsidRPr="00EB2D57" w:rsidRDefault="00E235EB" w:rsidP="000B3370">
      <w:pPr>
        <w:pStyle w:val="13"/>
        <w:numPr>
          <w:ilvl w:val="0"/>
          <w:numId w:val="396"/>
        </w:numPr>
        <w:spacing w:line="252" w:lineRule="auto"/>
        <w:jc w:val="both"/>
        <w:rPr>
          <w:color w:val="auto"/>
        </w:rPr>
      </w:pPr>
      <w:r w:rsidRPr="00EB2D57">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EB2D57" w:rsidRDefault="00E235EB" w:rsidP="000B3370">
      <w:pPr>
        <w:pStyle w:val="13"/>
        <w:numPr>
          <w:ilvl w:val="0"/>
          <w:numId w:val="39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14:paraId="13E47FC5"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14:paraId="400670CD" w14:textId="77777777" w:rsidR="00A57638" w:rsidRPr="00EB2D57" w:rsidRDefault="00E235EB" w:rsidP="000B3370">
      <w:pPr>
        <w:pStyle w:val="13"/>
        <w:numPr>
          <w:ilvl w:val="0"/>
          <w:numId w:val="39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EB2D57" w:rsidRDefault="00E235EB" w:rsidP="000B3370">
      <w:pPr>
        <w:pStyle w:val="13"/>
        <w:numPr>
          <w:ilvl w:val="0"/>
          <w:numId w:val="397"/>
        </w:numPr>
        <w:spacing w:line="252" w:lineRule="auto"/>
        <w:jc w:val="both"/>
        <w:rPr>
          <w:color w:val="auto"/>
        </w:rPr>
      </w:pPr>
      <w:r w:rsidRPr="00EB2D57">
        <w:rPr>
          <w:color w:val="auto"/>
        </w:rPr>
        <w:t xml:space="preserve">Изображать с помощью циркуля, линейки, транспортира на нелинованной и клетчатой бумаге изученные плоские </w:t>
      </w:r>
      <w:r w:rsidRPr="00EB2D57">
        <w:rPr>
          <w:color w:val="auto"/>
        </w:rPr>
        <w:lastRenderedPageBreak/>
        <w:t>геометрические фигуры и конфигурации, симметричные фигуры.</w:t>
      </w:r>
    </w:p>
    <w:p w14:paraId="059EFC86" w14:textId="77777777" w:rsidR="00A57638" w:rsidRPr="00EB2D57" w:rsidRDefault="00E235EB" w:rsidP="000B3370">
      <w:pPr>
        <w:pStyle w:val="13"/>
        <w:numPr>
          <w:ilvl w:val="0"/>
          <w:numId w:val="39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EB2D57" w:rsidRDefault="00E235EB" w:rsidP="000B3370">
      <w:pPr>
        <w:pStyle w:val="13"/>
        <w:numPr>
          <w:ilvl w:val="0"/>
          <w:numId w:val="39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EB2D57" w:rsidRDefault="00E235EB" w:rsidP="000B3370">
      <w:pPr>
        <w:pStyle w:val="13"/>
        <w:numPr>
          <w:ilvl w:val="0"/>
          <w:numId w:val="397"/>
        </w:numPr>
        <w:spacing w:line="252" w:lineRule="auto"/>
        <w:jc w:val="both"/>
        <w:rPr>
          <w:color w:val="auto"/>
        </w:rPr>
      </w:pPr>
      <w:r w:rsidRPr="00EB2D57">
        <w:rPr>
          <w:color w:val="auto"/>
        </w:rPr>
        <w:t>Изображать на клетчатой бумаге прямоугольный параллелепипед.</w:t>
      </w:r>
    </w:p>
    <w:p w14:paraId="1A1B0B90"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EB2D57" w:rsidRDefault="00E235EB" w:rsidP="000B3370">
      <w:pPr>
        <w:pStyle w:val="13"/>
        <w:numPr>
          <w:ilvl w:val="0"/>
          <w:numId w:val="39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14:paraId="3A131314" w14:textId="77777777" w:rsidR="00A57638" w:rsidRPr="00EB2D57" w:rsidRDefault="00E235EB" w:rsidP="004262A7">
      <w:pPr>
        <w:pStyle w:val="af5"/>
      </w:pPr>
      <w:bookmarkStart w:id="628" w:name="bookmark1274"/>
      <w:r w:rsidRPr="00EB2D57">
        <w:lastRenderedPageBreak/>
        <w:t>ПРИМЕРНАЯ РАБОЧАЯ ПРОГРАММА</w:t>
      </w:r>
      <w:bookmarkEnd w:id="628"/>
    </w:p>
    <w:p w14:paraId="08CFC248" w14:textId="77777777" w:rsidR="00A57638" w:rsidRDefault="00E235EB" w:rsidP="004262A7">
      <w:pPr>
        <w:pStyle w:val="af5"/>
        <w:pBdr>
          <w:bottom w:val="single" w:sz="12" w:space="1" w:color="auto"/>
        </w:pBdr>
      </w:pPr>
      <w:r w:rsidRPr="00EB2D57">
        <w:t>УЧЕБНОГО КУРСА «АЛГЕБРА». 7—9 КЛАССЫ</w:t>
      </w:r>
    </w:p>
    <w:p w14:paraId="255CF9BB" w14:textId="77777777" w:rsidR="004262A7" w:rsidRPr="00EB2D57" w:rsidRDefault="004262A7" w:rsidP="004262A7">
      <w:pPr>
        <w:pStyle w:val="af5"/>
      </w:pPr>
    </w:p>
    <w:p w14:paraId="7AE54FE6" w14:textId="77777777" w:rsidR="00A57638" w:rsidRPr="00EB2D57" w:rsidRDefault="00E235EB" w:rsidP="004262A7">
      <w:pPr>
        <w:pStyle w:val="af5"/>
        <w:rPr>
          <w:sz w:val="18"/>
          <w:szCs w:val="18"/>
        </w:rPr>
      </w:pPr>
      <w:r w:rsidRPr="00EB2D57">
        <w:rPr>
          <w:sz w:val="18"/>
          <w:szCs w:val="18"/>
        </w:rPr>
        <w:t>ЦЕЛИ ИЗУЧЕНИЯ УЧЕБНОГО КУРСА</w:t>
      </w:r>
    </w:p>
    <w:p w14:paraId="4A372A02" w14:textId="77777777"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w:t>
      </w:r>
      <w:r w:rsidRPr="00EB2D57">
        <w:rPr>
          <w:color w:val="auto"/>
        </w:rPr>
        <w:lastRenderedPageBreak/>
        <w:t>освоения числовой линии отнесено к старшему звену общего образования.</w:t>
      </w:r>
    </w:p>
    <w:p w14:paraId="05D9E942" w14:textId="77777777"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Default="004262A7" w:rsidP="004262A7">
      <w:pPr>
        <w:pStyle w:val="af5"/>
      </w:pPr>
    </w:p>
    <w:p w14:paraId="0654968E" w14:textId="77777777" w:rsidR="00A57638" w:rsidRPr="00EB2D57" w:rsidRDefault="00E235EB" w:rsidP="004262A7">
      <w:pPr>
        <w:pStyle w:val="af5"/>
      </w:pPr>
      <w:r w:rsidRPr="00EB2D57">
        <w:t>МЕСТО УЧЕБНОГО КУРСА В УЧЕБНОМ ПЛАНЕ</w:t>
      </w:r>
    </w:p>
    <w:p w14:paraId="76208C3E" w14:textId="77777777"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77777777"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14:paraId="780E4E98" w14:textId="77777777" w:rsidR="004262A7" w:rsidRDefault="004262A7" w:rsidP="004262A7">
      <w:pPr>
        <w:pStyle w:val="af5"/>
      </w:pPr>
    </w:p>
    <w:p w14:paraId="57EA0C90" w14:textId="77777777" w:rsidR="004262A7" w:rsidRDefault="00E235EB" w:rsidP="004262A7">
      <w:pPr>
        <w:pStyle w:val="af5"/>
      </w:pPr>
      <w:r w:rsidRPr="00EB2D57">
        <w:t xml:space="preserve">СОДЕРЖАНИЕ УЧЕБНОГО КУРСА (ПО ГОДАМ ОБУЧЕНИЯ) </w:t>
      </w:r>
    </w:p>
    <w:p w14:paraId="48F0C727" w14:textId="77777777" w:rsidR="004262A7" w:rsidRDefault="004262A7" w:rsidP="004262A7">
      <w:pPr>
        <w:pStyle w:val="af5"/>
      </w:pPr>
    </w:p>
    <w:p w14:paraId="58151103" w14:textId="77777777" w:rsidR="00A57638" w:rsidRPr="00EB2D57" w:rsidRDefault="00E235EB" w:rsidP="004262A7">
      <w:pPr>
        <w:pStyle w:val="af5"/>
      </w:pPr>
      <w:r w:rsidRPr="00EB2D57">
        <w:t>7 класс</w:t>
      </w:r>
    </w:p>
    <w:p w14:paraId="3B3A84DE" w14:textId="77777777" w:rsidR="004262A7" w:rsidRDefault="004262A7">
      <w:pPr>
        <w:pStyle w:val="13"/>
        <w:spacing w:line="326" w:lineRule="auto"/>
        <w:jc w:val="both"/>
        <w:rPr>
          <w:b/>
          <w:bCs/>
          <w:i/>
          <w:iCs/>
          <w:color w:val="auto"/>
          <w:sz w:val="19"/>
          <w:szCs w:val="19"/>
        </w:rPr>
      </w:pPr>
    </w:p>
    <w:p w14:paraId="4F081E40" w14:textId="77777777"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14:paraId="057D62C8" w14:textId="77777777" w:rsidR="00A57638" w:rsidRPr="00EB2D57" w:rsidRDefault="00E235EB" w:rsidP="004262A7">
      <w:pPr>
        <w:pStyle w:val="60"/>
        <w:spacing w:after="40" w:line="240" w:lineRule="auto"/>
        <w:jc w:val="both"/>
        <w:rPr>
          <w:color w:val="auto"/>
        </w:rPr>
      </w:pPr>
      <w:r w:rsidRPr="00EB2D57">
        <w:rPr>
          <w:color w:val="auto"/>
        </w:rPr>
        <w:t>Рациональные числа</w:t>
      </w:r>
    </w:p>
    <w:p w14:paraId="36434ADA" w14:textId="77777777"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w:t>
      </w:r>
      <w:r w:rsidRPr="00EB2D57">
        <w:rPr>
          <w:color w:val="auto"/>
        </w:rPr>
        <w:lastRenderedPageBreak/>
        <w:t>дроби.</w:t>
      </w:r>
    </w:p>
    <w:p w14:paraId="4E9B6FE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14:paraId="3C1FC6AE" w14:textId="77777777"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14:paraId="254D3EB4" w14:textId="77777777"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14:paraId="1F6B519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14:paraId="7325CB4B" w14:textId="77777777"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EB2D57" w:rsidRDefault="00E235EB">
      <w:pPr>
        <w:pStyle w:val="13"/>
        <w:jc w:val="both"/>
        <w:rPr>
          <w:color w:val="auto"/>
        </w:rPr>
      </w:pPr>
      <w:r w:rsidRPr="00EB2D57">
        <w:rPr>
          <w:color w:val="auto"/>
        </w:rPr>
        <w:t>Свойства степени с натуральным показателем.</w:t>
      </w:r>
    </w:p>
    <w:p w14:paraId="20ABF51A" w14:textId="77777777"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14:paraId="4E7D6F74" w14:textId="77777777"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14:paraId="3D29A575" w14:textId="77777777"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14:paraId="7A001B55" w14:textId="77777777"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14:paraId="71258051" w14:textId="77777777"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lang w:eastAsia="en-US" w:bidi="en-US"/>
        </w:rPr>
        <w:t xml:space="preserve"> </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lang w:eastAsia="en-US"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EB2D57" w:rsidRDefault="00E235EB" w:rsidP="004262A7">
      <w:pPr>
        <w:pStyle w:val="13"/>
        <w:spacing w:line="259" w:lineRule="auto"/>
        <w:jc w:val="both"/>
        <w:rPr>
          <w:color w:val="auto"/>
        </w:rPr>
      </w:pPr>
      <w:r w:rsidRPr="00EB2D57">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3CD958" w14:textId="77777777" w:rsidR="004262A7" w:rsidRDefault="004262A7" w:rsidP="004262A7">
      <w:pPr>
        <w:pStyle w:val="af5"/>
      </w:pPr>
      <w:bookmarkStart w:id="629" w:name="bookmark1277"/>
    </w:p>
    <w:p w14:paraId="296AE3D4" w14:textId="77777777" w:rsidR="00A57638" w:rsidRDefault="004262A7" w:rsidP="004262A7">
      <w:pPr>
        <w:pStyle w:val="af5"/>
      </w:pPr>
      <w:r>
        <w:t xml:space="preserve">8 </w:t>
      </w:r>
      <w:r w:rsidR="00E235EB" w:rsidRPr="00EB2D57">
        <w:t>класс</w:t>
      </w:r>
      <w:bookmarkEnd w:id="629"/>
    </w:p>
    <w:p w14:paraId="04B31436" w14:textId="77777777" w:rsidR="004262A7" w:rsidRPr="00EB2D57" w:rsidRDefault="004262A7" w:rsidP="004262A7">
      <w:pPr>
        <w:pStyle w:val="af5"/>
      </w:pPr>
    </w:p>
    <w:p w14:paraId="651B0713" w14:textId="77777777"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14:paraId="58EB4B3A" w14:textId="77777777"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14:paraId="2361C16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14:paraId="784444CE" w14:textId="77777777"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14:paraId="6E10973B" w14:textId="77777777"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14:paraId="03466B8D" w14:textId="77777777"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14:paraId="6207369F" w14:textId="77777777"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14:paraId="49C74E99" w14:textId="77777777"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14:paraId="0B06266B" w14:textId="77777777"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14:paraId="05FC8DCC" w14:textId="77777777"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14:paraId="44D8840E" w14:textId="77777777"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EB2D57">
        <w:rPr>
          <w:color w:val="auto"/>
        </w:rPr>
        <w:t xml:space="preserve"> </w:t>
      </w:r>
      <w:r w:rsidRPr="00EB2D57">
        <w:rPr>
          <w:color w:val="auto"/>
        </w:rPr>
        <w:t>,</w:t>
      </w:r>
      <w:r w:rsidR="00BC0084"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14:paraId="414EE8B9" w14:textId="77777777" w:rsidR="004262A7" w:rsidRDefault="004262A7" w:rsidP="004262A7">
      <w:pPr>
        <w:pStyle w:val="af5"/>
      </w:pPr>
      <w:bookmarkStart w:id="630" w:name="bookmark1279"/>
    </w:p>
    <w:p w14:paraId="0B42E0AB" w14:textId="77777777" w:rsidR="00A57638" w:rsidRPr="00EB2D57" w:rsidRDefault="004262A7" w:rsidP="004262A7">
      <w:pPr>
        <w:pStyle w:val="af5"/>
      </w:pPr>
      <w:r>
        <w:t xml:space="preserve">9 </w:t>
      </w:r>
      <w:r w:rsidR="00E235EB" w:rsidRPr="00EB2D57">
        <w:t>класс</w:t>
      </w:r>
      <w:bookmarkEnd w:id="630"/>
    </w:p>
    <w:p w14:paraId="1FB1C356" w14:textId="77777777" w:rsidR="004262A7" w:rsidRDefault="004262A7">
      <w:pPr>
        <w:pStyle w:val="13"/>
        <w:spacing w:line="266" w:lineRule="auto"/>
        <w:jc w:val="both"/>
        <w:rPr>
          <w:b/>
          <w:bCs/>
          <w:i/>
          <w:iCs/>
          <w:color w:val="auto"/>
          <w:sz w:val="19"/>
          <w:szCs w:val="19"/>
        </w:rPr>
      </w:pPr>
    </w:p>
    <w:p w14:paraId="019F6B19"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5BDC620A" w14:textId="77777777" w:rsidR="00A57638" w:rsidRPr="00EB2D57" w:rsidRDefault="00E235EB" w:rsidP="008F0F1F">
      <w:pPr>
        <w:pStyle w:val="60"/>
        <w:spacing w:line="298" w:lineRule="auto"/>
        <w:rPr>
          <w:color w:val="auto"/>
        </w:rPr>
      </w:pPr>
      <w:r w:rsidRPr="00EB2D57">
        <w:rPr>
          <w:color w:val="auto"/>
        </w:rPr>
        <w:t>Действительные числа</w:t>
      </w:r>
    </w:p>
    <w:p w14:paraId="30AA102C" w14:textId="77777777" w:rsidR="00A57638" w:rsidRPr="00EB2D57" w:rsidRDefault="00E235EB" w:rsidP="008F0F1F">
      <w:pPr>
        <w:pStyle w:val="13"/>
        <w:spacing w:line="252" w:lineRule="auto"/>
        <w:jc w:val="both"/>
        <w:rPr>
          <w:color w:val="auto"/>
        </w:rPr>
      </w:pPr>
      <w:r w:rsidRPr="00EB2D57">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73B3491" w14:textId="77777777" w:rsidR="00A57638" w:rsidRPr="00EB2D57" w:rsidRDefault="00E235EB" w:rsidP="008F0F1F">
      <w:pPr>
        <w:pStyle w:val="13"/>
        <w:spacing w:line="252" w:lineRule="auto"/>
        <w:jc w:val="both"/>
        <w:rPr>
          <w:color w:val="auto"/>
        </w:rPr>
      </w:pPr>
      <w:r w:rsidRPr="00EB2D57">
        <w:rPr>
          <w:color w:val="auto"/>
        </w:rPr>
        <w:lastRenderedPageBreak/>
        <w:t>Сравнение действительных чисел, арифметические действия с действительными числами.</w:t>
      </w:r>
    </w:p>
    <w:p w14:paraId="055C4438" w14:textId="77777777" w:rsidR="00A57638" w:rsidRPr="00EB2D57" w:rsidRDefault="00E235EB" w:rsidP="008F0F1F">
      <w:pPr>
        <w:pStyle w:val="60"/>
        <w:spacing w:line="298" w:lineRule="auto"/>
        <w:rPr>
          <w:color w:val="auto"/>
        </w:rPr>
      </w:pPr>
      <w:r w:rsidRPr="00EB2D57">
        <w:rPr>
          <w:color w:val="auto"/>
        </w:rPr>
        <w:t>Измерения, приближения, оценки</w:t>
      </w:r>
    </w:p>
    <w:p w14:paraId="3FB1CBE5" w14:textId="77777777"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14:paraId="22E7E8D5" w14:textId="77777777"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14:paraId="554496E7" w14:textId="77777777" w:rsidR="00A57638" w:rsidRPr="00EB2D57" w:rsidRDefault="00E235EB" w:rsidP="008F0F1F">
      <w:pPr>
        <w:pStyle w:val="60"/>
        <w:spacing w:line="298" w:lineRule="auto"/>
        <w:rPr>
          <w:color w:val="auto"/>
        </w:rPr>
      </w:pPr>
      <w:r w:rsidRPr="00EB2D57">
        <w:rPr>
          <w:color w:val="auto"/>
        </w:rPr>
        <w:t>Уравнения с одной переменной</w:t>
      </w:r>
    </w:p>
    <w:p w14:paraId="435E0A83" w14:textId="77777777"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14:paraId="09C62154" w14:textId="77777777"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EB2D57" w:rsidRDefault="00E235EB" w:rsidP="008F0F1F">
      <w:pPr>
        <w:pStyle w:val="13"/>
        <w:jc w:val="both"/>
        <w:rPr>
          <w:color w:val="auto"/>
        </w:rPr>
      </w:pPr>
      <w:r w:rsidRPr="00EB2D57">
        <w:rPr>
          <w:color w:val="auto"/>
        </w:rPr>
        <w:t>Решение дробно-рациональных уравнений.</w:t>
      </w:r>
    </w:p>
    <w:p w14:paraId="477B608E" w14:textId="77777777"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14:paraId="6334094A" w14:textId="77777777" w:rsidR="00A57638" w:rsidRPr="00EB2D57" w:rsidRDefault="00E235EB" w:rsidP="008F0F1F">
      <w:pPr>
        <w:pStyle w:val="60"/>
        <w:spacing w:line="298" w:lineRule="auto"/>
        <w:rPr>
          <w:color w:val="auto"/>
        </w:rPr>
      </w:pPr>
      <w:r w:rsidRPr="00EB2D57">
        <w:rPr>
          <w:color w:val="auto"/>
        </w:rPr>
        <w:t>Системы уравнений</w:t>
      </w:r>
    </w:p>
    <w:p w14:paraId="5E5556B0" w14:textId="77777777"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14:paraId="0A725006" w14:textId="77777777" w:rsidR="00A57638" w:rsidRPr="00EB2D57" w:rsidRDefault="00E235EB" w:rsidP="008F0F1F">
      <w:pPr>
        <w:pStyle w:val="60"/>
        <w:spacing w:line="295" w:lineRule="auto"/>
        <w:jc w:val="both"/>
        <w:rPr>
          <w:color w:val="auto"/>
        </w:rPr>
      </w:pPr>
      <w:r w:rsidRPr="00EB2D57">
        <w:rPr>
          <w:color w:val="auto"/>
        </w:rPr>
        <w:t>Неравенства</w:t>
      </w:r>
    </w:p>
    <w:p w14:paraId="5E74A96E" w14:textId="77777777"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14:paraId="3C94C417" w14:textId="77777777"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14:paraId="7E92DB45" w14:textId="77777777"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14:paraId="62F2E2BF" w14:textId="77777777"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и их</w:t>
      </w:r>
      <w:r w:rsidR="00060427" w:rsidRPr="00EB2D57">
        <w:rPr>
          <w:color w:val="auto"/>
        </w:rPr>
        <w:t xml:space="preserve"> </w:t>
      </w:r>
      <w:r w:rsidRPr="00EB2D57">
        <w:rPr>
          <w:color w:val="auto"/>
        </w:rPr>
        <w:t>свойства.</w:t>
      </w:r>
      <w:r w:rsidR="00CF1D04" w:rsidRPr="00EB2D57">
        <w:rPr>
          <w:color w:val="auto"/>
        </w:rPr>
        <w:t xml:space="preserve"> </w:t>
      </w:r>
    </w:p>
    <w:p w14:paraId="1AF19CD2" w14:textId="77777777"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14:paraId="4219D930" w14:textId="77777777"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14:paraId="74ADE96A" w14:textId="77777777"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14:paraId="4EE085B0" w14:textId="77777777"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14:paraId="16758649" w14:textId="77777777"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35AD4DBA" w14:textId="77777777"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48B9CAE" w14:textId="77777777" w:rsidR="008F0F1F" w:rsidRPr="00EB2D57" w:rsidRDefault="008F0F1F" w:rsidP="008F0F1F">
      <w:pPr>
        <w:pStyle w:val="13"/>
        <w:spacing w:line="240" w:lineRule="auto"/>
        <w:jc w:val="both"/>
        <w:rPr>
          <w:color w:val="auto"/>
        </w:rPr>
      </w:pPr>
    </w:p>
    <w:p w14:paraId="0B069D53" w14:textId="77777777" w:rsidR="008F0F1F" w:rsidRDefault="00E235EB" w:rsidP="008F0F1F">
      <w:pPr>
        <w:pStyle w:val="af5"/>
      </w:pPr>
      <w:r w:rsidRPr="00EB2D57">
        <w:t xml:space="preserve">ПЛАНИРУЕМЫЕ ПРЕДМЕТНЫЕ РЕЗУЛЬТАТЫ ОСВОЕНИЯ </w:t>
      </w:r>
      <w:r w:rsidRPr="00EB2D57">
        <w:lastRenderedPageBreak/>
        <w:t xml:space="preserve">ПРИМЕРНОЙ РАБОЧЕЙ ПРОГРАММЫ КУРСА </w:t>
      </w:r>
    </w:p>
    <w:p w14:paraId="17CE3207" w14:textId="77777777" w:rsidR="00A57638" w:rsidRPr="00EB2D57" w:rsidRDefault="00E235EB" w:rsidP="008F0F1F">
      <w:pPr>
        <w:pStyle w:val="af5"/>
      </w:pPr>
      <w:r w:rsidRPr="00EB2D57">
        <w:t>(ПО ГОДАМ ОБУЧЕНИЯ)</w:t>
      </w:r>
    </w:p>
    <w:p w14:paraId="5C61E4D9" w14:textId="77777777" w:rsidR="008F0F1F" w:rsidRDefault="008F0F1F" w:rsidP="008F0F1F">
      <w:pPr>
        <w:pStyle w:val="13"/>
        <w:spacing w:line="240" w:lineRule="auto"/>
        <w:jc w:val="both"/>
        <w:rPr>
          <w:color w:val="auto"/>
        </w:rPr>
      </w:pPr>
    </w:p>
    <w:p w14:paraId="32953C6A" w14:textId="77777777"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Default="008F0F1F" w:rsidP="008F0F1F">
      <w:pPr>
        <w:pStyle w:val="af5"/>
      </w:pPr>
      <w:bookmarkStart w:id="631" w:name="bookmark1281"/>
    </w:p>
    <w:p w14:paraId="5D7817B5" w14:textId="77777777" w:rsidR="00A57638" w:rsidRDefault="00E235EB" w:rsidP="008F0F1F">
      <w:pPr>
        <w:pStyle w:val="af5"/>
      </w:pPr>
      <w:r w:rsidRPr="00EB2D57">
        <w:t>7 класс</w:t>
      </w:r>
      <w:bookmarkEnd w:id="631"/>
    </w:p>
    <w:p w14:paraId="63325351" w14:textId="77777777" w:rsidR="008F0F1F" w:rsidRPr="00EB2D57" w:rsidRDefault="008F0F1F" w:rsidP="008F0F1F">
      <w:pPr>
        <w:pStyle w:val="af5"/>
      </w:pPr>
    </w:p>
    <w:p w14:paraId="1CB33F17"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23882814" w14:textId="77777777" w:rsidR="00A57638" w:rsidRPr="00EB2D57" w:rsidRDefault="00E235EB" w:rsidP="000B3370">
      <w:pPr>
        <w:pStyle w:val="13"/>
        <w:numPr>
          <w:ilvl w:val="0"/>
          <w:numId w:val="39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14:paraId="39764F1F" w14:textId="77777777" w:rsidR="00A57638" w:rsidRPr="00EB2D57" w:rsidRDefault="00E235EB" w:rsidP="000B3370">
      <w:pPr>
        <w:pStyle w:val="13"/>
        <w:numPr>
          <w:ilvl w:val="0"/>
          <w:numId w:val="39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EB2D57" w:rsidRDefault="00E235EB" w:rsidP="000B3370">
      <w:pPr>
        <w:pStyle w:val="13"/>
        <w:numPr>
          <w:ilvl w:val="0"/>
          <w:numId w:val="39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EB2D57" w:rsidRDefault="00E235EB" w:rsidP="000B3370">
      <w:pPr>
        <w:pStyle w:val="13"/>
        <w:numPr>
          <w:ilvl w:val="0"/>
          <w:numId w:val="398"/>
        </w:numPr>
        <w:spacing w:line="360" w:lineRule="auto"/>
        <w:jc w:val="both"/>
        <w:rPr>
          <w:color w:val="auto"/>
        </w:rPr>
      </w:pPr>
      <w:r w:rsidRPr="00EB2D57">
        <w:rPr>
          <w:color w:val="auto"/>
        </w:rPr>
        <w:t>Сравнивать и упорядочивать рациональные числа.</w:t>
      </w:r>
    </w:p>
    <w:p w14:paraId="27100877" w14:textId="77777777" w:rsidR="00A57638" w:rsidRPr="00EB2D57" w:rsidRDefault="00E235EB" w:rsidP="000B3370">
      <w:pPr>
        <w:pStyle w:val="13"/>
        <w:numPr>
          <w:ilvl w:val="0"/>
          <w:numId w:val="398"/>
        </w:numPr>
        <w:spacing w:line="360" w:lineRule="auto"/>
        <w:jc w:val="both"/>
        <w:rPr>
          <w:color w:val="auto"/>
        </w:rPr>
      </w:pPr>
      <w:r w:rsidRPr="00EB2D57">
        <w:rPr>
          <w:color w:val="auto"/>
        </w:rPr>
        <w:t>Округлять числа.</w:t>
      </w:r>
    </w:p>
    <w:p w14:paraId="2D218A2F"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14:paraId="7ABEF574"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действия со степенями с натуральными показателями.</w:t>
      </w:r>
    </w:p>
    <w:p w14:paraId="0ADB4ED1" w14:textId="77777777" w:rsidR="00A57638" w:rsidRPr="00EB2D57" w:rsidRDefault="00E235EB" w:rsidP="000B3370">
      <w:pPr>
        <w:pStyle w:val="13"/>
        <w:numPr>
          <w:ilvl w:val="0"/>
          <w:numId w:val="398"/>
        </w:numPr>
        <w:spacing w:line="302" w:lineRule="auto"/>
        <w:jc w:val="both"/>
        <w:rPr>
          <w:color w:val="auto"/>
        </w:rPr>
      </w:pPr>
      <w:r w:rsidRPr="00EB2D57">
        <w:rPr>
          <w:color w:val="auto"/>
        </w:rPr>
        <w:t>Применять признаки делимости, разложение на множители натуральных чисел.</w:t>
      </w:r>
    </w:p>
    <w:p w14:paraId="1A6B5C27" w14:textId="77777777" w:rsidR="00A57638" w:rsidRPr="00EB2D57" w:rsidRDefault="00E235EB" w:rsidP="000B3370">
      <w:pPr>
        <w:pStyle w:val="13"/>
        <w:numPr>
          <w:ilvl w:val="0"/>
          <w:numId w:val="39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14:paraId="5A337EA6"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14:paraId="048E9EA5" w14:textId="77777777" w:rsidR="00A57638" w:rsidRPr="00EB2D57" w:rsidRDefault="00E235EB" w:rsidP="000B3370">
      <w:pPr>
        <w:pStyle w:val="13"/>
        <w:numPr>
          <w:ilvl w:val="0"/>
          <w:numId w:val="39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14:paraId="6E68C87A" w14:textId="77777777" w:rsidR="00A57638" w:rsidRPr="00EB2D57" w:rsidRDefault="00E235EB" w:rsidP="000B3370">
      <w:pPr>
        <w:pStyle w:val="13"/>
        <w:numPr>
          <w:ilvl w:val="0"/>
          <w:numId w:val="39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14:paraId="44DFD46D" w14:textId="77777777" w:rsidR="00A57638" w:rsidRPr="00EB2D57" w:rsidRDefault="00E235EB" w:rsidP="000B3370">
      <w:pPr>
        <w:pStyle w:val="13"/>
        <w:numPr>
          <w:ilvl w:val="0"/>
          <w:numId w:val="399"/>
        </w:numPr>
        <w:spacing w:line="286" w:lineRule="auto"/>
        <w:jc w:val="both"/>
        <w:rPr>
          <w:color w:val="auto"/>
        </w:rPr>
      </w:pPr>
      <w:r w:rsidRPr="00EB2D57">
        <w:rPr>
          <w:color w:val="auto"/>
        </w:rPr>
        <w:t xml:space="preserve">Выполнять умножение одночлена на многочлен и многочлена на многочлен, применять формулы квадрата суммы и квадрата </w:t>
      </w:r>
      <w:r w:rsidRPr="00EB2D57">
        <w:rPr>
          <w:color w:val="auto"/>
        </w:rPr>
        <w:lastRenderedPageBreak/>
        <w:t>разности.</w:t>
      </w:r>
    </w:p>
    <w:p w14:paraId="59E526D9" w14:textId="77777777" w:rsidR="00A57638" w:rsidRPr="00EB2D57" w:rsidRDefault="00E235EB" w:rsidP="000B3370">
      <w:pPr>
        <w:pStyle w:val="13"/>
        <w:numPr>
          <w:ilvl w:val="0"/>
          <w:numId w:val="39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EB2D57" w:rsidRDefault="00E235EB" w:rsidP="000B3370">
      <w:pPr>
        <w:pStyle w:val="13"/>
        <w:numPr>
          <w:ilvl w:val="0"/>
          <w:numId w:val="39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14:paraId="23121ABA"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14:paraId="08980726" w14:textId="77777777" w:rsidR="00A57638" w:rsidRPr="00EB2D57" w:rsidRDefault="00E235EB" w:rsidP="000B3370">
      <w:pPr>
        <w:pStyle w:val="13"/>
        <w:numPr>
          <w:ilvl w:val="0"/>
          <w:numId w:val="40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EB2D57" w:rsidRDefault="00E235EB" w:rsidP="000B3370">
      <w:pPr>
        <w:pStyle w:val="13"/>
        <w:numPr>
          <w:ilvl w:val="0"/>
          <w:numId w:val="400"/>
        </w:numPr>
        <w:spacing w:line="298" w:lineRule="auto"/>
        <w:jc w:val="both"/>
        <w:rPr>
          <w:color w:val="auto"/>
        </w:rPr>
      </w:pPr>
      <w:r w:rsidRPr="00EB2D57">
        <w:rPr>
          <w:color w:val="auto"/>
        </w:rPr>
        <w:t>Применять графические методы при решении линейных уравнений и их систем.</w:t>
      </w:r>
    </w:p>
    <w:p w14:paraId="6091F43C" w14:textId="77777777" w:rsidR="00A57638" w:rsidRPr="00EB2D57" w:rsidRDefault="00E235EB" w:rsidP="000B3370">
      <w:pPr>
        <w:pStyle w:val="13"/>
        <w:numPr>
          <w:ilvl w:val="0"/>
          <w:numId w:val="40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14:paraId="5A537A83" w14:textId="77777777" w:rsidR="00A57638" w:rsidRPr="00EB2D57" w:rsidRDefault="00E235EB" w:rsidP="000B3370">
      <w:pPr>
        <w:pStyle w:val="13"/>
        <w:numPr>
          <w:ilvl w:val="0"/>
          <w:numId w:val="40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EB2D57" w:rsidRDefault="00E235EB" w:rsidP="000B3370">
      <w:pPr>
        <w:pStyle w:val="13"/>
        <w:numPr>
          <w:ilvl w:val="0"/>
          <w:numId w:val="40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14:paraId="5B24C27E" w14:textId="77777777" w:rsidR="00A57638" w:rsidRPr="00EB2D57" w:rsidRDefault="00E235EB" w:rsidP="000B3370">
      <w:pPr>
        <w:pStyle w:val="13"/>
        <w:numPr>
          <w:ilvl w:val="0"/>
          <w:numId w:val="40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14:paraId="1FAE353D" w14:textId="77777777" w:rsidR="00A57638" w:rsidRPr="00EB2D57" w:rsidRDefault="00E235EB" w:rsidP="000B3370">
      <w:pPr>
        <w:pStyle w:val="13"/>
        <w:numPr>
          <w:ilvl w:val="0"/>
          <w:numId w:val="40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EB2D57" w:rsidRDefault="00E235EB" w:rsidP="000B3370">
      <w:pPr>
        <w:pStyle w:val="13"/>
        <w:numPr>
          <w:ilvl w:val="0"/>
          <w:numId w:val="40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14:paraId="3BE648D9" w14:textId="77777777" w:rsidR="00A57638" w:rsidRPr="00EB2D57" w:rsidRDefault="00E235EB" w:rsidP="000B3370">
      <w:pPr>
        <w:pStyle w:val="13"/>
        <w:numPr>
          <w:ilvl w:val="0"/>
          <w:numId w:val="40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EB2D57" w:rsidRDefault="00E235EB" w:rsidP="000B3370">
      <w:pPr>
        <w:pStyle w:val="13"/>
        <w:numPr>
          <w:ilvl w:val="0"/>
          <w:numId w:val="401"/>
        </w:numPr>
        <w:spacing w:line="240" w:lineRule="auto"/>
        <w:jc w:val="both"/>
        <w:rPr>
          <w:color w:val="auto"/>
        </w:rPr>
      </w:pPr>
      <w:r w:rsidRPr="00EB2D57">
        <w:rPr>
          <w:color w:val="auto"/>
        </w:rPr>
        <w:t>Находить значение функции по значению её аргумента.</w:t>
      </w:r>
    </w:p>
    <w:p w14:paraId="781C56B5" w14:textId="77777777" w:rsidR="00A57638" w:rsidRPr="00EB2D57" w:rsidRDefault="00E235EB" w:rsidP="000B3370">
      <w:pPr>
        <w:pStyle w:val="13"/>
        <w:numPr>
          <w:ilvl w:val="0"/>
          <w:numId w:val="40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Default="008F0F1F" w:rsidP="008F0F1F">
      <w:pPr>
        <w:pStyle w:val="af5"/>
      </w:pPr>
      <w:bookmarkStart w:id="632" w:name="bookmark1283"/>
    </w:p>
    <w:p w14:paraId="4F9B2314" w14:textId="77777777" w:rsidR="00A57638" w:rsidRDefault="00E235EB" w:rsidP="008F0F1F">
      <w:pPr>
        <w:pStyle w:val="af5"/>
      </w:pPr>
      <w:r w:rsidRPr="00EB2D57">
        <w:t>8 класс</w:t>
      </w:r>
      <w:bookmarkEnd w:id="632"/>
    </w:p>
    <w:p w14:paraId="0D9DA5D6" w14:textId="77777777" w:rsidR="008F0F1F" w:rsidRPr="00EB2D57" w:rsidRDefault="008F0F1F" w:rsidP="008F0F1F">
      <w:pPr>
        <w:pStyle w:val="af5"/>
      </w:pPr>
    </w:p>
    <w:p w14:paraId="73EFC7F9"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lastRenderedPageBreak/>
        <w:t>Числа и вычисления</w:t>
      </w:r>
    </w:p>
    <w:p w14:paraId="50D7955D" w14:textId="77777777" w:rsidR="00A57638" w:rsidRPr="00EB2D57" w:rsidRDefault="00E235EB" w:rsidP="000B3370">
      <w:pPr>
        <w:pStyle w:val="13"/>
        <w:numPr>
          <w:ilvl w:val="0"/>
          <w:numId w:val="40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EB2D57" w:rsidRDefault="00E235EB" w:rsidP="000B3370">
      <w:pPr>
        <w:pStyle w:val="13"/>
        <w:numPr>
          <w:ilvl w:val="0"/>
          <w:numId w:val="40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EB2D57" w:rsidRDefault="00E235EB" w:rsidP="000B3370">
      <w:pPr>
        <w:pStyle w:val="13"/>
        <w:numPr>
          <w:ilvl w:val="0"/>
          <w:numId w:val="40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14:paraId="6D8666E8"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14:paraId="5826C79E" w14:textId="77777777" w:rsidR="00A57638" w:rsidRPr="00EB2D57" w:rsidRDefault="00E235EB" w:rsidP="000B3370">
      <w:pPr>
        <w:pStyle w:val="13"/>
        <w:numPr>
          <w:ilvl w:val="0"/>
          <w:numId w:val="40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EB2D57" w:rsidRDefault="00E235EB" w:rsidP="000B3370">
      <w:pPr>
        <w:pStyle w:val="13"/>
        <w:numPr>
          <w:ilvl w:val="0"/>
          <w:numId w:val="40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EB2D57" w:rsidRDefault="00E235EB" w:rsidP="000B3370">
      <w:pPr>
        <w:pStyle w:val="13"/>
        <w:numPr>
          <w:ilvl w:val="0"/>
          <w:numId w:val="403"/>
        </w:numPr>
        <w:spacing w:line="240" w:lineRule="auto"/>
        <w:jc w:val="both"/>
        <w:rPr>
          <w:color w:val="auto"/>
        </w:rPr>
      </w:pPr>
      <w:r w:rsidRPr="00EB2D57">
        <w:rPr>
          <w:color w:val="auto"/>
        </w:rPr>
        <w:t>Раскладывать квадратный трёхчлен на множители.</w:t>
      </w:r>
    </w:p>
    <w:p w14:paraId="2DE79E67" w14:textId="77777777" w:rsidR="00A57638" w:rsidRPr="00EB2D57" w:rsidRDefault="00E235EB" w:rsidP="000B3370">
      <w:pPr>
        <w:pStyle w:val="13"/>
        <w:numPr>
          <w:ilvl w:val="0"/>
          <w:numId w:val="40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137DAB1C" w14:textId="77777777" w:rsidR="00A57638" w:rsidRPr="00EB2D57" w:rsidRDefault="00E235EB" w:rsidP="000B3370">
      <w:pPr>
        <w:pStyle w:val="13"/>
        <w:numPr>
          <w:ilvl w:val="0"/>
          <w:numId w:val="40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EB2D57" w:rsidRDefault="00E235EB" w:rsidP="000B3370">
      <w:pPr>
        <w:pStyle w:val="13"/>
        <w:numPr>
          <w:ilvl w:val="0"/>
          <w:numId w:val="40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EB2D57" w:rsidRDefault="00E235EB" w:rsidP="000B3370">
      <w:pPr>
        <w:pStyle w:val="13"/>
        <w:numPr>
          <w:ilvl w:val="0"/>
          <w:numId w:val="40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14:paraId="2B9BB5E3" w14:textId="77777777" w:rsidR="00A57638" w:rsidRPr="00EB2D57" w:rsidRDefault="00E235EB" w:rsidP="000B3370">
      <w:pPr>
        <w:pStyle w:val="13"/>
        <w:numPr>
          <w:ilvl w:val="0"/>
          <w:numId w:val="40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14:paraId="28AE1648" w14:textId="77777777" w:rsidR="00A57638" w:rsidRPr="00EB2D57" w:rsidRDefault="00E235EB" w:rsidP="000B3370">
      <w:pPr>
        <w:pStyle w:val="13"/>
        <w:numPr>
          <w:ilvl w:val="0"/>
          <w:numId w:val="40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14:paraId="39999EC6" w14:textId="77777777"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14:paraId="556CEADE" w14:textId="77777777" w:rsidR="008F0F1F" w:rsidRDefault="008F0F1F" w:rsidP="008F0F1F">
      <w:pPr>
        <w:pStyle w:val="af5"/>
      </w:pPr>
      <w:bookmarkStart w:id="633" w:name="bookmark1285"/>
    </w:p>
    <w:p w14:paraId="4E7B37CA" w14:textId="77777777" w:rsidR="00A57638" w:rsidRDefault="00E235EB" w:rsidP="008F0F1F">
      <w:pPr>
        <w:pStyle w:val="af5"/>
      </w:pPr>
      <w:r w:rsidRPr="00EB2D57">
        <w:t>9 класс</w:t>
      </w:r>
      <w:bookmarkEnd w:id="633"/>
    </w:p>
    <w:p w14:paraId="681824DC" w14:textId="77777777" w:rsidR="008F0F1F" w:rsidRPr="00EB2D57" w:rsidRDefault="008F0F1F" w:rsidP="008F0F1F">
      <w:pPr>
        <w:pStyle w:val="af5"/>
      </w:pPr>
    </w:p>
    <w:p w14:paraId="014AFC0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lastRenderedPageBreak/>
        <w:t>Числа и вычисления</w:t>
      </w:r>
    </w:p>
    <w:p w14:paraId="34B2F51A" w14:textId="77777777" w:rsidR="00A57638" w:rsidRPr="00EB2D57" w:rsidRDefault="00E235EB" w:rsidP="000B3370">
      <w:pPr>
        <w:pStyle w:val="13"/>
        <w:numPr>
          <w:ilvl w:val="0"/>
          <w:numId w:val="405"/>
        </w:numPr>
        <w:spacing w:line="240" w:lineRule="auto"/>
        <w:jc w:val="both"/>
        <w:rPr>
          <w:color w:val="auto"/>
        </w:rPr>
      </w:pPr>
      <w:r w:rsidRPr="00EB2D57">
        <w:rPr>
          <w:color w:val="auto"/>
        </w:rPr>
        <w:t>Сравнивать и упорядочивать рациональные и иррациональные числа.</w:t>
      </w:r>
    </w:p>
    <w:p w14:paraId="5071C382" w14:textId="77777777" w:rsidR="00A57638" w:rsidRPr="00EB2D57" w:rsidRDefault="00E235EB" w:rsidP="000B3370">
      <w:pPr>
        <w:pStyle w:val="13"/>
        <w:numPr>
          <w:ilvl w:val="0"/>
          <w:numId w:val="40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EB2D57" w:rsidRDefault="00E235EB" w:rsidP="000B3370">
      <w:pPr>
        <w:pStyle w:val="13"/>
        <w:numPr>
          <w:ilvl w:val="0"/>
          <w:numId w:val="40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14:paraId="651E70AC" w14:textId="77777777" w:rsidR="00A57638" w:rsidRPr="00EB2D57" w:rsidRDefault="00E235EB" w:rsidP="000B3370">
      <w:pPr>
        <w:pStyle w:val="13"/>
        <w:numPr>
          <w:ilvl w:val="0"/>
          <w:numId w:val="40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14:paraId="5BD56B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2599223C"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EB2D57" w:rsidRDefault="00E235EB" w:rsidP="000B3370">
      <w:pPr>
        <w:pStyle w:val="13"/>
        <w:numPr>
          <w:ilvl w:val="0"/>
          <w:numId w:val="40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EB2D57" w:rsidRDefault="00E235EB" w:rsidP="000B3370">
      <w:pPr>
        <w:pStyle w:val="13"/>
        <w:numPr>
          <w:ilvl w:val="0"/>
          <w:numId w:val="406"/>
        </w:numPr>
        <w:spacing w:after="80" w:line="240" w:lineRule="auto"/>
        <w:jc w:val="both"/>
        <w:rPr>
          <w:color w:val="auto"/>
        </w:rPr>
      </w:pPr>
      <w:r w:rsidRPr="00EB2D57">
        <w:rPr>
          <w:color w:val="auto"/>
        </w:rPr>
        <w:t>Использовать неравенства при решении различных задач.</w:t>
      </w:r>
    </w:p>
    <w:p w14:paraId="06EA7A02" w14:textId="77777777"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14:paraId="6C57648F"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eastAsia="en-US" w:bidi="en-US"/>
          </w:rPr>
          <m:t xml:space="preserve"> </m:t>
        </m:r>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в зависимости от значений коэффициентов; описывать свойства функций.</w:t>
      </w:r>
    </w:p>
    <w:p w14:paraId="6FB9A6E0"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EB2D57" w:rsidRDefault="00E235EB" w:rsidP="000B3370">
      <w:pPr>
        <w:pStyle w:val="13"/>
        <w:numPr>
          <w:ilvl w:val="0"/>
          <w:numId w:val="407"/>
        </w:numPr>
        <w:spacing w:after="80" w:line="240" w:lineRule="auto"/>
        <w:jc w:val="both"/>
        <w:rPr>
          <w:color w:val="auto"/>
        </w:rPr>
      </w:pPr>
      <w:r w:rsidRPr="00EB2D57">
        <w:rPr>
          <w:color w:val="auto"/>
        </w:rPr>
        <w:t>Распознавать квадратичную функцию по формуле, приводить примеры квадратичных функций из реальной жизни, физики, геометрии.</w:t>
      </w:r>
    </w:p>
    <w:p w14:paraId="0502183E" w14:textId="77777777"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14:paraId="3C68BE51" w14:textId="77777777" w:rsidR="00A57638" w:rsidRPr="00EB2D57" w:rsidRDefault="00E235EB" w:rsidP="000B3370">
      <w:pPr>
        <w:pStyle w:val="13"/>
        <w:numPr>
          <w:ilvl w:val="0"/>
          <w:numId w:val="408"/>
        </w:numPr>
        <w:spacing w:line="240" w:lineRule="auto"/>
        <w:jc w:val="both"/>
        <w:rPr>
          <w:color w:val="auto"/>
        </w:rPr>
      </w:pPr>
      <w:r w:rsidRPr="00EB2D57">
        <w:rPr>
          <w:color w:val="auto"/>
        </w:rPr>
        <w:lastRenderedPageBreak/>
        <w:t>Распознавать арифметическую и геометрическую прогрессии при разных способах задания.</w:t>
      </w:r>
    </w:p>
    <w:p w14:paraId="195A0152" w14:textId="77777777" w:rsidR="00A57638" w:rsidRPr="00EB2D57" w:rsidRDefault="00E235EB" w:rsidP="000B3370">
      <w:pPr>
        <w:pStyle w:val="13"/>
        <w:numPr>
          <w:ilvl w:val="0"/>
          <w:numId w:val="40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2CF15CBD" w14:textId="77777777" w:rsidR="00A57638" w:rsidRPr="00EB2D57" w:rsidRDefault="00E235EB" w:rsidP="000B3370">
      <w:pPr>
        <w:pStyle w:val="13"/>
        <w:numPr>
          <w:ilvl w:val="0"/>
          <w:numId w:val="408"/>
        </w:numPr>
        <w:spacing w:line="240" w:lineRule="auto"/>
        <w:jc w:val="both"/>
        <w:rPr>
          <w:color w:val="auto"/>
        </w:rPr>
      </w:pPr>
      <w:r w:rsidRPr="00EB2D57">
        <w:rPr>
          <w:color w:val="auto"/>
        </w:rPr>
        <w:t>Изображать члены последовательности точками на координатной плоскости.</w:t>
      </w:r>
    </w:p>
    <w:p w14:paraId="427F901B" w14:textId="77777777" w:rsidR="00A57638" w:rsidRPr="00EB2D57" w:rsidRDefault="00E235EB" w:rsidP="000B3370">
      <w:pPr>
        <w:pStyle w:val="13"/>
        <w:numPr>
          <w:ilvl w:val="0"/>
          <w:numId w:val="40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Default="008F0F1F">
      <w:pPr>
        <w:rPr>
          <w:rFonts w:ascii="Arial" w:eastAsia="Arial" w:hAnsi="Arial" w:cs="Arial"/>
          <w:b/>
          <w:bCs/>
          <w:color w:val="auto"/>
          <w:sz w:val="20"/>
          <w:szCs w:val="20"/>
        </w:rPr>
      </w:pPr>
      <w:bookmarkStart w:id="634" w:name="bookmark1287"/>
      <w:r>
        <w:rPr>
          <w:color w:val="auto"/>
        </w:rPr>
        <w:br w:type="page"/>
      </w:r>
    </w:p>
    <w:p w14:paraId="484B759F" w14:textId="77777777" w:rsidR="00A57638" w:rsidRPr="00EB2D57" w:rsidRDefault="00E235EB" w:rsidP="008F0F1F">
      <w:pPr>
        <w:pStyle w:val="af5"/>
      </w:pPr>
      <w:r w:rsidRPr="00EB2D57">
        <w:lastRenderedPageBreak/>
        <w:t>ПРИМЕРНАЯ РАБОЧАЯ ПРОГРАММА</w:t>
      </w:r>
      <w:bookmarkEnd w:id="634"/>
    </w:p>
    <w:p w14:paraId="11EC1F65" w14:textId="77777777" w:rsidR="00A57638" w:rsidRPr="00EB2D57" w:rsidRDefault="00E235EB" w:rsidP="008F0F1F">
      <w:pPr>
        <w:pStyle w:val="af5"/>
        <w:pBdr>
          <w:bottom w:val="single" w:sz="12" w:space="1" w:color="auto"/>
        </w:pBdr>
      </w:pPr>
      <w:r w:rsidRPr="00EB2D57">
        <w:t>УЧЕБНОГО КУРСА «ГЕОМЕТРИЯ». 7-9 КЛАССЫ</w:t>
      </w:r>
    </w:p>
    <w:p w14:paraId="2A7D15DF" w14:textId="77777777" w:rsidR="008F0F1F" w:rsidRDefault="008F0F1F" w:rsidP="008F0F1F">
      <w:pPr>
        <w:pStyle w:val="af5"/>
        <w:rPr>
          <w:sz w:val="18"/>
          <w:szCs w:val="18"/>
        </w:rPr>
      </w:pPr>
    </w:p>
    <w:p w14:paraId="1BBCDDFC" w14:textId="77777777" w:rsidR="00A57638" w:rsidRPr="008F0F1F" w:rsidRDefault="00E235EB" w:rsidP="008F0F1F">
      <w:pPr>
        <w:pStyle w:val="af5"/>
      </w:pPr>
      <w:r w:rsidRPr="008F0F1F">
        <w:t>ЦЕЛИ ИЗУЧЕНИЯ УЧЕБНОГО КУРСА</w:t>
      </w:r>
    </w:p>
    <w:p w14:paraId="379CDB72" w14:textId="77777777"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Default="008F0F1F" w:rsidP="008F0F1F">
      <w:pPr>
        <w:pStyle w:val="af5"/>
      </w:pPr>
      <w:bookmarkStart w:id="635" w:name="bookmark1290"/>
    </w:p>
    <w:p w14:paraId="264366A7" w14:textId="77777777" w:rsidR="00A57638" w:rsidRPr="00EB2D57" w:rsidRDefault="00E235EB" w:rsidP="008F0F1F">
      <w:pPr>
        <w:pStyle w:val="af5"/>
      </w:pPr>
      <w:r w:rsidRPr="00EB2D57">
        <w:t>МЕСТО УЧЕБНОГО КУРСА В УЧЕБНОМ ПЛАНЕ</w:t>
      </w:r>
      <w:bookmarkEnd w:id="635"/>
    </w:p>
    <w:p w14:paraId="02C5CA52" w14:textId="77777777" w:rsidR="00A57638" w:rsidRPr="00EB2D57" w:rsidRDefault="00E235EB">
      <w:pPr>
        <w:pStyle w:val="13"/>
        <w:spacing w:line="252" w:lineRule="auto"/>
        <w:jc w:val="both"/>
        <w:rPr>
          <w:color w:val="auto"/>
        </w:rPr>
      </w:pPr>
      <w:r w:rsidRPr="00EB2D57">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78EF615C" w14:textId="77777777" w:rsidR="00A57638" w:rsidRPr="00EB2D57" w:rsidRDefault="00E235EB" w:rsidP="008F0F1F">
      <w:pPr>
        <w:pStyle w:val="13"/>
        <w:spacing w:line="252" w:lineRule="auto"/>
        <w:jc w:val="both"/>
        <w:rPr>
          <w:color w:val="auto"/>
        </w:rPr>
      </w:pPr>
      <w:r w:rsidRPr="00EB2D57">
        <w:rPr>
          <w:color w:val="auto"/>
        </w:rPr>
        <w:lastRenderedPageBreak/>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Default="008F0F1F" w:rsidP="008F0F1F">
      <w:pPr>
        <w:pStyle w:val="af5"/>
      </w:pPr>
      <w:bookmarkStart w:id="636" w:name="bookmark1292"/>
    </w:p>
    <w:p w14:paraId="7A8B3947" w14:textId="77777777" w:rsidR="00A57638" w:rsidRPr="00EB2D57" w:rsidRDefault="00E235EB" w:rsidP="008F0F1F">
      <w:pPr>
        <w:pStyle w:val="af5"/>
      </w:pPr>
      <w:r w:rsidRPr="00EB2D57">
        <w:t>СОДЕРЖАНИЕ УЧЕБНОГО КУРСА (ПО ГОДАМ ОБУЧЕНИЯ)</w:t>
      </w:r>
      <w:bookmarkEnd w:id="636"/>
    </w:p>
    <w:p w14:paraId="4A2155C6" w14:textId="77777777" w:rsidR="008F0F1F" w:rsidRDefault="008F0F1F" w:rsidP="008F0F1F">
      <w:pPr>
        <w:pStyle w:val="af5"/>
      </w:pPr>
      <w:bookmarkStart w:id="637" w:name="bookmark1294"/>
    </w:p>
    <w:p w14:paraId="7BE465DE" w14:textId="77777777" w:rsidR="00A57638" w:rsidRPr="00EB2D57" w:rsidRDefault="00E235EB" w:rsidP="008F0F1F">
      <w:pPr>
        <w:pStyle w:val="af5"/>
      </w:pPr>
      <w:r w:rsidRPr="00EB2D57">
        <w:t>7 класс</w:t>
      </w:r>
      <w:bookmarkEnd w:id="637"/>
    </w:p>
    <w:p w14:paraId="0424E6CB" w14:textId="77777777" w:rsidR="008F0F1F" w:rsidRDefault="008F0F1F" w:rsidP="008F0F1F">
      <w:pPr>
        <w:pStyle w:val="13"/>
        <w:spacing w:line="252" w:lineRule="auto"/>
        <w:jc w:val="both"/>
        <w:rPr>
          <w:color w:val="auto"/>
        </w:rPr>
      </w:pPr>
    </w:p>
    <w:p w14:paraId="16B6B804" w14:textId="77777777"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14:paraId="6B4833E2" w14:textId="77777777"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14:paraId="4BFB42FC" w14:textId="77777777"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14:paraId="693D1B10" w14:textId="77777777"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14:paraId="68441325" w14:textId="77777777"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14:paraId="169F720C" w14:textId="77777777"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Default="00E235EB" w:rsidP="008F0F1F">
      <w:pPr>
        <w:pStyle w:val="af5"/>
      </w:pPr>
      <w:bookmarkStart w:id="638" w:name="bookmark1296"/>
      <w:r w:rsidRPr="00EB2D57">
        <w:t>8 класс</w:t>
      </w:r>
      <w:bookmarkEnd w:id="638"/>
    </w:p>
    <w:p w14:paraId="29BD6F53" w14:textId="77777777" w:rsidR="008F0F1F" w:rsidRPr="00EB2D57" w:rsidRDefault="008F0F1F" w:rsidP="008F0F1F">
      <w:pPr>
        <w:pStyle w:val="af5"/>
      </w:pPr>
    </w:p>
    <w:p w14:paraId="63649665" w14:textId="77777777"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EB2D57" w:rsidRDefault="00E235EB">
      <w:pPr>
        <w:pStyle w:val="13"/>
        <w:spacing w:line="252" w:lineRule="auto"/>
        <w:jc w:val="both"/>
        <w:rPr>
          <w:color w:val="auto"/>
        </w:rPr>
      </w:pPr>
      <w:r w:rsidRPr="00EB2D57">
        <w:rPr>
          <w:color w:val="auto"/>
        </w:rPr>
        <w:t>Центральная симметрия.</w:t>
      </w:r>
    </w:p>
    <w:p w14:paraId="5708EFED" w14:textId="77777777" w:rsidR="00A57638" w:rsidRPr="00EB2D57" w:rsidRDefault="00E235EB">
      <w:pPr>
        <w:pStyle w:val="13"/>
        <w:spacing w:line="252" w:lineRule="auto"/>
        <w:jc w:val="both"/>
        <w:rPr>
          <w:color w:val="auto"/>
        </w:rPr>
      </w:pPr>
      <w:r w:rsidRPr="00EB2D57">
        <w:rPr>
          <w:color w:val="auto"/>
        </w:rPr>
        <w:t>Теорема Фалеса и теорема о пропорциональных отрезках.</w:t>
      </w:r>
    </w:p>
    <w:p w14:paraId="0CE92AB9" w14:textId="77777777"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14:paraId="6818A397" w14:textId="77777777" w:rsidR="00A57638" w:rsidRPr="00EB2D57" w:rsidRDefault="00E235EB">
      <w:pPr>
        <w:pStyle w:val="13"/>
        <w:spacing w:line="252" w:lineRule="auto"/>
        <w:jc w:val="both"/>
        <w:rPr>
          <w:color w:val="auto"/>
        </w:rPr>
      </w:pPr>
      <w:r w:rsidRPr="00EB2D57">
        <w:rPr>
          <w:color w:val="auto"/>
        </w:rPr>
        <w:lastRenderedPageBreak/>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14:paraId="6D3FFF02" w14:textId="77777777"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14:paraId="4B26D1F5" w14:textId="77777777"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14:paraId="2B5182F1" w14:textId="77777777"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Default="00E235EB" w:rsidP="008F0F1F">
      <w:pPr>
        <w:pStyle w:val="af5"/>
      </w:pPr>
      <w:bookmarkStart w:id="639" w:name="bookmark1298"/>
      <w:r w:rsidRPr="008F0F1F">
        <w:t>9 класс</w:t>
      </w:r>
      <w:bookmarkEnd w:id="639"/>
    </w:p>
    <w:p w14:paraId="6994F408" w14:textId="77777777" w:rsidR="008F0F1F" w:rsidRPr="008F0F1F" w:rsidRDefault="008F0F1F" w:rsidP="008F0F1F">
      <w:pPr>
        <w:pStyle w:val="af5"/>
      </w:pPr>
    </w:p>
    <w:p w14:paraId="1262BEAF" w14:textId="77777777"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14:paraId="713A0900" w14:textId="77777777"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14:paraId="530F2D1F" w14:textId="77777777"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14:paraId="52894DD9"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787C5A84" w14:textId="77777777" w:rsidR="00A57638" w:rsidRPr="00EB2D57" w:rsidRDefault="00E235EB" w:rsidP="008F0F1F">
      <w:pPr>
        <w:pStyle w:val="af5"/>
      </w:pPr>
      <w:r w:rsidRPr="00EB2D57">
        <w:lastRenderedPageBreak/>
        <w:t>(ПО ГОДАМ ОБУЧЕНИЯ)</w:t>
      </w:r>
    </w:p>
    <w:p w14:paraId="55A96E3E" w14:textId="77777777"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Default="00E235EB" w:rsidP="008F0F1F">
      <w:pPr>
        <w:pStyle w:val="af5"/>
      </w:pPr>
      <w:bookmarkStart w:id="640" w:name="bookmark1300"/>
      <w:r w:rsidRPr="00EB2D57">
        <w:t>7 класс</w:t>
      </w:r>
      <w:bookmarkEnd w:id="640"/>
    </w:p>
    <w:p w14:paraId="253139AB" w14:textId="77777777" w:rsidR="008F0F1F" w:rsidRPr="00EB2D57" w:rsidRDefault="008F0F1F" w:rsidP="008F0F1F">
      <w:pPr>
        <w:pStyle w:val="af5"/>
      </w:pPr>
    </w:p>
    <w:p w14:paraId="6C7E0E24" w14:textId="77777777" w:rsidR="00A57638" w:rsidRPr="00EB2D57" w:rsidRDefault="00E235EB" w:rsidP="000B3370">
      <w:pPr>
        <w:pStyle w:val="13"/>
        <w:numPr>
          <w:ilvl w:val="0"/>
          <w:numId w:val="40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EB2D57" w:rsidRDefault="00E235EB" w:rsidP="000B3370">
      <w:pPr>
        <w:pStyle w:val="13"/>
        <w:numPr>
          <w:ilvl w:val="0"/>
          <w:numId w:val="40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EB2D57" w:rsidRDefault="00E235EB" w:rsidP="000B3370">
      <w:pPr>
        <w:pStyle w:val="13"/>
        <w:numPr>
          <w:ilvl w:val="0"/>
          <w:numId w:val="409"/>
        </w:numPr>
        <w:spacing w:line="360" w:lineRule="auto"/>
        <w:rPr>
          <w:color w:val="auto"/>
        </w:rPr>
      </w:pPr>
      <w:r w:rsidRPr="00EB2D57">
        <w:rPr>
          <w:color w:val="auto"/>
        </w:rPr>
        <w:t>Строить чертежи к геометрическим задачам.</w:t>
      </w:r>
    </w:p>
    <w:p w14:paraId="21851D98" w14:textId="77777777" w:rsidR="00A57638" w:rsidRPr="00EB2D57" w:rsidRDefault="00E235EB" w:rsidP="000B3370">
      <w:pPr>
        <w:pStyle w:val="13"/>
        <w:numPr>
          <w:ilvl w:val="0"/>
          <w:numId w:val="40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14:paraId="7AE79DB9"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EB2D57" w:rsidRDefault="00E235EB" w:rsidP="000B3370">
      <w:pPr>
        <w:pStyle w:val="13"/>
        <w:numPr>
          <w:ilvl w:val="0"/>
          <w:numId w:val="40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EB2D57" w:rsidRDefault="00E235EB" w:rsidP="000B3370">
      <w:pPr>
        <w:pStyle w:val="13"/>
        <w:numPr>
          <w:ilvl w:val="0"/>
          <w:numId w:val="409"/>
        </w:numPr>
        <w:spacing w:line="360" w:lineRule="auto"/>
        <w:jc w:val="both"/>
        <w:rPr>
          <w:color w:val="auto"/>
        </w:rPr>
      </w:pPr>
      <w:r w:rsidRPr="00EB2D57">
        <w:rPr>
          <w:color w:val="auto"/>
        </w:rPr>
        <w:t>Решать задачи на клетчатой бумаге.</w:t>
      </w:r>
    </w:p>
    <w:p w14:paraId="0F9D918F" w14:textId="77777777" w:rsidR="00A57638" w:rsidRPr="00EB2D57" w:rsidRDefault="00E235EB" w:rsidP="000B3370">
      <w:pPr>
        <w:pStyle w:val="13"/>
        <w:numPr>
          <w:ilvl w:val="0"/>
          <w:numId w:val="40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EB2D57" w:rsidRDefault="00E235EB" w:rsidP="000B3370">
      <w:pPr>
        <w:pStyle w:val="13"/>
        <w:numPr>
          <w:ilvl w:val="0"/>
          <w:numId w:val="409"/>
        </w:numPr>
        <w:spacing w:line="276" w:lineRule="auto"/>
        <w:jc w:val="both"/>
        <w:rPr>
          <w:color w:val="auto"/>
        </w:rPr>
      </w:pPr>
      <w:r w:rsidRPr="00EB2D57">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6DAB54F" w14:textId="77777777" w:rsidR="00A57638" w:rsidRPr="00EB2D57" w:rsidRDefault="00E235EB" w:rsidP="000B3370">
      <w:pPr>
        <w:pStyle w:val="13"/>
        <w:numPr>
          <w:ilvl w:val="0"/>
          <w:numId w:val="409"/>
        </w:numPr>
        <w:spacing w:line="269" w:lineRule="auto"/>
        <w:jc w:val="both"/>
        <w:rPr>
          <w:color w:val="auto"/>
        </w:rPr>
      </w:pPr>
      <w:r w:rsidRPr="00EB2D57">
        <w:rPr>
          <w:color w:val="auto"/>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14:paraId="7840B226"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14:paraId="64FF423B" w14:textId="77777777" w:rsidR="008F0F1F" w:rsidRDefault="008F0F1F" w:rsidP="008F0F1F">
      <w:pPr>
        <w:pStyle w:val="af5"/>
      </w:pPr>
      <w:bookmarkStart w:id="641" w:name="bookmark1302"/>
    </w:p>
    <w:p w14:paraId="2F9CB6F6" w14:textId="77777777" w:rsidR="00A57638" w:rsidRDefault="00E235EB" w:rsidP="008F0F1F">
      <w:pPr>
        <w:pStyle w:val="af5"/>
      </w:pPr>
      <w:r w:rsidRPr="00EB2D57">
        <w:t>8 класс</w:t>
      </w:r>
      <w:bookmarkEnd w:id="641"/>
    </w:p>
    <w:p w14:paraId="2A23D9EE" w14:textId="77777777" w:rsidR="008F0F1F" w:rsidRPr="00EB2D57" w:rsidRDefault="008F0F1F" w:rsidP="008F0F1F">
      <w:pPr>
        <w:pStyle w:val="af5"/>
      </w:pPr>
    </w:p>
    <w:p w14:paraId="3C6C3BC7" w14:textId="77777777" w:rsidR="00A57638" w:rsidRPr="00EB2D57" w:rsidRDefault="00E235EB" w:rsidP="000B3370">
      <w:pPr>
        <w:pStyle w:val="13"/>
        <w:numPr>
          <w:ilvl w:val="0"/>
          <w:numId w:val="41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EB2D57" w:rsidRDefault="00E235EB" w:rsidP="000B3370">
      <w:pPr>
        <w:pStyle w:val="13"/>
        <w:numPr>
          <w:ilvl w:val="0"/>
          <w:numId w:val="41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EB2D57" w:rsidRDefault="00E235EB" w:rsidP="000B3370">
      <w:pPr>
        <w:pStyle w:val="13"/>
        <w:numPr>
          <w:ilvl w:val="0"/>
          <w:numId w:val="41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14:paraId="4D12B237" w14:textId="77777777" w:rsidR="00A57638" w:rsidRPr="00EB2D57" w:rsidRDefault="00E235EB" w:rsidP="000B3370">
      <w:pPr>
        <w:pStyle w:val="13"/>
        <w:numPr>
          <w:ilvl w:val="0"/>
          <w:numId w:val="41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EB2D57" w:rsidRDefault="00E235EB" w:rsidP="000B3370">
      <w:pPr>
        <w:pStyle w:val="13"/>
        <w:numPr>
          <w:ilvl w:val="0"/>
          <w:numId w:val="41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EB2D57" w:rsidRDefault="00E235EB" w:rsidP="000B3370">
      <w:pPr>
        <w:pStyle w:val="13"/>
        <w:numPr>
          <w:ilvl w:val="0"/>
          <w:numId w:val="41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EB2D57" w:rsidRDefault="00E235EB" w:rsidP="000B3370">
      <w:pPr>
        <w:pStyle w:val="13"/>
        <w:numPr>
          <w:ilvl w:val="0"/>
          <w:numId w:val="41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EB2D57" w:rsidRDefault="00E235EB" w:rsidP="000B3370">
      <w:pPr>
        <w:pStyle w:val="13"/>
        <w:numPr>
          <w:ilvl w:val="0"/>
          <w:numId w:val="41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EB2D57" w:rsidRDefault="00E235EB" w:rsidP="000B3370">
      <w:pPr>
        <w:pStyle w:val="13"/>
        <w:numPr>
          <w:ilvl w:val="0"/>
          <w:numId w:val="410"/>
        </w:numPr>
        <w:jc w:val="both"/>
        <w:rPr>
          <w:color w:val="auto"/>
        </w:rPr>
      </w:pPr>
      <w:r w:rsidRPr="00EB2D57">
        <w:rPr>
          <w:color w:val="auto"/>
        </w:rPr>
        <w:t xml:space="preserve">Применять полученные знания на практике — строить математические модели для задач реальной жизни и проводить </w:t>
      </w:r>
      <w:r w:rsidRPr="00EB2D57">
        <w:rPr>
          <w:color w:val="auto"/>
        </w:rPr>
        <w:lastRenderedPageBreak/>
        <w:t>соответствующие вычисления с применением подобия и тригонометрии (пользуясь, где необходимо, калькулятором).</w:t>
      </w:r>
    </w:p>
    <w:p w14:paraId="48D7B3B4" w14:textId="77777777" w:rsidR="008F0F1F" w:rsidRDefault="008F0F1F" w:rsidP="008F0F1F">
      <w:pPr>
        <w:pStyle w:val="af5"/>
      </w:pPr>
      <w:bookmarkStart w:id="642" w:name="bookmark1304"/>
    </w:p>
    <w:p w14:paraId="1615D9C8" w14:textId="77777777" w:rsidR="00A57638" w:rsidRDefault="00E235EB" w:rsidP="008F0F1F">
      <w:pPr>
        <w:pStyle w:val="af5"/>
      </w:pPr>
      <w:r w:rsidRPr="00EB2D57">
        <w:t>9 класс</w:t>
      </w:r>
      <w:bookmarkEnd w:id="642"/>
    </w:p>
    <w:p w14:paraId="5F509BE1" w14:textId="77777777" w:rsidR="008F0F1F" w:rsidRPr="00EB2D57" w:rsidRDefault="008F0F1F" w:rsidP="008F0F1F">
      <w:pPr>
        <w:pStyle w:val="af5"/>
      </w:pPr>
    </w:p>
    <w:p w14:paraId="3278F8DB"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EB2D57" w:rsidRDefault="00E235EB" w:rsidP="000B3370">
      <w:pPr>
        <w:pStyle w:val="13"/>
        <w:numPr>
          <w:ilvl w:val="0"/>
          <w:numId w:val="41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14:paraId="36353BC8"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14:paraId="37458A86" w14:textId="77777777" w:rsidR="00A57638" w:rsidRPr="00EB2D57" w:rsidRDefault="00E235EB" w:rsidP="000B3370">
      <w:pPr>
        <w:pStyle w:val="13"/>
        <w:numPr>
          <w:ilvl w:val="0"/>
          <w:numId w:val="41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14:paraId="0AA77E59" w14:textId="77777777" w:rsidR="00A57638" w:rsidRPr="00EB2D57" w:rsidRDefault="00E235EB" w:rsidP="000B3370">
      <w:pPr>
        <w:pStyle w:val="13"/>
        <w:numPr>
          <w:ilvl w:val="0"/>
          <w:numId w:val="41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7777777" w:rsidR="00A57638" w:rsidRPr="00EB2D57" w:rsidRDefault="00E235EB" w:rsidP="008F0F1F">
      <w:pPr>
        <w:pStyle w:val="af5"/>
      </w:pPr>
      <w:bookmarkStart w:id="643" w:name="bookmark1306"/>
      <w:r w:rsidRPr="00EB2D57">
        <w:lastRenderedPageBreak/>
        <w:t>ПРИМЕРНАЯ РАБОЧАЯ ПРОГРАММА</w:t>
      </w:r>
      <w:bookmarkEnd w:id="643"/>
    </w:p>
    <w:p w14:paraId="57FDC6AF" w14:textId="77777777" w:rsidR="008F0F1F" w:rsidRDefault="00E235EB" w:rsidP="008F0F1F">
      <w:pPr>
        <w:pStyle w:val="af5"/>
      </w:pPr>
      <w:r w:rsidRPr="00EB2D57">
        <w:t xml:space="preserve">УЧЕБНОГО КУРСА «ВЕРОЯТНОСТЬ И СТАТИСТИКА». </w:t>
      </w:r>
    </w:p>
    <w:p w14:paraId="3DBC089B" w14:textId="77777777" w:rsidR="00A57638" w:rsidRDefault="00E235EB" w:rsidP="008F0F1F">
      <w:pPr>
        <w:pStyle w:val="af5"/>
        <w:pBdr>
          <w:bottom w:val="single" w:sz="12" w:space="1" w:color="auto"/>
        </w:pBdr>
      </w:pPr>
      <w:r w:rsidRPr="00EB2D57">
        <w:t>7—9 КЛАССЫ</w:t>
      </w:r>
    </w:p>
    <w:p w14:paraId="71A304C3" w14:textId="77777777" w:rsidR="008F0F1F" w:rsidRDefault="008F0F1F" w:rsidP="008F0F1F">
      <w:pPr>
        <w:pStyle w:val="af5"/>
      </w:pPr>
    </w:p>
    <w:p w14:paraId="15FAA09B" w14:textId="77777777" w:rsidR="008F0F1F" w:rsidRPr="00EB2D57" w:rsidRDefault="008F0F1F" w:rsidP="008F0F1F">
      <w:pPr>
        <w:pStyle w:val="af5"/>
      </w:pPr>
    </w:p>
    <w:p w14:paraId="4AF02636" w14:textId="77777777" w:rsidR="00A57638" w:rsidRPr="00EB2D57" w:rsidRDefault="00E235EB" w:rsidP="008F0F1F">
      <w:pPr>
        <w:pStyle w:val="af5"/>
        <w:rPr>
          <w:sz w:val="18"/>
          <w:szCs w:val="18"/>
        </w:rPr>
      </w:pPr>
      <w:r w:rsidRPr="00EB2D57">
        <w:rPr>
          <w:sz w:val="18"/>
          <w:szCs w:val="18"/>
        </w:rPr>
        <w:t>ЦЕЛИ ИЗУЧЕНИЯ УЧЕБНОГО КУРСА</w:t>
      </w:r>
    </w:p>
    <w:p w14:paraId="79F6BF87" w14:textId="77777777"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w:t>
      </w:r>
      <w:r w:rsidRPr="00EB2D57">
        <w:rPr>
          <w:color w:val="auto"/>
        </w:rPr>
        <w:lastRenderedPageBreak/>
        <w:t>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EB2D57" w:rsidRDefault="00E235EB" w:rsidP="008F0F1F">
      <w:pPr>
        <w:pStyle w:val="af5"/>
      </w:pPr>
      <w:r w:rsidRPr="00EB2D57">
        <w:t>МЕСТО УЧЕБНОГО КУРСА В УЧЕБНОМ ПЛАНЕ</w:t>
      </w:r>
    </w:p>
    <w:p w14:paraId="0AF9C235" w14:textId="77777777"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14:paraId="42763C0E" w14:textId="77777777" w:rsidR="008F0F1F" w:rsidRDefault="008F0F1F" w:rsidP="008F0F1F">
      <w:pPr>
        <w:pStyle w:val="af5"/>
      </w:pPr>
      <w:bookmarkStart w:id="644" w:name="bookmark1309"/>
    </w:p>
    <w:p w14:paraId="4CEAB363" w14:textId="77777777" w:rsidR="00A57638" w:rsidRPr="00EB2D57" w:rsidRDefault="00E235EB" w:rsidP="008F0F1F">
      <w:pPr>
        <w:pStyle w:val="af5"/>
      </w:pPr>
      <w:r w:rsidRPr="00EB2D57">
        <w:t>СОДЕРЖАНИЕ УЧЕБНОГО КУРСА (ПО ГОДАМ ОБУЧЕНИЯ)</w:t>
      </w:r>
      <w:bookmarkEnd w:id="644"/>
    </w:p>
    <w:p w14:paraId="62F0AFAF" w14:textId="77777777" w:rsidR="008F0F1F" w:rsidRDefault="008F0F1F" w:rsidP="008F0F1F">
      <w:pPr>
        <w:pStyle w:val="af5"/>
      </w:pPr>
      <w:bookmarkStart w:id="645" w:name="bookmark1311"/>
    </w:p>
    <w:p w14:paraId="4690BACB" w14:textId="77777777" w:rsidR="00A57638" w:rsidRDefault="008F0F1F" w:rsidP="008F0F1F">
      <w:pPr>
        <w:pStyle w:val="af5"/>
      </w:pPr>
      <w:r>
        <w:t>7</w:t>
      </w:r>
      <w:r w:rsidRPr="008F0F1F">
        <w:t xml:space="preserve"> </w:t>
      </w:r>
      <w:r w:rsidR="00E235EB" w:rsidRPr="008F0F1F">
        <w:t>класс</w:t>
      </w:r>
      <w:bookmarkEnd w:id="645"/>
    </w:p>
    <w:p w14:paraId="395ADF01" w14:textId="77777777" w:rsidR="008F0F1F" w:rsidRPr="008F0F1F" w:rsidRDefault="008F0F1F" w:rsidP="008F0F1F">
      <w:pPr>
        <w:pStyle w:val="af5"/>
      </w:pPr>
    </w:p>
    <w:p w14:paraId="6E29FA5C" w14:textId="77777777"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EB2D57" w:rsidRDefault="00E235EB">
      <w:pPr>
        <w:pStyle w:val="13"/>
        <w:jc w:val="both"/>
        <w:rPr>
          <w:color w:val="auto"/>
        </w:rPr>
      </w:pPr>
      <w:r w:rsidRPr="00EB2D57">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C85A59A" w14:textId="77777777"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EB2D57" w:rsidRDefault="00E235EB">
      <w:pPr>
        <w:pStyle w:val="13"/>
        <w:spacing w:after="300"/>
        <w:jc w:val="both"/>
        <w:rPr>
          <w:color w:val="auto"/>
        </w:rPr>
      </w:pPr>
      <w:r w:rsidRPr="00EB2D57">
        <w:rPr>
          <w:color w:val="auto"/>
        </w:rPr>
        <w:t xml:space="preserve">Граф, вершина, ребро. Степень вершины. Число рёбер и суммарная </w:t>
      </w:r>
      <w:r w:rsidRPr="00EB2D57">
        <w:rPr>
          <w:color w:val="auto"/>
        </w:rPr>
        <w:lastRenderedPageBreak/>
        <w:t>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Default="008F0F1F" w:rsidP="008F0F1F">
      <w:pPr>
        <w:pStyle w:val="af5"/>
      </w:pPr>
      <w:bookmarkStart w:id="646" w:name="bookmark1313"/>
      <w:r>
        <w:t xml:space="preserve">8 </w:t>
      </w:r>
      <w:r w:rsidR="00E235EB" w:rsidRPr="00EB2D57">
        <w:t>класс</w:t>
      </w:r>
      <w:bookmarkEnd w:id="646"/>
    </w:p>
    <w:p w14:paraId="36D604ED" w14:textId="77777777" w:rsidR="008F0F1F" w:rsidRPr="00EB2D57" w:rsidRDefault="008F0F1F" w:rsidP="008F0F1F">
      <w:pPr>
        <w:pStyle w:val="af5"/>
      </w:pPr>
    </w:p>
    <w:p w14:paraId="4B87D9E1" w14:textId="77777777"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14:paraId="64AE6AB8" w14:textId="77777777"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Default="008F0F1F" w:rsidP="008F0F1F">
      <w:pPr>
        <w:pStyle w:val="af5"/>
      </w:pPr>
      <w:bookmarkStart w:id="647" w:name="bookmark1315"/>
      <w:r>
        <w:t xml:space="preserve">9 </w:t>
      </w:r>
      <w:r w:rsidR="00E235EB" w:rsidRPr="00EB2D57">
        <w:t>класс</w:t>
      </w:r>
      <w:bookmarkEnd w:id="647"/>
    </w:p>
    <w:p w14:paraId="2EF1190F" w14:textId="77777777" w:rsidR="008F0F1F" w:rsidRPr="00EB2D57" w:rsidRDefault="008F0F1F" w:rsidP="008F0F1F">
      <w:pPr>
        <w:pStyle w:val="af5"/>
      </w:pPr>
    </w:p>
    <w:p w14:paraId="725B0FF1" w14:textId="77777777"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14:paraId="3564F0CC" w14:textId="77777777"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EB2D57" w:rsidRDefault="00E235EB">
      <w:pPr>
        <w:pStyle w:val="13"/>
        <w:spacing w:line="252" w:lineRule="auto"/>
        <w:jc w:val="both"/>
        <w:rPr>
          <w:color w:val="auto"/>
        </w:rPr>
      </w:pPr>
      <w:r w:rsidRPr="00EB2D57">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77777777"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14:paraId="66534057" w14:textId="77777777" w:rsidR="00A57638" w:rsidRDefault="00E235EB" w:rsidP="008F0F1F">
      <w:pPr>
        <w:pStyle w:val="af5"/>
      </w:pPr>
      <w:r w:rsidRPr="00EB2D57">
        <w:t>(ПО ГОДАМ ОБУЧЕНИЯ)</w:t>
      </w:r>
    </w:p>
    <w:p w14:paraId="22D838A7" w14:textId="77777777" w:rsidR="008F0F1F" w:rsidRPr="00EB2D57" w:rsidRDefault="008F0F1F" w:rsidP="008F0F1F">
      <w:pPr>
        <w:pStyle w:val="af5"/>
      </w:pPr>
    </w:p>
    <w:p w14:paraId="5C02197C" w14:textId="77777777"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Default="00E235EB" w:rsidP="008F0F1F">
      <w:pPr>
        <w:pStyle w:val="af5"/>
      </w:pPr>
      <w:bookmarkStart w:id="648" w:name="bookmark1317"/>
      <w:r w:rsidRPr="00EB2D57">
        <w:t>7 класс</w:t>
      </w:r>
      <w:bookmarkEnd w:id="648"/>
    </w:p>
    <w:p w14:paraId="1469A636" w14:textId="77777777" w:rsidR="008F0F1F" w:rsidRPr="00EB2D57" w:rsidRDefault="008F0F1F" w:rsidP="008F0F1F">
      <w:pPr>
        <w:pStyle w:val="af5"/>
      </w:pPr>
    </w:p>
    <w:p w14:paraId="341A3232" w14:textId="77777777" w:rsidR="00A57638" w:rsidRPr="00EB2D57" w:rsidRDefault="00E235EB" w:rsidP="000B3370">
      <w:pPr>
        <w:pStyle w:val="13"/>
        <w:numPr>
          <w:ilvl w:val="0"/>
          <w:numId w:val="41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EB2D57" w:rsidRDefault="00E235EB" w:rsidP="000B3370">
      <w:pPr>
        <w:pStyle w:val="13"/>
        <w:numPr>
          <w:ilvl w:val="0"/>
          <w:numId w:val="41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14:paraId="01E58A18" w14:textId="77777777" w:rsidR="00A57638" w:rsidRPr="00EB2D57" w:rsidRDefault="00E235EB" w:rsidP="000B3370">
      <w:pPr>
        <w:pStyle w:val="13"/>
        <w:numPr>
          <w:ilvl w:val="0"/>
          <w:numId w:val="41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EB2D57" w:rsidRDefault="00E235EB" w:rsidP="000B3370">
      <w:pPr>
        <w:pStyle w:val="13"/>
        <w:numPr>
          <w:ilvl w:val="0"/>
          <w:numId w:val="41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Default="00E235EB" w:rsidP="008F0F1F">
      <w:pPr>
        <w:pStyle w:val="af5"/>
      </w:pPr>
      <w:bookmarkStart w:id="649" w:name="bookmark1319"/>
      <w:r w:rsidRPr="00EB2D57">
        <w:t>8 класс</w:t>
      </w:r>
      <w:bookmarkEnd w:id="649"/>
    </w:p>
    <w:p w14:paraId="281474E3" w14:textId="77777777" w:rsidR="008F0F1F" w:rsidRPr="00EB2D57" w:rsidRDefault="008F0F1F" w:rsidP="008F0F1F">
      <w:pPr>
        <w:pStyle w:val="af5"/>
      </w:pPr>
    </w:p>
    <w:p w14:paraId="33D4E7A1" w14:textId="77777777" w:rsidR="00A57638" w:rsidRPr="00EB2D57" w:rsidRDefault="00E235EB" w:rsidP="000B3370">
      <w:pPr>
        <w:pStyle w:val="13"/>
        <w:numPr>
          <w:ilvl w:val="0"/>
          <w:numId w:val="41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EB2D57" w:rsidRDefault="00E235EB" w:rsidP="000B3370">
      <w:pPr>
        <w:pStyle w:val="13"/>
        <w:numPr>
          <w:ilvl w:val="0"/>
          <w:numId w:val="41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14:paraId="3B4DAEF0"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EB2D57" w:rsidRDefault="00E235EB" w:rsidP="000B3370">
      <w:pPr>
        <w:pStyle w:val="13"/>
        <w:numPr>
          <w:ilvl w:val="0"/>
          <w:numId w:val="41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14:paraId="780F5485" w14:textId="77777777" w:rsidR="00A57638" w:rsidRPr="00EB2D57" w:rsidRDefault="00E235EB" w:rsidP="000B3370">
      <w:pPr>
        <w:pStyle w:val="13"/>
        <w:numPr>
          <w:ilvl w:val="0"/>
          <w:numId w:val="413"/>
        </w:numPr>
        <w:spacing w:line="252" w:lineRule="auto"/>
        <w:jc w:val="both"/>
        <w:rPr>
          <w:color w:val="auto"/>
        </w:rPr>
      </w:pPr>
      <w:r w:rsidRPr="00EB2D57">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EB2D57" w:rsidRDefault="00E235EB" w:rsidP="000B3370">
      <w:pPr>
        <w:pStyle w:val="13"/>
        <w:numPr>
          <w:ilvl w:val="0"/>
          <w:numId w:val="41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Default="00E235EB" w:rsidP="008F0F1F">
      <w:pPr>
        <w:pStyle w:val="af5"/>
      </w:pPr>
      <w:bookmarkStart w:id="650" w:name="bookmark1321"/>
      <w:r w:rsidRPr="00EB2D57">
        <w:t>9 класс</w:t>
      </w:r>
      <w:bookmarkEnd w:id="650"/>
    </w:p>
    <w:p w14:paraId="1EE45766" w14:textId="77777777" w:rsidR="008F0F1F" w:rsidRPr="00EB2D57" w:rsidRDefault="008F0F1F" w:rsidP="008F0F1F">
      <w:pPr>
        <w:pStyle w:val="af5"/>
      </w:pPr>
    </w:p>
    <w:p w14:paraId="38F9B547" w14:textId="77777777" w:rsidR="00A57638" w:rsidRPr="00EB2D57" w:rsidRDefault="00E235EB" w:rsidP="000B3370">
      <w:pPr>
        <w:pStyle w:val="13"/>
        <w:numPr>
          <w:ilvl w:val="0"/>
          <w:numId w:val="41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EB2D57" w:rsidRDefault="00E235EB" w:rsidP="000B3370">
      <w:pPr>
        <w:pStyle w:val="13"/>
        <w:numPr>
          <w:ilvl w:val="0"/>
          <w:numId w:val="41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14:paraId="10562540" w14:textId="77777777" w:rsidR="00A57638" w:rsidRPr="00EB2D57" w:rsidRDefault="00E235EB" w:rsidP="000B3370">
      <w:pPr>
        <w:pStyle w:val="13"/>
        <w:numPr>
          <w:ilvl w:val="0"/>
          <w:numId w:val="41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EB2D57" w:rsidRDefault="00E235EB" w:rsidP="000B3370">
      <w:pPr>
        <w:pStyle w:val="13"/>
        <w:numPr>
          <w:ilvl w:val="0"/>
          <w:numId w:val="41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EB2D57" w:rsidRDefault="00E235EB" w:rsidP="000B3370">
      <w:pPr>
        <w:pStyle w:val="13"/>
        <w:numPr>
          <w:ilvl w:val="0"/>
          <w:numId w:val="41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EB2D57" w:rsidRDefault="00E235EB" w:rsidP="000B3370">
      <w:pPr>
        <w:pStyle w:val="13"/>
        <w:numPr>
          <w:ilvl w:val="0"/>
          <w:numId w:val="41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14:paraId="002751DA" w14:textId="77777777" w:rsidR="00A57638" w:rsidRPr="00EB2D57" w:rsidRDefault="00E235EB" w:rsidP="000B3370">
      <w:pPr>
        <w:pStyle w:val="13"/>
        <w:numPr>
          <w:ilvl w:val="0"/>
          <w:numId w:val="41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8F0F1F" w:rsidRDefault="00E235EB" w:rsidP="008F0F1F">
      <w:pPr>
        <w:pStyle w:val="3"/>
        <w:pBdr>
          <w:bottom w:val="single" w:sz="12" w:space="1" w:color="auto"/>
        </w:pBdr>
      </w:pPr>
      <w:bookmarkStart w:id="651" w:name="bookmark1323"/>
      <w:bookmarkStart w:id="652" w:name="_Toc105502790"/>
      <w:r w:rsidRPr="008F0F1F">
        <w:lastRenderedPageBreak/>
        <w:t>2.1.14</w:t>
      </w:r>
      <w:r w:rsidR="008F0F1F" w:rsidRPr="008F0F1F">
        <w:t>.</w:t>
      </w:r>
      <w:r w:rsidRPr="008F0F1F">
        <w:t xml:space="preserve"> </w:t>
      </w:r>
      <w:r w:rsidRPr="008F0F1F">
        <w:rPr>
          <w:szCs w:val="24"/>
        </w:rPr>
        <w:t>ИНФОРМАТИКА</w:t>
      </w:r>
      <w:bookmarkEnd w:id="651"/>
      <w:bookmarkEnd w:id="652"/>
    </w:p>
    <w:p w14:paraId="49362EB2" w14:textId="77777777" w:rsidR="008F0F1F" w:rsidRPr="00EB2D57" w:rsidRDefault="008F0F1F" w:rsidP="006B14E0"/>
    <w:p w14:paraId="3EAA3935"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Default="00E235EB" w:rsidP="008F0F1F">
      <w:pPr>
        <w:pStyle w:val="af5"/>
        <w:pBdr>
          <w:bottom w:val="single" w:sz="12" w:space="1" w:color="auto"/>
        </w:pBdr>
      </w:pPr>
      <w:bookmarkStart w:id="653" w:name="bookmark1325"/>
      <w:r w:rsidRPr="00EB2D57">
        <w:t>ПОЯСНИТЕЛЬНАЯ ЗАПИСКА</w:t>
      </w:r>
      <w:bookmarkEnd w:id="653"/>
    </w:p>
    <w:p w14:paraId="6D4E17F8" w14:textId="77777777" w:rsidR="008F0F1F" w:rsidRPr="00EB2D57" w:rsidRDefault="008F0F1F" w:rsidP="008F0F1F">
      <w:pPr>
        <w:pStyle w:val="af5"/>
      </w:pPr>
    </w:p>
    <w:p w14:paraId="67FA6932" w14:textId="77777777"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EB2D57" w:rsidRDefault="00E235EB" w:rsidP="008F0F1F">
      <w:pPr>
        <w:pStyle w:val="af5"/>
      </w:pPr>
      <w:bookmarkStart w:id="654" w:name="bookmark1327"/>
      <w:r w:rsidRPr="00EB2D57">
        <w:t>ЦЕЛИ ИЗУЧЕНИЯ УЧЕБНОГО ПРЕДМЕТА «ИНФОРМАТИКА»</w:t>
      </w:r>
      <w:bookmarkEnd w:id="654"/>
    </w:p>
    <w:p w14:paraId="2F0FBA0C" w14:textId="77777777"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14:paraId="09613A60" w14:textId="77777777" w:rsidR="00A57638" w:rsidRPr="00EB2D57" w:rsidRDefault="00E235EB" w:rsidP="000B3370">
      <w:pPr>
        <w:pStyle w:val="13"/>
        <w:numPr>
          <w:ilvl w:val="0"/>
          <w:numId w:val="41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EB2D57" w:rsidRDefault="00E235EB" w:rsidP="000B3370">
      <w:pPr>
        <w:pStyle w:val="13"/>
        <w:numPr>
          <w:ilvl w:val="0"/>
          <w:numId w:val="415"/>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w:t>
      </w:r>
      <w:r w:rsidRPr="00EB2D57">
        <w:rPr>
          <w:color w:val="auto"/>
        </w:rPr>
        <w:lastRenderedPageBreak/>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EB2D57" w:rsidRDefault="00E235EB" w:rsidP="000B3370">
      <w:pPr>
        <w:pStyle w:val="13"/>
        <w:numPr>
          <w:ilvl w:val="0"/>
          <w:numId w:val="41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EB2D57" w:rsidRDefault="00E235EB" w:rsidP="000B3370">
      <w:pPr>
        <w:pStyle w:val="13"/>
        <w:numPr>
          <w:ilvl w:val="0"/>
          <w:numId w:val="41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0E6DDAC8" w14:textId="77777777" w:rsidR="00A57638" w:rsidRPr="00EB2D57" w:rsidRDefault="00E235EB" w:rsidP="008F0F1F">
      <w:pPr>
        <w:pStyle w:val="af5"/>
      </w:pPr>
      <w:bookmarkStart w:id="655" w:name="bookmark1329"/>
      <w:r w:rsidRPr="00EB2D57">
        <w:t>ОБЩАЯ ХАРАКТЕРИСТИКА</w:t>
      </w:r>
      <w:bookmarkEnd w:id="655"/>
    </w:p>
    <w:p w14:paraId="276ED84A" w14:textId="77777777" w:rsidR="00A57638" w:rsidRPr="00EB2D57" w:rsidRDefault="00E235EB" w:rsidP="008F0F1F">
      <w:pPr>
        <w:pStyle w:val="af5"/>
      </w:pPr>
      <w:r w:rsidRPr="00EB2D57">
        <w:t>УЧЕБНОГО ПРЕДМЕТА «ИНФОРМАТИКА»</w:t>
      </w:r>
    </w:p>
    <w:p w14:paraId="626C5A1C" w14:textId="77777777" w:rsidR="008F0F1F" w:rsidRDefault="008F0F1F" w:rsidP="008F0F1F">
      <w:pPr>
        <w:pStyle w:val="13"/>
        <w:spacing w:line="240" w:lineRule="auto"/>
        <w:jc w:val="both"/>
        <w:rPr>
          <w:b/>
          <w:bCs/>
          <w:color w:val="auto"/>
          <w:sz w:val="19"/>
          <w:szCs w:val="19"/>
        </w:rPr>
      </w:pPr>
    </w:p>
    <w:p w14:paraId="71C9CC18" w14:textId="77777777"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14:paraId="65A7B272" w14:textId="77777777" w:rsidR="00A57638" w:rsidRPr="00EB2D57" w:rsidRDefault="00E235EB" w:rsidP="000B3370">
      <w:pPr>
        <w:pStyle w:val="13"/>
        <w:numPr>
          <w:ilvl w:val="0"/>
          <w:numId w:val="41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EB2D57" w:rsidRDefault="00E235EB" w:rsidP="000B3370">
      <w:pPr>
        <w:pStyle w:val="13"/>
        <w:numPr>
          <w:ilvl w:val="0"/>
          <w:numId w:val="41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EB2D57" w:rsidRDefault="00E235EB" w:rsidP="000B3370">
      <w:pPr>
        <w:pStyle w:val="13"/>
        <w:numPr>
          <w:ilvl w:val="0"/>
          <w:numId w:val="416"/>
        </w:numPr>
        <w:spacing w:line="240" w:lineRule="auto"/>
        <w:jc w:val="both"/>
        <w:rPr>
          <w:color w:val="auto"/>
        </w:rPr>
      </w:pPr>
      <w:r w:rsidRPr="00EB2D57">
        <w:rPr>
          <w:color w:val="auto"/>
        </w:rPr>
        <w:t>междисциплинарный характер информатики и информационной деятельности.</w:t>
      </w:r>
    </w:p>
    <w:p w14:paraId="7606A172" w14:textId="77777777"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Default="008F0F1F">
      <w:pPr>
        <w:pStyle w:val="13"/>
        <w:spacing w:line="269" w:lineRule="auto"/>
        <w:jc w:val="both"/>
        <w:rPr>
          <w:b/>
          <w:bCs/>
          <w:color w:val="auto"/>
        </w:rPr>
      </w:pPr>
    </w:p>
    <w:p w14:paraId="1B83A640" w14:textId="77777777"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t>сформировать у обучающихся:</w:t>
      </w:r>
    </w:p>
    <w:p w14:paraId="248D943B"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lastRenderedPageBreak/>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14:paraId="7FADBB1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14:paraId="0948FD2C"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14:paraId="3E8B4DD8" w14:textId="77777777"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8F0F1F" w:rsidRDefault="00E235EB" w:rsidP="000B3370">
      <w:pPr>
        <w:pStyle w:val="24"/>
        <w:numPr>
          <w:ilvl w:val="0"/>
          <w:numId w:val="59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14:paraId="1470B382"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14:paraId="42A33661"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14:paraId="0A69F667"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14:paraId="1E1E9068" w14:textId="77777777" w:rsidR="008F0F1F" w:rsidRDefault="008F0F1F" w:rsidP="008F0F1F">
      <w:pPr>
        <w:pStyle w:val="af5"/>
      </w:pPr>
      <w:bookmarkStart w:id="656" w:name="bookmark1332"/>
    </w:p>
    <w:p w14:paraId="1596A819" w14:textId="77777777" w:rsidR="00A57638" w:rsidRPr="008F0F1F" w:rsidRDefault="00E235EB" w:rsidP="008F0F1F">
      <w:pPr>
        <w:pStyle w:val="af5"/>
      </w:pPr>
      <w:r w:rsidRPr="008F0F1F">
        <w:t>МЕСТО УЧЕБНОГО ПРЕДМЕТА «ИНФОРМАТИКА»</w:t>
      </w:r>
      <w:bookmarkEnd w:id="656"/>
    </w:p>
    <w:p w14:paraId="4FBB710B" w14:textId="77777777" w:rsidR="00A57638" w:rsidRPr="008F0F1F" w:rsidRDefault="00E235EB" w:rsidP="008F0F1F">
      <w:pPr>
        <w:pStyle w:val="af5"/>
      </w:pPr>
      <w:r w:rsidRPr="008F0F1F">
        <w:t>В УЧЕБНОМ ПЛАНЕ</w:t>
      </w:r>
    </w:p>
    <w:p w14:paraId="64EC820B"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w:t>
      </w:r>
      <w:r w:rsidRPr="008F0F1F">
        <w:rPr>
          <w:rFonts w:ascii="Times New Roman" w:hAnsi="Times New Roman" w:cs="Times New Roman"/>
          <w:color w:val="auto"/>
          <w:sz w:val="20"/>
          <w:szCs w:val="20"/>
        </w:rPr>
        <w:lastRenderedPageBreak/>
        <w:t>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Default="00D40CAF">
      <w:pPr>
        <w:rPr>
          <w:rFonts w:ascii="Arial" w:hAnsi="Arial" w:cs="Arial"/>
          <w:b/>
          <w:sz w:val="20"/>
        </w:rPr>
      </w:pPr>
      <w:bookmarkStart w:id="657" w:name="bookmark1335"/>
      <w:r>
        <w:br w:type="page"/>
      </w:r>
    </w:p>
    <w:p w14:paraId="0D643E47" w14:textId="77777777"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657"/>
    </w:p>
    <w:p w14:paraId="59B5DC98" w14:textId="77777777" w:rsidR="00D40CAF" w:rsidRPr="00D40CAF" w:rsidRDefault="00D40CAF" w:rsidP="00D40CAF">
      <w:pPr>
        <w:pStyle w:val="af5"/>
        <w:rPr>
          <w:szCs w:val="24"/>
        </w:rPr>
      </w:pPr>
    </w:p>
    <w:p w14:paraId="30DC92E7" w14:textId="77777777" w:rsidR="00A57638" w:rsidRDefault="00D40CAF" w:rsidP="00D40CAF">
      <w:pPr>
        <w:pStyle w:val="af5"/>
      </w:pPr>
      <w:bookmarkStart w:id="658" w:name="bookmark1337"/>
      <w:r w:rsidRPr="00D40CAF">
        <w:t xml:space="preserve">7 </w:t>
      </w:r>
      <w:r w:rsidR="00E235EB" w:rsidRPr="00D40CAF">
        <w:t>класс</w:t>
      </w:r>
      <w:bookmarkEnd w:id="658"/>
    </w:p>
    <w:p w14:paraId="18FC8009" w14:textId="77777777" w:rsidR="00D40CAF" w:rsidRPr="00D40CAF" w:rsidRDefault="00D40CAF" w:rsidP="00D40CAF">
      <w:pPr>
        <w:pStyle w:val="af5"/>
      </w:pPr>
    </w:p>
    <w:p w14:paraId="29C8A420" w14:textId="77777777" w:rsidR="00A57638" w:rsidRPr="00D40CAF" w:rsidRDefault="00E235EB" w:rsidP="00D40CAF">
      <w:pPr>
        <w:pStyle w:val="af5"/>
      </w:pPr>
      <w:r w:rsidRPr="00D40CAF">
        <w:t>Цифровая грамотность</w:t>
      </w:r>
    </w:p>
    <w:p w14:paraId="114D24B6"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w:t>
      </w:r>
      <w:r w:rsidR="00D40CAF">
        <w:rPr>
          <w:b/>
          <w:bCs/>
          <w:color w:val="auto"/>
          <w:sz w:val="19"/>
          <w:szCs w:val="19"/>
        </w:rPr>
        <w:t xml:space="preserve"> </w:t>
      </w:r>
      <w:r w:rsidRPr="00EB2D57">
        <w:rPr>
          <w:b/>
          <w:bCs/>
          <w:color w:val="auto"/>
          <w:sz w:val="19"/>
          <w:szCs w:val="19"/>
        </w:rPr>
        <w:t>обработки данных</w:t>
      </w:r>
    </w:p>
    <w:p w14:paraId="57861FB9" w14:textId="77777777"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EB2D57" w:rsidRDefault="00E235EB">
      <w:pPr>
        <w:pStyle w:val="13"/>
        <w:spacing w:line="240" w:lineRule="auto"/>
        <w:jc w:val="both"/>
        <w:rPr>
          <w:color w:val="auto"/>
        </w:rPr>
      </w:pPr>
      <w:r w:rsidRPr="00EB2D57">
        <w:rPr>
          <w:color w:val="auto"/>
        </w:rPr>
        <w:t>Параллельные вычисления.</w:t>
      </w:r>
    </w:p>
    <w:p w14:paraId="07492718" w14:textId="77777777"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14:paraId="2C8B8178"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14:paraId="7EF2AA43" w14:textId="77777777"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14:paraId="4A532989"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14:paraId="736D5AFC" w14:textId="77777777"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14:paraId="08F6ABC6" w14:textId="77777777"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EB2D57" w:rsidRDefault="00E235EB" w:rsidP="00D40CAF">
      <w:pPr>
        <w:pStyle w:val="af5"/>
      </w:pPr>
      <w:r w:rsidRPr="00EB2D57">
        <w:t>Теоретические основы информатики</w:t>
      </w:r>
    </w:p>
    <w:p w14:paraId="7CE5603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14:paraId="06A89A76" w14:textId="77777777"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14:paraId="0D3A662E" w14:textId="77777777"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14:paraId="74042FF1" w14:textId="77777777"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14:paraId="5FB03193"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14:paraId="056ACC84" w14:textId="77777777"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14:paraId="02EBA4CF" w14:textId="77777777"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14:paraId="14E0CC80" w14:textId="77777777"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14:paraId="0F1211E9" w14:textId="77777777" w:rsidR="00A57638" w:rsidRPr="00EB2D57" w:rsidRDefault="00E235EB">
      <w:pPr>
        <w:pStyle w:val="13"/>
        <w:spacing w:line="240" w:lineRule="auto"/>
        <w:jc w:val="both"/>
        <w:rPr>
          <w:color w:val="auto"/>
        </w:rPr>
      </w:pPr>
      <w:r w:rsidRPr="00EB2D57">
        <w:rPr>
          <w:color w:val="auto"/>
        </w:rPr>
        <w:t>Искажение информации при передаче.</w:t>
      </w:r>
    </w:p>
    <w:p w14:paraId="4345CF17" w14:textId="77777777"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14:paraId="68268F14" w14:textId="77777777"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14:paraId="2A4BD76C" w14:textId="77777777"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14:paraId="5BB53290" w14:textId="77777777"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14:paraId="51619EBF" w14:textId="77777777" w:rsidR="00A57638" w:rsidRPr="00EB2D57" w:rsidRDefault="00E235EB" w:rsidP="00D40CAF">
      <w:pPr>
        <w:pStyle w:val="af5"/>
      </w:pPr>
      <w:r w:rsidRPr="00EB2D57">
        <w:t>Информационные технологии</w:t>
      </w:r>
    </w:p>
    <w:p w14:paraId="2913D676"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lastRenderedPageBreak/>
        <w:t>Текстовые документы</w:t>
      </w:r>
    </w:p>
    <w:p w14:paraId="791734DF" w14:textId="77777777"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14:paraId="0A543E35" w14:textId="77777777"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14:paraId="734A5B28" w14:textId="77777777"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14:paraId="0698118F" w14:textId="77777777"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14:paraId="68952E64" w14:textId="77777777"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14:paraId="2D9FBF05" w14:textId="77777777" w:rsidR="00A57638" w:rsidRDefault="00D40CAF" w:rsidP="00D40CAF">
      <w:pPr>
        <w:pStyle w:val="af5"/>
      </w:pPr>
      <w:bookmarkStart w:id="659" w:name="bookmark1339"/>
      <w:r>
        <w:t xml:space="preserve">8 </w:t>
      </w:r>
      <w:r w:rsidR="00E235EB" w:rsidRPr="00EB2D57">
        <w:t>класс</w:t>
      </w:r>
      <w:bookmarkEnd w:id="659"/>
    </w:p>
    <w:p w14:paraId="646FED4B" w14:textId="77777777" w:rsidR="00D40CAF" w:rsidRPr="00EB2D57" w:rsidRDefault="00D40CAF" w:rsidP="00D40CAF">
      <w:pPr>
        <w:pStyle w:val="af5"/>
      </w:pPr>
    </w:p>
    <w:p w14:paraId="34EF4537" w14:textId="77777777" w:rsidR="00A57638" w:rsidRPr="00EB2D57" w:rsidRDefault="00E235EB" w:rsidP="00D40CAF">
      <w:pPr>
        <w:pStyle w:val="af5"/>
      </w:pPr>
      <w:r w:rsidRPr="00EB2D57">
        <w:t>Теоретические основы информатики</w:t>
      </w:r>
    </w:p>
    <w:p w14:paraId="5A3F2931"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14:paraId="441C3150" w14:textId="77777777"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EB2D57" w:rsidRDefault="00E235EB">
      <w:pPr>
        <w:pStyle w:val="13"/>
        <w:spacing w:line="240" w:lineRule="auto"/>
        <w:jc w:val="both"/>
        <w:rPr>
          <w:color w:val="auto"/>
        </w:rPr>
      </w:pPr>
      <w:r w:rsidRPr="00EB2D57">
        <w:rPr>
          <w:color w:val="auto"/>
        </w:rPr>
        <w:t>Римская система счисления.</w:t>
      </w:r>
    </w:p>
    <w:p w14:paraId="7EE0A8B6" w14:textId="77777777"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w:t>
      </w:r>
      <w:r w:rsidRPr="00EB2D57">
        <w:rPr>
          <w:color w:val="auto"/>
        </w:rPr>
        <w:lastRenderedPageBreak/>
        <w:t>из шестнадцатеричной системы в двоичную, восьмеричную и десятичную системы и обратно.</w:t>
      </w:r>
    </w:p>
    <w:p w14:paraId="0BB554FE" w14:textId="77777777"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14:paraId="468A45F3" w14:textId="77777777"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14:paraId="4105B540" w14:textId="77777777" w:rsidR="00A57638" w:rsidRPr="00EB2D57" w:rsidRDefault="00E235EB" w:rsidP="00D40CAF">
      <w:pPr>
        <w:pStyle w:val="af5"/>
      </w:pPr>
      <w:r w:rsidRPr="00EB2D57">
        <w:t>Алгоритмы и программирование</w:t>
      </w:r>
    </w:p>
    <w:p w14:paraId="13071D7D"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14:paraId="1302F198" w14:textId="77777777"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14:paraId="72FB1BFF" w14:textId="77777777"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14:paraId="266E064A" w14:textId="77777777"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14:paraId="71289BE7" w14:textId="77777777"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14:paraId="05A9AA02" w14:textId="77777777"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58EBCDD1" w14:textId="77777777"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14:paraId="6943A284" w14:textId="77777777"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14:paraId="62BE88C1" w14:textId="77777777"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вычисления. Операции с целыми числами: целочисленное деление, остаток </w:t>
      </w:r>
      <w:r w:rsidRPr="00EB2D57">
        <w:rPr>
          <w:color w:val="auto"/>
        </w:rPr>
        <w:lastRenderedPageBreak/>
        <w:t>от деления.</w:t>
      </w:r>
    </w:p>
    <w:p w14:paraId="4291360B" w14:textId="77777777"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7D32D58" w14:textId="77777777"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14:paraId="5DDBD5C1" w14:textId="77777777"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Default="00D40CAF" w:rsidP="00D40CAF">
      <w:pPr>
        <w:pStyle w:val="af5"/>
      </w:pPr>
      <w:bookmarkStart w:id="660" w:name="bookmark1341"/>
      <w:r>
        <w:t xml:space="preserve">9 </w:t>
      </w:r>
      <w:r w:rsidR="00E235EB" w:rsidRPr="00EB2D57">
        <w:t>класс</w:t>
      </w:r>
      <w:bookmarkEnd w:id="660"/>
    </w:p>
    <w:p w14:paraId="17237D0C" w14:textId="77777777" w:rsidR="00D40CAF" w:rsidRPr="00EB2D57" w:rsidRDefault="00D40CAF" w:rsidP="00D40CAF">
      <w:pPr>
        <w:pStyle w:val="af5"/>
      </w:pPr>
    </w:p>
    <w:p w14:paraId="4780E829" w14:textId="77777777" w:rsidR="00A57638" w:rsidRPr="00EB2D57" w:rsidRDefault="00E235EB" w:rsidP="00D40CAF">
      <w:pPr>
        <w:pStyle w:val="af5"/>
      </w:pPr>
      <w:r w:rsidRPr="00EB2D57">
        <w:t>Цифровая грамотность</w:t>
      </w:r>
    </w:p>
    <w:p w14:paraId="37574C94"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14:paraId="2B21A1E2" w14:textId="77777777"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14:paraId="468C50F7" w14:textId="77777777"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EB2D57" w:rsidRDefault="00E235EB" w:rsidP="00D40CAF">
      <w:pPr>
        <w:pStyle w:val="af5"/>
      </w:pPr>
      <w:r w:rsidRPr="00EB2D57">
        <w:t>Теоретические основы информатики</w:t>
      </w:r>
    </w:p>
    <w:p w14:paraId="0CD03CA8"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lastRenderedPageBreak/>
        <w:t>Моделирование как метод познания</w:t>
      </w:r>
    </w:p>
    <w:p w14:paraId="2BB3AED5" w14:textId="77777777"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14:paraId="65C7CB8D" w14:textId="77777777"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14:paraId="3CD8E06D" w14:textId="77777777"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EB2D57" w:rsidRDefault="00E235EB" w:rsidP="00D40CAF">
      <w:pPr>
        <w:pStyle w:val="af5"/>
      </w:pPr>
      <w:r w:rsidRPr="00EB2D57">
        <w:t>Алгоритмы и программирование</w:t>
      </w:r>
    </w:p>
    <w:p w14:paraId="2E09C5EB"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14:paraId="47FA82E4" w14:textId="77777777"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арифметического, минимального и максимального значения элементов </w:t>
      </w:r>
      <w:r w:rsidRPr="00EB2D57">
        <w:rPr>
          <w:color w:val="auto"/>
        </w:rPr>
        <w:lastRenderedPageBreak/>
        <w:t>последовательности, удовлетворяющих заданному условию.</w:t>
      </w:r>
    </w:p>
    <w:p w14:paraId="64B3A1F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14:paraId="5A59AE6A" w14:textId="77777777"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EB2D57" w:rsidRDefault="00E235EB" w:rsidP="00D40CAF">
      <w:pPr>
        <w:pStyle w:val="af5"/>
      </w:pPr>
      <w:r w:rsidRPr="00EB2D57">
        <w:t>Информационные технологии</w:t>
      </w:r>
    </w:p>
    <w:p w14:paraId="5196A35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14:paraId="1B0563CD" w14:textId="77777777"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14:paraId="7DB16D56" w14:textId="77777777"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14:paraId="4D7A6217" w14:textId="77777777"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14:paraId="6B11E5D1" w14:textId="77777777"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Default="00D40CAF">
      <w:pPr>
        <w:rPr>
          <w:rFonts w:ascii="Arial" w:hAnsi="Arial" w:cs="Arial"/>
          <w:b/>
          <w:sz w:val="20"/>
          <w:szCs w:val="20"/>
        </w:rPr>
      </w:pPr>
      <w:bookmarkStart w:id="661" w:name="bookmark1343"/>
      <w:r>
        <w:br w:type="page"/>
      </w:r>
    </w:p>
    <w:p w14:paraId="2FC322C1" w14:textId="77777777"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661"/>
    </w:p>
    <w:p w14:paraId="6C19196E" w14:textId="77777777" w:rsidR="00D40CAF" w:rsidRDefault="00D40CAF" w:rsidP="00D40CAF">
      <w:pPr>
        <w:pStyle w:val="13"/>
        <w:spacing w:line="257" w:lineRule="auto"/>
        <w:jc w:val="both"/>
        <w:rPr>
          <w:color w:val="auto"/>
        </w:rPr>
      </w:pPr>
    </w:p>
    <w:p w14:paraId="19F19091" w14:textId="77777777"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Default="00D40CAF" w:rsidP="00D40CAF">
      <w:pPr>
        <w:pStyle w:val="af5"/>
      </w:pPr>
      <w:bookmarkStart w:id="662" w:name="bookmark1345"/>
    </w:p>
    <w:p w14:paraId="3AD11999" w14:textId="77777777" w:rsidR="00A57638" w:rsidRPr="00EB2D57" w:rsidRDefault="00E235EB" w:rsidP="00D40CAF">
      <w:pPr>
        <w:pStyle w:val="af5"/>
      </w:pPr>
      <w:r w:rsidRPr="00EB2D57">
        <w:t>ЛИЧНОСТНЫЕ РЕЗУЛЬТАТЫ</w:t>
      </w:r>
      <w:bookmarkEnd w:id="662"/>
    </w:p>
    <w:p w14:paraId="02CFC9B1" w14:textId="77777777"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6094F101" w14:textId="77777777" w:rsidR="00A57638" w:rsidRPr="00EB2D57" w:rsidRDefault="00E235EB" w:rsidP="000B3370">
      <w:pPr>
        <w:pStyle w:val="13"/>
        <w:numPr>
          <w:ilvl w:val="0"/>
          <w:numId w:val="41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14:paraId="7B96DCEA" w14:textId="77777777" w:rsidR="00A57638" w:rsidRPr="00EB2D57" w:rsidRDefault="00E235EB" w:rsidP="000B3370">
      <w:pPr>
        <w:pStyle w:val="13"/>
        <w:numPr>
          <w:ilvl w:val="0"/>
          <w:numId w:val="41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14:paraId="2B93D681" w14:textId="77777777" w:rsidR="00A57638" w:rsidRPr="00EB2D57" w:rsidRDefault="00E235EB" w:rsidP="000B3370">
      <w:pPr>
        <w:pStyle w:val="13"/>
        <w:numPr>
          <w:ilvl w:val="0"/>
          <w:numId w:val="418"/>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407BC10F" w14:textId="77777777" w:rsidR="00A57638" w:rsidRPr="00EB2D57" w:rsidRDefault="00E235EB" w:rsidP="000B3370">
      <w:pPr>
        <w:pStyle w:val="13"/>
        <w:numPr>
          <w:ilvl w:val="0"/>
          <w:numId w:val="418"/>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14:paraId="66AA262D" w14:textId="77777777" w:rsidR="00A57638" w:rsidRPr="00EB2D57" w:rsidRDefault="00E235EB" w:rsidP="000B3370">
      <w:pPr>
        <w:pStyle w:val="13"/>
        <w:numPr>
          <w:ilvl w:val="0"/>
          <w:numId w:val="41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EB2D57" w:rsidRDefault="00E235EB" w:rsidP="000B3370">
      <w:pPr>
        <w:pStyle w:val="13"/>
        <w:numPr>
          <w:ilvl w:val="0"/>
          <w:numId w:val="41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EB2D57" w:rsidRDefault="00E235EB" w:rsidP="000B3370">
      <w:pPr>
        <w:pStyle w:val="13"/>
        <w:numPr>
          <w:ilvl w:val="0"/>
          <w:numId w:val="41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14:paraId="3A4D86DA"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3AD97E28" w14:textId="77777777" w:rsidR="00A57638" w:rsidRPr="00EB2D57" w:rsidRDefault="00E235EB" w:rsidP="000B3370">
      <w:pPr>
        <w:pStyle w:val="13"/>
        <w:numPr>
          <w:ilvl w:val="0"/>
          <w:numId w:val="41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10F24F81" w14:textId="77777777" w:rsidR="00A57638" w:rsidRPr="00EB2D57" w:rsidRDefault="00E235EB" w:rsidP="000B3370">
      <w:pPr>
        <w:pStyle w:val="13"/>
        <w:numPr>
          <w:ilvl w:val="0"/>
          <w:numId w:val="420"/>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14:paraId="5D2642C2" w14:textId="77777777" w:rsidR="00A57638" w:rsidRPr="00EB2D57" w:rsidRDefault="00E235EB" w:rsidP="000B3370">
      <w:pPr>
        <w:pStyle w:val="13"/>
        <w:numPr>
          <w:ilvl w:val="0"/>
          <w:numId w:val="42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EB2D57" w:rsidRDefault="00E235EB" w:rsidP="00D40CAF">
      <w:pPr>
        <w:pStyle w:val="af5"/>
      </w:pPr>
      <w:bookmarkStart w:id="663" w:name="bookmark1347"/>
      <w:r w:rsidRPr="00EB2D57">
        <w:t>МЕТАПРЕДМЕТНЫЕ РЕЗУЛЬТАТЫ</w:t>
      </w:r>
      <w:bookmarkEnd w:id="663"/>
    </w:p>
    <w:p w14:paraId="546CC896" w14:textId="77777777" w:rsidR="00A57638" w:rsidRPr="00EB2D57" w:rsidRDefault="00E235EB">
      <w:pPr>
        <w:pStyle w:val="13"/>
        <w:spacing w:after="160" w:line="240" w:lineRule="auto"/>
        <w:jc w:val="both"/>
        <w:rPr>
          <w:color w:val="auto"/>
        </w:rPr>
      </w:pPr>
      <w:r w:rsidRPr="00EB2D57">
        <w:rPr>
          <w:color w:val="auto"/>
        </w:rPr>
        <w:lastRenderedPageBreak/>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EB2D57" w:rsidRDefault="00E235EB" w:rsidP="00D40CAF">
      <w:pPr>
        <w:pStyle w:val="af5"/>
      </w:pPr>
      <w:r w:rsidRPr="00EB2D57">
        <w:t>Универсальные познавательные действия</w:t>
      </w:r>
    </w:p>
    <w:p w14:paraId="06473CC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75F2648B" w14:textId="77777777" w:rsidR="00A57638" w:rsidRPr="00EB2D57" w:rsidRDefault="00E235EB" w:rsidP="000B3370">
      <w:pPr>
        <w:pStyle w:val="13"/>
        <w:numPr>
          <w:ilvl w:val="0"/>
          <w:numId w:val="42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EB2D57" w:rsidRDefault="00E235EB" w:rsidP="000B3370">
      <w:pPr>
        <w:pStyle w:val="13"/>
        <w:numPr>
          <w:ilvl w:val="0"/>
          <w:numId w:val="42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EB2D57" w:rsidRDefault="00E235EB" w:rsidP="000B3370">
      <w:pPr>
        <w:pStyle w:val="13"/>
        <w:numPr>
          <w:ilvl w:val="0"/>
          <w:numId w:val="42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BDBB128" w14:textId="77777777" w:rsidR="00A57638" w:rsidRPr="00EB2D57" w:rsidRDefault="00E235EB" w:rsidP="000B3370">
      <w:pPr>
        <w:pStyle w:val="13"/>
        <w:numPr>
          <w:ilvl w:val="0"/>
          <w:numId w:val="42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EB2D57" w:rsidRDefault="00E235EB" w:rsidP="000B3370">
      <w:pPr>
        <w:pStyle w:val="13"/>
        <w:numPr>
          <w:ilvl w:val="0"/>
          <w:numId w:val="42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14:paraId="330AFBC0" w14:textId="77777777" w:rsidR="00A57638" w:rsidRPr="00EB2D57" w:rsidRDefault="00E235EB" w:rsidP="000B3370">
      <w:pPr>
        <w:pStyle w:val="13"/>
        <w:numPr>
          <w:ilvl w:val="0"/>
          <w:numId w:val="42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1B572231" w14:textId="77777777" w:rsidR="00A57638" w:rsidRPr="00EB2D57" w:rsidRDefault="00E235EB" w:rsidP="000B3370">
      <w:pPr>
        <w:pStyle w:val="13"/>
        <w:numPr>
          <w:ilvl w:val="0"/>
          <w:numId w:val="42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14:paraId="78C78112" w14:textId="77777777" w:rsidR="00A57638" w:rsidRPr="00EB2D57" w:rsidRDefault="00E235EB" w:rsidP="000B3370">
      <w:pPr>
        <w:pStyle w:val="13"/>
        <w:numPr>
          <w:ilvl w:val="0"/>
          <w:numId w:val="42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EB2D57" w:rsidRDefault="00E235EB" w:rsidP="000B3370">
      <w:pPr>
        <w:pStyle w:val="13"/>
        <w:numPr>
          <w:ilvl w:val="0"/>
          <w:numId w:val="42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EB2D57" w:rsidRDefault="00E235EB" w:rsidP="000B3370">
      <w:pPr>
        <w:pStyle w:val="13"/>
        <w:numPr>
          <w:ilvl w:val="0"/>
          <w:numId w:val="42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EB2D57" w:rsidRDefault="00E235EB" w:rsidP="000B3370">
      <w:pPr>
        <w:pStyle w:val="13"/>
        <w:numPr>
          <w:ilvl w:val="0"/>
          <w:numId w:val="422"/>
        </w:numPr>
        <w:spacing w:line="257"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29C1673" w14:textId="77777777" w:rsidR="00A57638" w:rsidRPr="00EB2D57" w:rsidRDefault="00E235EB" w:rsidP="000B3370">
      <w:pPr>
        <w:pStyle w:val="13"/>
        <w:numPr>
          <w:ilvl w:val="0"/>
          <w:numId w:val="422"/>
        </w:numPr>
        <w:spacing w:after="80" w:line="257" w:lineRule="auto"/>
        <w:jc w:val="both"/>
        <w:rPr>
          <w:color w:val="auto"/>
        </w:rPr>
      </w:pPr>
      <w:r w:rsidRPr="00EB2D57">
        <w:rPr>
          <w:color w:val="auto"/>
        </w:rPr>
        <w:t>эффективно запоминать и систематизировать информацию.</w:t>
      </w:r>
    </w:p>
    <w:p w14:paraId="6916223A" w14:textId="77777777" w:rsidR="00A57638" w:rsidRPr="00EB2D57" w:rsidRDefault="00E235EB" w:rsidP="00D40CAF">
      <w:pPr>
        <w:pStyle w:val="af5"/>
      </w:pPr>
      <w:r w:rsidRPr="00EB2D57">
        <w:lastRenderedPageBreak/>
        <w:t>Универсальные коммуникативные действия</w:t>
      </w:r>
    </w:p>
    <w:p w14:paraId="112BED0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5D300259" w14:textId="77777777" w:rsidR="00A57638" w:rsidRPr="00EB2D57" w:rsidRDefault="00E235EB" w:rsidP="000B3370">
      <w:pPr>
        <w:pStyle w:val="13"/>
        <w:numPr>
          <w:ilvl w:val="0"/>
          <w:numId w:val="42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EB2D57" w:rsidRDefault="00E235EB" w:rsidP="000B3370">
      <w:pPr>
        <w:pStyle w:val="13"/>
        <w:numPr>
          <w:ilvl w:val="0"/>
          <w:numId w:val="42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731B920C" w14:textId="77777777" w:rsidR="00A57638" w:rsidRPr="00EB2D57" w:rsidRDefault="00E235EB" w:rsidP="000B3370">
      <w:pPr>
        <w:pStyle w:val="13"/>
        <w:numPr>
          <w:ilvl w:val="0"/>
          <w:numId w:val="42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499C36AF" w14:textId="77777777" w:rsidR="00A57638" w:rsidRPr="00EB2D57" w:rsidRDefault="00E235EB" w:rsidP="000B3370">
      <w:pPr>
        <w:pStyle w:val="13"/>
        <w:numPr>
          <w:ilvl w:val="0"/>
          <w:numId w:val="42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EB2D57" w:rsidRDefault="00E235EB" w:rsidP="000B3370">
      <w:pPr>
        <w:pStyle w:val="13"/>
        <w:numPr>
          <w:ilvl w:val="0"/>
          <w:numId w:val="42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EB2D57" w:rsidRDefault="00E235EB" w:rsidP="000B3370">
      <w:pPr>
        <w:pStyle w:val="13"/>
        <w:numPr>
          <w:ilvl w:val="0"/>
          <w:numId w:val="42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EB2D57" w:rsidRDefault="00E235EB" w:rsidP="000B3370">
      <w:pPr>
        <w:pStyle w:val="13"/>
        <w:numPr>
          <w:ilvl w:val="0"/>
          <w:numId w:val="42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EB2D57" w:rsidRDefault="00E235EB" w:rsidP="000B3370">
      <w:pPr>
        <w:pStyle w:val="13"/>
        <w:numPr>
          <w:ilvl w:val="0"/>
          <w:numId w:val="42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EB2D57" w:rsidRDefault="00E235EB" w:rsidP="00D40CAF">
      <w:pPr>
        <w:pStyle w:val="af5"/>
      </w:pPr>
      <w:r w:rsidRPr="00EB2D57">
        <w:t>Универсальные регулятивные действия</w:t>
      </w:r>
    </w:p>
    <w:p w14:paraId="2711B27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14:paraId="6CF79F05" w14:textId="77777777" w:rsidR="00A57638" w:rsidRPr="00EB2D57" w:rsidRDefault="00E235EB" w:rsidP="000B3370">
      <w:pPr>
        <w:pStyle w:val="13"/>
        <w:numPr>
          <w:ilvl w:val="0"/>
          <w:numId w:val="425"/>
        </w:numPr>
        <w:jc w:val="both"/>
        <w:rPr>
          <w:color w:val="auto"/>
        </w:rPr>
      </w:pPr>
      <w:r w:rsidRPr="00EB2D57">
        <w:rPr>
          <w:color w:val="auto"/>
        </w:rPr>
        <w:t>выявлять в жизненных и учебных ситуациях проблемы, требующие решения;</w:t>
      </w:r>
    </w:p>
    <w:p w14:paraId="729C7A53" w14:textId="77777777" w:rsidR="00A57638" w:rsidRPr="00EB2D57" w:rsidRDefault="00E235EB" w:rsidP="000B3370">
      <w:pPr>
        <w:pStyle w:val="13"/>
        <w:numPr>
          <w:ilvl w:val="0"/>
          <w:numId w:val="42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EB2D57" w:rsidRDefault="00E235EB" w:rsidP="000B3370">
      <w:pPr>
        <w:pStyle w:val="13"/>
        <w:numPr>
          <w:ilvl w:val="0"/>
          <w:numId w:val="425"/>
        </w:numPr>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EB2D57" w:rsidRDefault="00E235EB" w:rsidP="000B3370">
      <w:pPr>
        <w:pStyle w:val="13"/>
        <w:numPr>
          <w:ilvl w:val="0"/>
          <w:numId w:val="425"/>
        </w:numPr>
        <w:jc w:val="both"/>
        <w:rPr>
          <w:color w:val="auto"/>
        </w:rPr>
      </w:pPr>
      <w:r w:rsidRPr="00EB2D57">
        <w:rPr>
          <w:color w:val="auto"/>
        </w:rPr>
        <w:t xml:space="preserve">составлять план действий (план реализации намеченного </w:t>
      </w:r>
      <w:r w:rsidRPr="00EB2D57">
        <w:rPr>
          <w:color w:val="auto"/>
        </w:rPr>
        <w:lastRenderedPageBreak/>
        <w:t>алгоритма решения), корректировать предложенный алгоритм с учётом получения новых знаний об изучаемом объекте;</w:t>
      </w:r>
    </w:p>
    <w:p w14:paraId="026BA504" w14:textId="77777777" w:rsidR="00A57638" w:rsidRPr="00EB2D57" w:rsidRDefault="00E235EB" w:rsidP="000B3370">
      <w:pPr>
        <w:pStyle w:val="13"/>
        <w:numPr>
          <w:ilvl w:val="0"/>
          <w:numId w:val="425"/>
        </w:numPr>
        <w:jc w:val="both"/>
        <w:rPr>
          <w:color w:val="auto"/>
        </w:rPr>
      </w:pPr>
      <w:r w:rsidRPr="00EB2D57">
        <w:rPr>
          <w:color w:val="auto"/>
        </w:rPr>
        <w:t>делать выбор в условиях противоречивой информации и брать ответственность за решение.</w:t>
      </w:r>
    </w:p>
    <w:p w14:paraId="76A64BF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64BC2CF3" w14:textId="77777777" w:rsidR="00A57638" w:rsidRPr="00EB2D57" w:rsidRDefault="00E235EB" w:rsidP="000B3370">
      <w:pPr>
        <w:pStyle w:val="13"/>
        <w:numPr>
          <w:ilvl w:val="0"/>
          <w:numId w:val="426"/>
        </w:numPr>
        <w:jc w:val="both"/>
        <w:rPr>
          <w:color w:val="auto"/>
        </w:rPr>
      </w:pPr>
      <w:r w:rsidRPr="00EB2D57">
        <w:rPr>
          <w:color w:val="auto"/>
        </w:rPr>
        <w:t>владеть способами самоконтроля, самомотивации и рефлексии;</w:t>
      </w:r>
    </w:p>
    <w:p w14:paraId="2215534D" w14:textId="77777777" w:rsidR="00A57638" w:rsidRPr="00EB2D57" w:rsidRDefault="00E235EB" w:rsidP="000B3370">
      <w:pPr>
        <w:pStyle w:val="13"/>
        <w:numPr>
          <w:ilvl w:val="0"/>
          <w:numId w:val="426"/>
        </w:numPr>
        <w:jc w:val="both"/>
        <w:rPr>
          <w:color w:val="auto"/>
        </w:rPr>
      </w:pPr>
      <w:r w:rsidRPr="00EB2D57">
        <w:rPr>
          <w:color w:val="auto"/>
        </w:rPr>
        <w:t>давать адекватную оценку ситуации и предлагать план её изменения;</w:t>
      </w:r>
    </w:p>
    <w:p w14:paraId="27296F77" w14:textId="77777777" w:rsidR="00A57638" w:rsidRPr="00EB2D57" w:rsidRDefault="00E235EB" w:rsidP="000B3370">
      <w:pPr>
        <w:pStyle w:val="13"/>
        <w:numPr>
          <w:ilvl w:val="0"/>
          <w:numId w:val="42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EB2D57" w:rsidRDefault="00E235EB" w:rsidP="000B3370">
      <w:pPr>
        <w:pStyle w:val="13"/>
        <w:numPr>
          <w:ilvl w:val="0"/>
          <w:numId w:val="42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EB2D57" w:rsidRDefault="00E235EB" w:rsidP="000B3370">
      <w:pPr>
        <w:pStyle w:val="13"/>
        <w:numPr>
          <w:ilvl w:val="0"/>
          <w:numId w:val="42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EB2D57" w:rsidRDefault="00E235EB" w:rsidP="000B3370">
      <w:pPr>
        <w:pStyle w:val="13"/>
        <w:numPr>
          <w:ilvl w:val="0"/>
          <w:numId w:val="426"/>
        </w:numPr>
        <w:spacing w:after="60"/>
        <w:jc w:val="both"/>
        <w:rPr>
          <w:color w:val="auto"/>
        </w:rPr>
      </w:pPr>
      <w:r w:rsidRPr="00EB2D57">
        <w:rPr>
          <w:color w:val="auto"/>
        </w:rPr>
        <w:t>оценивать соответствие результата цели и условиям.</w:t>
      </w:r>
    </w:p>
    <w:p w14:paraId="1EC540D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1054D2B8" w14:textId="77777777" w:rsidR="00A57638" w:rsidRPr="00EB2D57" w:rsidRDefault="00E235EB" w:rsidP="000B3370">
      <w:pPr>
        <w:pStyle w:val="13"/>
        <w:numPr>
          <w:ilvl w:val="0"/>
          <w:numId w:val="427"/>
        </w:numPr>
        <w:spacing w:after="60"/>
        <w:jc w:val="both"/>
        <w:rPr>
          <w:color w:val="auto"/>
        </w:rPr>
      </w:pPr>
      <w:r w:rsidRPr="00EB2D57">
        <w:rPr>
          <w:color w:val="auto"/>
        </w:rPr>
        <w:t>ставить себя на место другого человека, понимать мотивы и намерения другого.</w:t>
      </w:r>
    </w:p>
    <w:p w14:paraId="21249E2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14D5338A" w14:textId="77777777" w:rsidR="00A57638" w:rsidRPr="00EB2D57" w:rsidRDefault="00E235EB" w:rsidP="000B3370">
      <w:pPr>
        <w:pStyle w:val="13"/>
        <w:numPr>
          <w:ilvl w:val="0"/>
          <w:numId w:val="42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Default="00E235EB" w:rsidP="00D40CAF">
      <w:pPr>
        <w:pStyle w:val="af5"/>
      </w:pPr>
      <w:bookmarkStart w:id="664" w:name="bookmark1349"/>
      <w:r w:rsidRPr="00EB2D57">
        <w:t>ПРЕДМЕТНЫЕ РЕЗУЛЬТАТЫ</w:t>
      </w:r>
      <w:bookmarkEnd w:id="664"/>
    </w:p>
    <w:p w14:paraId="3A6012B7" w14:textId="77777777" w:rsidR="00D40CAF" w:rsidRPr="00EB2D57" w:rsidRDefault="00D40CAF" w:rsidP="00D40CAF">
      <w:pPr>
        <w:pStyle w:val="af5"/>
      </w:pPr>
    </w:p>
    <w:p w14:paraId="12BAC2E9" w14:textId="77777777" w:rsidR="00A57638" w:rsidRDefault="00E235EB" w:rsidP="00D40CAF">
      <w:pPr>
        <w:pStyle w:val="af5"/>
      </w:pPr>
      <w:bookmarkStart w:id="665" w:name="bookmark1351"/>
      <w:r w:rsidRPr="00EB2D57">
        <w:t>7 класс</w:t>
      </w:r>
      <w:bookmarkEnd w:id="665"/>
    </w:p>
    <w:p w14:paraId="21D4229D" w14:textId="77777777" w:rsidR="00D40CAF" w:rsidRPr="00EB2D57" w:rsidRDefault="00D40CAF" w:rsidP="00D40CAF">
      <w:pPr>
        <w:pStyle w:val="af5"/>
      </w:pPr>
    </w:p>
    <w:p w14:paraId="62409CD3" w14:textId="77777777"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EB2D57" w:rsidRDefault="00E235EB" w:rsidP="000B3370">
      <w:pPr>
        <w:pStyle w:val="13"/>
        <w:numPr>
          <w:ilvl w:val="0"/>
          <w:numId w:val="427"/>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EB2D57" w:rsidRDefault="00E235EB" w:rsidP="000B3370">
      <w:pPr>
        <w:pStyle w:val="13"/>
        <w:numPr>
          <w:ilvl w:val="0"/>
          <w:numId w:val="42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EB2D57" w:rsidRDefault="00E235EB" w:rsidP="000B3370">
      <w:pPr>
        <w:pStyle w:val="13"/>
        <w:numPr>
          <w:ilvl w:val="0"/>
          <w:numId w:val="427"/>
        </w:numPr>
        <w:jc w:val="both"/>
        <w:rPr>
          <w:color w:val="auto"/>
        </w:rPr>
      </w:pPr>
      <w:r w:rsidRPr="00EB2D5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EB2D57" w:rsidRDefault="00E235EB" w:rsidP="000B3370">
      <w:pPr>
        <w:pStyle w:val="13"/>
        <w:numPr>
          <w:ilvl w:val="0"/>
          <w:numId w:val="427"/>
        </w:numPr>
        <w:jc w:val="both"/>
        <w:rPr>
          <w:color w:val="auto"/>
        </w:rPr>
      </w:pPr>
      <w:r w:rsidRPr="00EB2D57">
        <w:rPr>
          <w:color w:val="auto"/>
        </w:rPr>
        <w:t xml:space="preserve">оценивать и сравнивать размеры текстовых, графических, </w:t>
      </w:r>
      <w:r w:rsidRPr="00EB2D57">
        <w:rPr>
          <w:color w:val="auto"/>
        </w:rPr>
        <w:lastRenderedPageBreak/>
        <w:t>звуковых файлов и видеофайлов;</w:t>
      </w:r>
    </w:p>
    <w:p w14:paraId="5896A8E5" w14:textId="77777777" w:rsidR="00A57638" w:rsidRPr="00EB2D57" w:rsidRDefault="00E235EB" w:rsidP="000B3370">
      <w:pPr>
        <w:pStyle w:val="13"/>
        <w:numPr>
          <w:ilvl w:val="0"/>
          <w:numId w:val="42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EB2D57" w:rsidRDefault="00E235EB" w:rsidP="000B3370">
      <w:pPr>
        <w:pStyle w:val="13"/>
        <w:numPr>
          <w:ilvl w:val="0"/>
          <w:numId w:val="42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14:paraId="1F5CC39E" w14:textId="77777777" w:rsidR="00A57638" w:rsidRPr="00EB2D57" w:rsidRDefault="00E235EB" w:rsidP="000B3370">
      <w:pPr>
        <w:pStyle w:val="13"/>
        <w:numPr>
          <w:ilvl w:val="0"/>
          <w:numId w:val="42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EB2D57" w:rsidRDefault="00E235EB" w:rsidP="000B3370">
      <w:pPr>
        <w:pStyle w:val="13"/>
        <w:numPr>
          <w:ilvl w:val="0"/>
          <w:numId w:val="427"/>
        </w:numPr>
        <w:jc w:val="both"/>
        <w:rPr>
          <w:color w:val="auto"/>
        </w:rPr>
      </w:pPr>
      <w:r w:rsidRPr="00EB2D57">
        <w:rPr>
          <w:color w:val="auto"/>
        </w:rPr>
        <w:t>соотносить характеристики компьютера с задачами, решаемыми с его помощью;</w:t>
      </w:r>
    </w:p>
    <w:p w14:paraId="7B034968" w14:textId="77777777" w:rsidR="00A57638" w:rsidRPr="00EB2D57" w:rsidRDefault="00E235EB" w:rsidP="000B3370">
      <w:pPr>
        <w:pStyle w:val="13"/>
        <w:numPr>
          <w:ilvl w:val="0"/>
          <w:numId w:val="42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EB2D57" w:rsidRDefault="00E235EB" w:rsidP="000B3370">
      <w:pPr>
        <w:pStyle w:val="13"/>
        <w:numPr>
          <w:ilvl w:val="0"/>
          <w:numId w:val="42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EB2D57" w:rsidRDefault="00E235EB" w:rsidP="000B3370">
      <w:pPr>
        <w:pStyle w:val="13"/>
        <w:numPr>
          <w:ilvl w:val="0"/>
          <w:numId w:val="42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EB2D57" w:rsidRDefault="00E235EB" w:rsidP="000B3370">
      <w:pPr>
        <w:pStyle w:val="13"/>
        <w:numPr>
          <w:ilvl w:val="0"/>
          <w:numId w:val="42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EB2D57" w:rsidRDefault="00E235EB" w:rsidP="000B3370">
      <w:pPr>
        <w:pStyle w:val="13"/>
        <w:numPr>
          <w:ilvl w:val="0"/>
          <w:numId w:val="427"/>
        </w:numPr>
        <w:jc w:val="both"/>
        <w:rPr>
          <w:color w:val="auto"/>
        </w:rPr>
      </w:pPr>
      <w:r w:rsidRPr="00EB2D57">
        <w:rPr>
          <w:color w:val="auto"/>
        </w:rPr>
        <w:t>понимать структуру адресов веб-ресурсов;</w:t>
      </w:r>
    </w:p>
    <w:p w14:paraId="163CFBFD" w14:textId="77777777" w:rsidR="00A57638" w:rsidRPr="00EB2D57" w:rsidRDefault="00E235EB" w:rsidP="000B3370">
      <w:pPr>
        <w:pStyle w:val="13"/>
        <w:numPr>
          <w:ilvl w:val="0"/>
          <w:numId w:val="427"/>
        </w:numPr>
        <w:jc w:val="both"/>
        <w:rPr>
          <w:color w:val="auto"/>
        </w:rPr>
      </w:pPr>
      <w:r w:rsidRPr="00EB2D57">
        <w:rPr>
          <w:color w:val="auto"/>
        </w:rPr>
        <w:t>использовать современные сервисы интернет-коммуникаций;</w:t>
      </w:r>
    </w:p>
    <w:p w14:paraId="3C9BCE7C" w14:textId="77777777" w:rsidR="00A57638" w:rsidRPr="00EB2D57" w:rsidRDefault="00E235EB" w:rsidP="000B3370">
      <w:pPr>
        <w:pStyle w:val="13"/>
        <w:numPr>
          <w:ilvl w:val="0"/>
          <w:numId w:val="427"/>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04D4004" w14:textId="77777777" w:rsidR="00A57638" w:rsidRPr="00EB2D57" w:rsidRDefault="00E235EB" w:rsidP="000B3370">
      <w:pPr>
        <w:pStyle w:val="13"/>
        <w:numPr>
          <w:ilvl w:val="0"/>
          <w:numId w:val="42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14:paraId="6E9DB28A" w14:textId="77777777" w:rsidR="00D40CAF" w:rsidRDefault="00D40CAF" w:rsidP="00D40CAF">
      <w:pPr>
        <w:pStyle w:val="af5"/>
      </w:pPr>
      <w:bookmarkStart w:id="666" w:name="bookmark1353"/>
    </w:p>
    <w:p w14:paraId="32D75736" w14:textId="77777777" w:rsidR="00A57638" w:rsidRDefault="00E235EB" w:rsidP="00D40CAF">
      <w:pPr>
        <w:pStyle w:val="af5"/>
      </w:pPr>
      <w:r w:rsidRPr="00EB2D57">
        <w:t>8 класс</w:t>
      </w:r>
      <w:bookmarkEnd w:id="666"/>
    </w:p>
    <w:p w14:paraId="0A398EDC" w14:textId="77777777" w:rsidR="00D40CAF" w:rsidRPr="00EB2D57" w:rsidRDefault="00D40CAF" w:rsidP="00D40CAF">
      <w:pPr>
        <w:pStyle w:val="af5"/>
      </w:pPr>
    </w:p>
    <w:p w14:paraId="5D2A3209" w14:textId="77777777" w:rsidR="00A57638" w:rsidRPr="00EB2D57" w:rsidRDefault="00E235EB">
      <w:pPr>
        <w:pStyle w:val="13"/>
        <w:spacing w:line="257" w:lineRule="auto"/>
        <w:jc w:val="both"/>
        <w:rPr>
          <w:color w:val="auto"/>
        </w:rPr>
      </w:pPr>
      <w:r w:rsidRPr="00EB2D57">
        <w:rPr>
          <w:color w:val="auto"/>
        </w:rPr>
        <w:t xml:space="preserve">Предметные результаты освоения обязательного предметного </w:t>
      </w:r>
      <w:r w:rsidRPr="00EB2D57">
        <w:rPr>
          <w:color w:val="auto"/>
        </w:rPr>
        <w:lastRenderedPageBreak/>
        <w:t>содержания, установленного данной примерной рабочей программой, отражают сформированность у обучающихся умений:</w:t>
      </w:r>
    </w:p>
    <w:p w14:paraId="36CE723D" w14:textId="77777777" w:rsidR="00A57638" w:rsidRPr="00EB2D57" w:rsidRDefault="00E235EB" w:rsidP="000B3370">
      <w:pPr>
        <w:pStyle w:val="13"/>
        <w:numPr>
          <w:ilvl w:val="0"/>
          <w:numId w:val="42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14:paraId="29016860"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14:paraId="51174654"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EB2D57" w:rsidRDefault="00E235EB" w:rsidP="000B3370">
      <w:pPr>
        <w:pStyle w:val="13"/>
        <w:numPr>
          <w:ilvl w:val="0"/>
          <w:numId w:val="42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14:paraId="76088B89" w14:textId="77777777" w:rsidR="00A57638" w:rsidRPr="00EB2D57" w:rsidRDefault="00E235EB" w:rsidP="000B3370">
      <w:pPr>
        <w:pStyle w:val="13"/>
        <w:numPr>
          <w:ilvl w:val="0"/>
          <w:numId w:val="42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14:paraId="09836929" w14:textId="77777777" w:rsidR="00A57638" w:rsidRPr="00EB2D57" w:rsidRDefault="00E235EB" w:rsidP="000B3370">
      <w:pPr>
        <w:pStyle w:val="13"/>
        <w:numPr>
          <w:ilvl w:val="0"/>
          <w:numId w:val="42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EB2D57" w:rsidRDefault="00E235EB" w:rsidP="000B3370">
      <w:pPr>
        <w:pStyle w:val="13"/>
        <w:numPr>
          <w:ilvl w:val="0"/>
          <w:numId w:val="42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Default="00D40CAF" w:rsidP="006B14E0">
      <w:bookmarkStart w:id="667" w:name="bookmark1355"/>
    </w:p>
    <w:p w14:paraId="1E7C60AD" w14:textId="77777777" w:rsidR="00A57638" w:rsidRPr="00EB2D57" w:rsidRDefault="00E235EB" w:rsidP="00D40CAF">
      <w:pPr>
        <w:pStyle w:val="af5"/>
      </w:pPr>
      <w:r w:rsidRPr="00EB2D57">
        <w:t>9 класс</w:t>
      </w:r>
      <w:bookmarkEnd w:id="667"/>
    </w:p>
    <w:p w14:paraId="24959F1F" w14:textId="77777777" w:rsidR="00D40CAF" w:rsidRDefault="00D40CAF">
      <w:pPr>
        <w:pStyle w:val="13"/>
        <w:spacing w:line="257" w:lineRule="auto"/>
        <w:jc w:val="both"/>
        <w:rPr>
          <w:color w:val="auto"/>
        </w:rPr>
      </w:pPr>
    </w:p>
    <w:p w14:paraId="1B062CAD" w14:textId="77777777" w:rsidR="00A57638" w:rsidRPr="00EB2D57" w:rsidRDefault="00E235EB">
      <w:pPr>
        <w:pStyle w:val="13"/>
        <w:spacing w:line="257" w:lineRule="auto"/>
        <w:jc w:val="both"/>
        <w:rPr>
          <w:color w:val="auto"/>
        </w:rPr>
      </w:pPr>
      <w:r w:rsidRPr="00EB2D57">
        <w:rPr>
          <w:color w:val="auto"/>
        </w:rPr>
        <w:t xml:space="preserve">Предметные результаты освоения обязательного предметного содержания, установленного данной примерной рабочей программой, </w:t>
      </w:r>
      <w:r w:rsidRPr="00EB2D57">
        <w:rPr>
          <w:color w:val="auto"/>
        </w:rPr>
        <w:lastRenderedPageBreak/>
        <w:t>отражают сформированность у обучающихся умений:</w:t>
      </w:r>
    </w:p>
    <w:p w14:paraId="56EC961A" w14:textId="77777777" w:rsidR="00A57638" w:rsidRPr="00EB2D57" w:rsidRDefault="00E235EB" w:rsidP="000B3370">
      <w:pPr>
        <w:pStyle w:val="13"/>
        <w:numPr>
          <w:ilvl w:val="0"/>
          <w:numId w:val="42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EB2D57" w:rsidRDefault="00E235EB" w:rsidP="000B3370">
      <w:pPr>
        <w:pStyle w:val="13"/>
        <w:numPr>
          <w:ilvl w:val="0"/>
          <w:numId w:val="42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451D3C1E" w14:textId="77777777" w:rsidR="00A57638" w:rsidRPr="00EB2D57" w:rsidRDefault="00E235EB" w:rsidP="000B3370">
      <w:pPr>
        <w:pStyle w:val="13"/>
        <w:numPr>
          <w:ilvl w:val="0"/>
          <w:numId w:val="42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EB2D57" w:rsidRDefault="00E235EB" w:rsidP="000B3370">
      <w:pPr>
        <w:pStyle w:val="13"/>
        <w:numPr>
          <w:ilvl w:val="0"/>
          <w:numId w:val="42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EB2D57" w:rsidRDefault="00E235EB" w:rsidP="000B3370">
      <w:pPr>
        <w:pStyle w:val="13"/>
        <w:numPr>
          <w:ilvl w:val="0"/>
          <w:numId w:val="42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EB2D57" w:rsidRDefault="00E235EB" w:rsidP="000B3370">
      <w:pPr>
        <w:pStyle w:val="13"/>
        <w:numPr>
          <w:ilvl w:val="0"/>
          <w:numId w:val="42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EB2D57" w:rsidRDefault="00E235EB" w:rsidP="000B3370">
      <w:pPr>
        <w:pStyle w:val="13"/>
        <w:numPr>
          <w:ilvl w:val="0"/>
          <w:numId w:val="429"/>
        </w:numPr>
        <w:spacing w:line="276" w:lineRule="auto"/>
        <w:jc w:val="both"/>
        <w:rPr>
          <w:color w:val="auto"/>
        </w:rPr>
      </w:pPr>
      <w:r w:rsidRPr="00EB2D57">
        <w:rPr>
          <w:color w:val="auto"/>
        </w:rPr>
        <w:lastRenderedPageBreak/>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EB2D57" w:rsidRDefault="00E235EB" w:rsidP="000B3370">
      <w:pPr>
        <w:pStyle w:val="13"/>
        <w:numPr>
          <w:ilvl w:val="0"/>
          <w:numId w:val="429"/>
        </w:numPr>
        <w:spacing w:line="283" w:lineRule="auto"/>
        <w:jc w:val="both"/>
        <w:rPr>
          <w:color w:val="auto"/>
        </w:rPr>
        <w:sectPr w:rsidR="00A57638" w:rsidRPr="00EB2D57">
          <w:footerReference w:type="even" r:id="rId47"/>
          <w:footerReference w:type="default" r:id="rId48"/>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77777777" w:rsidR="00A57638" w:rsidRDefault="00E235EB" w:rsidP="00EC011C">
      <w:pPr>
        <w:pStyle w:val="3"/>
        <w:pBdr>
          <w:bottom w:val="single" w:sz="12" w:space="1" w:color="auto"/>
        </w:pBdr>
      </w:pPr>
      <w:bookmarkStart w:id="668" w:name="bookmark1357"/>
      <w:bookmarkStart w:id="669" w:name="_Toc105502791"/>
      <w:r w:rsidRPr="00EC011C">
        <w:lastRenderedPageBreak/>
        <w:t>2.1.15</w:t>
      </w:r>
      <w:r w:rsidR="00EC011C">
        <w:t>.</w:t>
      </w:r>
      <w:r w:rsidRPr="00EC011C">
        <w:t xml:space="preserve"> ФИЗИКА</w:t>
      </w:r>
      <w:bookmarkEnd w:id="668"/>
      <w:bookmarkEnd w:id="669"/>
    </w:p>
    <w:p w14:paraId="5AA9194F" w14:textId="77777777" w:rsidR="00EC011C" w:rsidRPr="00EC011C" w:rsidRDefault="00EC011C" w:rsidP="006B14E0"/>
    <w:p w14:paraId="243CC71D" w14:textId="77777777"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Default="00E235EB" w:rsidP="00EC011C">
      <w:pPr>
        <w:pStyle w:val="af5"/>
        <w:pBdr>
          <w:bottom w:val="single" w:sz="12" w:space="1" w:color="auto"/>
        </w:pBdr>
      </w:pPr>
      <w:bookmarkStart w:id="670" w:name="bookmark1359"/>
      <w:r w:rsidRPr="00EB2D57">
        <w:t>ПОЯСНИТЕЛЬНАЯ ЗАПИСКА</w:t>
      </w:r>
      <w:bookmarkEnd w:id="670"/>
    </w:p>
    <w:p w14:paraId="471F37EE" w14:textId="77777777" w:rsidR="00EC011C" w:rsidRDefault="00EC011C">
      <w:pPr>
        <w:pStyle w:val="13"/>
        <w:spacing w:line="240" w:lineRule="auto"/>
        <w:jc w:val="both"/>
        <w:rPr>
          <w:color w:val="auto"/>
        </w:rPr>
      </w:pPr>
    </w:p>
    <w:p w14:paraId="13B17B8E" w14:textId="77777777"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14:paraId="618849F7" w14:textId="77777777" w:rsidR="00EC011C" w:rsidRPr="00EB2D57" w:rsidRDefault="00EC011C" w:rsidP="00EC011C">
      <w:pPr>
        <w:pStyle w:val="13"/>
        <w:spacing w:line="240" w:lineRule="auto"/>
        <w:ind w:firstLine="238"/>
        <w:jc w:val="both"/>
        <w:rPr>
          <w:color w:val="auto"/>
        </w:rPr>
      </w:pPr>
    </w:p>
    <w:p w14:paraId="448A7F0B" w14:textId="77777777" w:rsidR="00A57638" w:rsidRPr="00EB2D57" w:rsidRDefault="00E235EB" w:rsidP="00EC011C">
      <w:pPr>
        <w:pStyle w:val="af5"/>
      </w:pPr>
      <w:bookmarkStart w:id="671" w:name="bookmark1361"/>
      <w:r w:rsidRPr="00EB2D57">
        <w:t>ОБЩАЯ ХАРАКТЕРИСТИКА УЧЕБНОГО ПРЕДМЕТА «ФИЗИКА»</w:t>
      </w:r>
      <w:bookmarkEnd w:id="671"/>
    </w:p>
    <w:p w14:paraId="10389B92" w14:textId="77777777"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EB2D57" w:rsidRDefault="00E235EB">
      <w:pPr>
        <w:pStyle w:val="13"/>
        <w:spacing w:line="240" w:lineRule="auto"/>
        <w:ind w:firstLine="0"/>
        <w:jc w:val="both"/>
        <w:rPr>
          <w:color w:val="auto"/>
        </w:rPr>
      </w:pPr>
      <w:r w:rsidRPr="00EB2D57">
        <w:rPr>
          <w:color w:val="auto"/>
        </w:rPr>
        <w:t>—научно объяснять явления,</w:t>
      </w:r>
    </w:p>
    <w:p w14:paraId="64F7361C" w14:textId="77777777"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14:paraId="0E148333" w14:textId="77777777" w:rsidR="00EC011C" w:rsidRDefault="00EC011C" w:rsidP="00EC011C">
      <w:pPr>
        <w:pStyle w:val="af5"/>
      </w:pPr>
      <w:bookmarkStart w:id="672" w:name="bookmark1363"/>
    </w:p>
    <w:p w14:paraId="43FA003D" w14:textId="77777777" w:rsidR="00A57638" w:rsidRPr="00EB2D57" w:rsidRDefault="00E235EB" w:rsidP="00EC011C">
      <w:pPr>
        <w:pStyle w:val="af5"/>
      </w:pPr>
      <w:r w:rsidRPr="00EB2D57">
        <w:t>ЦЕЛИ ИЗУЧЕНИЯ УЧЕБНОГО ПРЕДМЕТА «ФИЗИКА»</w:t>
      </w:r>
      <w:bookmarkEnd w:id="672"/>
    </w:p>
    <w:p w14:paraId="68E7ED4A" w14:textId="77777777"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EB2D57" w:rsidRDefault="00E235EB">
      <w:pPr>
        <w:pStyle w:val="13"/>
        <w:spacing w:line="240" w:lineRule="auto"/>
        <w:jc w:val="both"/>
        <w:rPr>
          <w:color w:val="auto"/>
        </w:rPr>
      </w:pPr>
      <w:r w:rsidRPr="00EB2D57">
        <w:rPr>
          <w:color w:val="auto"/>
        </w:rPr>
        <w:t>Цели изучения физики:</w:t>
      </w:r>
    </w:p>
    <w:p w14:paraId="6D2ABD41" w14:textId="77777777" w:rsidR="00A57638" w:rsidRPr="00EB2D57" w:rsidRDefault="00E235EB">
      <w:pPr>
        <w:pStyle w:val="13"/>
        <w:spacing w:line="240" w:lineRule="auto"/>
        <w:ind w:left="240" w:hanging="240"/>
        <w:jc w:val="both"/>
        <w:rPr>
          <w:color w:val="auto"/>
        </w:rPr>
      </w:pPr>
      <w:r w:rsidRPr="00EB2D57">
        <w:rPr>
          <w:color w:val="auto"/>
        </w:rPr>
        <w:t xml:space="preserve">—приобретение интереса и стремления обучающихся к научному </w:t>
      </w:r>
      <w:r w:rsidRPr="00EB2D57">
        <w:rPr>
          <w:color w:val="auto"/>
        </w:rPr>
        <w:lastRenderedPageBreak/>
        <w:t>изучению природы, развитие их интеллектуальных и творческих способностей;</w:t>
      </w:r>
    </w:p>
    <w:p w14:paraId="1BAB5463"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14:paraId="160DDDB2"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14:paraId="41F90CC0" w14:textId="77777777"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14:paraId="428B00D3" w14:textId="77777777"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Default="00EC011C" w:rsidP="00EC011C">
      <w:pPr>
        <w:pStyle w:val="af5"/>
      </w:pPr>
      <w:bookmarkStart w:id="673" w:name="bookmark1365"/>
    </w:p>
    <w:p w14:paraId="4C88847C" w14:textId="77777777" w:rsidR="00A57638" w:rsidRPr="00EB2D57" w:rsidRDefault="00E235EB" w:rsidP="00EC011C">
      <w:pPr>
        <w:pStyle w:val="af5"/>
      </w:pPr>
      <w:r w:rsidRPr="00EB2D57">
        <w:t>МЕСТО УЧЕБНОГО ПРЕДМЕТА «ФИЗИКА» В УЧЕБНОМ ПЛАНЕ</w:t>
      </w:r>
      <w:bookmarkEnd w:id="673"/>
    </w:p>
    <w:p w14:paraId="2C4F5C4B" w14:textId="77777777" w:rsidR="00A57638" w:rsidRPr="00EB2D57" w:rsidRDefault="00E235EB">
      <w:pPr>
        <w:pStyle w:val="13"/>
        <w:spacing w:line="240" w:lineRule="auto"/>
        <w:jc w:val="both"/>
        <w:rPr>
          <w:color w:val="auto"/>
        </w:rPr>
        <w:sectPr w:rsidR="00A57638" w:rsidRPr="00EB2D57">
          <w:footerReference w:type="even" r:id="rId49"/>
          <w:footerReference w:type="default" r:id="rId50"/>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Default="00E235EB" w:rsidP="00EC011C">
      <w:pPr>
        <w:pStyle w:val="af5"/>
        <w:pBdr>
          <w:bottom w:val="single" w:sz="12" w:space="1" w:color="auto"/>
        </w:pBdr>
      </w:pPr>
      <w:bookmarkStart w:id="674" w:name="bookmark1367"/>
      <w:r w:rsidRPr="00EB2D57">
        <w:lastRenderedPageBreak/>
        <w:t>СОДЕРЖАНИЕ УЧЕБНОГО ПРЕДМЕТА «ФИЗИКА»</w:t>
      </w:r>
      <w:bookmarkEnd w:id="674"/>
    </w:p>
    <w:p w14:paraId="0A5361BB" w14:textId="77777777" w:rsidR="00EC011C" w:rsidRPr="00EB2D57" w:rsidRDefault="00EC011C" w:rsidP="00EC011C">
      <w:pPr>
        <w:pStyle w:val="af5"/>
      </w:pPr>
    </w:p>
    <w:p w14:paraId="3BD8F044" w14:textId="77777777" w:rsidR="00A57638" w:rsidRDefault="00E235EB" w:rsidP="00EC011C">
      <w:pPr>
        <w:pStyle w:val="af5"/>
      </w:pPr>
      <w:bookmarkStart w:id="675" w:name="bookmark1369"/>
      <w:r w:rsidRPr="00EB2D57">
        <w:t>7 класс</w:t>
      </w:r>
      <w:bookmarkEnd w:id="675"/>
    </w:p>
    <w:p w14:paraId="0C86366D" w14:textId="77777777" w:rsidR="00EC011C" w:rsidRPr="00EB2D57" w:rsidRDefault="00EC011C" w:rsidP="00EC011C">
      <w:pPr>
        <w:pStyle w:val="af5"/>
      </w:pPr>
    </w:p>
    <w:p w14:paraId="13E29F4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14:paraId="78056305" w14:textId="77777777"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14:paraId="01B4BD2B" w14:textId="77777777"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1F87E838" w14:textId="77777777" w:rsidR="00A57638" w:rsidRPr="00EB2D57" w:rsidRDefault="00E235EB" w:rsidP="000B3370">
      <w:pPr>
        <w:pStyle w:val="13"/>
        <w:numPr>
          <w:ilvl w:val="0"/>
          <w:numId w:val="140"/>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14:paraId="3BE4818A" w14:textId="77777777" w:rsidR="00A57638" w:rsidRPr="00EB2D57" w:rsidRDefault="00E235EB" w:rsidP="000B3370">
      <w:pPr>
        <w:pStyle w:val="13"/>
        <w:numPr>
          <w:ilvl w:val="0"/>
          <w:numId w:val="140"/>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14:paraId="484A52C4" w14:textId="77777777"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6"/>
      </w:r>
      <w:r w:rsidRPr="00EB2D57">
        <w:rPr>
          <w:color w:val="auto"/>
          <w:vertAlign w:val="superscript"/>
        </w:rPr>
        <w:t xml:space="preserve"> </w:t>
      </w:r>
      <w:r w:rsidRPr="00EB2D57">
        <w:rPr>
          <w:color w:val="auto"/>
          <w:vertAlign w:val="superscript"/>
        </w:rPr>
        <w:footnoteReference w:id="27"/>
      </w:r>
    </w:p>
    <w:p w14:paraId="6655F58E" w14:textId="77777777" w:rsidR="00A57638" w:rsidRPr="00EB2D57" w:rsidRDefault="00E235EB" w:rsidP="000B3370">
      <w:pPr>
        <w:pStyle w:val="13"/>
        <w:numPr>
          <w:ilvl w:val="0"/>
          <w:numId w:val="141"/>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14:paraId="0ABA25F3"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расстояний.</w:t>
      </w:r>
    </w:p>
    <w:p w14:paraId="224E9B3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объёма жидкости и твёрдого тела.</w:t>
      </w:r>
    </w:p>
    <w:p w14:paraId="3CA47E5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Определение размеров малых тел.</w:t>
      </w:r>
    </w:p>
    <w:p w14:paraId="0D8EC943" w14:textId="77777777" w:rsidR="00A57638" w:rsidRPr="00EB2D57" w:rsidRDefault="00E235EB" w:rsidP="000B3370">
      <w:pPr>
        <w:pStyle w:val="13"/>
        <w:numPr>
          <w:ilvl w:val="0"/>
          <w:numId w:val="141"/>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14:paraId="39CBCF08" w14:textId="77777777" w:rsidR="00A57638" w:rsidRPr="00EB2D57" w:rsidRDefault="00E235EB" w:rsidP="000B3370">
      <w:pPr>
        <w:pStyle w:val="13"/>
        <w:numPr>
          <w:ilvl w:val="0"/>
          <w:numId w:val="141"/>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14:paraId="4B693C26" w14:textId="77777777"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14:paraId="1F3562BC" w14:textId="77777777"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FCE37D4" w14:textId="77777777" w:rsidR="00A57638" w:rsidRPr="00EB2D57" w:rsidRDefault="00E235EB" w:rsidP="000B3370">
      <w:pPr>
        <w:pStyle w:val="13"/>
        <w:numPr>
          <w:ilvl w:val="0"/>
          <w:numId w:val="142"/>
        </w:numPr>
        <w:tabs>
          <w:tab w:val="left" w:pos="493"/>
        </w:tabs>
        <w:ind w:firstLine="160"/>
        <w:jc w:val="both"/>
        <w:rPr>
          <w:color w:val="auto"/>
        </w:rPr>
      </w:pPr>
      <w:r w:rsidRPr="00EB2D57">
        <w:rPr>
          <w:color w:val="auto"/>
        </w:rPr>
        <w:t>Наблюдение броуновского движения.</w:t>
      </w:r>
    </w:p>
    <w:p w14:paraId="2540C205" w14:textId="77777777" w:rsidR="00A57638" w:rsidRPr="00EB2D57" w:rsidRDefault="00E235EB" w:rsidP="000B3370">
      <w:pPr>
        <w:pStyle w:val="13"/>
        <w:numPr>
          <w:ilvl w:val="0"/>
          <w:numId w:val="142"/>
        </w:numPr>
        <w:tabs>
          <w:tab w:val="left" w:pos="503"/>
        </w:tabs>
        <w:ind w:firstLine="160"/>
        <w:jc w:val="both"/>
        <w:rPr>
          <w:color w:val="auto"/>
        </w:rPr>
      </w:pPr>
      <w:r w:rsidRPr="00EB2D57">
        <w:rPr>
          <w:color w:val="auto"/>
        </w:rPr>
        <w:t>Наблюдение диффузии.</w:t>
      </w:r>
    </w:p>
    <w:p w14:paraId="405FF2FD" w14:textId="77777777" w:rsidR="00A57638" w:rsidRPr="00EB2D57" w:rsidRDefault="00E235EB" w:rsidP="000B3370">
      <w:pPr>
        <w:pStyle w:val="13"/>
        <w:numPr>
          <w:ilvl w:val="0"/>
          <w:numId w:val="142"/>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14:paraId="3BF99E1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7232AB73" w14:textId="77777777" w:rsidR="00A57638" w:rsidRPr="00EB2D57" w:rsidRDefault="00E235EB" w:rsidP="000B3370">
      <w:pPr>
        <w:pStyle w:val="13"/>
        <w:numPr>
          <w:ilvl w:val="0"/>
          <w:numId w:val="143"/>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14:paraId="1CE8457A" w14:textId="77777777" w:rsidR="00A57638" w:rsidRPr="00EB2D57" w:rsidRDefault="00E235EB" w:rsidP="000B3370">
      <w:pPr>
        <w:pStyle w:val="13"/>
        <w:numPr>
          <w:ilvl w:val="0"/>
          <w:numId w:val="143"/>
        </w:numPr>
        <w:tabs>
          <w:tab w:val="left" w:pos="503"/>
        </w:tabs>
        <w:ind w:firstLine="160"/>
        <w:jc w:val="both"/>
        <w:rPr>
          <w:color w:val="auto"/>
        </w:rPr>
      </w:pPr>
      <w:r w:rsidRPr="00EB2D57">
        <w:rPr>
          <w:color w:val="auto"/>
        </w:rPr>
        <w:t>Опыты по наблюдению теплового расширения газов.</w:t>
      </w:r>
    </w:p>
    <w:p w14:paraId="15BE25FA" w14:textId="77777777" w:rsidR="00A57638" w:rsidRPr="00EB2D57" w:rsidRDefault="00E235EB" w:rsidP="000B3370">
      <w:pPr>
        <w:pStyle w:val="13"/>
        <w:numPr>
          <w:ilvl w:val="0"/>
          <w:numId w:val="143"/>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14:paraId="3AC3945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14:paraId="7C1E304E" w14:textId="77777777"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7003C10" w14:textId="77777777" w:rsidR="00A57638" w:rsidRPr="00EB2D57" w:rsidRDefault="00E235EB" w:rsidP="000B3370">
      <w:pPr>
        <w:pStyle w:val="13"/>
        <w:numPr>
          <w:ilvl w:val="0"/>
          <w:numId w:val="144"/>
        </w:numPr>
        <w:tabs>
          <w:tab w:val="left" w:pos="493"/>
        </w:tabs>
        <w:spacing w:line="257" w:lineRule="auto"/>
        <w:ind w:firstLine="160"/>
        <w:jc w:val="both"/>
        <w:rPr>
          <w:color w:val="auto"/>
        </w:rPr>
      </w:pPr>
      <w:r w:rsidRPr="00EB2D57">
        <w:rPr>
          <w:color w:val="auto"/>
        </w:rPr>
        <w:t>Наблюдение механического движения тела.</w:t>
      </w:r>
    </w:p>
    <w:p w14:paraId="5F0D244D"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Измерение скорости прямолинейного движения.</w:t>
      </w:r>
    </w:p>
    <w:p w14:paraId="16368CCB"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Наблюдение явления инерции.</w:t>
      </w:r>
    </w:p>
    <w:p w14:paraId="45C41406" w14:textId="77777777" w:rsidR="00A57638" w:rsidRPr="00EB2D57" w:rsidRDefault="00E235EB" w:rsidP="000B3370">
      <w:pPr>
        <w:pStyle w:val="13"/>
        <w:numPr>
          <w:ilvl w:val="0"/>
          <w:numId w:val="144"/>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14:paraId="0E410093" w14:textId="77777777" w:rsidR="00A57638" w:rsidRPr="00EB2D57" w:rsidRDefault="00E235EB" w:rsidP="000B3370">
      <w:pPr>
        <w:pStyle w:val="13"/>
        <w:numPr>
          <w:ilvl w:val="0"/>
          <w:numId w:val="144"/>
        </w:numPr>
        <w:tabs>
          <w:tab w:val="left" w:pos="498"/>
        </w:tabs>
        <w:spacing w:line="257" w:lineRule="auto"/>
        <w:ind w:firstLine="160"/>
        <w:jc w:val="both"/>
        <w:rPr>
          <w:color w:val="auto"/>
        </w:rPr>
      </w:pPr>
      <w:r w:rsidRPr="00EB2D57">
        <w:rPr>
          <w:color w:val="auto"/>
        </w:rPr>
        <w:t>Сравнение масс по взаимодействию тел.</w:t>
      </w:r>
    </w:p>
    <w:p w14:paraId="6EBFCB6F"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Сложение сил, направленных по одной прямой.</w:t>
      </w:r>
    </w:p>
    <w:p w14:paraId="4EEC5ED4" w14:textId="77777777"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14:paraId="5CFECE72" w14:textId="77777777" w:rsidR="00A57638" w:rsidRPr="00EB2D57" w:rsidRDefault="00E235EB" w:rsidP="000B3370">
      <w:pPr>
        <w:pStyle w:val="13"/>
        <w:numPr>
          <w:ilvl w:val="0"/>
          <w:numId w:val="145"/>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14:paraId="3642C6AD" w14:textId="77777777" w:rsidR="00A57638" w:rsidRPr="00EB2D57" w:rsidRDefault="00E235EB" w:rsidP="000B3370">
      <w:pPr>
        <w:pStyle w:val="13"/>
        <w:numPr>
          <w:ilvl w:val="0"/>
          <w:numId w:val="145"/>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14:paraId="3ACCBDD4" w14:textId="77777777" w:rsidR="00A57638" w:rsidRPr="00EB2D57" w:rsidRDefault="00E235EB" w:rsidP="000B3370">
      <w:pPr>
        <w:pStyle w:val="13"/>
        <w:numPr>
          <w:ilvl w:val="0"/>
          <w:numId w:val="145"/>
        </w:numPr>
        <w:tabs>
          <w:tab w:val="left" w:pos="503"/>
        </w:tabs>
        <w:spacing w:line="257" w:lineRule="auto"/>
        <w:ind w:firstLine="160"/>
        <w:jc w:val="both"/>
        <w:rPr>
          <w:color w:val="auto"/>
        </w:rPr>
      </w:pPr>
      <w:r w:rsidRPr="00EB2D57">
        <w:rPr>
          <w:color w:val="auto"/>
        </w:rPr>
        <w:t>Определение плотности твёрдого тела.</w:t>
      </w:r>
    </w:p>
    <w:p w14:paraId="5B9B45D5" w14:textId="77777777" w:rsidR="00A57638" w:rsidRPr="00EB2D57" w:rsidRDefault="00E235EB" w:rsidP="000B3370">
      <w:pPr>
        <w:pStyle w:val="13"/>
        <w:numPr>
          <w:ilvl w:val="0"/>
          <w:numId w:val="145"/>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14:paraId="6ED2D1B8" w14:textId="77777777" w:rsidR="00A57638" w:rsidRPr="00EB2D57" w:rsidRDefault="00E235EB" w:rsidP="000B3370">
      <w:pPr>
        <w:pStyle w:val="13"/>
        <w:numPr>
          <w:ilvl w:val="0"/>
          <w:numId w:val="145"/>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14:paraId="14CD458E" w14:textId="77777777"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6BF4192F" w14:textId="77777777" w:rsidR="00A57638" w:rsidRPr="00EB2D57" w:rsidRDefault="00E235EB" w:rsidP="000B3370">
      <w:pPr>
        <w:pStyle w:val="13"/>
        <w:numPr>
          <w:ilvl w:val="0"/>
          <w:numId w:val="146"/>
        </w:numPr>
        <w:tabs>
          <w:tab w:val="left" w:pos="493"/>
        </w:tabs>
        <w:spacing w:line="257" w:lineRule="auto"/>
        <w:ind w:firstLine="160"/>
        <w:jc w:val="both"/>
        <w:rPr>
          <w:color w:val="auto"/>
        </w:rPr>
      </w:pPr>
      <w:r w:rsidRPr="00EB2D57">
        <w:rPr>
          <w:color w:val="auto"/>
        </w:rPr>
        <w:t>Зависимость давления газа от температуры.</w:t>
      </w:r>
    </w:p>
    <w:p w14:paraId="0E77066E"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Передача давления жидкостью и газом.</w:t>
      </w:r>
    </w:p>
    <w:p w14:paraId="073E623C"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Сообщающиеся сосуды.</w:t>
      </w:r>
    </w:p>
    <w:p w14:paraId="7F4B5B14" w14:textId="77777777" w:rsidR="00A57638" w:rsidRPr="00EB2D57" w:rsidRDefault="00E235EB" w:rsidP="000B3370">
      <w:pPr>
        <w:pStyle w:val="13"/>
        <w:numPr>
          <w:ilvl w:val="0"/>
          <w:numId w:val="146"/>
        </w:numPr>
        <w:tabs>
          <w:tab w:val="left" w:pos="508"/>
        </w:tabs>
        <w:spacing w:line="257" w:lineRule="auto"/>
        <w:ind w:firstLine="160"/>
        <w:jc w:val="both"/>
        <w:rPr>
          <w:color w:val="auto"/>
        </w:rPr>
      </w:pPr>
      <w:r w:rsidRPr="00EB2D57">
        <w:rPr>
          <w:color w:val="auto"/>
        </w:rPr>
        <w:t>Гидравлический пресс.</w:t>
      </w:r>
    </w:p>
    <w:p w14:paraId="08F212D1" w14:textId="77777777" w:rsidR="00A57638" w:rsidRPr="00EB2D57" w:rsidRDefault="00E235EB" w:rsidP="000B3370">
      <w:pPr>
        <w:pStyle w:val="13"/>
        <w:numPr>
          <w:ilvl w:val="0"/>
          <w:numId w:val="146"/>
        </w:numPr>
        <w:tabs>
          <w:tab w:val="left" w:pos="498"/>
        </w:tabs>
        <w:spacing w:line="257" w:lineRule="auto"/>
        <w:ind w:firstLine="160"/>
        <w:jc w:val="both"/>
        <w:rPr>
          <w:color w:val="auto"/>
        </w:rPr>
      </w:pPr>
      <w:r w:rsidRPr="00EB2D57">
        <w:rPr>
          <w:color w:val="auto"/>
        </w:rPr>
        <w:t>Проявление действия атмосферного давления.</w:t>
      </w:r>
    </w:p>
    <w:p w14:paraId="49C89BD7"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14:paraId="300F5E9F" w14:textId="77777777" w:rsidR="00A57638" w:rsidRPr="00EB2D57" w:rsidRDefault="00E235EB" w:rsidP="000B3370">
      <w:pPr>
        <w:pStyle w:val="13"/>
        <w:numPr>
          <w:ilvl w:val="0"/>
          <w:numId w:val="146"/>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14:paraId="58ADD998"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14:paraId="20818246"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236F7A0B" w14:textId="77777777" w:rsidR="00A57638" w:rsidRPr="00EB2D57" w:rsidRDefault="00E235EB" w:rsidP="000B3370">
      <w:pPr>
        <w:pStyle w:val="13"/>
        <w:numPr>
          <w:ilvl w:val="0"/>
          <w:numId w:val="147"/>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14:paraId="06A9BDD5"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14:paraId="38E452F2"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14:paraId="2A4EDB18" w14:textId="77777777" w:rsidR="00A57638" w:rsidRPr="00EB2D57" w:rsidRDefault="00E235EB" w:rsidP="000B3370">
      <w:pPr>
        <w:pStyle w:val="13"/>
        <w:numPr>
          <w:ilvl w:val="0"/>
          <w:numId w:val="147"/>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EB2D57" w:rsidRDefault="00E235EB" w:rsidP="000B3370">
      <w:pPr>
        <w:pStyle w:val="13"/>
        <w:numPr>
          <w:ilvl w:val="0"/>
          <w:numId w:val="147"/>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14:paraId="306518E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14:paraId="3178981A" w14:textId="77777777" w:rsidR="00A57638" w:rsidRPr="00EB2D57" w:rsidRDefault="00E235EB">
      <w:pPr>
        <w:pStyle w:val="13"/>
        <w:spacing w:line="259" w:lineRule="auto"/>
        <w:jc w:val="both"/>
        <w:rPr>
          <w:color w:val="auto"/>
        </w:rPr>
      </w:pPr>
      <w:r w:rsidRPr="00EB2D57">
        <w:rPr>
          <w:color w:val="auto"/>
        </w:rPr>
        <w:t>Механическая работа. Мощность.</w:t>
      </w:r>
    </w:p>
    <w:p w14:paraId="7A6FFCE7" w14:textId="77777777" w:rsidR="00A57638" w:rsidRPr="00EB2D57" w:rsidRDefault="00E235EB">
      <w:pPr>
        <w:pStyle w:val="13"/>
        <w:spacing w:line="259" w:lineRule="auto"/>
        <w:jc w:val="both"/>
        <w:rPr>
          <w:color w:val="auto"/>
        </w:rPr>
      </w:pPr>
      <w:r w:rsidRPr="00EB2D57">
        <w:rPr>
          <w:color w:val="auto"/>
        </w:rPr>
        <w:t xml:space="preserve">Простые механизмы: рычаг, блок, наклонная плоскость. Правило </w:t>
      </w:r>
      <w:r w:rsidRPr="00EB2D57">
        <w:rPr>
          <w:color w:val="auto"/>
        </w:rPr>
        <w:lastRenderedPageBreak/>
        <w:t>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6817771A" w14:textId="77777777"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14:paraId="674112D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467D69C6" w14:textId="77777777" w:rsidR="00A57638" w:rsidRPr="00EB2D57" w:rsidRDefault="00E235EB" w:rsidP="000B3370">
      <w:pPr>
        <w:pStyle w:val="13"/>
        <w:numPr>
          <w:ilvl w:val="0"/>
          <w:numId w:val="148"/>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544FA154"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Исследование условий равновесия рычага.</w:t>
      </w:r>
    </w:p>
    <w:p w14:paraId="0DECE989"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Измерение КПД наклонной плоскости.</w:t>
      </w:r>
    </w:p>
    <w:p w14:paraId="54C7F453" w14:textId="77777777" w:rsidR="00A57638" w:rsidRPr="00EB2D57" w:rsidRDefault="00E235EB" w:rsidP="000B3370">
      <w:pPr>
        <w:pStyle w:val="13"/>
        <w:numPr>
          <w:ilvl w:val="0"/>
          <w:numId w:val="148"/>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14:paraId="15F4FFE7" w14:textId="77777777" w:rsidR="00A57638" w:rsidRPr="00EB2D57" w:rsidRDefault="00E235EB" w:rsidP="00EC011C">
      <w:pPr>
        <w:pStyle w:val="af5"/>
      </w:pPr>
      <w:bookmarkStart w:id="676" w:name="bookmark1371"/>
      <w:r w:rsidRPr="00EB2D57">
        <w:t>8 класс</w:t>
      </w:r>
      <w:bookmarkEnd w:id="676"/>
    </w:p>
    <w:p w14:paraId="7309FC09" w14:textId="77777777" w:rsidR="00EC011C" w:rsidRDefault="00EC011C">
      <w:pPr>
        <w:pStyle w:val="13"/>
        <w:spacing w:line="276" w:lineRule="auto"/>
        <w:jc w:val="both"/>
        <w:rPr>
          <w:b/>
          <w:bCs/>
          <w:color w:val="auto"/>
          <w:sz w:val="19"/>
          <w:szCs w:val="19"/>
        </w:rPr>
      </w:pPr>
    </w:p>
    <w:p w14:paraId="6116CB2C"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14:paraId="427D3206" w14:textId="77777777"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14:paraId="47720AF7" w14:textId="77777777"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14:paraId="55C6DA39" w14:textId="77777777"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14:paraId="70E2DB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4A13D937"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броуновского движения.</w:t>
      </w:r>
    </w:p>
    <w:p w14:paraId="7680F5CF"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диффузии.</w:t>
      </w:r>
    </w:p>
    <w:p w14:paraId="4C62F671"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14:paraId="0B952ACA"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14:paraId="749743C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14:paraId="6A0FEC34"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14:paraId="7FE568AB"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14:paraId="1EED69E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14:paraId="1504671C"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14:paraId="64F46CBE"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14:paraId="0FFCB17C"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14:paraId="6C318A35"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14:paraId="438FFAE1"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14:paraId="05986BA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43676878"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14:paraId="711FAC44"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14:paraId="6720A363"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14:paraId="6A290260"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14:paraId="424D0EEB"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14:paraId="21421262"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14:paraId="7EC7F83D" w14:textId="77777777" w:rsidR="00A57638" w:rsidRPr="00EB2D57" w:rsidRDefault="00E235EB" w:rsidP="000B3370">
      <w:pPr>
        <w:pStyle w:val="13"/>
        <w:numPr>
          <w:ilvl w:val="0"/>
          <w:numId w:val="150"/>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14:paraId="588B36AB"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14:paraId="6FBD175C"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14:paraId="44360B13"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14:paraId="6853AC0B"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14:paraId="6CFC2186"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14:paraId="1F9EF15E" w14:textId="77777777" w:rsidR="00A57638" w:rsidRPr="00EB2D57" w:rsidRDefault="00E235EB" w:rsidP="000B3370">
      <w:pPr>
        <w:pStyle w:val="13"/>
        <w:numPr>
          <w:ilvl w:val="0"/>
          <w:numId w:val="150"/>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14:paraId="2F9E54F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14:paraId="682ECCA4" w14:textId="77777777"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EB2D57" w:rsidRDefault="00E235EB">
      <w:pPr>
        <w:pStyle w:val="13"/>
        <w:spacing w:line="257" w:lineRule="auto"/>
        <w:jc w:val="both"/>
        <w:rPr>
          <w:color w:val="auto"/>
        </w:rPr>
      </w:pPr>
      <w:r w:rsidRPr="00EB2D57">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EB2D57" w:rsidRDefault="00E235EB">
      <w:pPr>
        <w:pStyle w:val="13"/>
        <w:spacing w:line="257" w:lineRule="auto"/>
        <w:jc w:val="both"/>
        <w:rPr>
          <w:color w:val="auto"/>
        </w:rPr>
      </w:pPr>
      <w:r w:rsidRPr="00EB2D57">
        <w:rPr>
          <w:color w:val="auto"/>
        </w:rPr>
        <w:lastRenderedPageBreak/>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5FD608C2"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Электризация тел.</w:t>
      </w:r>
    </w:p>
    <w:p w14:paraId="311AE9BF"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14:paraId="7086141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Устройство и действие электроскопа.</w:t>
      </w:r>
    </w:p>
    <w:p w14:paraId="62BE5A33"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Электростатическая индукция.</w:t>
      </w:r>
    </w:p>
    <w:p w14:paraId="3B97434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Закон сохранения электрических зарядов.</w:t>
      </w:r>
    </w:p>
    <w:p w14:paraId="34FBB73B"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Проводники и диэлектрики.</w:t>
      </w:r>
    </w:p>
    <w:p w14:paraId="37B1292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14:paraId="22839089"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Источники постоянного тока.</w:t>
      </w:r>
    </w:p>
    <w:p w14:paraId="2C4C9E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Действия электрического тока.</w:t>
      </w:r>
    </w:p>
    <w:p w14:paraId="1266A074"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Электрический ток в жидкости.</w:t>
      </w:r>
    </w:p>
    <w:p w14:paraId="0626485A"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Газовый разряд.</w:t>
      </w:r>
    </w:p>
    <w:p w14:paraId="05B25FBE"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силы тока амперметром.</w:t>
      </w:r>
    </w:p>
    <w:p w14:paraId="270FB499"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14:paraId="20900A61"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Реостат и магазин сопротивлений.</w:t>
      </w:r>
    </w:p>
    <w:p w14:paraId="50EAF8F0"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14:paraId="615CF6E3"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14:paraId="46784B4A"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14:paraId="0FED3425"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Опыт Эрстеда.</w:t>
      </w:r>
    </w:p>
    <w:p w14:paraId="19F63640"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Магнитное поле тока. Электромагнит.</w:t>
      </w:r>
    </w:p>
    <w:p w14:paraId="158C01AE"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14:paraId="37292E2D"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Электродвигатель постоянного тока.</w:t>
      </w:r>
    </w:p>
    <w:p w14:paraId="41DD568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Исследование явления электромагнитной индукции</w:t>
      </w:r>
      <w:r w:rsidRPr="00EC011C">
        <w:rPr>
          <w:color w:val="auto"/>
        </w:rPr>
        <w:t>.</w:t>
      </w:r>
    </w:p>
    <w:p w14:paraId="634C6AC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lastRenderedPageBreak/>
        <w:t>Опыты Фарадея.</w:t>
      </w:r>
    </w:p>
    <w:p w14:paraId="05A84A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14:paraId="243C090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Электрогенератор постоянного тока.</w:t>
      </w:r>
    </w:p>
    <w:p w14:paraId="2E33D5D8"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14:paraId="159F9A0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14:paraId="26E5FC14"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14:paraId="600461CE"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14:paraId="2329142C"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силы тока.</w:t>
      </w:r>
    </w:p>
    <w:p w14:paraId="79F7AAE1"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напряжения.</w:t>
      </w:r>
    </w:p>
    <w:p w14:paraId="2D638435"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14:paraId="01DCD117"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14:paraId="0F4E150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14:paraId="4188A34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14:paraId="31EDACF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14:paraId="06108F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Определение КПД нагревателя.</w:t>
      </w:r>
    </w:p>
    <w:p w14:paraId="446EC3BA"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14:paraId="685792BB"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14:paraId="02A4F9D0"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14:paraId="0E1046E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14:paraId="72059EDC"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14:paraId="5CAC549B"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14:paraId="5A36B3B8"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14:paraId="7F998BE2" w14:textId="77777777" w:rsidR="00790041" w:rsidRDefault="00790041" w:rsidP="00790041">
      <w:pPr>
        <w:pStyle w:val="af5"/>
      </w:pPr>
      <w:bookmarkStart w:id="677" w:name="bookmark1373"/>
    </w:p>
    <w:p w14:paraId="40984879" w14:textId="77777777" w:rsidR="00A57638" w:rsidRDefault="00E235EB" w:rsidP="00790041">
      <w:pPr>
        <w:pStyle w:val="af5"/>
      </w:pPr>
      <w:r w:rsidRPr="00EB2D57">
        <w:t>9 класс</w:t>
      </w:r>
      <w:bookmarkEnd w:id="677"/>
    </w:p>
    <w:p w14:paraId="2D212F09" w14:textId="77777777" w:rsidR="00790041" w:rsidRPr="00EB2D57" w:rsidRDefault="00790041" w:rsidP="00790041">
      <w:pPr>
        <w:pStyle w:val="af5"/>
      </w:pPr>
    </w:p>
    <w:p w14:paraId="6D164761" w14:textId="77777777" w:rsidR="00A57638" w:rsidRPr="00EB2D57" w:rsidRDefault="00E235EB">
      <w:pPr>
        <w:pStyle w:val="13"/>
        <w:spacing w:line="271" w:lineRule="auto"/>
        <w:jc w:val="both"/>
        <w:rPr>
          <w:color w:val="auto"/>
          <w:sz w:val="19"/>
          <w:szCs w:val="19"/>
        </w:rPr>
      </w:pPr>
      <w:r w:rsidRPr="00EB2D57">
        <w:rPr>
          <w:b/>
          <w:bCs/>
          <w:color w:val="auto"/>
          <w:sz w:val="19"/>
          <w:szCs w:val="19"/>
        </w:rPr>
        <w:lastRenderedPageBreak/>
        <w:t>Раздел 8. Механические явления</w:t>
      </w:r>
    </w:p>
    <w:p w14:paraId="0ABD4FA6" w14:textId="77777777"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14:paraId="2F8AAD77" w14:textId="77777777"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14:paraId="4B962E8A" w14:textId="77777777"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14:paraId="5B843AF9" w14:textId="77777777"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14:paraId="2C7B716E" w14:textId="77777777"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2AD62629"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14:paraId="7482AF9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14:paraId="5496EC4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Измерение скорости и ускорения прямолинейного движения.</w:t>
      </w:r>
    </w:p>
    <w:p w14:paraId="3CF3311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Исследование признаков равноускоренного движения.</w:t>
      </w:r>
    </w:p>
    <w:p w14:paraId="58AF1C44"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движения тела по окружности.</w:t>
      </w:r>
    </w:p>
    <w:p w14:paraId="50DC3F88"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14:paraId="00B6A1E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равенства сил при взаимодействии тел.</w:t>
      </w:r>
    </w:p>
    <w:p w14:paraId="796D7CA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Изменение веса тела при ускоренном движении.</w:t>
      </w:r>
    </w:p>
    <w:p w14:paraId="7853B775"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14:paraId="3EB1F013"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lastRenderedPageBreak/>
        <w:t>Преобразования энергии при взаимодействии тел.</w:t>
      </w:r>
    </w:p>
    <w:p w14:paraId="4B53EA62"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14:paraId="6D539780"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14:paraId="3AE80AE7"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Наблюдение реактивного движения.</w:t>
      </w:r>
    </w:p>
    <w:p w14:paraId="72F70E11"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14:paraId="0AE38D54"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14:paraId="56B1796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718B2C7F"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14:paraId="0336FA4D"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14:paraId="6F2D20AE"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14:paraId="314BA2B5"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14:paraId="3DADCF19"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14:paraId="166E15C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14:paraId="1846516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жёсткости пружины.</w:t>
      </w:r>
    </w:p>
    <w:p w14:paraId="5CADBBA7"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1004CA57" w14:textId="77777777" w:rsidR="00A57638" w:rsidRPr="00EB2D57" w:rsidRDefault="00E235EB" w:rsidP="000B3370">
      <w:pPr>
        <w:pStyle w:val="13"/>
        <w:numPr>
          <w:ilvl w:val="0"/>
          <w:numId w:val="60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14:paraId="22D328D3" w14:textId="77777777" w:rsidR="00A57638" w:rsidRPr="00EB2D57" w:rsidRDefault="00E235EB" w:rsidP="000B3370">
      <w:pPr>
        <w:pStyle w:val="13"/>
        <w:numPr>
          <w:ilvl w:val="0"/>
          <w:numId w:val="60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14:paraId="19D1E97E"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14:paraId="24F73B26" w14:textId="77777777"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14:paraId="42FF7FD0" w14:textId="77777777"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14:paraId="7E24B5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614F0521"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Наблюдение колебаний тел под действием силы тяжести и силы упругости.</w:t>
      </w:r>
    </w:p>
    <w:p w14:paraId="2F84BA80"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lastRenderedPageBreak/>
        <w:t>Наблюдение колебаний груза на нити и на пружине.</w:t>
      </w:r>
    </w:p>
    <w:p w14:paraId="11F38F7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14:paraId="47D40008"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14:paraId="2B11FC0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14:paraId="6BFEC9E5"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Акустический резонанс.</w:t>
      </w:r>
    </w:p>
    <w:p w14:paraId="2894543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5D6FD643" w14:textId="77777777" w:rsidR="00A57638" w:rsidRPr="00EB2D57" w:rsidRDefault="00E235EB" w:rsidP="000B3370">
      <w:pPr>
        <w:pStyle w:val="13"/>
        <w:numPr>
          <w:ilvl w:val="0"/>
          <w:numId w:val="60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14:paraId="267BB417"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14:paraId="72B89179"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14:paraId="2DB1B4DC" w14:textId="77777777" w:rsidR="00A57638" w:rsidRPr="00EB2D57" w:rsidRDefault="00E235EB" w:rsidP="000B3370">
      <w:pPr>
        <w:pStyle w:val="13"/>
        <w:numPr>
          <w:ilvl w:val="0"/>
          <w:numId w:val="60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14:paraId="157436F6" w14:textId="77777777" w:rsidR="00A57638" w:rsidRPr="00EB2D57" w:rsidRDefault="00E235EB" w:rsidP="000B3370">
      <w:pPr>
        <w:pStyle w:val="13"/>
        <w:numPr>
          <w:ilvl w:val="0"/>
          <w:numId w:val="60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14:paraId="266D4972"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EB2D57" w:rsidRDefault="00E235EB" w:rsidP="000B3370">
      <w:pPr>
        <w:pStyle w:val="13"/>
        <w:numPr>
          <w:ilvl w:val="0"/>
          <w:numId w:val="60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14:paraId="33F0A3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14:paraId="31C31DCD" w14:textId="77777777"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14:paraId="3375BAC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468A922C" w14:textId="77777777" w:rsidR="00A57638" w:rsidRPr="00EB2D57" w:rsidRDefault="00E235EB" w:rsidP="000B3370">
      <w:pPr>
        <w:pStyle w:val="13"/>
        <w:numPr>
          <w:ilvl w:val="0"/>
          <w:numId w:val="152"/>
        </w:numPr>
        <w:tabs>
          <w:tab w:val="left" w:pos="509"/>
        </w:tabs>
        <w:spacing w:line="252" w:lineRule="auto"/>
        <w:ind w:firstLine="160"/>
        <w:jc w:val="both"/>
        <w:rPr>
          <w:color w:val="auto"/>
        </w:rPr>
      </w:pPr>
      <w:r w:rsidRPr="00EB2D57">
        <w:rPr>
          <w:color w:val="auto"/>
        </w:rPr>
        <w:t>Свойства электромагнитных волн.</w:t>
      </w:r>
    </w:p>
    <w:p w14:paraId="4D1678D3" w14:textId="77777777" w:rsidR="00A57638" w:rsidRPr="00EB2D57" w:rsidRDefault="00E235EB" w:rsidP="000B3370">
      <w:pPr>
        <w:pStyle w:val="13"/>
        <w:numPr>
          <w:ilvl w:val="0"/>
          <w:numId w:val="152"/>
        </w:numPr>
        <w:tabs>
          <w:tab w:val="left" w:pos="518"/>
        </w:tabs>
        <w:spacing w:line="252" w:lineRule="auto"/>
        <w:ind w:firstLine="160"/>
        <w:jc w:val="both"/>
        <w:rPr>
          <w:color w:val="auto"/>
        </w:rPr>
      </w:pPr>
      <w:r w:rsidRPr="00EB2D57">
        <w:rPr>
          <w:color w:val="auto"/>
        </w:rPr>
        <w:t>Волновые свойства света.</w:t>
      </w:r>
    </w:p>
    <w:p w14:paraId="7226247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3C5300EA" w14:textId="77777777"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14:paraId="5756F6AF"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14:paraId="3E428412" w14:textId="77777777"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EB2D57" w:rsidRDefault="00E235EB">
      <w:pPr>
        <w:pStyle w:val="13"/>
        <w:spacing w:line="252" w:lineRule="auto"/>
        <w:jc w:val="both"/>
        <w:rPr>
          <w:color w:val="auto"/>
        </w:rPr>
      </w:pPr>
      <w:r w:rsidRPr="00EB2D57">
        <w:rPr>
          <w:color w:val="auto"/>
        </w:rPr>
        <w:t>Разложение белого света в спектр. Опыты Ньютона. Сложение спектральных цветов. Дисперсия света.</w:t>
      </w:r>
    </w:p>
    <w:p w14:paraId="74E6071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Демонстрации</w:t>
      </w:r>
    </w:p>
    <w:p w14:paraId="37ABDFD8"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14:paraId="57B72221"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Отражение света.</w:t>
      </w:r>
    </w:p>
    <w:p w14:paraId="27A542D4"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14:paraId="0A0175A4" w14:textId="77777777" w:rsidR="00A57638" w:rsidRPr="00EB2D57" w:rsidRDefault="00E235EB" w:rsidP="000B3370">
      <w:pPr>
        <w:pStyle w:val="13"/>
        <w:numPr>
          <w:ilvl w:val="0"/>
          <w:numId w:val="603"/>
        </w:numPr>
        <w:tabs>
          <w:tab w:val="left" w:pos="523"/>
          <w:tab w:val="left" w:pos="567"/>
        </w:tabs>
        <w:spacing w:line="252" w:lineRule="auto"/>
        <w:ind w:left="426" w:hanging="142"/>
        <w:jc w:val="both"/>
        <w:rPr>
          <w:color w:val="auto"/>
        </w:rPr>
      </w:pPr>
      <w:r w:rsidRPr="00EB2D57">
        <w:rPr>
          <w:color w:val="auto"/>
        </w:rPr>
        <w:t>Преломление света.</w:t>
      </w:r>
    </w:p>
    <w:p w14:paraId="750AD803" w14:textId="77777777" w:rsidR="00A57638" w:rsidRPr="00EB2D57" w:rsidRDefault="00E235EB" w:rsidP="000B3370">
      <w:pPr>
        <w:pStyle w:val="13"/>
        <w:numPr>
          <w:ilvl w:val="0"/>
          <w:numId w:val="603"/>
        </w:numPr>
        <w:tabs>
          <w:tab w:val="left" w:pos="514"/>
          <w:tab w:val="left" w:pos="567"/>
        </w:tabs>
        <w:spacing w:line="252" w:lineRule="auto"/>
        <w:ind w:left="426" w:hanging="142"/>
        <w:jc w:val="both"/>
        <w:rPr>
          <w:color w:val="auto"/>
        </w:rPr>
      </w:pPr>
      <w:r w:rsidRPr="00EB2D57">
        <w:rPr>
          <w:color w:val="auto"/>
        </w:rPr>
        <w:t>Оптический световод.</w:t>
      </w:r>
    </w:p>
    <w:p w14:paraId="3C0DD736"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14:paraId="7A0610A6"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14:paraId="55B9AEEF"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14:paraId="4F78DFC3"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14:paraId="6B2D2CFB"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Модель глаза.</w:t>
      </w:r>
    </w:p>
    <w:p w14:paraId="3F237DAA"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14:paraId="4F98AC90"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14:paraId="2F20E6E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1C481167"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14:paraId="13D0673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14:paraId="3D13CDA5"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14:paraId="3BC4FCAC"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14:paraId="0F1E222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14:paraId="12104F6A"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Опыты по разложению белого света в спектр.</w:t>
      </w:r>
    </w:p>
    <w:p w14:paraId="16C35FEA" w14:textId="77777777" w:rsidR="00A57638" w:rsidRPr="00EB2D57" w:rsidRDefault="00E235EB" w:rsidP="000B3370">
      <w:pPr>
        <w:pStyle w:val="13"/>
        <w:numPr>
          <w:ilvl w:val="0"/>
          <w:numId w:val="60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14:paraId="604355A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14:paraId="12397947" w14:textId="77777777"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14:paraId="71E1B758" w14:textId="77777777"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14:paraId="7B438FAB" w14:textId="77777777"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14:paraId="0E37A0A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0719D8EB"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излучения и поглощения.</w:t>
      </w:r>
    </w:p>
    <w:p w14:paraId="05A36B18"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различных газов.</w:t>
      </w:r>
    </w:p>
    <w:p w14:paraId="69502247"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 водорода.</w:t>
      </w:r>
    </w:p>
    <w:p w14:paraId="423FDE3A"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Наблюдение треков в камере Вильсона.</w:t>
      </w:r>
    </w:p>
    <w:p w14:paraId="273D2825"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Работа счётчика ионизирующих излучений.</w:t>
      </w:r>
    </w:p>
    <w:p w14:paraId="7039DB72" w14:textId="77777777" w:rsidR="00A57638" w:rsidRPr="00EB2D57" w:rsidRDefault="00E235EB" w:rsidP="000B3370">
      <w:pPr>
        <w:pStyle w:val="13"/>
        <w:numPr>
          <w:ilvl w:val="0"/>
          <w:numId w:val="153"/>
        </w:numPr>
        <w:tabs>
          <w:tab w:val="left" w:pos="426"/>
        </w:tabs>
        <w:spacing w:line="259" w:lineRule="auto"/>
        <w:ind w:left="400" w:hanging="240"/>
        <w:jc w:val="both"/>
        <w:rPr>
          <w:color w:val="auto"/>
        </w:rPr>
      </w:pPr>
      <w:r w:rsidRPr="00EB2D57">
        <w:rPr>
          <w:color w:val="auto"/>
        </w:rPr>
        <w:lastRenderedPageBreak/>
        <w:t>Регистрация излучения природных минералов и продуктов.</w:t>
      </w:r>
    </w:p>
    <w:p w14:paraId="76A4939B"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22BF906E"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14:paraId="2A148DD3"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14:paraId="7191A487" w14:textId="77777777" w:rsidR="00A57638" w:rsidRPr="00EB2D57" w:rsidRDefault="00E235EB" w:rsidP="000B3370">
      <w:pPr>
        <w:pStyle w:val="13"/>
        <w:numPr>
          <w:ilvl w:val="0"/>
          <w:numId w:val="154"/>
        </w:numPr>
        <w:tabs>
          <w:tab w:val="left" w:pos="426"/>
        </w:tabs>
        <w:spacing w:after="100" w:line="259" w:lineRule="auto"/>
        <w:ind w:firstLine="160"/>
        <w:jc w:val="both"/>
        <w:rPr>
          <w:color w:val="auto"/>
        </w:rPr>
      </w:pPr>
      <w:r w:rsidRPr="00EB2D57">
        <w:rPr>
          <w:color w:val="auto"/>
        </w:rPr>
        <w:t>Измерение радиоактивного фона.</w:t>
      </w:r>
    </w:p>
    <w:p w14:paraId="7B61B6D1" w14:textId="77777777"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14:paraId="6EAF5FCB" w14:textId="77777777"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EB2D57" w:rsidRDefault="00E235EB" w:rsidP="000B3370">
      <w:pPr>
        <w:pStyle w:val="13"/>
        <w:numPr>
          <w:ilvl w:val="0"/>
          <w:numId w:val="60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EB2D57" w:rsidRDefault="00E235EB" w:rsidP="000B3370">
      <w:pPr>
        <w:pStyle w:val="13"/>
        <w:numPr>
          <w:ilvl w:val="0"/>
          <w:numId w:val="605"/>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EB2D57" w:rsidRDefault="00E235EB" w:rsidP="000B3370">
      <w:pPr>
        <w:pStyle w:val="13"/>
        <w:numPr>
          <w:ilvl w:val="0"/>
          <w:numId w:val="60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EB2D57" w:rsidRDefault="00E235EB" w:rsidP="00790041">
      <w:pPr>
        <w:pStyle w:val="af5"/>
      </w:pPr>
      <w:bookmarkStart w:id="678" w:name="bookmark1375"/>
      <w:r w:rsidRPr="00EB2D57">
        <w:lastRenderedPageBreak/>
        <w:t>ПЛАНИРУЕМЫЕ РЕЗУЛЬТАТЫ ОСВОЕНИЯ</w:t>
      </w:r>
      <w:bookmarkEnd w:id="678"/>
    </w:p>
    <w:p w14:paraId="127DDE55" w14:textId="77777777" w:rsidR="00A57638" w:rsidRPr="00EB2D57" w:rsidRDefault="00E235EB" w:rsidP="00790041">
      <w:pPr>
        <w:pStyle w:val="af5"/>
      </w:pPr>
      <w:r w:rsidRPr="00EB2D57">
        <w:t>УЧЕБНОГО ПРЕДМЕТА «ФИЗИКА»</w:t>
      </w:r>
    </w:p>
    <w:p w14:paraId="01C71FE0" w14:textId="77777777" w:rsidR="00A57638" w:rsidRPr="00EB2D57" w:rsidRDefault="00E235EB" w:rsidP="00790041">
      <w:pPr>
        <w:pStyle w:val="af5"/>
        <w:pBdr>
          <w:bottom w:val="single" w:sz="12" w:space="1" w:color="auto"/>
        </w:pBdr>
      </w:pPr>
      <w:r w:rsidRPr="00EB2D57">
        <w:t>НА УРОВНЕ ОСНОВНОГО ОБЩЕГО ОБРАЗОВАНИЯ</w:t>
      </w:r>
    </w:p>
    <w:p w14:paraId="4F1E824E" w14:textId="77777777" w:rsidR="00790041" w:rsidRDefault="00790041" w:rsidP="00790041">
      <w:pPr>
        <w:pStyle w:val="13"/>
        <w:spacing w:line="240" w:lineRule="auto"/>
        <w:jc w:val="both"/>
        <w:rPr>
          <w:color w:val="auto"/>
        </w:rPr>
      </w:pPr>
    </w:p>
    <w:p w14:paraId="6079D170" w14:textId="77777777"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Default="00790041" w:rsidP="00790041">
      <w:pPr>
        <w:pStyle w:val="af5"/>
      </w:pPr>
      <w:bookmarkStart w:id="679" w:name="bookmark1379"/>
    </w:p>
    <w:p w14:paraId="7BF97C26" w14:textId="77777777" w:rsidR="00A57638" w:rsidRPr="00EB2D57" w:rsidRDefault="00E235EB" w:rsidP="00790041">
      <w:pPr>
        <w:pStyle w:val="af5"/>
      </w:pPr>
      <w:r w:rsidRPr="00EB2D57">
        <w:t>ЛИЧНОСТНЫЕ РЕЗУЛЬТАТЫ</w:t>
      </w:r>
      <w:bookmarkEnd w:id="679"/>
    </w:p>
    <w:p w14:paraId="2D1CA8CE" w14:textId="77777777"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3F84A8FF" w14:textId="77777777"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14:paraId="5F542763" w14:textId="77777777"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14:paraId="3A77D84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14:paraId="22B026E8" w14:textId="77777777"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14:paraId="5AD15E55" w14:textId="77777777"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14:paraId="2D1CCAB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14:paraId="449A3855" w14:textId="77777777"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3F93411D" w14:textId="77777777"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14:paraId="1B538AB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14:paraId="6EFDBCFC" w14:textId="77777777"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14:paraId="42CD67B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5D105A54" w14:textId="77777777"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14:paraId="03B1153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3B8706CA" w14:textId="77777777"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14:paraId="47FEE78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14:paraId="190585EE" w14:textId="77777777"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14:paraId="215B4DB8" w14:textId="77777777"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14:paraId="7F9E3356" w14:textId="77777777"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14:paraId="732460DA" w14:textId="77777777"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14:paraId="21DE3853" w14:textId="77777777" w:rsidR="00A57638" w:rsidRPr="00790041" w:rsidRDefault="00E235EB" w:rsidP="00790041">
      <w:pPr>
        <w:pStyle w:val="af5"/>
      </w:pPr>
      <w:bookmarkStart w:id="680" w:name="bookmark1381"/>
      <w:r w:rsidRPr="00790041">
        <w:t>МЕТАПРЕДМЕТНЫЕ РЕЗУЛЬТАТЫ</w:t>
      </w:r>
      <w:bookmarkEnd w:id="680"/>
    </w:p>
    <w:p w14:paraId="65238FA2" w14:textId="77777777" w:rsidR="00790041" w:rsidRDefault="00790041" w:rsidP="00790041">
      <w:pPr>
        <w:pStyle w:val="af5"/>
        <w:rPr>
          <w:bCs/>
        </w:rPr>
      </w:pPr>
    </w:p>
    <w:p w14:paraId="204A1EA2" w14:textId="77777777" w:rsidR="00A57638" w:rsidRPr="00EB2D57" w:rsidRDefault="00E235EB" w:rsidP="00790041">
      <w:pPr>
        <w:pStyle w:val="af5"/>
      </w:pPr>
      <w:r w:rsidRPr="00EB2D57">
        <w:rPr>
          <w:bCs/>
        </w:rPr>
        <w:t>Универсальные познавательные действия</w:t>
      </w:r>
    </w:p>
    <w:p w14:paraId="5685EC17"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6ABF13E2" w14:textId="77777777"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14:paraId="3F6AA3A9" w14:textId="77777777"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14:paraId="79156D12" w14:textId="77777777"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9C28D5F" w14:textId="77777777"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14:paraId="67B66740" w14:textId="77777777"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14:paraId="3C723FA9" w14:textId="77777777"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EB2D57" w:rsidRDefault="00E235EB">
      <w:pPr>
        <w:pStyle w:val="13"/>
        <w:spacing w:line="240" w:lineRule="auto"/>
        <w:ind w:left="240" w:hanging="240"/>
        <w:jc w:val="both"/>
        <w:rPr>
          <w:color w:val="auto"/>
        </w:rPr>
      </w:pPr>
      <w:r w:rsidRPr="00EB2D57">
        <w:rPr>
          <w:color w:val="auto"/>
        </w:rPr>
        <w:t xml:space="preserve">—прогнозировать возможное дальнейшее развитие физических процессов, </w:t>
      </w:r>
      <w:r w:rsidRPr="00EB2D57">
        <w:rPr>
          <w:color w:val="auto"/>
        </w:rPr>
        <w:lastRenderedPageBreak/>
        <w:t>а также выдвигать предположения об их развитии в новых условиях и контекстах.</w:t>
      </w:r>
    </w:p>
    <w:p w14:paraId="70C4ABE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4402E27B" w14:textId="77777777"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14:paraId="3DECD021" w14:textId="77777777"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EB2D57" w:rsidRDefault="00E235EB" w:rsidP="00790041">
      <w:pPr>
        <w:pStyle w:val="af5"/>
      </w:pPr>
      <w:r w:rsidRPr="00EB2D57">
        <w:t>Универсальные коммуникативные действия</w:t>
      </w:r>
    </w:p>
    <w:p w14:paraId="39CE9F7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46C90514" w14:textId="77777777"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14:paraId="74EA33C7" w14:textId="77777777"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14:paraId="57D1475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12ABA51D" w14:textId="77777777"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EB2D57" w:rsidRDefault="00E235EB" w:rsidP="00790041">
      <w:pPr>
        <w:pStyle w:val="af5"/>
      </w:pPr>
      <w:r w:rsidRPr="00EB2D57">
        <w:t>Универсальные регулятивные действия</w:t>
      </w:r>
    </w:p>
    <w:p w14:paraId="03FB8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644BAE00" w14:textId="77777777"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14:paraId="465F195B" w14:textId="77777777"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плана исследования с учётом имеющихся ресурсов и собственных </w:t>
      </w:r>
      <w:r w:rsidRPr="00EB2D57">
        <w:rPr>
          <w:color w:val="auto"/>
        </w:rPr>
        <w:lastRenderedPageBreak/>
        <w:t>возможностей, аргументировать предлагаемые варианты решений;</w:t>
      </w:r>
    </w:p>
    <w:p w14:paraId="7E813FCB" w14:textId="77777777"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14:paraId="3F794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2B7A962A" w14:textId="77777777"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14:paraId="18DF940A" w14:textId="77777777"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43F01BF" w14:textId="77777777"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14:paraId="0CA6FA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7CDE6BF0" w14:textId="77777777"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52E066B7" w14:textId="77777777"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Default="00790041" w:rsidP="00790041">
      <w:pPr>
        <w:pStyle w:val="af5"/>
      </w:pPr>
      <w:bookmarkStart w:id="681" w:name="bookmark1383"/>
    </w:p>
    <w:p w14:paraId="4C574B8B" w14:textId="77777777" w:rsidR="00A57638" w:rsidRPr="00EB2D57" w:rsidRDefault="00E235EB" w:rsidP="00790041">
      <w:pPr>
        <w:pStyle w:val="af5"/>
      </w:pPr>
      <w:r w:rsidRPr="00EB2D57">
        <w:t>ПРЕДМЕТНЫЕ РЕЗУЛЬТАТЫ</w:t>
      </w:r>
      <w:bookmarkEnd w:id="681"/>
    </w:p>
    <w:p w14:paraId="4BF9FE6B" w14:textId="77777777" w:rsidR="00790041" w:rsidRDefault="00790041" w:rsidP="00790041">
      <w:pPr>
        <w:pStyle w:val="af5"/>
      </w:pPr>
      <w:bookmarkStart w:id="682" w:name="bookmark1385"/>
    </w:p>
    <w:p w14:paraId="50A2306D" w14:textId="77777777" w:rsidR="00A57638" w:rsidRDefault="00790041" w:rsidP="00790041">
      <w:pPr>
        <w:pStyle w:val="af5"/>
      </w:pPr>
      <w:r>
        <w:t xml:space="preserve">7 </w:t>
      </w:r>
      <w:r w:rsidR="00E235EB" w:rsidRPr="00EB2D57">
        <w:t>класс</w:t>
      </w:r>
      <w:bookmarkEnd w:id="682"/>
    </w:p>
    <w:p w14:paraId="7928B277" w14:textId="77777777" w:rsidR="00790041" w:rsidRPr="00EB2D57" w:rsidRDefault="00790041" w:rsidP="00790041">
      <w:pPr>
        <w:pStyle w:val="af5"/>
      </w:pPr>
    </w:p>
    <w:p w14:paraId="29537C83" w14:textId="77777777"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02DC7C0B" w14:textId="77777777"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C3A38DD"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0A448EF" w14:textId="77777777" w:rsidR="00A57638" w:rsidRPr="00EB2D57" w:rsidRDefault="00E235EB">
      <w:pPr>
        <w:pStyle w:val="13"/>
        <w:spacing w:line="240" w:lineRule="auto"/>
        <w:ind w:left="240" w:hanging="240"/>
        <w:jc w:val="both"/>
        <w:rPr>
          <w:color w:val="auto"/>
        </w:rPr>
      </w:pPr>
      <w:r w:rsidRPr="00EB2D57">
        <w:rPr>
          <w:color w:val="auto"/>
        </w:rPr>
        <w:lastRenderedPageBreak/>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w:t>
      </w:r>
      <w:r w:rsidRPr="00EB2D57">
        <w:rPr>
          <w:color w:val="auto"/>
        </w:rPr>
        <w:lastRenderedPageBreak/>
        <w:t>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ACC2103" w14:textId="77777777"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EB2D57" w:rsidRDefault="00E235EB">
      <w:pPr>
        <w:pStyle w:val="13"/>
        <w:ind w:left="240" w:hanging="240"/>
        <w:jc w:val="both"/>
        <w:rPr>
          <w:color w:val="auto"/>
        </w:rPr>
      </w:pPr>
      <w:r w:rsidRPr="00EB2D57">
        <w:rPr>
          <w:color w:val="auto"/>
        </w:rPr>
        <w:t xml:space="preserve">—создавать собственные краткие письменные и устные сообщения на основе 2—3 источников информации физического содержания, в том </w:t>
      </w:r>
      <w:r w:rsidRPr="00EB2D57">
        <w:rPr>
          <w:color w:val="auto"/>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Default="00790041" w:rsidP="00790041">
      <w:pPr>
        <w:pStyle w:val="af5"/>
      </w:pPr>
      <w:bookmarkStart w:id="683" w:name="bookmark1387"/>
      <w:r>
        <w:t xml:space="preserve">8 </w:t>
      </w:r>
      <w:r w:rsidR="00E235EB" w:rsidRPr="00EB2D57">
        <w:t>класс</w:t>
      </w:r>
      <w:bookmarkEnd w:id="683"/>
    </w:p>
    <w:p w14:paraId="0F1F8EA8" w14:textId="77777777" w:rsidR="00790041" w:rsidRPr="00EB2D57" w:rsidRDefault="00790041" w:rsidP="00790041">
      <w:pPr>
        <w:pStyle w:val="af5"/>
      </w:pPr>
    </w:p>
    <w:p w14:paraId="48B08292" w14:textId="77777777"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368DF614" w14:textId="77777777"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w:t>
      </w:r>
      <w:r w:rsidRPr="00EB2D57">
        <w:rPr>
          <w:color w:val="auto"/>
        </w:rPr>
        <w:lastRenderedPageBreak/>
        <w:t>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EB2D57" w:rsidRDefault="00E235EB">
      <w:pPr>
        <w:pStyle w:val="13"/>
        <w:spacing w:line="259" w:lineRule="auto"/>
        <w:ind w:left="240" w:hanging="240"/>
        <w:jc w:val="both"/>
        <w:rPr>
          <w:color w:val="auto"/>
        </w:rPr>
      </w:pPr>
      <w:r w:rsidRPr="00EB2D57">
        <w:rPr>
          <w:color w:val="auto"/>
        </w:rPr>
        <w:t xml:space="preserve">—выполнять прямые измерения температуры, относительной влажности воздуха, силы тока, напряжения с использованием аналоговых приборов </w:t>
      </w:r>
      <w:r w:rsidRPr="00EB2D57">
        <w:rPr>
          <w:color w:val="auto"/>
        </w:rPr>
        <w:lastRenderedPageBreak/>
        <w:t>и датчиков физических величин; сравнивать результаты измерений с учётом заданной абсолютной погрешности;</w:t>
      </w:r>
    </w:p>
    <w:p w14:paraId="4ECD1F14" w14:textId="77777777"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18204E8" w14:textId="77777777"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40302FC" w14:textId="77777777"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EB2D57" w:rsidRDefault="00E235EB">
      <w:pPr>
        <w:pStyle w:val="13"/>
        <w:spacing w:line="259" w:lineRule="auto"/>
        <w:ind w:left="240" w:hanging="240"/>
        <w:jc w:val="both"/>
        <w:rPr>
          <w:color w:val="auto"/>
        </w:rPr>
      </w:pPr>
      <w:r w:rsidRPr="00EB2D57">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9BA853E" w14:textId="77777777" w:rsidR="00A57638" w:rsidRPr="00EB2D57" w:rsidRDefault="00E235EB">
      <w:pPr>
        <w:pStyle w:val="13"/>
        <w:spacing w:line="259" w:lineRule="auto"/>
        <w:ind w:left="240" w:hanging="240"/>
        <w:jc w:val="both"/>
        <w:rPr>
          <w:color w:val="auto"/>
        </w:rPr>
      </w:pPr>
      <w:r w:rsidRPr="00EB2D57">
        <w:rPr>
          <w:color w:val="auto"/>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Default="00790041" w:rsidP="00790041">
      <w:pPr>
        <w:pStyle w:val="af5"/>
      </w:pPr>
      <w:bookmarkStart w:id="684" w:name="bookmark1389"/>
    </w:p>
    <w:p w14:paraId="3B303260" w14:textId="77777777" w:rsidR="00A57638" w:rsidRDefault="00790041" w:rsidP="00790041">
      <w:pPr>
        <w:pStyle w:val="af5"/>
      </w:pPr>
      <w:r>
        <w:t xml:space="preserve">9 </w:t>
      </w:r>
      <w:r w:rsidR="00E235EB" w:rsidRPr="00EB2D57">
        <w:t>класс</w:t>
      </w:r>
      <w:bookmarkEnd w:id="684"/>
    </w:p>
    <w:p w14:paraId="43094F09" w14:textId="77777777" w:rsidR="00790041" w:rsidRPr="00EB2D57" w:rsidRDefault="00790041" w:rsidP="00790041">
      <w:pPr>
        <w:pStyle w:val="af5"/>
      </w:pPr>
    </w:p>
    <w:p w14:paraId="5729F505" w14:textId="77777777"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7FA9981B" w14:textId="77777777"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EB2D57" w:rsidRDefault="00E235EB">
      <w:pPr>
        <w:pStyle w:val="13"/>
        <w:spacing w:line="252"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приливы и отливы, </w:t>
      </w:r>
      <w:r w:rsidRPr="00EB2D57">
        <w:rPr>
          <w:color w:val="auto"/>
        </w:rPr>
        <w:lastRenderedPageBreak/>
        <w:t>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EB2D57" w:rsidRDefault="00E235EB">
      <w:pPr>
        <w:pStyle w:val="13"/>
        <w:spacing w:line="252" w:lineRule="auto"/>
        <w:ind w:left="240" w:hanging="240"/>
        <w:jc w:val="both"/>
        <w:rPr>
          <w:color w:val="auto"/>
        </w:rPr>
      </w:pPr>
      <w:r w:rsidRPr="00EB2D57">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EB2D57" w:rsidRDefault="00E235EB">
      <w:pPr>
        <w:pStyle w:val="13"/>
        <w:spacing w:line="252" w:lineRule="auto"/>
        <w:ind w:left="240" w:hanging="240"/>
        <w:jc w:val="both"/>
        <w:rPr>
          <w:color w:val="auto"/>
        </w:rPr>
      </w:pPr>
      <w:r w:rsidRPr="00EB2D57">
        <w:rPr>
          <w:color w:val="auto"/>
        </w:rPr>
        <w:t xml:space="preserve">—распознавать проблемы, которые можно решить при помощи физических методов; используя описание исследования, выделять проверяемое </w:t>
      </w:r>
      <w:r w:rsidRPr="00EB2D57">
        <w:rPr>
          <w:color w:val="auto"/>
        </w:rPr>
        <w:lastRenderedPageBreak/>
        <w:t>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01D7FDC5" w14:textId="77777777" w:rsidR="00A57638" w:rsidRPr="00EB2D57" w:rsidRDefault="00E235EB">
      <w:pPr>
        <w:pStyle w:val="13"/>
        <w:spacing w:line="252" w:lineRule="auto"/>
        <w:ind w:left="240" w:hanging="240"/>
        <w:jc w:val="both"/>
        <w:rPr>
          <w:color w:val="auto"/>
        </w:rPr>
      </w:pPr>
      <w:r w:rsidRPr="00EB2D57">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EB2D57" w:rsidRDefault="00E235EB">
      <w:pPr>
        <w:pStyle w:val="13"/>
        <w:spacing w:line="252" w:lineRule="auto"/>
        <w:ind w:left="240" w:hanging="240"/>
        <w:jc w:val="both"/>
        <w:rPr>
          <w:color w:val="auto"/>
        </w:rPr>
      </w:pPr>
      <w:r w:rsidRPr="00EB2D57">
        <w:rPr>
          <w:color w:val="auto"/>
        </w:rPr>
        <w:t xml:space="preserve">—характеризовать принципы действия изученных приборов и технических устройств с опорой на их описания (в том числе: спидометр, датчики </w:t>
      </w:r>
      <w:r w:rsidRPr="00EB2D57">
        <w:rPr>
          <w:color w:val="auto"/>
        </w:rPr>
        <w:lastRenderedPageBreak/>
        <w:t>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Default="00A752FF" w:rsidP="006B14E0">
      <w:bookmarkStart w:id="685" w:name="bookmark1391"/>
    </w:p>
    <w:p w14:paraId="4DBFC7BD" w14:textId="77777777" w:rsidR="00A752FF" w:rsidRDefault="00A752FF">
      <w:pPr>
        <w:rPr>
          <w:rFonts w:ascii="Arial" w:eastAsia="Arial" w:hAnsi="Arial" w:cs="Arial"/>
          <w:b/>
          <w:bCs/>
          <w:color w:val="231E20"/>
          <w:sz w:val="20"/>
          <w:szCs w:val="20"/>
        </w:rPr>
      </w:pPr>
      <w:r>
        <w:br w:type="page"/>
      </w:r>
    </w:p>
    <w:p w14:paraId="515E6990" w14:textId="77777777" w:rsidR="00A57638" w:rsidRPr="00A752FF" w:rsidRDefault="00E235EB" w:rsidP="00A752FF">
      <w:pPr>
        <w:pStyle w:val="3"/>
        <w:pBdr>
          <w:bottom w:val="single" w:sz="12" w:space="1" w:color="auto"/>
        </w:pBdr>
      </w:pPr>
      <w:bookmarkStart w:id="686" w:name="_Toc105502792"/>
      <w:r w:rsidRPr="00A752FF">
        <w:lastRenderedPageBreak/>
        <w:t>2.1.16</w:t>
      </w:r>
      <w:r w:rsidR="00A752FF" w:rsidRPr="00A752FF">
        <w:t>.</w:t>
      </w:r>
      <w:r w:rsidRPr="00A752FF">
        <w:t xml:space="preserve"> БИОЛОГИЯ</w:t>
      </w:r>
      <w:bookmarkEnd w:id="685"/>
      <w:bookmarkEnd w:id="686"/>
    </w:p>
    <w:p w14:paraId="2E04933A" w14:textId="77777777" w:rsidR="00A752FF" w:rsidRDefault="00A752FF" w:rsidP="00A752FF">
      <w:pPr>
        <w:pStyle w:val="13"/>
        <w:spacing w:line="240" w:lineRule="auto"/>
        <w:jc w:val="both"/>
        <w:rPr>
          <w:color w:val="auto"/>
        </w:rPr>
      </w:pPr>
    </w:p>
    <w:p w14:paraId="0090F0B7" w14:textId="77777777"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Default="00A752FF" w:rsidP="00A752FF">
      <w:pPr>
        <w:pStyle w:val="af5"/>
        <w:pBdr>
          <w:bottom w:val="single" w:sz="12" w:space="1" w:color="auto"/>
        </w:pBdr>
      </w:pPr>
      <w:bookmarkStart w:id="687" w:name="bookmark1393"/>
    </w:p>
    <w:p w14:paraId="6FABE390" w14:textId="77777777" w:rsidR="00A57638" w:rsidRDefault="00E235EB" w:rsidP="00A752FF">
      <w:pPr>
        <w:pStyle w:val="af5"/>
        <w:pBdr>
          <w:bottom w:val="single" w:sz="12" w:space="1" w:color="auto"/>
        </w:pBdr>
      </w:pPr>
      <w:r w:rsidRPr="00EB2D57">
        <w:t>ПОЯСНИТЕЛЬНАЯ ЗАПИСКА</w:t>
      </w:r>
      <w:bookmarkEnd w:id="687"/>
    </w:p>
    <w:p w14:paraId="3046055F" w14:textId="77777777" w:rsidR="00A752FF" w:rsidRPr="00EB2D57" w:rsidRDefault="00A752FF" w:rsidP="00A752FF">
      <w:pPr>
        <w:pStyle w:val="af5"/>
      </w:pPr>
    </w:p>
    <w:p w14:paraId="0948E34F" w14:textId="77777777"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Default="00A752FF" w:rsidP="00A752FF">
      <w:pPr>
        <w:pStyle w:val="af5"/>
      </w:pPr>
    </w:p>
    <w:p w14:paraId="434C37B2" w14:textId="77777777" w:rsidR="00A57638" w:rsidRPr="00EB2D57" w:rsidRDefault="00E235EB" w:rsidP="00A752FF">
      <w:pPr>
        <w:pStyle w:val="af5"/>
      </w:pPr>
      <w:r w:rsidRPr="00EB2D57">
        <w:t>Программа имеет следующую структуру:</w:t>
      </w:r>
    </w:p>
    <w:p w14:paraId="5E0173F1" w14:textId="77777777" w:rsidR="00A57638" w:rsidRPr="00EB2D57" w:rsidRDefault="00E235EB" w:rsidP="000B3370">
      <w:pPr>
        <w:pStyle w:val="13"/>
        <w:numPr>
          <w:ilvl w:val="0"/>
          <w:numId w:val="155"/>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14:paraId="78C9BAF1" w14:textId="77777777" w:rsidR="00A57638" w:rsidRPr="00EB2D57" w:rsidRDefault="00E235EB" w:rsidP="000B3370">
      <w:pPr>
        <w:pStyle w:val="13"/>
        <w:numPr>
          <w:ilvl w:val="0"/>
          <w:numId w:val="155"/>
        </w:numPr>
        <w:tabs>
          <w:tab w:val="left" w:pos="184"/>
        </w:tabs>
        <w:spacing w:line="240" w:lineRule="auto"/>
        <w:ind w:left="240" w:hanging="240"/>
        <w:jc w:val="both"/>
        <w:rPr>
          <w:color w:val="auto"/>
        </w:rPr>
      </w:pPr>
      <w:r w:rsidRPr="00EB2D57">
        <w:rPr>
          <w:color w:val="auto"/>
        </w:rPr>
        <w:t>содержание учебного предмета «Биология» по годам обучения;</w:t>
      </w:r>
    </w:p>
    <w:p w14:paraId="6E1599F2" w14:textId="77777777" w:rsidR="00A57638" w:rsidRPr="00EB2D57" w:rsidRDefault="00E235EB" w:rsidP="000B3370">
      <w:pPr>
        <w:pStyle w:val="13"/>
        <w:numPr>
          <w:ilvl w:val="0"/>
          <w:numId w:val="155"/>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каждой темы и примерной характеристикой учебной деятельности, </w:t>
      </w:r>
      <w:r w:rsidRPr="00EB2D57">
        <w:rPr>
          <w:color w:val="auto"/>
        </w:rPr>
        <w:lastRenderedPageBreak/>
        <w:t>реализуемой при изучении этих тем.</w:t>
      </w:r>
    </w:p>
    <w:p w14:paraId="4DBFD66B" w14:textId="77777777" w:rsidR="00A57638" w:rsidRPr="00EB2D57" w:rsidRDefault="00E235EB" w:rsidP="00A752FF">
      <w:pPr>
        <w:pStyle w:val="af5"/>
      </w:pPr>
      <w:bookmarkStart w:id="688" w:name="bookmark1395"/>
      <w:r w:rsidRPr="00EB2D57">
        <w:t>ОБЩАЯ ХАРАКТЕРИСТИКА УЧЕБНОГО ПРЕДМЕТА «БИОЛОГИЯ»</w:t>
      </w:r>
      <w:bookmarkEnd w:id="688"/>
    </w:p>
    <w:p w14:paraId="5391AA4D" w14:textId="77777777"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EB2D57" w:rsidRDefault="00E235EB" w:rsidP="00A752FF">
      <w:pPr>
        <w:pStyle w:val="af5"/>
      </w:pPr>
      <w:bookmarkStart w:id="689" w:name="bookmark1397"/>
      <w:r w:rsidRPr="00EB2D57">
        <w:t>ЦЕЛИ ИЗУЧЕНИЯ УЧЕБНОГО ПРЕДМЕТА «БИОЛОГИЯ»</w:t>
      </w:r>
      <w:bookmarkEnd w:id="689"/>
    </w:p>
    <w:p w14:paraId="61BDA91B" w14:textId="77777777"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14:paraId="440D6C84"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EB2D57" w:rsidRDefault="00E235EB" w:rsidP="000B3370">
      <w:pPr>
        <w:pStyle w:val="13"/>
        <w:numPr>
          <w:ilvl w:val="0"/>
          <w:numId w:val="155"/>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14:paraId="79C398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EB2D57" w:rsidRDefault="00E235EB" w:rsidP="000B3370">
      <w:pPr>
        <w:pStyle w:val="13"/>
        <w:numPr>
          <w:ilvl w:val="0"/>
          <w:numId w:val="155"/>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EB2D57" w:rsidRDefault="00E235EB" w:rsidP="00A752FF">
      <w:pPr>
        <w:pStyle w:val="af5"/>
      </w:pPr>
      <w:bookmarkStart w:id="690" w:name="bookmark1399"/>
      <w:r w:rsidRPr="00EB2D57">
        <w:t>МЕСТО УЧЕБНОГО ПРЕДМЕТА «БИОЛОГИЯ»</w:t>
      </w:r>
      <w:bookmarkEnd w:id="690"/>
    </w:p>
    <w:p w14:paraId="67E466DB" w14:textId="77777777" w:rsidR="00A57638" w:rsidRPr="00EB2D57" w:rsidRDefault="00E235EB" w:rsidP="00A752FF">
      <w:pPr>
        <w:pStyle w:val="af5"/>
      </w:pPr>
      <w:r w:rsidRPr="00EB2D57">
        <w:lastRenderedPageBreak/>
        <w:t>В УЧЕБНОМ ПЛАНЕ</w:t>
      </w:r>
    </w:p>
    <w:p w14:paraId="404AC917" w14:textId="77777777"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EB2D57" w:rsidRDefault="00A752FF">
      <w:pPr>
        <w:pStyle w:val="13"/>
        <w:spacing w:after="200" w:line="240" w:lineRule="auto"/>
        <w:jc w:val="both"/>
        <w:rPr>
          <w:color w:val="auto"/>
        </w:rPr>
      </w:pPr>
    </w:p>
    <w:p w14:paraId="04369366" w14:textId="77777777" w:rsidR="00A57638" w:rsidRPr="00EB2D57" w:rsidRDefault="00E235EB" w:rsidP="00A752FF">
      <w:pPr>
        <w:pStyle w:val="af5"/>
        <w:pBdr>
          <w:bottom w:val="single" w:sz="12" w:space="1" w:color="auto"/>
        </w:pBdr>
      </w:pPr>
      <w:bookmarkStart w:id="691" w:name="bookmark1402"/>
      <w:r w:rsidRPr="00EB2D57">
        <w:t>СОДЕРЖАНИЕ УЧЕБНОГО ПРЕДМЕТА «БИОЛОГИЯ»</w:t>
      </w:r>
      <w:bookmarkEnd w:id="691"/>
    </w:p>
    <w:p w14:paraId="3CC16927" w14:textId="77777777" w:rsidR="00A752FF" w:rsidRDefault="00A752FF" w:rsidP="00A752FF">
      <w:pPr>
        <w:pStyle w:val="af5"/>
      </w:pPr>
      <w:bookmarkStart w:id="692" w:name="bookmark1404"/>
    </w:p>
    <w:p w14:paraId="62EBC060" w14:textId="77777777" w:rsidR="00A57638" w:rsidRPr="00EB2D57" w:rsidRDefault="00E235EB" w:rsidP="00A752FF">
      <w:pPr>
        <w:pStyle w:val="af5"/>
      </w:pPr>
      <w:r w:rsidRPr="00EB2D57">
        <w:t>5 КЛАСС</w:t>
      </w:r>
      <w:bookmarkEnd w:id="692"/>
    </w:p>
    <w:p w14:paraId="09402075" w14:textId="77777777" w:rsidR="00A752FF" w:rsidRDefault="00A752FF" w:rsidP="00A752FF">
      <w:pPr>
        <w:pStyle w:val="af5"/>
      </w:pPr>
      <w:bookmarkStart w:id="693" w:name="bookmark1406"/>
    </w:p>
    <w:p w14:paraId="7C29EC76" w14:textId="77777777" w:rsidR="00A57638" w:rsidRPr="00EB2D57" w:rsidRDefault="00A752FF" w:rsidP="00A752FF">
      <w:pPr>
        <w:pStyle w:val="af5"/>
      </w:pPr>
      <w:r>
        <w:t xml:space="preserve">1. </w:t>
      </w:r>
      <w:r w:rsidR="00E235EB" w:rsidRPr="00EB2D57">
        <w:t>Биология — наука о живой природе</w:t>
      </w:r>
      <w:bookmarkEnd w:id="693"/>
    </w:p>
    <w:p w14:paraId="6F616167" w14:textId="77777777"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14:paraId="69ABAC72" w14:textId="77777777"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Default="00A752FF" w:rsidP="00A752FF">
      <w:pPr>
        <w:pStyle w:val="af5"/>
      </w:pPr>
      <w:bookmarkStart w:id="694" w:name="bookmark1408"/>
    </w:p>
    <w:p w14:paraId="726F94AD" w14:textId="77777777" w:rsidR="00A57638" w:rsidRPr="00EB2D57" w:rsidRDefault="00A752FF" w:rsidP="00A752FF">
      <w:pPr>
        <w:pStyle w:val="af5"/>
      </w:pPr>
      <w:r>
        <w:t xml:space="preserve">2. </w:t>
      </w:r>
      <w:r w:rsidR="00E235EB" w:rsidRPr="00EB2D57">
        <w:t>Методы изучения живой природы</w:t>
      </w:r>
      <w:bookmarkEnd w:id="694"/>
    </w:p>
    <w:p w14:paraId="3DA7A643" w14:textId="77777777"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8"/>
      </w:r>
    </w:p>
    <w:p w14:paraId="29D6258C" w14:textId="77777777" w:rsidR="00A57638" w:rsidRPr="00EB2D57" w:rsidRDefault="00E235EB" w:rsidP="000B3370">
      <w:pPr>
        <w:pStyle w:val="13"/>
        <w:numPr>
          <w:ilvl w:val="0"/>
          <w:numId w:val="156"/>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14:paraId="08919EE3"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61831B4" w14:textId="77777777"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14:paraId="69377FA2" w14:textId="77777777" w:rsidR="00A752FF" w:rsidRDefault="00A752FF" w:rsidP="00A752FF">
      <w:pPr>
        <w:pStyle w:val="af5"/>
      </w:pPr>
      <w:bookmarkStart w:id="695" w:name="bookmark1410"/>
    </w:p>
    <w:p w14:paraId="1128615E" w14:textId="77777777" w:rsidR="00A57638" w:rsidRPr="00EB2D57" w:rsidRDefault="00A752FF" w:rsidP="00A752FF">
      <w:pPr>
        <w:pStyle w:val="af5"/>
      </w:pPr>
      <w:r>
        <w:t xml:space="preserve">3. </w:t>
      </w:r>
      <w:r w:rsidR="00E235EB" w:rsidRPr="00EB2D57">
        <w:t>Организмы — тела живой природы</w:t>
      </w:r>
      <w:bookmarkEnd w:id="695"/>
    </w:p>
    <w:p w14:paraId="552BFBC2" w14:textId="77777777"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14:paraId="13662C8D" w14:textId="77777777"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14:paraId="7CDCEF52" w14:textId="77777777"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543FA77" w14:textId="77777777" w:rsidR="00A57638" w:rsidRPr="00EB2D57" w:rsidRDefault="00E235EB" w:rsidP="000B3370">
      <w:pPr>
        <w:pStyle w:val="13"/>
        <w:numPr>
          <w:ilvl w:val="0"/>
          <w:numId w:val="157"/>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Ознакомление с принципами систематики организмов.</w:t>
      </w:r>
    </w:p>
    <w:p w14:paraId="07324E7B"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Наблюдение за потреблением воды растением.</w:t>
      </w:r>
    </w:p>
    <w:p w14:paraId="2FF96847" w14:textId="77777777" w:rsidR="00A752FF" w:rsidRDefault="00A752FF" w:rsidP="00A752FF">
      <w:pPr>
        <w:pStyle w:val="af5"/>
      </w:pPr>
    </w:p>
    <w:p w14:paraId="0E2229FD" w14:textId="77777777" w:rsidR="00A57638" w:rsidRPr="00EB2D57" w:rsidRDefault="00A752FF" w:rsidP="00A752FF">
      <w:pPr>
        <w:pStyle w:val="af5"/>
      </w:pPr>
      <w:r>
        <w:t xml:space="preserve">4. </w:t>
      </w:r>
      <w:bookmarkStart w:id="696" w:name="bookmark1412"/>
      <w:r w:rsidR="00E235EB" w:rsidRPr="00EB2D57">
        <w:t>Организмы и среда обитания</w:t>
      </w:r>
      <w:bookmarkEnd w:id="696"/>
    </w:p>
    <w:p w14:paraId="4FB1793E" w14:textId="77777777"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EC58CF2" w14:textId="77777777"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14:paraId="1BBCE6CC"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8EEF381" w14:textId="77777777"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14:paraId="42007C12" w14:textId="77777777" w:rsidR="00A752FF" w:rsidRDefault="00A752FF" w:rsidP="00A752FF">
      <w:pPr>
        <w:pStyle w:val="af5"/>
      </w:pPr>
    </w:p>
    <w:p w14:paraId="27A4A112" w14:textId="77777777" w:rsidR="00A57638" w:rsidRPr="00EB2D57" w:rsidRDefault="00A752FF" w:rsidP="00A752FF">
      <w:pPr>
        <w:pStyle w:val="af5"/>
      </w:pPr>
      <w:r>
        <w:t xml:space="preserve">5. </w:t>
      </w:r>
      <w:bookmarkStart w:id="697" w:name="bookmark1414"/>
      <w:r w:rsidR="00E235EB" w:rsidRPr="00EB2D57">
        <w:t>Природные сообщества</w:t>
      </w:r>
      <w:bookmarkEnd w:id="697"/>
    </w:p>
    <w:p w14:paraId="71C403E8" w14:textId="77777777"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14:paraId="0C88339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02EFDD7" w14:textId="77777777"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14:paraId="05CD1BD8"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28B1CED0" w14:textId="77777777" w:rsidR="00A57638" w:rsidRPr="00EB2D57" w:rsidRDefault="00E235EB" w:rsidP="000B3370">
      <w:pPr>
        <w:pStyle w:val="13"/>
        <w:numPr>
          <w:ilvl w:val="0"/>
          <w:numId w:val="158"/>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14:paraId="4857D4E2" w14:textId="77777777" w:rsidR="00A57638" w:rsidRPr="00EB2D57" w:rsidRDefault="00E235EB" w:rsidP="000B3370">
      <w:pPr>
        <w:pStyle w:val="13"/>
        <w:numPr>
          <w:ilvl w:val="0"/>
          <w:numId w:val="158"/>
        </w:numPr>
        <w:tabs>
          <w:tab w:val="left" w:pos="747"/>
        </w:tabs>
        <w:spacing w:line="240" w:lineRule="auto"/>
        <w:jc w:val="both"/>
        <w:rPr>
          <w:color w:val="auto"/>
        </w:rPr>
      </w:pPr>
      <w:r w:rsidRPr="00EB2D57">
        <w:rPr>
          <w:color w:val="auto"/>
        </w:rPr>
        <w:t>Изучение сезонных явлений в жизни природных сообществ.</w:t>
      </w:r>
    </w:p>
    <w:p w14:paraId="6C8EBB57" w14:textId="77777777" w:rsidR="00A752FF" w:rsidRDefault="00A752FF" w:rsidP="00A752FF">
      <w:pPr>
        <w:pStyle w:val="af5"/>
      </w:pPr>
    </w:p>
    <w:p w14:paraId="3AB5DF42" w14:textId="77777777" w:rsidR="00A57638" w:rsidRPr="00EB2D57" w:rsidRDefault="00A752FF" w:rsidP="00A752FF">
      <w:pPr>
        <w:pStyle w:val="af5"/>
      </w:pPr>
      <w:r>
        <w:t xml:space="preserve">6. </w:t>
      </w:r>
      <w:bookmarkStart w:id="698" w:name="bookmark1416"/>
      <w:r w:rsidR="00E235EB" w:rsidRPr="00EB2D57">
        <w:t>Живая природа и человек</w:t>
      </w:r>
      <w:bookmarkEnd w:id="698"/>
    </w:p>
    <w:p w14:paraId="6E42BB1E" w14:textId="77777777"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14:paraId="61BF3803" w14:textId="77777777"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14:paraId="7FD4B410" w14:textId="77777777" w:rsidR="00A57638" w:rsidRDefault="00E235EB" w:rsidP="00A752FF">
      <w:pPr>
        <w:pStyle w:val="af5"/>
      </w:pPr>
      <w:bookmarkStart w:id="699" w:name="bookmark1418"/>
      <w:r w:rsidRPr="00EB2D57">
        <w:t>6 КЛАСС</w:t>
      </w:r>
      <w:bookmarkEnd w:id="699"/>
    </w:p>
    <w:p w14:paraId="1E0CB603" w14:textId="77777777" w:rsidR="00A752FF" w:rsidRPr="00EB2D57" w:rsidRDefault="00A752FF" w:rsidP="00A752FF">
      <w:pPr>
        <w:pStyle w:val="af5"/>
      </w:pPr>
    </w:p>
    <w:p w14:paraId="68AF4FA7" w14:textId="77777777" w:rsidR="00A57638" w:rsidRDefault="00A752FF" w:rsidP="00A752FF">
      <w:pPr>
        <w:pStyle w:val="af5"/>
      </w:pPr>
      <w:bookmarkStart w:id="700" w:name="bookmark1420"/>
      <w:r>
        <w:t xml:space="preserve">1. </w:t>
      </w:r>
      <w:r w:rsidR="00E235EB" w:rsidRPr="00EB2D57">
        <w:t>Растительный организм</w:t>
      </w:r>
      <w:bookmarkEnd w:id="700"/>
    </w:p>
    <w:p w14:paraId="288FAD36" w14:textId="77777777"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EB2D57" w:rsidRDefault="00E235EB">
      <w:pPr>
        <w:pStyle w:val="13"/>
        <w:spacing w:line="240" w:lineRule="auto"/>
        <w:jc w:val="both"/>
        <w:rPr>
          <w:color w:val="auto"/>
        </w:rPr>
      </w:pPr>
      <w:r w:rsidRPr="00EB2D57">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EB2D57" w:rsidRDefault="00E235EB">
      <w:pPr>
        <w:pStyle w:val="13"/>
        <w:spacing w:line="240" w:lineRule="auto"/>
        <w:jc w:val="both"/>
        <w:rPr>
          <w:color w:val="auto"/>
        </w:rPr>
      </w:pPr>
      <w:r w:rsidRPr="00EB2D57">
        <w:rPr>
          <w:color w:val="auto"/>
        </w:rPr>
        <w:t xml:space="preserve">Органы и системы органов растений. Строение органов растительного </w:t>
      </w:r>
      <w:r w:rsidRPr="00EB2D57">
        <w:rPr>
          <w:color w:val="auto"/>
        </w:rPr>
        <w:lastRenderedPageBreak/>
        <w:t>организма, их роль и связь между собой.</w:t>
      </w:r>
    </w:p>
    <w:p w14:paraId="44A59965"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FFAA145"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14:paraId="6D0984EB"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14:paraId="213D15B2"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1666217" w14:textId="77777777"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14:paraId="3FCDDC28" w14:textId="77777777" w:rsidR="00A57638" w:rsidRPr="00EB2D57" w:rsidRDefault="00A752FF" w:rsidP="00A752FF">
      <w:pPr>
        <w:pStyle w:val="af5"/>
      </w:pPr>
      <w:r>
        <w:t xml:space="preserve">2. </w:t>
      </w:r>
      <w:bookmarkStart w:id="701" w:name="bookmark1422"/>
      <w:r w:rsidR="00E235EB" w:rsidRPr="00EB2D57">
        <w:t>Строение и жизнедеятельность</w:t>
      </w:r>
      <w:bookmarkEnd w:id="701"/>
      <w:r>
        <w:t xml:space="preserve"> </w:t>
      </w:r>
      <w:r w:rsidR="00E235EB" w:rsidRPr="00EB2D57">
        <w:t>растительного организма</w:t>
      </w:r>
    </w:p>
    <w:p w14:paraId="5783AF2A" w14:textId="77777777" w:rsidR="00A57638" w:rsidRPr="00EB2D57" w:rsidRDefault="00E235EB">
      <w:pPr>
        <w:pStyle w:val="80"/>
        <w:spacing w:line="254" w:lineRule="auto"/>
        <w:jc w:val="both"/>
        <w:rPr>
          <w:color w:val="auto"/>
        </w:rPr>
      </w:pPr>
      <w:r w:rsidRPr="00EB2D57">
        <w:rPr>
          <w:b/>
          <w:bCs/>
          <w:color w:val="auto"/>
        </w:rPr>
        <w:t>Питание растения</w:t>
      </w:r>
    </w:p>
    <w:p w14:paraId="71E3C6C8" w14:textId="77777777"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6818392"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EB2D57" w:rsidRDefault="00E235EB" w:rsidP="000B3370">
      <w:pPr>
        <w:pStyle w:val="13"/>
        <w:numPr>
          <w:ilvl w:val="0"/>
          <w:numId w:val="160"/>
        </w:numPr>
        <w:tabs>
          <w:tab w:val="left" w:pos="734"/>
        </w:tabs>
        <w:spacing w:line="252" w:lineRule="auto"/>
        <w:jc w:val="both"/>
        <w:rPr>
          <w:color w:val="auto"/>
        </w:rPr>
      </w:pPr>
      <w:r w:rsidRPr="00EB2D57">
        <w:rPr>
          <w:color w:val="auto"/>
        </w:rPr>
        <w:t>Изучение микропрепарата клеток корня.</w:t>
      </w:r>
    </w:p>
    <w:p w14:paraId="77419A3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14:paraId="2AC61FB3" w14:textId="77777777" w:rsidR="00A57638" w:rsidRPr="00EB2D57" w:rsidRDefault="00E235EB" w:rsidP="000B3370">
      <w:pPr>
        <w:pStyle w:val="13"/>
        <w:numPr>
          <w:ilvl w:val="0"/>
          <w:numId w:val="160"/>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14:paraId="0DBAE94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14:paraId="5693F4B3" w14:textId="77777777" w:rsidR="00A57638" w:rsidRPr="00EB2D57" w:rsidRDefault="00E235EB" w:rsidP="000B3370">
      <w:pPr>
        <w:pStyle w:val="13"/>
        <w:numPr>
          <w:ilvl w:val="0"/>
          <w:numId w:val="160"/>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14:paraId="051F61CE" w14:textId="77777777" w:rsidR="00A57638" w:rsidRPr="00EB2D57" w:rsidRDefault="00E235EB">
      <w:pPr>
        <w:pStyle w:val="80"/>
        <w:spacing w:line="257" w:lineRule="auto"/>
        <w:jc w:val="both"/>
        <w:rPr>
          <w:color w:val="auto"/>
        </w:rPr>
      </w:pPr>
      <w:r w:rsidRPr="00EB2D57">
        <w:rPr>
          <w:b/>
          <w:bCs/>
          <w:color w:val="auto"/>
        </w:rPr>
        <w:t>Дыхание растения</w:t>
      </w:r>
    </w:p>
    <w:p w14:paraId="1FF7C918" w14:textId="77777777"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w:t>
      </w:r>
      <w:r w:rsidRPr="00EB2D57">
        <w:rPr>
          <w:color w:val="auto"/>
        </w:rPr>
        <w:lastRenderedPageBreak/>
        <w:t>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5F500DC2" w14:textId="77777777"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14:paraId="1D2CC77C" w14:textId="77777777" w:rsidR="00A57638" w:rsidRPr="00EB2D57" w:rsidRDefault="00E235EB">
      <w:pPr>
        <w:pStyle w:val="80"/>
        <w:spacing w:line="257" w:lineRule="auto"/>
        <w:jc w:val="both"/>
        <w:rPr>
          <w:color w:val="auto"/>
        </w:rPr>
      </w:pPr>
      <w:r w:rsidRPr="00EB2D57">
        <w:rPr>
          <w:b/>
          <w:bCs/>
          <w:color w:val="auto"/>
        </w:rPr>
        <w:t>Транспорт веществ в растении</w:t>
      </w:r>
    </w:p>
    <w:p w14:paraId="59EDAB20" w14:textId="77777777"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6E59AA5"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14:paraId="216A7D17"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14:paraId="0D4DAA55" w14:textId="77777777" w:rsidR="00A57638" w:rsidRPr="00EB2D57" w:rsidRDefault="00E235EB" w:rsidP="000B3370">
      <w:pPr>
        <w:pStyle w:val="13"/>
        <w:numPr>
          <w:ilvl w:val="0"/>
          <w:numId w:val="161"/>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14:paraId="778C4396" w14:textId="77777777" w:rsidR="00A57638" w:rsidRPr="00EB2D57" w:rsidRDefault="00E235EB" w:rsidP="000B3370">
      <w:pPr>
        <w:pStyle w:val="13"/>
        <w:numPr>
          <w:ilvl w:val="0"/>
          <w:numId w:val="161"/>
        </w:numPr>
        <w:tabs>
          <w:tab w:val="left" w:pos="710"/>
        </w:tabs>
        <w:spacing w:after="120" w:line="240" w:lineRule="auto"/>
        <w:jc w:val="both"/>
        <w:rPr>
          <w:color w:val="auto"/>
        </w:rPr>
      </w:pPr>
      <w:r w:rsidRPr="00EB2D57">
        <w:rPr>
          <w:color w:val="auto"/>
        </w:rPr>
        <w:t>Исследование строения корневища, клубня, луковицы.</w:t>
      </w:r>
    </w:p>
    <w:p w14:paraId="5B09C0FC" w14:textId="77777777" w:rsidR="00A57638" w:rsidRPr="00EB2D57" w:rsidRDefault="00E235EB">
      <w:pPr>
        <w:pStyle w:val="80"/>
        <w:jc w:val="both"/>
        <w:rPr>
          <w:color w:val="auto"/>
        </w:rPr>
      </w:pPr>
      <w:r w:rsidRPr="00EB2D57">
        <w:rPr>
          <w:b/>
          <w:bCs/>
          <w:color w:val="auto"/>
        </w:rPr>
        <w:t>Рост растения</w:t>
      </w:r>
    </w:p>
    <w:p w14:paraId="203D682E" w14:textId="77777777"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76D86DD" w14:textId="77777777" w:rsidR="00A57638" w:rsidRPr="00EB2D57" w:rsidRDefault="00E235EB" w:rsidP="000B3370">
      <w:pPr>
        <w:pStyle w:val="13"/>
        <w:numPr>
          <w:ilvl w:val="0"/>
          <w:numId w:val="162"/>
        </w:numPr>
        <w:tabs>
          <w:tab w:val="left" w:pos="524"/>
        </w:tabs>
        <w:spacing w:line="240" w:lineRule="auto"/>
        <w:jc w:val="both"/>
        <w:rPr>
          <w:color w:val="auto"/>
        </w:rPr>
      </w:pPr>
      <w:r w:rsidRPr="00EB2D57">
        <w:rPr>
          <w:color w:val="auto"/>
        </w:rPr>
        <w:t>Наблюдение за ростом корня.</w:t>
      </w:r>
    </w:p>
    <w:p w14:paraId="5FDB83CE" w14:textId="77777777" w:rsidR="00A57638" w:rsidRPr="00EB2D57" w:rsidRDefault="00E235EB" w:rsidP="000B3370">
      <w:pPr>
        <w:pStyle w:val="13"/>
        <w:numPr>
          <w:ilvl w:val="0"/>
          <w:numId w:val="162"/>
        </w:numPr>
        <w:tabs>
          <w:tab w:val="left" w:pos="534"/>
        </w:tabs>
        <w:spacing w:line="240" w:lineRule="auto"/>
        <w:jc w:val="both"/>
        <w:rPr>
          <w:color w:val="auto"/>
        </w:rPr>
      </w:pPr>
      <w:r w:rsidRPr="00EB2D57">
        <w:rPr>
          <w:color w:val="auto"/>
        </w:rPr>
        <w:t>Наблюдение за ростом побега.</w:t>
      </w:r>
    </w:p>
    <w:p w14:paraId="035C6688" w14:textId="77777777" w:rsidR="00A57638" w:rsidRPr="00EB2D57" w:rsidRDefault="00E235EB" w:rsidP="000B3370">
      <w:pPr>
        <w:pStyle w:val="13"/>
        <w:numPr>
          <w:ilvl w:val="0"/>
          <w:numId w:val="162"/>
        </w:numPr>
        <w:tabs>
          <w:tab w:val="left" w:pos="534"/>
        </w:tabs>
        <w:spacing w:after="60" w:line="240" w:lineRule="auto"/>
        <w:jc w:val="both"/>
        <w:rPr>
          <w:color w:val="auto"/>
        </w:rPr>
      </w:pPr>
      <w:r w:rsidRPr="00EB2D57">
        <w:rPr>
          <w:color w:val="auto"/>
        </w:rPr>
        <w:t>Определение возраста дерева по спилу.</w:t>
      </w:r>
    </w:p>
    <w:p w14:paraId="0AD62A14" w14:textId="77777777" w:rsidR="00A57638" w:rsidRPr="00EB2D57" w:rsidRDefault="00E235EB">
      <w:pPr>
        <w:pStyle w:val="80"/>
        <w:jc w:val="both"/>
        <w:rPr>
          <w:color w:val="auto"/>
        </w:rPr>
      </w:pPr>
      <w:r w:rsidRPr="00EB2D57">
        <w:rPr>
          <w:b/>
          <w:bCs/>
          <w:color w:val="auto"/>
        </w:rPr>
        <w:t>Размножение растения</w:t>
      </w:r>
    </w:p>
    <w:p w14:paraId="5518FD5B" w14:textId="77777777"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w:t>
      </w:r>
      <w:r w:rsidRPr="00EB2D57">
        <w:rPr>
          <w:color w:val="auto"/>
        </w:rPr>
        <w:lastRenderedPageBreak/>
        <w:t>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C808D7A" w14:textId="77777777" w:rsidR="00A57638" w:rsidRPr="00EB2D57" w:rsidRDefault="00E235EB" w:rsidP="000B3370">
      <w:pPr>
        <w:pStyle w:val="13"/>
        <w:numPr>
          <w:ilvl w:val="0"/>
          <w:numId w:val="163"/>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цветков.</w:t>
      </w:r>
    </w:p>
    <w:p w14:paraId="652D4F53"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Ознакомление с различными типами соцветий.</w:t>
      </w:r>
    </w:p>
    <w:p w14:paraId="1648FF04"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двудольных растений.</w:t>
      </w:r>
    </w:p>
    <w:p w14:paraId="096C0A75"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однодольных растений.</w:t>
      </w:r>
    </w:p>
    <w:p w14:paraId="10D9E15B" w14:textId="77777777" w:rsidR="00A57638" w:rsidRPr="00EB2D57" w:rsidRDefault="00E235EB" w:rsidP="000B3370">
      <w:pPr>
        <w:pStyle w:val="13"/>
        <w:numPr>
          <w:ilvl w:val="0"/>
          <w:numId w:val="163"/>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14:paraId="11A7120A" w14:textId="77777777" w:rsidR="00A57638" w:rsidRPr="00EB2D57" w:rsidRDefault="00E235EB">
      <w:pPr>
        <w:pStyle w:val="80"/>
        <w:spacing w:line="254" w:lineRule="auto"/>
        <w:jc w:val="both"/>
        <w:rPr>
          <w:color w:val="auto"/>
        </w:rPr>
      </w:pPr>
      <w:r w:rsidRPr="00EB2D57">
        <w:rPr>
          <w:b/>
          <w:bCs/>
          <w:color w:val="auto"/>
        </w:rPr>
        <w:t>Развитие растения</w:t>
      </w:r>
    </w:p>
    <w:p w14:paraId="516BC307" w14:textId="77777777"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79A86138" w14:textId="77777777" w:rsidR="00A57638" w:rsidRPr="00EB2D57" w:rsidRDefault="00E235EB" w:rsidP="000B3370">
      <w:pPr>
        <w:pStyle w:val="13"/>
        <w:numPr>
          <w:ilvl w:val="0"/>
          <w:numId w:val="164"/>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EB2D57" w:rsidRDefault="00E235EB" w:rsidP="000B3370">
      <w:pPr>
        <w:pStyle w:val="13"/>
        <w:numPr>
          <w:ilvl w:val="0"/>
          <w:numId w:val="164"/>
        </w:numPr>
        <w:tabs>
          <w:tab w:val="left" w:pos="732"/>
        </w:tabs>
        <w:spacing w:after="320" w:line="240" w:lineRule="auto"/>
        <w:jc w:val="both"/>
        <w:rPr>
          <w:color w:val="auto"/>
        </w:rPr>
      </w:pPr>
      <w:r w:rsidRPr="00EB2D57">
        <w:rPr>
          <w:color w:val="auto"/>
        </w:rPr>
        <w:t>Определение условий прорастания семян.</w:t>
      </w:r>
    </w:p>
    <w:p w14:paraId="4F826CC8" w14:textId="77777777" w:rsidR="00A57638" w:rsidRDefault="00E235EB" w:rsidP="00A752FF">
      <w:pPr>
        <w:pStyle w:val="af5"/>
      </w:pPr>
      <w:bookmarkStart w:id="702" w:name="bookmark1425"/>
      <w:r w:rsidRPr="00EB2D57">
        <w:t>7 КЛАСС</w:t>
      </w:r>
      <w:bookmarkEnd w:id="702"/>
    </w:p>
    <w:p w14:paraId="59941D68" w14:textId="77777777" w:rsidR="00A752FF" w:rsidRPr="00EB2D57" w:rsidRDefault="00A752FF" w:rsidP="00A752FF">
      <w:pPr>
        <w:pStyle w:val="af5"/>
      </w:pPr>
    </w:p>
    <w:p w14:paraId="2238F613" w14:textId="77777777" w:rsidR="00A57638" w:rsidRDefault="00A752FF" w:rsidP="00A752FF">
      <w:pPr>
        <w:pStyle w:val="af5"/>
      </w:pPr>
      <w:bookmarkStart w:id="703" w:name="bookmark1427"/>
      <w:r>
        <w:t xml:space="preserve">1. </w:t>
      </w:r>
      <w:r w:rsidR="00E235EB" w:rsidRPr="00EB2D57">
        <w:t>Систематические группы растений</w:t>
      </w:r>
      <w:bookmarkEnd w:id="703"/>
    </w:p>
    <w:p w14:paraId="7E4501D4"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w:t>
      </w:r>
      <w:r w:rsidRPr="00EB2D57">
        <w:rPr>
          <w:color w:val="auto"/>
        </w:rPr>
        <w:lastRenderedPageBreak/>
        <w:t>торфа и продуктов его переработки в хозяйственной деятельности человека.</w:t>
      </w:r>
    </w:p>
    <w:p w14:paraId="66E586D4"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0E47B8A7" w14:textId="77777777" w:rsidR="00A57638" w:rsidRPr="00EB2D57" w:rsidRDefault="00E235EB" w:rsidP="000B3370">
      <w:pPr>
        <w:pStyle w:val="13"/>
        <w:numPr>
          <w:ilvl w:val="0"/>
          <w:numId w:val="165"/>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14:paraId="7083A8FF" w14:textId="77777777" w:rsidR="00A57638" w:rsidRPr="00EB2D57" w:rsidRDefault="00E235EB" w:rsidP="000B3370">
      <w:pPr>
        <w:pStyle w:val="13"/>
        <w:numPr>
          <w:ilvl w:val="0"/>
          <w:numId w:val="165"/>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14:paraId="05F71FAC" w14:textId="77777777" w:rsidR="00A57638" w:rsidRPr="00EB2D57" w:rsidRDefault="00E235EB" w:rsidP="000B3370">
      <w:pPr>
        <w:pStyle w:val="13"/>
        <w:numPr>
          <w:ilvl w:val="0"/>
          <w:numId w:val="165"/>
        </w:numPr>
        <w:tabs>
          <w:tab w:val="left" w:pos="636"/>
        </w:tabs>
        <w:spacing w:line="240" w:lineRule="auto"/>
        <w:ind w:firstLine="260"/>
        <w:jc w:val="both"/>
        <w:rPr>
          <w:color w:val="auto"/>
        </w:rPr>
      </w:pPr>
      <w:r w:rsidRPr="00EB2D57">
        <w:rPr>
          <w:color w:val="auto"/>
        </w:rPr>
        <w:t>Изучение внешнего строения мхов (на местных видах).</w:t>
      </w:r>
    </w:p>
    <w:p w14:paraId="7486C5A6"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14:paraId="71596C09"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14:paraId="25CB33BE"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Default="00A752FF" w:rsidP="00A752FF">
      <w:pPr>
        <w:pStyle w:val="af5"/>
      </w:pPr>
      <w:bookmarkStart w:id="704" w:name="bookmark1429"/>
    </w:p>
    <w:p w14:paraId="10466D34" w14:textId="77777777" w:rsidR="00A57638" w:rsidRPr="00EB2D57" w:rsidRDefault="00A752FF" w:rsidP="00A752FF">
      <w:pPr>
        <w:pStyle w:val="af5"/>
      </w:pPr>
      <w:r>
        <w:t xml:space="preserve">2. </w:t>
      </w:r>
      <w:r w:rsidR="00E235EB" w:rsidRPr="00EB2D57">
        <w:t>Развитие растительного мира на Земле</w:t>
      </w:r>
      <w:bookmarkEnd w:id="704"/>
    </w:p>
    <w:p w14:paraId="78D82FB7" w14:textId="77777777"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545BA39" w14:textId="77777777"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14:paraId="5F05D234" w14:textId="77777777" w:rsidR="00A752FF" w:rsidRDefault="00A752FF" w:rsidP="00A752FF">
      <w:pPr>
        <w:pStyle w:val="af5"/>
      </w:pPr>
    </w:p>
    <w:p w14:paraId="7D5E0940" w14:textId="77777777" w:rsidR="00A57638" w:rsidRPr="00EB2D57" w:rsidRDefault="00A752FF" w:rsidP="00A752FF">
      <w:pPr>
        <w:pStyle w:val="af5"/>
      </w:pPr>
      <w:r>
        <w:t xml:space="preserve">3. </w:t>
      </w:r>
      <w:bookmarkStart w:id="705" w:name="bookmark1431"/>
      <w:r w:rsidR="00E235EB" w:rsidRPr="00EB2D57">
        <w:t>Растения в природных сообществах</w:t>
      </w:r>
      <w:bookmarkEnd w:id="705"/>
    </w:p>
    <w:p w14:paraId="1B95DFD4" w14:textId="77777777"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Default="00A752FF" w:rsidP="00A752FF">
      <w:pPr>
        <w:pStyle w:val="af5"/>
      </w:pPr>
    </w:p>
    <w:p w14:paraId="2C5B42FE" w14:textId="77777777" w:rsidR="00A57638" w:rsidRPr="00EB2D57" w:rsidRDefault="00A752FF" w:rsidP="00A752FF">
      <w:pPr>
        <w:pStyle w:val="af5"/>
      </w:pPr>
      <w:r>
        <w:t xml:space="preserve">4. </w:t>
      </w:r>
      <w:bookmarkStart w:id="706" w:name="bookmark1433"/>
      <w:r w:rsidR="00E235EB" w:rsidRPr="00EB2D57">
        <w:t>Растения и человек</w:t>
      </w:r>
      <w:bookmarkEnd w:id="706"/>
    </w:p>
    <w:p w14:paraId="4425D101" w14:textId="77777777"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B7D9686" w14:textId="77777777" w:rsidR="00A57638" w:rsidRPr="00EB2D57" w:rsidRDefault="00E235EB" w:rsidP="000B3370">
      <w:pPr>
        <w:pStyle w:val="13"/>
        <w:numPr>
          <w:ilvl w:val="0"/>
          <w:numId w:val="166"/>
        </w:numPr>
        <w:tabs>
          <w:tab w:val="left" w:pos="533"/>
        </w:tabs>
        <w:spacing w:line="240" w:lineRule="auto"/>
        <w:jc w:val="both"/>
        <w:rPr>
          <w:color w:val="auto"/>
        </w:rPr>
      </w:pPr>
      <w:r w:rsidRPr="00EB2D57">
        <w:rPr>
          <w:color w:val="auto"/>
        </w:rPr>
        <w:t>Изучение сельскохозяйственных растений региона.</w:t>
      </w:r>
    </w:p>
    <w:p w14:paraId="5C04749C" w14:textId="77777777" w:rsidR="00A57638" w:rsidRPr="00EB2D57" w:rsidRDefault="00E235EB" w:rsidP="000B3370">
      <w:pPr>
        <w:pStyle w:val="13"/>
        <w:numPr>
          <w:ilvl w:val="0"/>
          <w:numId w:val="166"/>
        </w:numPr>
        <w:tabs>
          <w:tab w:val="left" w:pos="543"/>
        </w:tabs>
        <w:spacing w:line="240" w:lineRule="auto"/>
        <w:jc w:val="both"/>
        <w:rPr>
          <w:color w:val="auto"/>
        </w:rPr>
      </w:pPr>
      <w:r w:rsidRPr="00EB2D57">
        <w:rPr>
          <w:color w:val="auto"/>
        </w:rPr>
        <w:t>Изучение сорных растений региона.</w:t>
      </w:r>
    </w:p>
    <w:p w14:paraId="31FA6E06" w14:textId="77777777" w:rsidR="0093557D" w:rsidRDefault="0093557D" w:rsidP="0093557D">
      <w:pPr>
        <w:pStyle w:val="af5"/>
      </w:pPr>
    </w:p>
    <w:p w14:paraId="6F5B9E7D" w14:textId="77777777" w:rsidR="00A57638" w:rsidRPr="00EB2D57" w:rsidRDefault="0093557D" w:rsidP="0093557D">
      <w:pPr>
        <w:pStyle w:val="af5"/>
      </w:pPr>
      <w:r>
        <w:t xml:space="preserve">5. </w:t>
      </w:r>
      <w:bookmarkStart w:id="707" w:name="bookmark1435"/>
      <w:r w:rsidR="00E235EB" w:rsidRPr="00EB2D57">
        <w:t>Грибы. Лишайники. Бактерии</w:t>
      </w:r>
      <w:bookmarkEnd w:id="707"/>
    </w:p>
    <w:p w14:paraId="28DC1819" w14:textId="77777777" w:rsidR="00A57638" w:rsidRPr="00EB2D57" w:rsidRDefault="00E235EB" w:rsidP="0093557D">
      <w:pPr>
        <w:pStyle w:val="13"/>
        <w:spacing w:line="240" w:lineRule="auto"/>
        <w:jc w:val="both"/>
        <w:rPr>
          <w:color w:val="auto"/>
        </w:rPr>
      </w:pPr>
      <w:r w:rsidRPr="00EB2D57">
        <w:rPr>
          <w:color w:val="auto"/>
        </w:rPr>
        <w:t xml:space="preserve">Грибы. Общая характеристика. Шляпочные грибы, их строение, </w:t>
      </w:r>
      <w:r w:rsidRPr="00EB2D57">
        <w:rPr>
          <w:color w:val="auto"/>
        </w:rPr>
        <w:lastRenderedPageBreak/>
        <w:t>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7E78D0A"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14:paraId="591A78EC"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14:paraId="679DC9B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лишайников.</w:t>
      </w:r>
    </w:p>
    <w:p w14:paraId="2B50D62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14:paraId="5734CAD2" w14:textId="77777777" w:rsidR="0093557D" w:rsidRDefault="0093557D" w:rsidP="006B14E0">
      <w:bookmarkStart w:id="708" w:name="bookmark1437"/>
    </w:p>
    <w:p w14:paraId="1F55B1A8" w14:textId="77777777" w:rsidR="00A57638" w:rsidRDefault="00E235EB" w:rsidP="0093557D">
      <w:pPr>
        <w:pStyle w:val="af5"/>
      </w:pPr>
      <w:r w:rsidRPr="00EB2D57">
        <w:t>8 КЛАСС</w:t>
      </w:r>
      <w:bookmarkEnd w:id="708"/>
    </w:p>
    <w:p w14:paraId="358D4BEE" w14:textId="77777777" w:rsidR="0093557D" w:rsidRPr="00EB2D57" w:rsidRDefault="0093557D" w:rsidP="0093557D">
      <w:pPr>
        <w:pStyle w:val="af5"/>
      </w:pPr>
    </w:p>
    <w:p w14:paraId="08A6B165" w14:textId="77777777" w:rsidR="00A57638" w:rsidRPr="00EB2D57" w:rsidRDefault="0093557D" w:rsidP="0093557D">
      <w:pPr>
        <w:pStyle w:val="af5"/>
      </w:pPr>
      <w:bookmarkStart w:id="709" w:name="bookmark1439"/>
      <w:r>
        <w:t xml:space="preserve">1. </w:t>
      </w:r>
      <w:r w:rsidR="00E235EB" w:rsidRPr="00EB2D57">
        <w:t>Животный организм</w:t>
      </w:r>
      <w:bookmarkEnd w:id="709"/>
    </w:p>
    <w:p w14:paraId="7DF0318D" w14:textId="77777777"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14:paraId="02A9E177" w14:textId="77777777"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EB2D57" w:rsidRDefault="00E235EB">
      <w:pPr>
        <w:pStyle w:val="13"/>
        <w:spacing w:line="240" w:lineRule="auto"/>
        <w:jc w:val="both"/>
        <w:rPr>
          <w:color w:val="auto"/>
        </w:rPr>
      </w:pPr>
      <w:r w:rsidRPr="00EB2D57">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795C36F" w14:textId="77777777"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14:paraId="77775E8D" w14:textId="77777777" w:rsidR="00A57638" w:rsidRPr="00EB2D57" w:rsidRDefault="0093557D" w:rsidP="0093557D">
      <w:pPr>
        <w:pStyle w:val="af5"/>
      </w:pPr>
      <w:bookmarkStart w:id="710" w:name="bookmark1441"/>
      <w:r>
        <w:lastRenderedPageBreak/>
        <w:t xml:space="preserve">2. </w:t>
      </w:r>
      <w:r w:rsidR="00E235EB" w:rsidRPr="00EB2D57">
        <w:t>Строение и жизнедеятельность организма животного*</w:t>
      </w:r>
      <w:bookmarkEnd w:id="710"/>
    </w:p>
    <w:p w14:paraId="39733046" w14:textId="77777777"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w:t>
      </w:r>
      <w:r w:rsidRPr="00EB2D57">
        <w:rPr>
          <w:color w:val="auto"/>
        </w:rPr>
        <w:lastRenderedPageBreak/>
        <w:t>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5BAB83A"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Ознакомление с органами опоры и движения у животных.</w:t>
      </w:r>
    </w:p>
    <w:p w14:paraId="173A8C7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поглощения пищи у животных.</w:t>
      </w:r>
    </w:p>
    <w:p w14:paraId="3C2CAEB1"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дыхания у животных.</w:t>
      </w:r>
    </w:p>
    <w:p w14:paraId="19368BE1"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14:paraId="5CA0E677"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Изучение покровов тела у животных.</w:t>
      </w:r>
    </w:p>
    <w:p w14:paraId="23B6581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органов чувств у животных.</w:t>
      </w:r>
    </w:p>
    <w:p w14:paraId="255F5E87"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Формирование условных рефлексов у аквариумных рыб.</w:t>
      </w:r>
    </w:p>
    <w:p w14:paraId="56BA1C89" w14:textId="77777777" w:rsidR="00A57638" w:rsidRPr="00EB2D57" w:rsidRDefault="00E235EB" w:rsidP="000B3370">
      <w:pPr>
        <w:pStyle w:val="13"/>
        <w:numPr>
          <w:ilvl w:val="0"/>
          <w:numId w:val="168"/>
        </w:numPr>
        <w:tabs>
          <w:tab w:val="left" w:pos="558"/>
        </w:tabs>
        <w:spacing w:after="120" w:line="240" w:lineRule="auto"/>
        <w:jc w:val="both"/>
        <w:rPr>
          <w:color w:val="auto"/>
        </w:rPr>
      </w:pPr>
      <w:r w:rsidRPr="00EB2D57">
        <w:rPr>
          <w:color w:val="auto"/>
        </w:rPr>
        <w:t>Строение яйца и развитие зародыша птицы (курицы).</w:t>
      </w:r>
    </w:p>
    <w:p w14:paraId="3CE59627" w14:textId="77777777" w:rsidR="0093557D" w:rsidRDefault="0093557D" w:rsidP="0093557D">
      <w:pPr>
        <w:pStyle w:val="af5"/>
      </w:pPr>
      <w:bookmarkStart w:id="711" w:name="bookmark1443"/>
    </w:p>
    <w:p w14:paraId="4EBE1C9A" w14:textId="77777777" w:rsidR="00A57638" w:rsidRPr="00EB2D57" w:rsidRDefault="00E235EB" w:rsidP="0093557D">
      <w:pPr>
        <w:pStyle w:val="af5"/>
      </w:pPr>
      <w:r w:rsidRPr="00EB2D57">
        <w:t>3. Систематические группы животных</w:t>
      </w:r>
      <w:bookmarkEnd w:id="711"/>
    </w:p>
    <w:p w14:paraId="6E5C0FE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w:t>
      </w:r>
      <w:r w:rsidRPr="00EB2D57">
        <w:rPr>
          <w:color w:val="auto"/>
        </w:rPr>
        <w:lastRenderedPageBreak/>
        <w:t>виды). Пути заражения человека и меры профилактики, вызываемые одноклеточными животными (малярийный плазмодий).</w:t>
      </w:r>
    </w:p>
    <w:p w14:paraId="48D69746"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B762980"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14:paraId="2F2301DF" w14:textId="77777777" w:rsidR="00A57638" w:rsidRPr="00EB2D57" w:rsidRDefault="00E235EB" w:rsidP="000B3370">
      <w:pPr>
        <w:pStyle w:val="13"/>
        <w:numPr>
          <w:ilvl w:val="0"/>
          <w:numId w:val="169"/>
        </w:numPr>
        <w:tabs>
          <w:tab w:val="left" w:pos="730"/>
        </w:tabs>
        <w:spacing w:line="240" w:lineRule="auto"/>
        <w:jc w:val="both"/>
        <w:rPr>
          <w:color w:val="auto"/>
        </w:rPr>
      </w:pPr>
      <w:r w:rsidRPr="00EB2D57">
        <w:rPr>
          <w:color w:val="auto"/>
        </w:rPr>
        <w:t>Многообразие простейших (на готовых препаратах).</w:t>
      </w:r>
    </w:p>
    <w:p w14:paraId="6D0B90EA"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14:paraId="6FC35718"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328E71C"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14:paraId="1336E628"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14:paraId="3C283CDC" w14:textId="77777777" w:rsidR="00A57638" w:rsidRPr="00EB2D57" w:rsidRDefault="00E235EB" w:rsidP="000B3370">
      <w:pPr>
        <w:pStyle w:val="13"/>
        <w:numPr>
          <w:ilvl w:val="0"/>
          <w:numId w:val="170"/>
        </w:numPr>
        <w:tabs>
          <w:tab w:val="left" w:pos="706"/>
        </w:tabs>
        <w:spacing w:line="240" w:lineRule="auto"/>
        <w:jc w:val="both"/>
        <w:rPr>
          <w:color w:val="auto"/>
        </w:rPr>
      </w:pPr>
      <w:r w:rsidRPr="00EB2D57">
        <w:rPr>
          <w:color w:val="auto"/>
        </w:rPr>
        <w:t>Изготовление модели пресноводной гидры.</w:t>
      </w:r>
    </w:p>
    <w:p w14:paraId="6EB3A3D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418E333" w14:textId="77777777" w:rsidR="00A57638" w:rsidRPr="00EB2D57" w:rsidRDefault="00E235EB" w:rsidP="000B3370">
      <w:pPr>
        <w:pStyle w:val="13"/>
        <w:numPr>
          <w:ilvl w:val="0"/>
          <w:numId w:val="171"/>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14:paraId="09D0E8C8"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14:paraId="2E7EFE8C"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14:paraId="58F81C0C"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14:paraId="07D81C74"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w:t>
      </w:r>
      <w:r w:rsidRPr="00EB2D57">
        <w:rPr>
          <w:color w:val="auto"/>
        </w:rPr>
        <w:lastRenderedPageBreak/>
        <w:t>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339682"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14:paraId="645DBF5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CA2805E" w14:textId="77777777"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48C9425"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14:paraId="201C10C8"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14:paraId="6FBC8B1D"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w:t>
      </w:r>
      <w:r w:rsidRPr="00EB2D57">
        <w:rPr>
          <w:color w:val="auto"/>
        </w:rPr>
        <w:lastRenderedPageBreak/>
        <w:t>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14:paraId="26D7D7DA"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5389533" w14:textId="77777777" w:rsidR="00A57638" w:rsidRPr="00EB2D57" w:rsidRDefault="00E235EB" w:rsidP="000B3370">
      <w:pPr>
        <w:pStyle w:val="13"/>
        <w:numPr>
          <w:ilvl w:val="0"/>
          <w:numId w:val="174"/>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EB2D57" w:rsidRDefault="00E235EB" w:rsidP="000B3370">
      <w:pPr>
        <w:pStyle w:val="13"/>
        <w:numPr>
          <w:ilvl w:val="0"/>
          <w:numId w:val="174"/>
        </w:numPr>
        <w:tabs>
          <w:tab w:val="left" w:pos="696"/>
        </w:tabs>
        <w:spacing w:line="240" w:lineRule="auto"/>
        <w:jc w:val="both"/>
        <w:rPr>
          <w:color w:val="auto"/>
        </w:rPr>
      </w:pPr>
      <w:r w:rsidRPr="00EB2D57">
        <w:rPr>
          <w:color w:val="auto"/>
        </w:rPr>
        <w:t>Исследование особенностей скелета птицы.</w:t>
      </w:r>
    </w:p>
    <w:p w14:paraId="00E08DB0"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EB2D57" w:rsidRDefault="00E235EB">
      <w:pPr>
        <w:pStyle w:val="13"/>
        <w:spacing w:line="240" w:lineRule="auto"/>
        <w:jc w:val="both"/>
        <w:rPr>
          <w:color w:val="auto"/>
        </w:rPr>
      </w:pPr>
      <w:r w:rsidRPr="00EB2D57">
        <w:rPr>
          <w:color w:val="auto"/>
        </w:rPr>
        <w:t>*Изучаются 6 отрядов млекопитающих на примере двух видов из каждого отряда по выбору учителя.</w:t>
      </w:r>
    </w:p>
    <w:p w14:paraId="6DCF34A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12511B7"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скелета млекопитающих.</w:t>
      </w:r>
    </w:p>
    <w:p w14:paraId="462561F0"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14:paraId="232B0077" w14:textId="77777777" w:rsidR="0093557D" w:rsidRDefault="0093557D" w:rsidP="0093557D">
      <w:pPr>
        <w:pStyle w:val="af5"/>
      </w:pPr>
    </w:p>
    <w:p w14:paraId="43BDAB9F" w14:textId="77777777" w:rsidR="00A57638" w:rsidRPr="00EB2D57" w:rsidRDefault="0093557D" w:rsidP="0093557D">
      <w:pPr>
        <w:pStyle w:val="af5"/>
      </w:pPr>
      <w:r>
        <w:t xml:space="preserve">4. </w:t>
      </w:r>
      <w:bookmarkStart w:id="712" w:name="bookmark1445"/>
      <w:r w:rsidR="00E235EB" w:rsidRPr="00EB2D57">
        <w:t>Развитие животного мира на Земле</w:t>
      </w:r>
      <w:bookmarkEnd w:id="712"/>
    </w:p>
    <w:p w14:paraId="5E6DDD29" w14:textId="77777777" w:rsidR="00A57638" w:rsidRPr="00EB2D57" w:rsidRDefault="00E235EB" w:rsidP="0093557D">
      <w:pPr>
        <w:pStyle w:val="13"/>
        <w:spacing w:line="240" w:lineRule="auto"/>
        <w:jc w:val="both"/>
        <w:rPr>
          <w:color w:val="auto"/>
        </w:rPr>
      </w:pPr>
      <w:r w:rsidRPr="00EB2D57">
        <w:rPr>
          <w:color w:val="auto"/>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9F9C76C" w14:textId="77777777"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14:paraId="6E643AF8" w14:textId="77777777" w:rsidR="0093557D" w:rsidRDefault="0093557D" w:rsidP="0093557D">
      <w:pPr>
        <w:pStyle w:val="af5"/>
      </w:pPr>
    </w:p>
    <w:p w14:paraId="163739E7" w14:textId="77777777" w:rsidR="00A57638" w:rsidRPr="00EB2D57" w:rsidRDefault="0093557D" w:rsidP="0093557D">
      <w:pPr>
        <w:pStyle w:val="af5"/>
      </w:pPr>
      <w:r>
        <w:t xml:space="preserve">5. </w:t>
      </w:r>
      <w:bookmarkStart w:id="713" w:name="bookmark1447"/>
      <w:r w:rsidR="00E235EB" w:rsidRPr="00EB2D57">
        <w:t>Животные в природных сообществах</w:t>
      </w:r>
      <w:bookmarkEnd w:id="713"/>
    </w:p>
    <w:p w14:paraId="5FB5057E" w14:textId="77777777"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14:paraId="7B608123" w14:textId="77777777" w:rsidR="0093557D" w:rsidRDefault="0093557D" w:rsidP="0093557D">
      <w:pPr>
        <w:pStyle w:val="af5"/>
      </w:pPr>
      <w:bookmarkStart w:id="714" w:name="bookmark1449"/>
    </w:p>
    <w:p w14:paraId="404711BA" w14:textId="77777777" w:rsidR="00A57638" w:rsidRPr="00EB2D57" w:rsidRDefault="0093557D" w:rsidP="0093557D">
      <w:pPr>
        <w:pStyle w:val="af5"/>
      </w:pPr>
      <w:r>
        <w:t xml:space="preserve">6. </w:t>
      </w:r>
      <w:r w:rsidR="00E235EB" w:rsidRPr="00EB2D57">
        <w:t>Животные и человек</w:t>
      </w:r>
      <w:bookmarkEnd w:id="714"/>
    </w:p>
    <w:p w14:paraId="017FE9B6" w14:textId="77777777"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Default="0093557D" w:rsidP="0093557D">
      <w:pPr>
        <w:pStyle w:val="af5"/>
      </w:pPr>
      <w:bookmarkStart w:id="715" w:name="bookmark1451"/>
    </w:p>
    <w:p w14:paraId="4E71E9C4" w14:textId="77777777" w:rsidR="00A57638" w:rsidRPr="00EB2D57" w:rsidRDefault="00E235EB" w:rsidP="0093557D">
      <w:pPr>
        <w:pStyle w:val="af5"/>
      </w:pPr>
      <w:r w:rsidRPr="00EB2D57">
        <w:t>9 КЛАСС</w:t>
      </w:r>
      <w:bookmarkEnd w:id="715"/>
    </w:p>
    <w:p w14:paraId="0321EE61" w14:textId="77777777" w:rsidR="0093557D" w:rsidRDefault="0093557D" w:rsidP="0093557D">
      <w:pPr>
        <w:pStyle w:val="af5"/>
      </w:pPr>
      <w:bookmarkStart w:id="716" w:name="bookmark1453"/>
    </w:p>
    <w:p w14:paraId="47C2C17A" w14:textId="77777777" w:rsidR="00A57638" w:rsidRPr="00EB2D57" w:rsidRDefault="0093557D" w:rsidP="0093557D">
      <w:pPr>
        <w:pStyle w:val="af5"/>
      </w:pPr>
      <w:r>
        <w:t xml:space="preserve">1. </w:t>
      </w:r>
      <w:r w:rsidR="00E235EB" w:rsidRPr="00EB2D57">
        <w:t>Человек — биосоциальный вид</w:t>
      </w:r>
      <w:bookmarkEnd w:id="716"/>
    </w:p>
    <w:p w14:paraId="15852EAE" w14:textId="77777777"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EB2D57" w:rsidRDefault="00E235EB" w:rsidP="0093557D">
      <w:pPr>
        <w:pStyle w:val="13"/>
        <w:spacing w:line="240" w:lineRule="auto"/>
        <w:jc w:val="both"/>
        <w:rPr>
          <w:color w:val="auto"/>
        </w:rPr>
      </w:pPr>
      <w:r w:rsidRPr="00EB2D57">
        <w:rPr>
          <w:color w:val="auto"/>
        </w:rPr>
        <w:lastRenderedPageBreak/>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Default="0093557D" w:rsidP="0093557D">
      <w:pPr>
        <w:pStyle w:val="af5"/>
      </w:pPr>
    </w:p>
    <w:p w14:paraId="3EC68F3A" w14:textId="77777777" w:rsidR="00A57638" w:rsidRPr="00EB2D57" w:rsidRDefault="0093557D" w:rsidP="0093557D">
      <w:pPr>
        <w:pStyle w:val="af5"/>
      </w:pPr>
      <w:r>
        <w:t xml:space="preserve">2. </w:t>
      </w:r>
      <w:bookmarkStart w:id="717" w:name="bookmark1455"/>
      <w:r w:rsidR="00E235EB" w:rsidRPr="00EB2D57">
        <w:t>Структура организма человека</w:t>
      </w:r>
      <w:bookmarkEnd w:id="717"/>
    </w:p>
    <w:p w14:paraId="6271773D" w14:textId="77777777"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A45D71A"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14:paraId="6459F914"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14:paraId="6AB55F30"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14:paraId="4B1195FE" w14:textId="77777777" w:rsidR="0093557D" w:rsidRDefault="0093557D" w:rsidP="0093557D">
      <w:pPr>
        <w:pStyle w:val="af5"/>
      </w:pPr>
    </w:p>
    <w:p w14:paraId="7CB41E24" w14:textId="77777777" w:rsidR="00A57638" w:rsidRPr="0093557D" w:rsidRDefault="0093557D" w:rsidP="0093557D">
      <w:pPr>
        <w:pStyle w:val="af5"/>
      </w:pPr>
      <w:r>
        <w:t xml:space="preserve">3. </w:t>
      </w:r>
      <w:bookmarkStart w:id="718" w:name="bookmark1457"/>
      <w:r w:rsidR="00E235EB" w:rsidRPr="0093557D">
        <w:t>Нейрогуморальная регуляция</w:t>
      </w:r>
      <w:bookmarkEnd w:id="718"/>
    </w:p>
    <w:p w14:paraId="24F5485C" w14:textId="77777777"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14:paraId="70E5BFDE" w14:textId="77777777"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57C93CA8"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головного мозга человека (по муляжам).</w:t>
      </w:r>
    </w:p>
    <w:p w14:paraId="5E28E90C"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14:paraId="62816067" w14:textId="77777777" w:rsidR="0093557D" w:rsidRDefault="0093557D" w:rsidP="0093557D">
      <w:pPr>
        <w:pStyle w:val="af5"/>
      </w:pPr>
    </w:p>
    <w:p w14:paraId="185C309A" w14:textId="77777777" w:rsidR="00A57638" w:rsidRPr="00EB2D57" w:rsidRDefault="0093557D" w:rsidP="0093557D">
      <w:pPr>
        <w:pStyle w:val="af5"/>
      </w:pPr>
      <w:r>
        <w:t xml:space="preserve">4. </w:t>
      </w:r>
      <w:bookmarkStart w:id="719" w:name="bookmark1459"/>
      <w:r w:rsidR="00E235EB" w:rsidRPr="00EB2D57">
        <w:t>Опора и движение</w:t>
      </w:r>
      <w:bookmarkEnd w:id="719"/>
    </w:p>
    <w:p w14:paraId="23C14DFA" w14:textId="77777777" w:rsidR="00A57638" w:rsidRPr="00EB2D57" w:rsidRDefault="00E235EB" w:rsidP="0093557D">
      <w:pPr>
        <w:pStyle w:val="13"/>
        <w:spacing w:line="240" w:lineRule="auto"/>
        <w:jc w:val="both"/>
        <w:rPr>
          <w:color w:val="auto"/>
        </w:rPr>
      </w:pPr>
      <w:r w:rsidRPr="00EB2D57">
        <w:rPr>
          <w:color w:val="auto"/>
        </w:rPr>
        <w:t xml:space="preserve">Значение опорно-двигательного аппарата. Скелет человека, строение его отделов и функции. Кости, их химический состав, строение. Типы костей. </w:t>
      </w:r>
      <w:r w:rsidRPr="00EB2D57">
        <w:rPr>
          <w:color w:val="auto"/>
        </w:rPr>
        <w:lastRenderedPageBreak/>
        <w:t>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FC3BF1"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Исследование свойств кости.</w:t>
      </w:r>
    </w:p>
    <w:p w14:paraId="13943ED5"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костей (на муляжах).</w:t>
      </w:r>
    </w:p>
    <w:p w14:paraId="393B2049"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позвонков (на муляжах).</w:t>
      </w:r>
    </w:p>
    <w:p w14:paraId="2C525F1F"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гибкости позвоночника.</w:t>
      </w:r>
    </w:p>
    <w:p w14:paraId="6F17F07D"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Измерение массы и роста своего организма.</w:t>
      </w:r>
    </w:p>
    <w:p w14:paraId="0471EF83"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14:paraId="21FE310F"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Выявление нарушения осанки.</w:t>
      </w:r>
    </w:p>
    <w:p w14:paraId="2FACD654"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признаков плоскостопия.</w:t>
      </w:r>
    </w:p>
    <w:p w14:paraId="14A7321B"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Оказание первой помощи при повреждении скелета и мышц.</w:t>
      </w:r>
    </w:p>
    <w:p w14:paraId="6D39E443" w14:textId="77777777" w:rsidR="0093557D" w:rsidRDefault="0093557D" w:rsidP="0093557D">
      <w:pPr>
        <w:pStyle w:val="af5"/>
      </w:pPr>
      <w:bookmarkStart w:id="720" w:name="bookmark1461"/>
    </w:p>
    <w:p w14:paraId="60F6CFDB" w14:textId="77777777" w:rsidR="00A57638" w:rsidRPr="00EB2D57" w:rsidRDefault="0093557D" w:rsidP="0093557D">
      <w:pPr>
        <w:pStyle w:val="af5"/>
      </w:pPr>
      <w:r>
        <w:t xml:space="preserve">5. </w:t>
      </w:r>
      <w:r w:rsidR="00E235EB" w:rsidRPr="00EB2D57">
        <w:t>Внутренняя среда организма</w:t>
      </w:r>
      <w:bookmarkEnd w:id="720"/>
    </w:p>
    <w:p w14:paraId="7790E596" w14:textId="77777777"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C7716CD" w14:textId="77777777" w:rsidR="00A57638" w:rsidRPr="00EB2D57" w:rsidRDefault="00E235EB" w:rsidP="0093557D">
      <w:pPr>
        <w:pStyle w:val="13"/>
        <w:spacing w:line="240" w:lineRule="auto"/>
        <w:jc w:val="both"/>
        <w:rPr>
          <w:color w:val="auto"/>
        </w:rPr>
      </w:pPr>
      <w:r w:rsidRPr="00EB2D57">
        <w:rPr>
          <w:color w:val="auto"/>
        </w:rPr>
        <w:t>Изучение микроскопического строения крови человека и лягушки (сравнение).</w:t>
      </w:r>
    </w:p>
    <w:p w14:paraId="6FB28153" w14:textId="77777777" w:rsidR="0093557D" w:rsidRDefault="0093557D" w:rsidP="0093557D">
      <w:pPr>
        <w:pStyle w:val="af5"/>
      </w:pPr>
    </w:p>
    <w:p w14:paraId="2E18389A" w14:textId="77777777" w:rsidR="00A57638" w:rsidRPr="00EB2D57" w:rsidRDefault="0093557D" w:rsidP="0093557D">
      <w:pPr>
        <w:pStyle w:val="af5"/>
      </w:pPr>
      <w:r>
        <w:t xml:space="preserve">6. </w:t>
      </w:r>
      <w:bookmarkStart w:id="721" w:name="bookmark1463"/>
      <w:r w:rsidR="00E235EB" w:rsidRPr="00EB2D57">
        <w:t>Кровообращение</w:t>
      </w:r>
      <w:bookmarkEnd w:id="721"/>
    </w:p>
    <w:p w14:paraId="724031B3" w14:textId="77777777"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14:paraId="0A10E225"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Измерение кровяного давления.</w:t>
      </w:r>
    </w:p>
    <w:p w14:paraId="44C069ED"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EB2D57" w:rsidRDefault="00E235EB" w:rsidP="000B3370">
      <w:pPr>
        <w:pStyle w:val="13"/>
        <w:numPr>
          <w:ilvl w:val="0"/>
          <w:numId w:val="179"/>
        </w:numPr>
        <w:tabs>
          <w:tab w:val="left" w:pos="538"/>
        </w:tabs>
        <w:spacing w:line="240" w:lineRule="auto"/>
        <w:jc w:val="both"/>
        <w:rPr>
          <w:color w:val="auto"/>
        </w:rPr>
      </w:pPr>
      <w:r w:rsidRPr="00EB2D57">
        <w:rPr>
          <w:color w:val="auto"/>
        </w:rPr>
        <w:t>Первая помощь при кровотечениях.</w:t>
      </w:r>
    </w:p>
    <w:p w14:paraId="0944C192" w14:textId="77777777" w:rsidR="0093557D" w:rsidRDefault="0093557D" w:rsidP="0093557D">
      <w:pPr>
        <w:pStyle w:val="af5"/>
      </w:pPr>
    </w:p>
    <w:p w14:paraId="2DC2AE38" w14:textId="77777777" w:rsidR="00A57638" w:rsidRPr="00EB2D57" w:rsidRDefault="0093557D" w:rsidP="0093557D">
      <w:pPr>
        <w:pStyle w:val="af5"/>
      </w:pPr>
      <w:r>
        <w:t xml:space="preserve">7. </w:t>
      </w:r>
      <w:bookmarkStart w:id="722" w:name="bookmark1465"/>
      <w:r w:rsidR="00E235EB" w:rsidRPr="00EB2D57">
        <w:t>Дыхание</w:t>
      </w:r>
      <w:bookmarkEnd w:id="722"/>
    </w:p>
    <w:p w14:paraId="20A26C51" w14:textId="77777777"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08E533B" w14:textId="77777777" w:rsidR="00A57638" w:rsidRPr="00EB2D57" w:rsidRDefault="00E235EB" w:rsidP="000B3370">
      <w:pPr>
        <w:pStyle w:val="13"/>
        <w:numPr>
          <w:ilvl w:val="0"/>
          <w:numId w:val="180"/>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14:paraId="6F1BBC52" w14:textId="77777777" w:rsidR="00A57638" w:rsidRPr="00EB2D57" w:rsidRDefault="00E235EB" w:rsidP="000B3370">
      <w:pPr>
        <w:pStyle w:val="13"/>
        <w:numPr>
          <w:ilvl w:val="0"/>
          <w:numId w:val="180"/>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14:paraId="16149758" w14:textId="77777777" w:rsidR="0093557D" w:rsidRDefault="0093557D" w:rsidP="0093557D">
      <w:pPr>
        <w:pStyle w:val="af5"/>
      </w:pPr>
    </w:p>
    <w:p w14:paraId="2EFECC3C" w14:textId="77777777" w:rsidR="00A57638" w:rsidRPr="00EB2D57" w:rsidRDefault="0093557D" w:rsidP="0093557D">
      <w:pPr>
        <w:pStyle w:val="af5"/>
      </w:pPr>
      <w:r>
        <w:t xml:space="preserve">8. </w:t>
      </w:r>
      <w:bookmarkStart w:id="723" w:name="bookmark1467"/>
      <w:r w:rsidR="00E235EB" w:rsidRPr="00EB2D57">
        <w:t>Питание и пищеварение</w:t>
      </w:r>
      <w:bookmarkEnd w:id="723"/>
    </w:p>
    <w:p w14:paraId="7FEDD549" w14:textId="77777777"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E507D38" w14:textId="77777777" w:rsidR="00A57638" w:rsidRPr="00EB2D57" w:rsidRDefault="00E235EB" w:rsidP="000B3370">
      <w:pPr>
        <w:pStyle w:val="13"/>
        <w:numPr>
          <w:ilvl w:val="0"/>
          <w:numId w:val="181"/>
        </w:numPr>
        <w:tabs>
          <w:tab w:val="left" w:pos="583"/>
        </w:tabs>
        <w:spacing w:line="240" w:lineRule="auto"/>
        <w:jc w:val="both"/>
        <w:rPr>
          <w:color w:val="auto"/>
        </w:rPr>
      </w:pPr>
      <w:r w:rsidRPr="00EB2D57">
        <w:rPr>
          <w:color w:val="auto"/>
        </w:rPr>
        <w:t>Исследование действия ферментов слюны на крахмал.</w:t>
      </w:r>
    </w:p>
    <w:p w14:paraId="00E0AE15" w14:textId="77777777" w:rsidR="00A57638" w:rsidRPr="00EB2D57" w:rsidRDefault="00E235EB" w:rsidP="000B3370">
      <w:pPr>
        <w:pStyle w:val="13"/>
        <w:numPr>
          <w:ilvl w:val="0"/>
          <w:numId w:val="181"/>
        </w:numPr>
        <w:tabs>
          <w:tab w:val="left" w:pos="592"/>
        </w:tabs>
        <w:spacing w:line="240" w:lineRule="auto"/>
        <w:jc w:val="both"/>
        <w:rPr>
          <w:color w:val="auto"/>
        </w:rPr>
      </w:pPr>
      <w:r w:rsidRPr="00EB2D57">
        <w:rPr>
          <w:color w:val="auto"/>
        </w:rPr>
        <w:t>Наблюдение действия желудочного сока на белки.</w:t>
      </w:r>
    </w:p>
    <w:p w14:paraId="4682FBD9" w14:textId="77777777" w:rsidR="00C43F0B" w:rsidRDefault="00C43F0B" w:rsidP="00C43F0B">
      <w:pPr>
        <w:pStyle w:val="af5"/>
      </w:pPr>
      <w:bookmarkStart w:id="724" w:name="bookmark1469"/>
    </w:p>
    <w:p w14:paraId="2A0491B8" w14:textId="77777777" w:rsidR="00A57638" w:rsidRPr="00EB2D57" w:rsidRDefault="0093557D" w:rsidP="00C43F0B">
      <w:pPr>
        <w:pStyle w:val="af5"/>
      </w:pPr>
      <w:r>
        <w:t xml:space="preserve">9. </w:t>
      </w:r>
      <w:r w:rsidR="00E235EB" w:rsidRPr="00EB2D57">
        <w:t>Обмен веществ и превращение энергии</w:t>
      </w:r>
      <w:bookmarkEnd w:id="724"/>
    </w:p>
    <w:p w14:paraId="0C5715A4" w14:textId="77777777"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E5E73C" w14:textId="77777777"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EB2D57" w:rsidRDefault="00E235EB" w:rsidP="00C43F0B">
      <w:pPr>
        <w:pStyle w:val="13"/>
        <w:spacing w:line="240" w:lineRule="auto"/>
        <w:jc w:val="both"/>
        <w:rPr>
          <w:color w:val="auto"/>
        </w:rPr>
      </w:pPr>
      <w:r w:rsidRPr="00EB2D57">
        <w:rPr>
          <w:color w:val="auto"/>
        </w:rPr>
        <w:lastRenderedPageBreak/>
        <w:t>Нормы и режим питания. Рациональное питание — фактор укрепления здоровья. Нарушение обмена веществ.</w:t>
      </w:r>
    </w:p>
    <w:p w14:paraId="4D158911"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E3841A5" w14:textId="77777777" w:rsidR="00A57638" w:rsidRPr="00EB2D57" w:rsidRDefault="00E235EB" w:rsidP="000B3370">
      <w:pPr>
        <w:pStyle w:val="13"/>
        <w:numPr>
          <w:ilvl w:val="0"/>
          <w:numId w:val="182"/>
        </w:numPr>
        <w:tabs>
          <w:tab w:val="left" w:pos="583"/>
        </w:tabs>
        <w:spacing w:line="240" w:lineRule="auto"/>
        <w:jc w:val="both"/>
        <w:rPr>
          <w:color w:val="auto"/>
        </w:rPr>
      </w:pPr>
      <w:r w:rsidRPr="00EB2D57">
        <w:rPr>
          <w:color w:val="auto"/>
        </w:rPr>
        <w:t>Исследование состава продуктов питания.</w:t>
      </w:r>
    </w:p>
    <w:p w14:paraId="5F3B2311"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Составление меню в зависимости от калорийности пищи.</w:t>
      </w:r>
    </w:p>
    <w:p w14:paraId="7ABD31FE"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Способы сохранения витаминов в пищевых продуктах.</w:t>
      </w:r>
    </w:p>
    <w:p w14:paraId="4733CFEA" w14:textId="77777777" w:rsidR="00C43F0B" w:rsidRDefault="00C43F0B" w:rsidP="00C43F0B">
      <w:pPr>
        <w:pStyle w:val="af5"/>
      </w:pPr>
      <w:bookmarkStart w:id="725" w:name="bookmark1471"/>
    </w:p>
    <w:p w14:paraId="29BC1A8D" w14:textId="77777777" w:rsidR="00A57638" w:rsidRPr="00EB2D57" w:rsidRDefault="00C43F0B" w:rsidP="00C43F0B">
      <w:pPr>
        <w:pStyle w:val="af5"/>
      </w:pPr>
      <w:r>
        <w:t xml:space="preserve">10. </w:t>
      </w:r>
      <w:r w:rsidR="00E235EB" w:rsidRPr="00EB2D57">
        <w:t>Кожа</w:t>
      </w:r>
      <w:bookmarkEnd w:id="725"/>
    </w:p>
    <w:p w14:paraId="30536532" w14:textId="77777777"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EE5F79F"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14:paraId="17597305" w14:textId="77777777" w:rsidR="00A57638" w:rsidRPr="00EB2D57" w:rsidRDefault="00E235EB" w:rsidP="000B3370">
      <w:pPr>
        <w:pStyle w:val="13"/>
        <w:numPr>
          <w:ilvl w:val="0"/>
          <w:numId w:val="183"/>
        </w:numPr>
        <w:tabs>
          <w:tab w:val="left" w:pos="706"/>
        </w:tabs>
        <w:spacing w:line="240" w:lineRule="auto"/>
        <w:jc w:val="both"/>
        <w:rPr>
          <w:color w:val="auto"/>
        </w:rPr>
      </w:pPr>
      <w:r w:rsidRPr="00EB2D57">
        <w:rPr>
          <w:color w:val="auto"/>
        </w:rPr>
        <w:t>Определение жирности различных участков кожи лица.</w:t>
      </w:r>
    </w:p>
    <w:p w14:paraId="5D9E3BA4"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14:paraId="1A62DE98"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14:paraId="5E0222CA" w14:textId="77777777" w:rsidR="00C43F0B" w:rsidRDefault="00C43F0B" w:rsidP="00C43F0B">
      <w:pPr>
        <w:pStyle w:val="af5"/>
      </w:pPr>
      <w:bookmarkStart w:id="726" w:name="bookmark1473"/>
    </w:p>
    <w:p w14:paraId="12FD9AB8" w14:textId="77777777" w:rsidR="00A57638" w:rsidRPr="00EB2D57" w:rsidRDefault="00C43F0B" w:rsidP="00C43F0B">
      <w:pPr>
        <w:pStyle w:val="af5"/>
      </w:pPr>
      <w:r>
        <w:t xml:space="preserve">11. </w:t>
      </w:r>
      <w:r w:rsidR="00E235EB" w:rsidRPr="00EB2D57">
        <w:t>Выделение</w:t>
      </w:r>
      <w:bookmarkEnd w:id="726"/>
    </w:p>
    <w:p w14:paraId="26253792" w14:textId="77777777"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14:paraId="7CD1B4C0"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14102C5A" w14:textId="77777777" w:rsidR="00A57638" w:rsidRPr="00EB2D57" w:rsidRDefault="00E235EB" w:rsidP="000B3370">
      <w:pPr>
        <w:pStyle w:val="13"/>
        <w:numPr>
          <w:ilvl w:val="0"/>
          <w:numId w:val="184"/>
        </w:numPr>
        <w:tabs>
          <w:tab w:val="left" w:pos="553"/>
        </w:tabs>
        <w:spacing w:line="240" w:lineRule="auto"/>
        <w:jc w:val="both"/>
        <w:rPr>
          <w:color w:val="auto"/>
        </w:rPr>
      </w:pPr>
      <w:r w:rsidRPr="00EB2D57">
        <w:rPr>
          <w:color w:val="auto"/>
        </w:rPr>
        <w:t>Определение местоположения почек (на муляже).</w:t>
      </w:r>
    </w:p>
    <w:p w14:paraId="4B824340" w14:textId="77777777" w:rsidR="00A57638" w:rsidRPr="00EB2D57" w:rsidRDefault="00E235EB" w:rsidP="000B3370">
      <w:pPr>
        <w:pStyle w:val="13"/>
        <w:numPr>
          <w:ilvl w:val="0"/>
          <w:numId w:val="184"/>
        </w:numPr>
        <w:tabs>
          <w:tab w:val="left" w:pos="563"/>
        </w:tabs>
        <w:spacing w:line="240" w:lineRule="auto"/>
        <w:jc w:val="both"/>
        <w:rPr>
          <w:color w:val="auto"/>
        </w:rPr>
      </w:pPr>
      <w:r w:rsidRPr="00EB2D57">
        <w:rPr>
          <w:color w:val="auto"/>
        </w:rPr>
        <w:t>Описание мер профилактики болезней почек.</w:t>
      </w:r>
    </w:p>
    <w:p w14:paraId="5F5ABDD2" w14:textId="77777777" w:rsidR="00C43F0B" w:rsidRDefault="00C43F0B" w:rsidP="00C43F0B">
      <w:pPr>
        <w:pStyle w:val="af5"/>
      </w:pPr>
      <w:bookmarkStart w:id="727" w:name="bookmark1475"/>
    </w:p>
    <w:p w14:paraId="37311DBF" w14:textId="77777777" w:rsidR="00A57638" w:rsidRPr="00EB2D57" w:rsidRDefault="00C43F0B" w:rsidP="00C43F0B">
      <w:pPr>
        <w:pStyle w:val="af5"/>
      </w:pPr>
      <w:r>
        <w:t xml:space="preserve">12. </w:t>
      </w:r>
      <w:r w:rsidR="00E235EB" w:rsidRPr="00EB2D57">
        <w:t>Размножение и развитие</w:t>
      </w:r>
      <w:bookmarkEnd w:id="727"/>
    </w:p>
    <w:p w14:paraId="724EF6E9" w14:textId="77777777" w:rsidR="00A57638" w:rsidRPr="00EB2D57" w:rsidRDefault="00E235EB" w:rsidP="00C43F0B">
      <w:pPr>
        <w:pStyle w:val="13"/>
        <w:spacing w:line="240" w:lineRule="auto"/>
        <w:jc w:val="both"/>
        <w:rPr>
          <w:color w:val="auto"/>
        </w:rPr>
      </w:pPr>
      <w:r w:rsidRPr="00EB2D57">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2A3FA900" w14:textId="77777777"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14:paraId="674327FC" w14:textId="77777777" w:rsidR="00C43F0B" w:rsidRDefault="00C43F0B" w:rsidP="00C43F0B">
      <w:pPr>
        <w:pStyle w:val="af5"/>
      </w:pPr>
      <w:bookmarkStart w:id="728" w:name="bookmark1477"/>
    </w:p>
    <w:p w14:paraId="1661D739" w14:textId="77777777" w:rsidR="00A57638" w:rsidRPr="00EB2D57" w:rsidRDefault="00C43F0B" w:rsidP="00C43F0B">
      <w:pPr>
        <w:pStyle w:val="af5"/>
      </w:pPr>
      <w:r>
        <w:t xml:space="preserve">13. </w:t>
      </w:r>
      <w:r w:rsidR="00E235EB" w:rsidRPr="00EB2D57">
        <w:t>Органы чувств и сенсорные системы</w:t>
      </w:r>
      <w:bookmarkEnd w:id="728"/>
    </w:p>
    <w:p w14:paraId="428A7608" w14:textId="77777777" w:rsidR="00A57638" w:rsidRPr="00EB2D57" w:rsidRDefault="00E235EB" w:rsidP="00C43F0B">
      <w:pPr>
        <w:pStyle w:val="13"/>
        <w:spacing w:line="240" w:lineRule="auto"/>
        <w:jc w:val="both"/>
        <w:rPr>
          <w:color w:val="auto"/>
        </w:rPr>
      </w:pPr>
      <w:r w:rsidRPr="00EB2D57">
        <w:rPr>
          <w:color w:val="auto"/>
        </w:rPr>
        <w:lastRenderedPageBreak/>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14:paraId="640F4F9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A6CEC22"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Определение остроты зрения у человека.</w:t>
      </w:r>
    </w:p>
    <w:p w14:paraId="7FABA87E"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14:paraId="776BE94C" w14:textId="77777777" w:rsidR="00A57638" w:rsidRPr="00EB2D57" w:rsidRDefault="00E235EB" w:rsidP="000B3370">
      <w:pPr>
        <w:pStyle w:val="13"/>
        <w:numPr>
          <w:ilvl w:val="0"/>
          <w:numId w:val="185"/>
        </w:numPr>
        <w:tabs>
          <w:tab w:val="left" w:pos="547"/>
        </w:tabs>
        <w:spacing w:line="240" w:lineRule="auto"/>
        <w:jc w:val="both"/>
        <w:rPr>
          <w:color w:val="auto"/>
        </w:rPr>
      </w:pPr>
      <w:r w:rsidRPr="00EB2D57">
        <w:rPr>
          <w:color w:val="auto"/>
        </w:rPr>
        <w:t>Изучение строения органа слуха (на муляже).</w:t>
      </w:r>
    </w:p>
    <w:p w14:paraId="01E20ECF" w14:textId="77777777" w:rsidR="00C43F0B" w:rsidRDefault="00C43F0B" w:rsidP="00C43F0B">
      <w:pPr>
        <w:pStyle w:val="af5"/>
      </w:pPr>
      <w:bookmarkStart w:id="729" w:name="bookmark1479"/>
    </w:p>
    <w:p w14:paraId="585EDAF6" w14:textId="77777777" w:rsidR="00A57638" w:rsidRPr="00EB2D57" w:rsidRDefault="00C43F0B" w:rsidP="00C43F0B">
      <w:pPr>
        <w:pStyle w:val="af5"/>
      </w:pPr>
      <w:r>
        <w:t xml:space="preserve">14. </w:t>
      </w:r>
      <w:r w:rsidR="00E235EB" w:rsidRPr="00EB2D57">
        <w:t>Поведение и психика</w:t>
      </w:r>
      <w:bookmarkEnd w:id="729"/>
    </w:p>
    <w:p w14:paraId="4A02FF50" w14:textId="77777777"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C7D99F6" w14:textId="77777777" w:rsidR="00A57638" w:rsidRPr="00EB2D57" w:rsidRDefault="00E235EB" w:rsidP="000B3370">
      <w:pPr>
        <w:pStyle w:val="13"/>
        <w:numPr>
          <w:ilvl w:val="0"/>
          <w:numId w:val="186"/>
        </w:numPr>
        <w:tabs>
          <w:tab w:val="left" w:pos="537"/>
        </w:tabs>
        <w:spacing w:line="240" w:lineRule="auto"/>
        <w:jc w:val="both"/>
        <w:rPr>
          <w:color w:val="auto"/>
        </w:rPr>
      </w:pPr>
      <w:r w:rsidRPr="00EB2D57">
        <w:rPr>
          <w:color w:val="auto"/>
        </w:rPr>
        <w:t>Изучение кратковременной памяти.</w:t>
      </w:r>
    </w:p>
    <w:p w14:paraId="098841F2" w14:textId="77777777" w:rsidR="00A57638" w:rsidRPr="00EB2D57" w:rsidRDefault="00E235EB" w:rsidP="000B3370">
      <w:pPr>
        <w:pStyle w:val="13"/>
        <w:numPr>
          <w:ilvl w:val="0"/>
          <w:numId w:val="186"/>
        </w:numPr>
        <w:tabs>
          <w:tab w:val="left" w:pos="547"/>
        </w:tabs>
        <w:spacing w:line="240" w:lineRule="auto"/>
        <w:jc w:val="both"/>
        <w:rPr>
          <w:color w:val="auto"/>
        </w:rPr>
      </w:pPr>
      <w:r w:rsidRPr="00EB2D57">
        <w:rPr>
          <w:color w:val="auto"/>
        </w:rPr>
        <w:t>Определение объёма механической и логической памяти.</w:t>
      </w:r>
    </w:p>
    <w:p w14:paraId="4B5690A5" w14:textId="77777777" w:rsidR="00A57638" w:rsidRPr="00EB2D57" w:rsidRDefault="00E235EB" w:rsidP="000B3370">
      <w:pPr>
        <w:pStyle w:val="13"/>
        <w:numPr>
          <w:ilvl w:val="0"/>
          <w:numId w:val="186"/>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14:paraId="52F7D877" w14:textId="77777777" w:rsidR="00C43F0B" w:rsidRDefault="00C43F0B" w:rsidP="00C43F0B">
      <w:pPr>
        <w:pStyle w:val="af5"/>
      </w:pPr>
      <w:bookmarkStart w:id="730" w:name="bookmark1481"/>
    </w:p>
    <w:p w14:paraId="093834DC" w14:textId="77777777" w:rsidR="00A57638" w:rsidRPr="00EB2D57" w:rsidRDefault="00C43F0B" w:rsidP="00C43F0B">
      <w:pPr>
        <w:pStyle w:val="af5"/>
      </w:pPr>
      <w:r>
        <w:t xml:space="preserve">15. </w:t>
      </w:r>
      <w:r w:rsidR="00E235EB" w:rsidRPr="00EB2D57">
        <w:t>Человек и окружающая среда</w:t>
      </w:r>
      <w:bookmarkEnd w:id="730"/>
    </w:p>
    <w:p w14:paraId="4C50976A" w14:textId="77777777" w:rsidR="00A57638" w:rsidRPr="00EB2D57" w:rsidRDefault="00E235EB">
      <w:pPr>
        <w:pStyle w:val="13"/>
        <w:spacing w:line="240" w:lineRule="auto"/>
        <w:jc w:val="both"/>
        <w:rPr>
          <w:color w:val="auto"/>
        </w:rPr>
      </w:pPr>
      <w:r w:rsidRPr="00EB2D57">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EB2D57" w:rsidRDefault="00E235EB" w:rsidP="00C43F0B">
      <w:pPr>
        <w:pStyle w:val="13"/>
        <w:spacing w:line="240" w:lineRule="auto"/>
        <w:jc w:val="both"/>
        <w:rPr>
          <w:color w:val="auto"/>
        </w:rPr>
      </w:pPr>
      <w:r w:rsidRPr="00EB2D57">
        <w:rPr>
          <w:color w:val="auto"/>
        </w:rPr>
        <w:t xml:space="preserve">Человек как часть биосферы Земли. Антропогенные воздействия на природу. Урбанизация. Цивилизация. Техногенные изменения в </w:t>
      </w:r>
      <w:r w:rsidRPr="00EB2D57">
        <w:rPr>
          <w:color w:val="auto"/>
        </w:rPr>
        <w:lastRenderedPageBreak/>
        <w:t>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Default="00C43F0B" w:rsidP="00C43F0B">
      <w:pPr>
        <w:pStyle w:val="af5"/>
        <w:pBdr>
          <w:bottom w:val="single" w:sz="12" w:space="1" w:color="auto"/>
        </w:pBdr>
      </w:pPr>
      <w:bookmarkStart w:id="731" w:name="bookmark1483"/>
    </w:p>
    <w:p w14:paraId="4CC56F74" w14:textId="77777777" w:rsidR="00C43F0B" w:rsidRDefault="00C43F0B" w:rsidP="00C43F0B">
      <w:pPr>
        <w:pStyle w:val="af5"/>
        <w:pBdr>
          <w:bottom w:val="single" w:sz="12" w:space="1" w:color="auto"/>
        </w:pBdr>
      </w:pPr>
    </w:p>
    <w:p w14:paraId="4D51956C" w14:textId="77777777"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731"/>
    </w:p>
    <w:p w14:paraId="4DDE39BC" w14:textId="77777777" w:rsidR="00C43F0B" w:rsidRPr="00EB2D57" w:rsidRDefault="00C43F0B" w:rsidP="00C43F0B">
      <w:pPr>
        <w:pStyle w:val="af5"/>
      </w:pPr>
    </w:p>
    <w:p w14:paraId="6159B18B" w14:textId="77777777"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Default="00C43F0B" w:rsidP="00C43F0B">
      <w:pPr>
        <w:pStyle w:val="af5"/>
      </w:pPr>
      <w:bookmarkStart w:id="732" w:name="bookmark1485"/>
    </w:p>
    <w:p w14:paraId="2F59605A" w14:textId="77777777" w:rsidR="00A57638" w:rsidRPr="00EB2D57" w:rsidRDefault="00E235EB" w:rsidP="00C43F0B">
      <w:pPr>
        <w:pStyle w:val="af5"/>
      </w:pPr>
      <w:r w:rsidRPr="00EB2D57">
        <w:t>ЛИЧНОСТНЫЕ РЕЗУЛЬТАТЫ</w:t>
      </w:r>
      <w:bookmarkEnd w:id="732"/>
    </w:p>
    <w:p w14:paraId="12D22155" w14:textId="77777777"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14:paraId="22557C0B"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EB2D57" w:rsidRDefault="00E235EB">
      <w:pPr>
        <w:pStyle w:val="80"/>
        <w:spacing w:line="254" w:lineRule="auto"/>
        <w:rPr>
          <w:color w:val="auto"/>
        </w:rPr>
      </w:pPr>
      <w:r w:rsidRPr="00EB2D57">
        <w:rPr>
          <w:b/>
          <w:bCs/>
          <w:i w:val="0"/>
          <w:iCs w:val="0"/>
          <w:color w:val="auto"/>
        </w:rPr>
        <w:t>Гражданское воспитание:</w:t>
      </w:r>
    </w:p>
    <w:p w14:paraId="2871AAE5"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14:paraId="7B17175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14:paraId="3FE63FE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14:paraId="7F2EC48D" w14:textId="77777777" w:rsidR="00A57638" w:rsidRPr="00EB2D57" w:rsidRDefault="00E235EB">
      <w:pPr>
        <w:pStyle w:val="80"/>
        <w:spacing w:line="254" w:lineRule="auto"/>
        <w:rPr>
          <w:color w:val="auto"/>
        </w:rPr>
      </w:pPr>
      <w:r w:rsidRPr="00EB2D57">
        <w:rPr>
          <w:b/>
          <w:bCs/>
          <w:i w:val="0"/>
          <w:iCs w:val="0"/>
          <w:color w:val="auto"/>
        </w:rPr>
        <w:t>Эстетическое воспитание:</w:t>
      </w:r>
    </w:p>
    <w:p w14:paraId="40375F8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14:paraId="275916F6" w14:textId="77777777" w:rsidR="00A57638" w:rsidRPr="00EB2D57" w:rsidRDefault="00E235EB">
      <w:pPr>
        <w:pStyle w:val="80"/>
        <w:spacing w:line="254" w:lineRule="auto"/>
        <w:rPr>
          <w:color w:val="auto"/>
        </w:rPr>
      </w:pPr>
      <w:r w:rsidRPr="00EB2D57">
        <w:rPr>
          <w:b/>
          <w:bCs/>
          <w:i w:val="0"/>
          <w:iCs w:val="0"/>
          <w:color w:val="auto"/>
        </w:rPr>
        <w:t>Ценности научного познания:</w:t>
      </w:r>
    </w:p>
    <w:p w14:paraId="1FD2AF7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биологической науки в формировании научного мировоззрения;</w:t>
      </w:r>
    </w:p>
    <w:p w14:paraId="726A1AE7"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14:paraId="6B970E05" w14:textId="77777777"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14:paraId="1D01CAA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lastRenderedPageBreak/>
        <w:t>соблюдение правил безопасности, в том числе навыки безопасного поведения в природной среде;</w:t>
      </w:r>
    </w:p>
    <w:p w14:paraId="71801CC4"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14:paraId="5ADC7BE5" w14:textId="77777777" w:rsidR="00A57638" w:rsidRPr="00EB2D57" w:rsidRDefault="00E235EB">
      <w:pPr>
        <w:pStyle w:val="80"/>
        <w:spacing w:line="254" w:lineRule="auto"/>
        <w:jc w:val="both"/>
        <w:rPr>
          <w:color w:val="auto"/>
        </w:rPr>
      </w:pPr>
      <w:r w:rsidRPr="00EB2D57">
        <w:rPr>
          <w:b/>
          <w:bCs/>
          <w:i w:val="0"/>
          <w:iCs w:val="0"/>
          <w:color w:val="auto"/>
        </w:rPr>
        <w:t>Трудовое воспитание:</w:t>
      </w:r>
    </w:p>
    <w:p w14:paraId="5789E13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14:paraId="05685AA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14:paraId="0F6AD13A"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14:paraId="0FE94AA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14:paraId="03E1C56F" w14:textId="77777777"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14:paraId="075FE1DC"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адекватная оценка изменяющихся условий;</w:t>
      </w:r>
    </w:p>
    <w:p w14:paraId="046860AF"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14:paraId="64A73838" w14:textId="77777777" w:rsidR="00C43F0B" w:rsidRDefault="00C43F0B" w:rsidP="00C43F0B">
      <w:pPr>
        <w:pStyle w:val="af5"/>
      </w:pPr>
      <w:bookmarkStart w:id="733" w:name="bookmark1487"/>
    </w:p>
    <w:p w14:paraId="7E24B0B4" w14:textId="77777777" w:rsidR="00A57638" w:rsidRPr="00EB2D57" w:rsidRDefault="00E235EB" w:rsidP="00C43F0B">
      <w:pPr>
        <w:pStyle w:val="af5"/>
      </w:pPr>
      <w:r w:rsidRPr="00EB2D57">
        <w:t>МЕТАПРЕДМЕТНЫЕ РЕЗУЛЬТАТЫ</w:t>
      </w:r>
      <w:bookmarkEnd w:id="733"/>
    </w:p>
    <w:p w14:paraId="609BECF7" w14:textId="77777777" w:rsidR="00C43F0B" w:rsidRDefault="00C43F0B" w:rsidP="00C43F0B">
      <w:pPr>
        <w:pStyle w:val="af5"/>
      </w:pPr>
    </w:p>
    <w:p w14:paraId="58DE9812" w14:textId="77777777" w:rsidR="00A57638" w:rsidRPr="00EB2D57" w:rsidRDefault="00E235EB" w:rsidP="00C43F0B">
      <w:pPr>
        <w:pStyle w:val="af5"/>
      </w:pPr>
      <w:r w:rsidRPr="00EB2D57">
        <w:t>Универсальные познавательные действия</w:t>
      </w:r>
    </w:p>
    <w:p w14:paraId="6E7CCA4B" w14:textId="77777777"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14:paraId="4469A4B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14:paraId="23E0077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14:paraId="3CDDF49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14:paraId="34ACC79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14:paraId="6372968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14:paraId="6B7DFC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14:paraId="7F09FC7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EB2D57" w:rsidRDefault="00E235EB">
      <w:pPr>
        <w:pStyle w:val="80"/>
        <w:spacing w:line="252" w:lineRule="auto"/>
        <w:ind w:firstLine="220"/>
        <w:jc w:val="both"/>
        <w:rPr>
          <w:color w:val="auto"/>
        </w:rPr>
      </w:pPr>
      <w:r w:rsidRPr="00EB2D57">
        <w:rPr>
          <w:b/>
          <w:bCs/>
          <w:color w:val="auto"/>
        </w:rPr>
        <w:t>Работа с информацией:</w:t>
      </w:r>
    </w:p>
    <w:p w14:paraId="2840F3A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Default="00E235EB" w:rsidP="000B3370">
      <w:pPr>
        <w:pStyle w:val="13"/>
        <w:numPr>
          <w:ilvl w:val="0"/>
          <w:numId w:val="187"/>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14:paraId="60ADDBD2" w14:textId="77777777" w:rsidR="00A57638" w:rsidRPr="00EB2D57" w:rsidRDefault="00E235EB" w:rsidP="00C43F0B">
      <w:pPr>
        <w:pStyle w:val="af5"/>
      </w:pPr>
      <w:r w:rsidRPr="00EB2D57">
        <w:t>Универсальные коммуникативные действия</w:t>
      </w:r>
    </w:p>
    <w:p w14:paraId="08D6F3DD" w14:textId="77777777" w:rsidR="00A57638" w:rsidRPr="00EB2D57" w:rsidRDefault="00E235EB">
      <w:pPr>
        <w:pStyle w:val="80"/>
        <w:spacing w:line="254" w:lineRule="auto"/>
        <w:ind w:firstLine="220"/>
        <w:jc w:val="both"/>
        <w:rPr>
          <w:color w:val="auto"/>
        </w:rPr>
      </w:pPr>
      <w:r w:rsidRPr="00EB2D57">
        <w:rPr>
          <w:b/>
          <w:bCs/>
          <w:color w:val="auto"/>
        </w:rPr>
        <w:t>Общение:</w:t>
      </w:r>
    </w:p>
    <w:p w14:paraId="3956205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14:paraId="34FABB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в ходе диалога и/или дискуссии задавать вопросы по существу обсуждаемой биологической темы и высказывать идеи, нацеленные на </w:t>
      </w:r>
      <w:r w:rsidRPr="00EB2D57">
        <w:rPr>
          <w:color w:val="auto"/>
        </w:rPr>
        <w:lastRenderedPageBreak/>
        <w:t>решение биологической задачи и поддержание благожелательности общения;</w:t>
      </w:r>
    </w:p>
    <w:p w14:paraId="14227B16"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14:paraId="59567B8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14:paraId="0281301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EB2D57" w:rsidRDefault="00E235EB" w:rsidP="00C43F0B">
      <w:pPr>
        <w:pStyle w:val="af5"/>
      </w:pPr>
      <w:r w:rsidRPr="00EB2D57">
        <w:t>Универсальные регулятивные действия</w:t>
      </w:r>
    </w:p>
    <w:p w14:paraId="1649E4B5" w14:textId="77777777" w:rsidR="00A57638" w:rsidRPr="00EB2D57" w:rsidRDefault="00E235EB">
      <w:pPr>
        <w:pStyle w:val="80"/>
        <w:spacing w:line="254" w:lineRule="auto"/>
        <w:ind w:firstLine="220"/>
        <w:jc w:val="both"/>
        <w:rPr>
          <w:color w:val="auto"/>
        </w:rPr>
      </w:pPr>
      <w:r w:rsidRPr="00EB2D57">
        <w:rPr>
          <w:b/>
          <w:bCs/>
          <w:color w:val="auto"/>
        </w:rPr>
        <w:t>Самоорганизация:</w:t>
      </w:r>
    </w:p>
    <w:p w14:paraId="2BD7BE0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14:paraId="0EA12CC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биологической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14:paraId="3049D56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EB2D57" w:rsidRDefault="00E235EB" w:rsidP="000B3370">
      <w:pPr>
        <w:pStyle w:val="13"/>
        <w:numPr>
          <w:ilvl w:val="0"/>
          <w:numId w:val="187"/>
        </w:numPr>
        <w:tabs>
          <w:tab w:val="left" w:pos="183"/>
        </w:tabs>
        <w:spacing w:line="240" w:lineRule="auto"/>
        <w:ind w:firstLine="0"/>
        <w:rPr>
          <w:color w:val="auto"/>
        </w:rPr>
      </w:pPr>
      <w:r w:rsidRPr="00EB2D57">
        <w:rPr>
          <w:color w:val="auto"/>
        </w:rPr>
        <w:t>делать выбор и брать ответственность за решение.</w:t>
      </w:r>
    </w:p>
    <w:p w14:paraId="715A8E2E" w14:textId="77777777" w:rsidR="00A57638" w:rsidRPr="00EB2D57" w:rsidRDefault="00E235EB">
      <w:pPr>
        <w:pStyle w:val="80"/>
        <w:spacing w:line="254" w:lineRule="auto"/>
        <w:jc w:val="both"/>
        <w:rPr>
          <w:color w:val="auto"/>
        </w:rPr>
      </w:pPr>
      <w:r w:rsidRPr="00EB2D57">
        <w:rPr>
          <w:b/>
          <w:bCs/>
          <w:color w:val="auto"/>
        </w:rPr>
        <w:t>Самоконтроль (рефлексия):</w:t>
      </w:r>
    </w:p>
    <w:p w14:paraId="3A0D7BF7"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14:paraId="325972F2"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14:paraId="2C9B7AF1"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14:paraId="221CEE2B" w14:textId="77777777"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14:paraId="4AE9ADA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14:paraId="01B8BFAF"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выявлять и анализировать причины эмоций;</w:t>
      </w:r>
    </w:p>
    <w:p w14:paraId="279E5D64"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14:paraId="01717D62"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регулировать способ выражения эмоций.</w:t>
      </w:r>
    </w:p>
    <w:p w14:paraId="79E3B79E" w14:textId="77777777" w:rsidR="00A57638" w:rsidRPr="00EB2D57" w:rsidRDefault="00E235EB">
      <w:pPr>
        <w:pStyle w:val="80"/>
        <w:spacing w:line="254" w:lineRule="auto"/>
        <w:jc w:val="both"/>
        <w:rPr>
          <w:color w:val="auto"/>
        </w:rPr>
      </w:pPr>
      <w:r w:rsidRPr="00EB2D57">
        <w:rPr>
          <w:b/>
          <w:bCs/>
          <w:color w:val="auto"/>
        </w:rPr>
        <w:t>Принятие себя и других:</w:t>
      </w:r>
    </w:p>
    <w:p w14:paraId="3008303F"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14:paraId="452FAC0A"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14:paraId="50E7DC9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открытость себе и другим;</w:t>
      </w:r>
    </w:p>
    <w:p w14:paraId="6A06685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14:paraId="12DDC97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Default="00C43F0B" w:rsidP="00C43F0B">
      <w:pPr>
        <w:pStyle w:val="af5"/>
      </w:pPr>
      <w:bookmarkStart w:id="734" w:name="bookmark1489"/>
    </w:p>
    <w:p w14:paraId="2DCD318A" w14:textId="77777777" w:rsidR="00A57638" w:rsidRPr="00EB2D57" w:rsidRDefault="00E235EB" w:rsidP="00C43F0B">
      <w:pPr>
        <w:pStyle w:val="af5"/>
      </w:pPr>
      <w:r w:rsidRPr="00EB2D57">
        <w:t>ПРЕДМЕТНЫЕ РЕЗУЛЬТАТЫ</w:t>
      </w:r>
      <w:bookmarkEnd w:id="734"/>
    </w:p>
    <w:p w14:paraId="33F24623" w14:textId="77777777" w:rsidR="00C43F0B" w:rsidRDefault="00C43F0B" w:rsidP="00C43F0B">
      <w:pPr>
        <w:pStyle w:val="af5"/>
      </w:pPr>
    </w:p>
    <w:p w14:paraId="70797FBC" w14:textId="77777777" w:rsidR="00A57638" w:rsidRDefault="00C43F0B" w:rsidP="00C43F0B">
      <w:pPr>
        <w:pStyle w:val="af5"/>
      </w:pPr>
      <w:r>
        <w:t xml:space="preserve">5 </w:t>
      </w:r>
      <w:r w:rsidR="00E235EB" w:rsidRPr="00EB2D57">
        <w:t>класс:</w:t>
      </w:r>
    </w:p>
    <w:p w14:paraId="00263308" w14:textId="77777777" w:rsidR="00C43F0B" w:rsidRPr="00EB2D57" w:rsidRDefault="00C43F0B" w:rsidP="00C43F0B">
      <w:pPr>
        <w:pStyle w:val="af5"/>
      </w:pPr>
    </w:p>
    <w:p w14:paraId="5480646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перечислять источники биологических знаний; характеризовать значение биологических знаний для современного человека; профессии, </w:t>
      </w:r>
      <w:r w:rsidRPr="00EB2D57">
        <w:rPr>
          <w:color w:val="auto"/>
        </w:rPr>
        <w:lastRenderedPageBreak/>
        <w:t>связанные с биологией (4—5);</w:t>
      </w:r>
    </w:p>
    <w:p w14:paraId="548834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14:paraId="14BD78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14:paraId="3CBD50F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14:paraId="377786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w:t>
      </w:r>
      <w:r w:rsidRPr="00EB2D57">
        <w:rPr>
          <w:color w:val="auto"/>
        </w:rPr>
        <w:lastRenderedPageBreak/>
        <w:t>биологический рисунок и измерение биологических объектов;</w:t>
      </w:r>
    </w:p>
    <w:p w14:paraId="35099FD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358F4FBD" w14:textId="77777777" w:rsidR="00C43F0B" w:rsidRDefault="00C43F0B" w:rsidP="00C43F0B">
      <w:pPr>
        <w:pStyle w:val="af5"/>
      </w:pPr>
    </w:p>
    <w:p w14:paraId="55F2D7A1" w14:textId="77777777" w:rsidR="00A57638" w:rsidRDefault="00C43F0B" w:rsidP="00C43F0B">
      <w:pPr>
        <w:pStyle w:val="af5"/>
      </w:pPr>
      <w:r>
        <w:t xml:space="preserve">6 </w:t>
      </w:r>
      <w:r w:rsidR="00E235EB" w:rsidRPr="00EB2D57">
        <w:t>класс:</w:t>
      </w:r>
    </w:p>
    <w:p w14:paraId="604730C0" w14:textId="77777777" w:rsidR="00C43F0B" w:rsidRPr="00EB2D57" w:rsidRDefault="00C43F0B" w:rsidP="00C43F0B">
      <w:pPr>
        <w:pStyle w:val="af5"/>
      </w:pPr>
    </w:p>
    <w:p w14:paraId="262619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14:paraId="1EBAB3D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14:paraId="668104B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9FE74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14:paraId="7AE64D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14:paraId="2CD0961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2F8EAE86" w14:textId="77777777" w:rsidR="00C43F0B" w:rsidRDefault="00C43F0B" w:rsidP="00C43F0B">
      <w:pPr>
        <w:pStyle w:val="af5"/>
      </w:pPr>
    </w:p>
    <w:p w14:paraId="0FCA1C0E" w14:textId="77777777" w:rsidR="00A57638" w:rsidRDefault="00C43F0B" w:rsidP="00C43F0B">
      <w:pPr>
        <w:pStyle w:val="af5"/>
      </w:pPr>
      <w:r>
        <w:t xml:space="preserve">7 </w:t>
      </w:r>
      <w:r w:rsidR="00E235EB" w:rsidRPr="00EB2D57">
        <w:t>класс:</w:t>
      </w:r>
    </w:p>
    <w:p w14:paraId="57A3029A" w14:textId="77777777" w:rsidR="00C43F0B" w:rsidRPr="00EB2D57" w:rsidRDefault="00C43F0B" w:rsidP="00C43F0B">
      <w:pPr>
        <w:pStyle w:val="af5"/>
      </w:pPr>
    </w:p>
    <w:p w14:paraId="23A7ACA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выявлять признаки классов покрытосеменных или цветковых, семейств </w:t>
      </w:r>
      <w:r w:rsidRPr="00EB2D57">
        <w:rPr>
          <w:color w:val="auto"/>
        </w:rPr>
        <w:lastRenderedPageBreak/>
        <w:t>двудольных и однодольных растений;</w:t>
      </w:r>
    </w:p>
    <w:p w14:paraId="50EBB6C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14:paraId="3C50C0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14:paraId="677244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14:paraId="25B76FD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Default="00C43F0B" w:rsidP="00C43F0B">
      <w:pPr>
        <w:pStyle w:val="af5"/>
      </w:pPr>
    </w:p>
    <w:p w14:paraId="7377D8C7" w14:textId="77777777" w:rsidR="00A57638" w:rsidRDefault="00C43F0B" w:rsidP="00C43F0B">
      <w:pPr>
        <w:pStyle w:val="af5"/>
      </w:pPr>
      <w:r>
        <w:t xml:space="preserve">8 </w:t>
      </w:r>
      <w:r w:rsidR="00E235EB" w:rsidRPr="00EB2D57">
        <w:t>класс:</w:t>
      </w:r>
    </w:p>
    <w:p w14:paraId="57C44D6B" w14:textId="77777777" w:rsidR="00C43F0B" w:rsidRPr="00EB2D57" w:rsidRDefault="00C43F0B" w:rsidP="00C43F0B">
      <w:pPr>
        <w:pStyle w:val="af5"/>
      </w:pPr>
    </w:p>
    <w:p w14:paraId="20DAD6E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14:paraId="0673AF1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14:paraId="1C14532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14:paraId="677839B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14:paraId="7FFBE0D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сравнивать представителей отдельных систематических групп </w:t>
      </w:r>
      <w:r w:rsidRPr="00EB2D57">
        <w:rPr>
          <w:color w:val="auto"/>
        </w:rPr>
        <w:lastRenderedPageBreak/>
        <w:t>животных и делать выводы на основе сравнения;</w:t>
      </w:r>
    </w:p>
    <w:p w14:paraId="7CEEC6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14:paraId="6F3077B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14:paraId="316DEB6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14:paraId="60ED41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14:paraId="08F3354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14:paraId="7550DB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14:paraId="39F6735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14:paraId="3EB3D0C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14:paraId="279D5267"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Default="00C43F0B" w:rsidP="00C43F0B">
      <w:pPr>
        <w:pStyle w:val="af5"/>
      </w:pPr>
    </w:p>
    <w:p w14:paraId="3E499E7B" w14:textId="77777777" w:rsidR="00A57638" w:rsidRDefault="00E235EB" w:rsidP="00C43F0B">
      <w:pPr>
        <w:pStyle w:val="af5"/>
      </w:pPr>
      <w:r w:rsidRPr="00EB2D57">
        <w:t>9 класс:</w:t>
      </w:r>
    </w:p>
    <w:p w14:paraId="29519BA4" w14:textId="77777777" w:rsidR="00C43F0B" w:rsidRPr="00EB2D57" w:rsidRDefault="00C43F0B" w:rsidP="00C43F0B">
      <w:pPr>
        <w:pStyle w:val="af5"/>
      </w:pPr>
    </w:p>
    <w:p w14:paraId="3ACCBC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A8F12A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14:paraId="5C228BF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w:t>
      </w:r>
      <w:r w:rsidRPr="00EB2D57">
        <w:rPr>
          <w:color w:val="auto"/>
        </w:rPr>
        <w:lastRenderedPageBreak/>
        <w:t>приборов и инструментов цифровой лаборатории;</w:t>
      </w:r>
    </w:p>
    <w:p w14:paraId="338218D6"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sectPr w:rsidR="00A57638" w:rsidRPr="00EB2D57">
          <w:footerReference w:type="even" r:id="rId51"/>
          <w:footerReference w:type="default" r:id="rId52"/>
          <w:footnotePr>
            <w:numRestart w:val="eachPage"/>
          </w:footnotePr>
          <w:type w:val="continuous"/>
          <w:pgSz w:w="7824" w:h="12019"/>
          <w:pgMar w:top="614" w:right="695" w:bottom="909" w:left="703" w:header="0" w:footer="3" w:gutter="0"/>
          <w:cols w:space="720"/>
          <w:noEndnote/>
          <w:docGrid w:linePitch="360"/>
        </w:sectPr>
      </w:pPr>
      <w:r w:rsidRPr="00EB2D57">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041C64EB" w14:textId="77777777" w:rsidR="00A57638" w:rsidRDefault="00E235EB" w:rsidP="0041654E">
      <w:pPr>
        <w:pStyle w:val="3"/>
        <w:pBdr>
          <w:bottom w:val="single" w:sz="12" w:space="1" w:color="auto"/>
        </w:pBdr>
      </w:pPr>
      <w:bookmarkStart w:id="735" w:name="bookmark1491"/>
      <w:bookmarkStart w:id="736" w:name="_Toc105502793"/>
      <w:r w:rsidRPr="0041654E">
        <w:lastRenderedPageBreak/>
        <w:t>2.1.17 ХИМИЯ</w:t>
      </w:r>
      <w:bookmarkEnd w:id="735"/>
      <w:bookmarkEnd w:id="736"/>
    </w:p>
    <w:p w14:paraId="5058315C" w14:textId="77777777" w:rsidR="0041654E" w:rsidRPr="0041654E" w:rsidRDefault="0041654E" w:rsidP="006B14E0"/>
    <w:p w14:paraId="626A73C8" w14:textId="77777777"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lang w:eastAsia="en-US" w:bidi="en-US"/>
        </w:rPr>
        <w:t xml:space="preserve"> </w:t>
      </w:r>
      <w:r w:rsidRPr="00EB2D57">
        <w:rPr>
          <w:color w:val="auto"/>
        </w:rPr>
        <w:t>ПК-4вн).</w:t>
      </w:r>
    </w:p>
    <w:p w14:paraId="28E8A5EF" w14:textId="77777777" w:rsidR="00A57638" w:rsidRDefault="00E235EB" w:rsidP="0041654E">
      <w:pPr>
        <w:pStyle w:val="af5"/>
        <w:pBdr>
          <w:bottom w:val="single" w:sz="12" w:space="1" w:color="auto"/>
        </w:pBdr>
      </w:pPr>
      <w:bookmarkStart w:id="737" w:name="bookmark1493"/>
      <w:r w:rsidRPr="00EB2D57">
        <w:t>ПОЯСНИТЕЛЬНАЯ ЗАПИСКА</w:t>
      </w:r>
      <w:bookmarkEnd w:id="737"/>
    </w:p>
    <w:p w14:paraId="00329958" w14:textId="77777777" w:rsidR="0041654E" w:rsidRPr="00EB2D57" w:rsidRDefault="0041654E" w:rsidP="0041654E">
      <w:pPr>
        <w:pStyle w:val="af5"/>
      </w:pPr>
    </w:p>
    <w:p w14:paraId="30317E71" w14:textId="77777777"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Default="0041654E" w:rsidP="0041654E">
      <w:pPr>
        <w:pStyle w:val="af5"/>
      </w:pPr>
      <w:bookmarkStart w:id="738" w:name="bookmark1495"/>
    </w:p>
    <w:p w14:paraId="3FA76E05" w14:textId="77777777" w:rsidR="00A57638" w:rsidRPr="00EB2D57" w:rsidRDefault="00E235EB" w:rsidP="0041654E">
      <w:pPr>
        <w:pStyle w:val="af5"/>
      </w:pPr>
      <w:r w:rsidRPr="00EB2D57">
        <w:t>ОБЩАЯ ХАРАКТЕРИСТИКА УЧЕБНОГО ПРЕДМЕТА «ХИМИЯ»</w:t>
      </w:r>
      <w:bookmarkEnd w:id="738"/>
    </w:p>
    <w:p w14:paraId="15349D4C" w14:textId="77777777"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w:t>
      </w:r>
      <w:r w:rsidRPr="00EB2D57">
        <w:rPr>
          <w:color w:val="auto"/>
        </w:rPr>
        <w:lastRenderedPageBreak/>
        <w:t>создании новой базы материальной культуры.</w:t>
      </w:r>
    </w:p>
    <w:p w14:paraId="1E831A2B" w14:textId="77777777"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спецификой содержания предмета, который является педагогически адаптированным </w:t>
      </w:r>
      <w:r w:rsidRPr="00EB2D57">
        <w:rPr>
          <w:color w:val="auto"/>
        </w:rPr>
        <w:lastRenderedPageBreak/>
        <w:t>отражением базовой науки химии на определённом этапе её развития.</w:t>
      </w:r>
    </w:p>
    <w:p w14:paraId="57002815" w14:textId="77777777"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Default="0041654E" w:rsidP="0041654E">
      <w:pPr>
        <w:pStyle w:val="af5"/>
      </w:pPr>
      <w:bookmarkStart w:id="739" w:name="bookmark1497"/>
    </w:p>
    <w:p w14:paraId="0478EEBC" w14:textId="77777777" w:rsidR="00A57638" w:rsidRPr="00EB2D57" w:rsidRDefault="00E235EB" w:rsidP="0041654E">
      <w:pPr>
        <w:pStyle w:val="af5"/>
      </w:pPr>
      <w:r w:rsidRPr="00EB2D57">
        <w:t>ЦЕЛИ ИЗУЧЕНИЯ УЧЕБНОГО ПРЕДМЕТА «ХИМИЯ»</w:t>
      </w:r>
      <w:bookmarkEnd w:id="739"/>
    </w:p>
    <w:p w14:paraId="2E6B64C2" w14:textId="77777777"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w:t>
      </w:r>
      <w:r w:rsidRPr="00EB2D57">
        <w:rPr>
          <w:color w:val="auto"/>
        </w:rPr>
        <w:lastRenderedPageBreak/>
        <w:t>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14:paraId="27194106" w14:textId="77777777" w:rsidR="00A57638" w:rsidRPr="00EB2D57" w:rsidRDefault="00E235EB" w:rsidP="000B3370">
      <w:pPr>
        <w:pStyle w:val="13"/>
        <w:numPr>
          <w:ilvl w:val="0"/>
          <w:numId w:val="43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EB2D57" w:rsidRDefault="00E235EB" w:rsidP="000B3370">
      <w:pPr>
        <w:pStyle w:val="13"/>
        <w:numPr>
          <w:ilvl w:val="0"/>
          <w:numId w:val="43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EB2D57" w:rsidRDefault="00E235EB" w:rsidP="000B3370">
      <w:pPr>
        <w:pStyle w:val="13"/>
        <w:numPr>
          <w:ilvl w:val="0"/>
          <w:numId w:val="43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EB2D57" w:rsidRDefault="00E235EB" w:rsidP="000B3370">
      <w:pPr>
        <w:pStyle w:val="13"/>
        <w:numPr>
          <w:ilvl w:val="0"/>
          <w:numId w:val="43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EB2D57" w:rsidRDefault="00E235EB" w:rsidP="000B3370">
      <w:pPr>
        <w:pStyle w:val="13"/>
        <w:numPr>
          <w:ilvl w:val="0"/>
          <w:numId w:val="43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EB2D57" w:rsidRDefault="00E235EB" w:rsidP="000B3370">
      <w:pPr>
        <w:pStyle w:val="13"/>
        <w:numPr>
          <w:ilvl w:val="0"/>
          <w:numId w:val="43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EB2D57" w:rsidRDefault="00E235EB" w:rsidP="0041654E">
      <w:pPr>
        <w:pStyle w:val="af5"/>
      </w:pPr>
      <w:bookmarkStart w:id="740" w:name="bookmark1499"/>
      <w:r w:rsidRPr="00EB2D57">
        <w:t>МЕСТО УЧЕБНОГО ПРЕДМЕТА «ХИМИЯ» В УЧЕБНОМ ПЛАНЕ</w:t>
      </w:r>
      <w:bookmarkEnd w:id="740"/>
    </w:p>
    <w:p w14:paraId="60C1F446" w14:textId="77777777"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14:paraId="22608FC7" w14:textId="77777777"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w:t>
      </w:r>
      <w:r w:rsidRPr="00EB2D57">
        <w:rPr>
          <w:color w:val="auto"/>
        </w:rPr>
        <w:lastRenderedPageBreak/>
        <w:t>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14:paraId="464FDA9A" w14:textId="77777777" w:rsidR="00A57638" w:rsidRPr="00EB2D57" w:rsidRDefault="00E235EB" w:rsidP="000B3370">
      <w:pPr>
        <w:pStyle w:val="13"/>
        <w:numPr>
          <w:ilvl w:val="0"/>
          <w:numId w:val="43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14:paraId="00822A21" w14:textId="77777777" w:rsidR="00A57638" w:rsidRPr="00EB2D57" w:rsidRDefault="00E235EB" w:rsidP="000B3370">
      <w:pPr>
        <w:pStyle w:val="13"/>
        <w:numPr>
          <w:ilvl w:val="0"/>
          <w:numId w:val="431"/>
        </w:numPr>
        <w:spacing w:line="240" w:lineRule="auto"/>
        <w:jc w:val="both"/>
        <w:rPr>
          <w:color w:val="auto"/>
        </w:rPr>
      </w:pPr>
      <w:r w:rsidRPr="00EB2D57">
        <w:rPr>
          <w:color w:val="auto"/>
        </w:rPr>
        <w:t>содержание учебного предмета «Химия» по годам обучения;</w:t>
      </w:r>
    </w:p>
    <w:p w14:paraId="1C96E1D9" w14:textId="77777777" w:rsidR="00A57638" w:rsidRPr="00EB2D57" w:rsidRDefault="00E235EB" w:rsidP="000B3370">
      <w:pPr>
        <w:pStyle w:val="13"/>
        <w:numPr>
          <w:ilvl w:val="0"/>
          <w:numId w:val="43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Default="0041654E" w:rsidP="0041654E">
      <w:pPr>
        <w:pStyle w:val="af5"/>
      </w:pPr>
      <w:bookmarkStart w:id="741" w:name="bookmark1501"/>
    </w:p>
    <w:p w14:paraId="675B2A02" w14:textId="77777777" w:rsidR="0041654E" w:rsidRDefault="0041654E">
      <w:pPr>
        <w:rPr>
          <w:rFonts w:ascii="Arial" w:hAnsi="Arial" w:cs="Arial"/>
          <w:b/>
          <w:sz w:val="20"/>
          <w:szCs w:val="20"/>
        </w:rPr>
      </w:pPr>
      <w:r>
        <w:br w:type="page"/>
      </w:r>
    </w:p>
    <w:p w14:paraId="2F6775D4" w14:textId="77777777"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741"/>
    </w:p>
    <w:p w14:paraId="2F201D75" w14:textId="77777777" w:rsidR="0041654E" w:rsidRDefault="0041654E" w:rsidP="0041654E">
      <w:pPr>
        <w:pStyle w:val="af5"/>
      </w:pPr>
      <w:bookmarkStart w:id="742" w:name="bookmark1503"/>
    </w:p>
    <w:p w14:paraId="7E16EA5E" w14:textId="77777777" w:rsidR="00A57638" w:rsidRPr="00EB2D57" w:rsidRDefault="0041654E" w:rsidP="0041654E">
      <w:pPr>
        <w:pStyle w:val="af5"/>
      </w:pPr>
      <w:r>
        <w:t xml:space="preserve">8 </w:t>
      </w:r>
      <w:r w:rsidR="00E235EB" w:rsidRPr="00EB2D57">
        <w:t>КЛАСС</w:t>
      </w:r>
      <w:bookmarkEnd w:id="742"/>
    </w:p>
    <w:p w14:paraId="502A0252" w14:textId="77777777" w:rsidR="0041654E" w:rsidRDefault="0041654E" w:rsidP="0041654E">
      <w:pPr>
        <w:pStyle w:val="af5"/>
        <w:rPr>
          <w:bCs/>
        </w:rPr>
      </w:pPr>
    </w:p>
    <w:p w14:paraId="76A7EC76" w14:textId="77777777" w:rsidR="00A57638" w:rsidRPr="00EB2D57" w:rsidRDefault="00E235EB" w:rsidP="0041654E">
      <w:pPr>
        <w:pStyle w:val="af5"/>
      </w:pPr>
      <w:r w:rsidRPr="00EB2D57">
        <w:rPr>
          <w:bCs/>
        </w:rPr>
        <w:t>Первоначальные химические понятия</w:t>
      </w:r>
    </w:p>
    <w:p w14:paraId="2327618E" w14:textId="77777777"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EB2D57" w:rsidRDefault="00E235EB" w:rsidP="0041654E">
      <w:pPr>
        <w:pStyle w:val="af5"/>
      </w:pPr>
      <w:r w:rsidRPr="00EB2D57">
        <w:t>Важнейшие представители неорганических веществ</w:t>
      </w:r>
    </w:p>
    <w:p w14:paraId="0AB9C964" w14:textId="77777777"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14:paraId="4741255C" w14:textId="77777777"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9"/>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14:paraId="14B36F16" w14:textId="77777777" w:rsidR="00A57638" w:rsidRPr="00EB2D57" w:rsidRDefault="00E235EB" w:rsidP="00D36D50">
      <w:pPr>
        <w:pStyle w:val="13"/>
        <w:spacing w:line="240" w:lineRule="auto"/>
        <w:jc w:val="both"/>
        <w:rPr>
          <w:color w:val="auto"/>
        </w:rPr>
      </w:pPr>
      <w:r w:rsidRPr="00EB2D57">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42B94DBF" w14:textId="77777777" w:rsidR="00D36D50" w:rsidRDefault="00D36D50" w:rsidP="00D36D50">
      <w:pPr>
        <w:pStyle w:val="af5"/>
      </w:pPr>
    </w:p>
    <w:p w14:paraId="59E87F69" w14:textId="77777777" w:rsidR="00A57638" w:rsidRPr="00EB2D57" w:rsidRDefault="00E235EB" w:rsidP="00D36D50">
      <w:pPr>
        <w:pStyle w:val="af5"/>
      </w:pPr>
      <w:r w:rsidRPr="00EB2D57">
        <w:t>Периодический закон и Периодическая система</w:t>
      </w:r>
    </w:p>
    <w:p w14:paraId="476CD5FB" w14:textId="77777777" w:rsidR="00A57638" w:rsidRPr="00EB2D57" w:rsidRDefault="00E235EB" w:rsidP="00D36D50">
      <w:pPr>
        <w:pStyle w:val="af5"/>
      </w:pPr>
      <w:r w:rsidRPr="00EB2D57">
        <w:t>химических элементов Д. И. Менделеева. Строение атомов.</w:t>
      </w:r>
    </w:p>
    <w:p w14:paraId="3559DB2C" w14:textId="77777777" w:rsidR="00A57638" w:rsidRPr="00EB2D57" w:rsidRDefault="00E235EB" w:rsidP="00D36D50">
      <w:pPr>
        <w:pStyle w:val="af5"/>
      </w:pPr>
      <w:r w:rsidRPr="00EB2D57">
        <w:t>Химическая связь. Окислительно-восстановительные реакции</w:t>
      </w:r>
    </w:p>
    <w:p w14:paraId="5339EA6B" w14:textId="77777777"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EB2D57" w:rsidRDefault="00E235EB" w:rsidP="00D36D50">
      <w:pPr>
        <w:pStyle w:val="af5"/>
      </w:pPr>
      <w:bookmarkStart w:id="743" w:name="bookmark1505"/>
      <w:r w:rsidRPr="00EB2D57">
        <w:t>Межпредметные связи</w:t>
      </w:r>
      <w:bookmarkEnd w:id="743"/>
    </w:p>
    <w:p w14:paraId="2114E2B9" w14:textId="77777777"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EB2D57" w:rsidRDefault="00E235EB">
      <w:pPr>
        <w:pStyle w:val="13"/>
        <w:spacing w:line="240" w:lineRule="auto"/>
        <w:jc w:val="both"/>
        <w:rPr>
          <w:color w:val="auto"/>
        </w:rPr>
      </w:pPr>
      <w:r w:rsidRPr="00EB2D57">
        <w:rPr>
          <w:color w:val="auto"/>
        </w:rPr>
        <w:t>Биология: фотосинтез, дыхание, биосфера.</w:t>
      </w:r>
    </w:p>
    <w:p w14:paraId="504DB3E0" w14:textId="77777777" w:rsidR="00A57638" w:rsidRPr="00EB2D57" w:rsidRDefault="00E235EB">
      <w:pPr>
        <w:pStyle w:val="13"/>
        <w:spacing w:after="320" w:line="240" w:lineRule="auto"/>
        <w:jc w:val="both"/>
        <w:rPr>
          <w:color w:val="auto"/>
        </w:rPr>
      </w:pPr>
      <w:r w:rsidRPr="00EB2D57">
        <w:rPr>
          <w:color w:val="auto"/>
        </w:rPr>
        <w:lastRenderedPageBreak/>
        <w:t>География: атмосфера, гидросфера, минералы, горные породы, полезные ископаемые, топливо, водные ресурсы.</w:t>
      </w:r>
    </w:p>
    <w:p w14:paraId="4FFA803A" w14:textId="77777777" w:rsidR="00A57638" w:rsidRDefault="00D36D50" w:rsidP="00D36D50">
      <w:pPr>
        <w:pStyle w:val="af5"/>
      </w:pPr>
      <w:bookmarkStart w:id="744" w:name="bookmark1507"/>
      <w:r>
        <w:t xml:space="preserve">9 </w:t>
      </w:r>
      <w:r w:rsidR="00E235EB" w:rsidRPr="00EB2D57">
        <w:t>КЛАСС</w:t>
      </w:r>
      <w:bookmarkEnd w:id="744"/>
    </w:p>
    <w:p w14:paraId="58160178" w14:textId="77777777" w:rsidR="00D36D50" w:rsidRPr="00EB2D57" w:rsidRDefault="00D36D50" w:rsidP="00D36D50">
      <w:pPr>
        <w:pStyle w:val="af5"/>
      </w:pPr>
    </w:p>
    <w:p w14:paraId="5F432E9C" w14:textId="77777777" w:rsidR="00A57638" w:rsidRPr="00EB2D57" w:rsidRDefault="00E235EB" w:rsidP="00D36D50">
      <w:pPr>
        <w:pStyle w:val="af5"/>
      </w:pPr>
      <w:r w:rsidRPr="00EB2D57">
        <w:rPr>
          <w:bCs/>
        </w:rPr>
        <w:t>Вещество и химическая реакция</w:t>
      </w:r>
    </w:p>
    <w:p w14:paraId="2F600498" w14:textId="77777777"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EB2D57" w:rsidRDefault="00E235EB">
      <w:pPr>
        <w:pStyle w:val="13"/>
        <w:jc w:val="both"/>
        <w:rPr>
          <w:color w:val="auto"/>
        </w:rPr>
      </w:pPr>
      <w:r w:rsidRPr="00EB2D57">
        <w:rPr>
          <w:color w:val="auto"/>
        </w:rPr>
        <w:t>Теория электролитической диссоциации. Электролиты и не</w:t>
      </w:r>
      <w:r w:rsidR="00E63EAD" w:rsidRPr="00EB2D57">
        <w:rPr>
          <w:color w:val="auto"/>
        </w:rPr>
        <w:t xml:space="preserve"> </w:t>
      </w:r>
      <w:r w:rsidRPr="00EB2D5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14:paraId="04A7F490" w14:textId="77777777"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w:t>
      </w:r>
      <w:r w:rsidRPr="00EB2D57">
        <w:rPr>
          <w:color w:val="auto"/>
        </w:rPr>
        <w:lastRenderedPageBreak/>
        <w:t>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EB2D57" w:rsidRDefault="00E235EB" w:rsidP="00D36D50">
      <w:pPr>
        <w:pStyle w:val="af5"/>
      </w:pPr>
      <w:r w:rsidRPr="00EB2D57">
        <w:t>Неметаллы и их соединения</w:t>
      </w:r>
    </w:p>
    <w:p w14:paraId="42A0F9BC" w14:textId="77777777"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4996688"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14:paraId="7BFF42F3" w14:textId="77777777"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14:paraId="5C3ED3AC" w14:textId="77777777"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EB2D57" w:rsidRDefault="00E235EB">
      <w:pPr>
        <w:pStyle w:val="13"/>
        <w:jc w:val="both"/>
        <w:rPr>
          <w:color w:val="auto"/>
        </w:rPr>
      </w:pPr>
      <w:r w:rsidRPr="00EB2D57">
        <w:rPr>
          <w:color w:val="auto"/>
        </w:rPr>
        <w:t xml:space="preserve">Фосфор, аллотропные модификации фосфора, физические и химические свойства. Оксид фосфора^) и фосфорная кислота, физические и химические </w:t>
      </w:r>
      <w:r w:rsidRPr="00EB2D57">
        <w:rPr>
          <w:color w:val="auto"/>
        </w:rPr>
        <w:lastRenderedPageBreak/>
        <w:t>свойства, получение. Использование фосфатов в качестве минеральных удобрений.</w:t>
      </w:r>
    </w:p>
    <w:p w14:paraId="715D9CEA"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14:paraId="2F59B4AB" w14:textId="77777777"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14:paraId="61ECB29B" w14:textId="77777777"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w:t>
      </w:r>
      <w:r w:rsidRPr="00EB2D57">
        <w:rPr>
          <w:color w:val="auto"/>
        </w:rPr>
        <w:lastRenderedPageBreak/>
        <w:t>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EB2D57" w:rsidRDefault="00E235EB" w:rsidP="00D36D50">
      <w:pPr>
        <w:pStyle w:val="af5"/>
      </w:pPr>
      <w:r w:rsidRPr="00EB2D57">
        <w:t>Металлы и их соединения</w:t>
      </w:r>
    </w:p>
    <w:p w14:paraId="342ED408" w14:textId="77777777"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w:t>
      </w:r>
      <w:r w:rsidRPr="00EB2D57">
        <w:rPr>
          <w:color w:val="auto"/>
        </w:rPr>
        <w:lastRenderedPageBreak/>
        <w:t>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EB2D57" w:rsidRDefault="00E235EB" w:rsidP="00D36D50">
      <w:pPr>
        <w:pStyle w:val="af5"/>
      </w:pPr>
      <w:r w:rsidRPr="00EB2D57">
        <w:t>Химия и окружающая среда</w:t>
      </w:r>
    </w:p>
    <w:p w14:paraId="7F5EA13A" w14:textId="77777777"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14:paraId="56A88960" w14:textId="77777777" w:rsidR="00A57638" w:rsidRPr="00EB2D57" w:rsidRDefault="00E235EB" w:rsidP="00D36D50">
      <w:pPr>
        <w:pStyle w:val="af5"/>
      </w:pPr>
      <w:r w:rsidRPr="00EB2D57">
        <w:t>Межпредметные связи</w:t>
      </w:r>
    </w:p>
    <w:p w14:paraId="1AAB0131" w14:textId="77777777"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CF91B52" w14:textId="77777777"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9851B14" w14:textId="77777777" w:rsidR="00D36D50" w:rsidRDefault="00D36D50">
      <w:pPr>
        <w:rPr>
          <w:rFonts w:ascii="Arial" w:hAnsi="Arial" w:cs="Arial"/>
          <w:b/>
          <w:sz w:val="20"/>
          <w:szCs w:val="20"/>
        </w:rPr>
      </w:pPr>
      <w:bookmarkStart w:id="745" w:name="bookmark1509"/>
      <w:r>
        <w:br w:type="page"/>
      </w:r>
    </w:p>
    <w:p w14:paraId="126CA20A" w14:textId="77777777" w:rsidR="00A57638" w:rsidRPr="00EB2D57" w:rsidRDefault="00E235EB" w:rsidP="00D36D50">
      <w:pPr>
        <w:pStyle w:val="af5"/>
      </w:pPr>
      <w:r w:rsidRPr="00EB2D57">
        <w:lastRenderedPageBreak/>
        <w:t>ПЛАНИРУЕМЫЕ РЕЗУЛЬТАТЫ ОСВОЕНИЯ</w:t>
      </w:r>
      <w:bookmarkEnd w:id="745"/>
    </w:p>
    <w:p w14:paraId="6C910FF4" w14:textId="77777777"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14:paraId="141DF7EF" w14:textId="77777777" w:rsidR="00D36D50" w:rsidRPr="00EB2D57" w:rsidRDefault="00D36D50" w:rsidP="00D36D50">
      <w:pPr>
        <w:pStyle w:val="af5"/>
      </w:pPr>
    </w:p>
    <w:p w14:paraId="5CBD3BB4" w14:textId="77777777"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Default="00D36D50" w:rsidP="00D36D50">
      <w:pPr>
        <w:pStyle w:val="af5"/>
      </w:pPr>
      <w:bookmarkStart w:id="746" w:name="bookmark1512"/>
    </w:p>
    <w:p w14:paraId="6C663E94" w14:textId="77777777" w:rsidR="00A57638" w:rsidRPr="00EB2D57" w:rsidRDefault="00E235EB" w:rsidP="00D36D50">
      <w:pPr>
        <w:pStyle w:val="af5"/>
      </w:pPr>
      <w:r w:rsidRPr="00EB2D57">
        <w:t>Личностные результаты</w:t>
      </w:r>
      <w:bookmarkEnd w:id="746"/>
    </w:p>
    <w:p w14:paraId="297B965F" w14:textId="77777777"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14:paraId="33358FC8" w14:textId="77777777" w:rsidR="00A57638" w:rsidRPr="00EB2D57" w:rsidRDefault="00E235EB" w:rsidP="00D36D50">
      <w:pPr>
        <w:pStyle w:val="16"/>
      </w:pPr>
      <w:r w:rsidRPr="00EB2D57">
        <w:t>Патриотического воспитания</w:t>
      </w:r>
    </w:p>
    <w:p w14:paraId="28D9BF5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EB2D57" w:rsidRDefault="00E235EB" w:rsidP="00D36D50">
      <w:pPr>
        <w:pStyle w:val="16"/>
      </w:pPr>
      <w:r w:rsidRPr="00EB2D57">
        <w:t>Гражданского воспитания</w:t>
      </w:r>
    </w:p>
    <w:p w14:paraId="31D2758E"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EB2D57" w:rsidRDefault="00E235EB" w:rsidP="00D36D50">
      <w:pPr>
        <w:pStyle w:val="16"/>
      </w:pPr>
      <w:r w:rsidRPr="00EB2D57">
        <w:t>Ценности научного познания</w:t>
      </w:r>
    </w:p>
    <w:p w14:paraId="506FA820"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и </w:t>
      </w:r>
      <w:r w:rsidRPr="00EB2D57">
        <w:rPr>
          <w:color w:val="auto"/>
        </w:rPr>
        <w:lastRenderedPageBreak/>
        <w:t>явлений;</w:t>
      </w:r>
    </w:p>
    <w:p w14:paraId="7BE6D4D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EB2D57" w:rsidRDefault="00E235EB" w:rsidP="00D36D50">
      <w:pPr>
        <w:pStyle w:val="16"/>
      </w:pPr>
      <w:r w:rsidRPr="00EB2D57">
        <w:t>Формирования культуры здоровья</w:t>
      </w:r>
    </w:p>
    <w:p w14:paraId="5AA863F1"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EB2D57" w:rsidRDefault="00E235EB" w:rsidP="00D36D50">
      <w:pPr>
        <w:pStyle w:val="16"/>
      </w:pPr>
      <w:r w:rsidRPr="00EB2D57">
        <w:t>Трудового воспитания</w:t>
      </w:r>
    </w:p>
    <w:p w14:paraId="1FFB600D" w14:textId="77777777" w:rsidR="00A57638" w:rsidRPr="00EB2D57" w:rsidRDefault="00E235EB" w:rsidP="000B3370">
      <w:pPr>
        <w:pStyle w:val="13"/>
        <w:numPr>
          <w:ilvl w:val="0"/>
          <w:numId w:val="190"/>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EB2D57" w:rsidRDefault="00E235EB" w:rsidP="00D36D50">
      <w:pPr>
        <w:pStyle w:val="16"/>
      </w:pPr>
      <w:r w:rsidRPr="00EB2D57">
        <w:t>Экологического воспитания</w:t>
      </w:r>
    </w:p>
    <w:p w14:paraId="6F011BEB"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14:paraId="62791AD2" w14:textId="77777777" w:rsidR="00D36D50" w:rsidRDefault="00D36D50" w:rsidP="00D36D50">
      <w:pPr>
        <w:pStyle w:val="af5"/>
      </w:pPr>
      <w:bookmarkStart w:id="747" w:name="bookmark1514"/>
    </w:p>
    <w:p w14:paraId="5B06CA1F" w14:textId="77777777" w:rsidR="00A57638" w:rsidRPr="00EB2D57" w:rsidRDefault="00E235EB" w:rsidP="00D36D50">
      <w:pPr>
        <w:pStyle w:val="af5"/>
      </w:pPr>
      <w:r w:rsidRPr="00EB2D57">
        <w:t>Метапредметные результаты</w:t>
      </w:r>
      <w:bookmarkEnd w:id="747"/>
    </w:p>
    <w:p w14:paraId="2E84ED51" w14:textId="77777777"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EB2D57" w:rsidRDefault="00E235EB" w:rsidP="00D36D50">
      <w:pPr>
        <w:pStyle w:val="16"/>
      </w:pPr>
      <w:r w:rsidRPr="00EB2D57">
        <w:t>Базовыми логическими действиями</w:t>
      </w:r>
    </w:p>
    <w:p w14:paraId="68A70228"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EB2D57" w:rsidRDefault="00E235EB" w:rsidP="00D36D50">
      <w:pPr>
        <w:pStyle w:val="16"/>
      </w:pPr>
      <w:r w:rsidRPr="00EB2D57">
        <w:t>Базовыми исследовательскими действиями</w:t>
      </w:r>
    </w:p>
    <w:p w14:paraId="366A7CF6"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EB2D57" w:rsidRDefault="00E235EB" w:rsidP="00D36D50">
      <w:pPr>
        <w:pStyle w:val="16"/>
      </w:pPr>
      <w:r w:rsidRPr="00EB2D57">
        <w:t>Работой с информацией</w:t>
      </w:r>
    </w:p>
    <w:p w14:paraId="6938DFDC"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14:paraId="45F0F880"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EB2D57" w:rsidRDefault="00E235EB" w:rsidP="00D36D50">
      <w:pPr>
        <w:pStyle w:val="16"/>
      </w:pPr>
      <w:r w:rsidRPr="00EB2D57">
        <w:t>Универсальными коммуникативными действиями</w:t>
      </w:r>
    </w:p>
    <w:p w14:paraId="00042C22"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EB2D57" w:rsidRDefault="00E235EB" w:rsidP="00D36D50">
      <w:pPr>
        <w:pStyle w:val="16"/>
      </w:pPr>
      <w:r w:rsidRPr="00EB2D57">
        <w:t>Универсальными регулятивными действиями</w:t>
      </w:r>
    </w:p>
    <w:p w14:paraId="6322CADF"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EB2D57" w:rsidRDefault="00E235EB" w:rsidP="000B3370">
      <w:pPr>
        <w:pStyle w:val="13"/>
        <w:numPr>
          <w:ilvl w:val="0"/>
          <w:numId w:val="191"/>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14:paraId="15A63DF0" w14:textId="77777777" w:rsidR="00D36D50" w:rsidRDefault="00D36D50" w:rsidP="00D36D50">
      <w:pPr>
        <w:pStyle w:val="af5"/>
      </w:pPr>
      <w:bookmarkStart w:id="748" w:name="bookmark1516"/>
    </w:p>
    <w:p w14:paraId="25A2DD1B" w14:textId="77777777" w:rsidR="00A57638" w:rsidRPr="00EB2D57" w:rsidRDefault="00E235EB" w:rsidP="00D36D50">
      <w:pPr>
        <w:pStyle w:val="af5"/>
      </w:pPr>
      <w:r w:rsidRPr="00EB2D57">
        <w:t>Предметные результаты</w:t>
      </w:r>
      <w:bookmarkEnd w:id="748"/>
    </w:p>
    <w:p w14:paraId="74092222" w14:textId="77777777"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w:t>
      </w:r>
      <w:r w:rsidRPr="00EB2D57">
        <w:rPr>
          <w:color w:val="auto"/>
        </w:rPr>
        <w:lastRenderedPageBreak/>
        <w:t>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14:paraId="5465A78B" w14:textId="77777777" w:rsidR="00D36D50" w:rsidRPr="00EB2D57" w:rsidRDefault="00D36D50">
      <w:pPr>
        <w:pStyle w:val="13"/>
        <w:spacing w:after="60" w:line="257" w:lineRule="auto"/>
        <w:jc w:val="both"/>
        <w:rPr>
          <w:color w:val="auto"/>
        </w:rPr>
      </w:pPr>
    </w:p>
    <w:p w14:paraId="5AD962DA" w14:textId="77777777" w:rsidR="00A57638" w:rsidRDefault="00D36D50" w:rsidP="00D36D50">
      <w:pPr>
        <w:pStyle w:val="af5"/>
      </w:pPr>
      <w:bookmarkStart w:id="749" w:name="bookmark1518"/>
      <w:r>
        <w:t xml:space="preserve">8 </w:t>
      </w:r>
      <w:r w:rsidR="00E235EB" w:rsidRPr="00EB2D57">
        <w:t>КЛАСС</w:t>
      </w:r>
      <w:bookmarkEnd w:id="749"/>
    </w:p>
    <w:p w14:paraId="60B2197D" w14:textId="77777777" w:rsidR="00D36D50" w:rsidRPr="00EB2D57" w:rsidRDefault="00D36D50" w:rsidP="00D36D50">
      <w:pPr>
        <w:pStyle w:val="af5"/>
      </w:pPr>
    </w:p>
    <w:p w14:paraId="2B88B783"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F5E02BE"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E1FB492" w14:textId="77777777" w:rsidR="00A57638" w:rsidRPr="00EB2D57" w:rsidRDefault="00E235EB" w:rsidP="000B3370">
      <w:pPr>
        <w:pStyle w:val="13"/>
        <w:numPr>
          <w:ilvl w:val="0"/>
          <w:numId w:val="192"/>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w:t>
      </w:r>
      <w:r w:rsidRPr="00EB2D57">
        <w:rPr>
          <w:color w:val="auto"/>
        </w:rPr>
        <w:lastRenderedPageBreak/>
        <w:t>по тепловому эффекту);</w:t>
      </w:r>
    </w:p>
    <w:p w14:paraId="715EEDB9" w14:textId="77777777" w:rsidR="00A57638" w:rsidRPr="00EB2D57" w:rsidRDefault="00E235EB" w:rsidP="000B3370">
      <w:pPr>
        <w:pStyle w:val="13"/>
        <w:numPr>
          <w:ilvl w:val="0"/>
          <w:numId w:val="192"/>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EB2D57" w:rsidRDefault="00E235EB" w:rsidP="000B3370">
      <w:pPr>
        <w:pStyle w:val="13"/>
        <w:numPr>
          <w:ilvl w:val="0"/>
          <w:numId w:val="192"/>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EB2D57" w:rsidRDefault="00E235EB" w:rsidP="000B3370">
      <w:pPr>
        <w:pStyle w:val="13"/>
        <w:numPr>
          <w:ilvl w:val="0"/>
          <w:numId w:val="192"/>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B99B4D4" w14:textId="77777777" w:rsidR="00A57638" w:rsidRDefault="00D36D50" w:rsidP="00D36D50">
      <w:pPr>
        <w:pStyle w:val="af5"/>
      </w:pPr>
      <w:bookmarkStart w:id="750" w:name="bookmark1520"/>
      <w:r>
        <w:t xml:space="preserve">9 </w:t>
      </w:r>
      <w:r w:rsidR="00E235EB" w:rsidRPr="00EB2D57">
        <w:t>КЛАСС</w:t>
      </w:r>
      <w:bookmarkEnd w:id="750"/>
    </w:p>
    <w:p w14:paraId="62BAF969" w14:textId="77777777" w:rsidR="00D36D50" w:rsidRPr="00EB2D57" w:rsidRDefault="00D36D50" w:rsidP="00D36D50">
      <w:pPr>
        <w:pStyle w:val="af5"/>
      </w:pPr>
    </w:p>
    <w:p w14:paraId="39FF2D87" w14:textId="77777777" w:rsidR="00A57638" w:rsidRPr="00EB2D57" w:rsidRDefault="00E235EB" w:rsidP="000B3370">
      <w:pPr>
        <w:pStyle w:val="13"/>
        <w:numPr>
          <w:ilvl w:val="0"/>
          <w:numId w:val="193"/>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5D00E854"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6DDC000"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lastRenderedPageBreak/>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EB2D57" w:rsidRDefault="00E235EB" w:rsidP="000B3370">
      <w:pPr>
        <w:pStyle w:val="13"/>
        <w:numPr>
          <w:ilvl w:val="0"/>
          <w:numId w:val="193"/>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EB2D57" w:rsidRDefault="00E235EB" w:rsidP="000B3370">
      <w:pPr>
        <w:pStyle w:val="13"/>
        <w:numPr>
          <w:ilvl w:val="0"/>
          <w:numId w:val="193"/>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A93D9AD"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w:t>
      </w:r>
      <w:r w:rsidRPr="00EB2D57">
        <w:rPr>
          <w:color w:val="auto"/>
        </w:rPr>
        <w:lastRenderedPageBreak/>
        <w:t>,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EB2D57" w:rsidRDefault="00E235EB" w:rsidP="000B3370">
      <w:pPr>
        <w:pStyle w:val="13"/>
        <w:numPr>
          <w:ilvl w:val="0"/>
          <w:numId w:val="193"/>
        </w:numPr>
        <w:tabs>
          <w:tab w:val="left" w:pos="663"/>
        </w:tabs>
        <w:spacing w:line="240" w:lineRule="auto"/>
        <w:jc w:val="both"/>
        <w:rPr>
          <w:color w:val="auto"/>
        </w:rPr>
        <w:sectPr w:rsidR="00A57638" w:rsidRPr="00EB2D57">
          <w:footerReference w:type="even" r:id="rId53"/>
          <w:footerReference w:type="default" r:id="rId54"/>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Default="00E235EB" w:rsidP="00D36D50">
      <w:pPr>
        <w:pStyle w:val="3"/>
        <w:pBdr>
          <w:bottom w:val="single" w:sz="12" w:space="1" w:color="auto"/>
        </w:pBdr>
      </w:pPr>
      <w:bookmarkStart w:id="751" w:name="bookmark1522"/>
      <w:bookmarkStart w:id="752" w:name="_Toc105502794"/>
      <w:r w:rsidRPr="00EB2D57">
        <w:lastRenderedPageBreak/>
        <w:t>2.1.18</w:t>
      </w:r>
      <w:r w:rsidR="00D36D50">
        <w:t>.</w:t>
      </w:r>
      <w:r w:rsidRPr="00EB2D57">
        <w:t xml:space="preserve"> ИЗОБРАЗИТЕЛЬНОЕ ИСКУССТВО</w:t>
      </w:r>
      <w:bookmarkEnd w:id="751"/>
      <w:bookmarkEnd w:id="752"/>
    </w:p>
    <w:p w14:paraId="3B45A644" w14:textId="77777777" w:rsidR="00D36D50" w:rsidRPr="00EB2D57" w:rsidRDefault="00D36D50" w:rsidP="006B14E0"/>
    <w:p w14:paraId="7A0860EE" w14:textId="77777777"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7B8FAF" w14:textId="77777777" w:rsidR="00A57638" w:rsidRDefault="00E235EB" w:rsidP="00D36D50">
      <w:pPr>
        <w:pStyle w:val="af5"/>
        <w:pBdr>
          <w:bottom w:val="single" w:sz="12" w:space="1" w:color="auto"/>
        </w:pBdr>
      </w:pPr>
      <w:bookmarkStart w:id="753" w:name="bookmark1524"/>
      <w:r w:rsidRPr="00EB2D57">
        <w:t>ПОЯСНИТЕЛЬНАЯ ЗАПИСКА</w:t>
      </w:r>
      <w:bookmarkEnd w:id="753"/>
    </w:p>
    <w:p w14:paraId="554404EA" w14:textId="77777777" w:rsidR="00D36D50" w:rsidRPr="00EB2D57" w:rsidRDefault="00D36D50" w:rsidP="00D36D50">
      <w:pPr>
        <w:pStyle w:val="af5"/>
      </w:pPr>
    </w:p>
    <w:p w14:paraId="2D7D64C5" w14:textId="77777777" w:rsidR="00A57638" w:rsidRPr="00EB2D57" w:rsidRDefault="00E235EB" w:rsidP="00D36D50">
      <w:pPr>
        <w:pStyle w:val="af5"/>
      </w:pPr>
      <w:bookmarkStart w:id="754" w:name="bookmark1526"/>
      <w:r w:rsidRPr="00EB2D57">
        <w:t>ОБЩАЯ ХАРАКТЕРИСТИКА УЧЕБНОГО ПРЕДМЕТА «ИЗОБРАЗИТЕЛЬНОЕ ИСКУССТВО»</w:t>
      </w:r>
      <w:bookmarkEnd w:id="754"/>
    </w:p>
    <w:p w14:paraId="3E8F924A" w14:textId="77777777"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EB2D57" w:rsidRDefault="00E235EB" w:rsidP="00D36D50">
      <w:pPr>
        <w:pStyle w:val="13"/>
        <w:spacing w:line="252" w:lineRule="auto"/>
        <w:ind w:firstLine="238"/>
        <w:jc w:val="both"/>
        <w:rPr>
          <w:color w:val="auto"/>
        </w:rPr>
      </w:pPr>
      <w:r w:rsidRPr="00EB2D57">
        <w:rPr>
          <w:color w:val="auto"/>
        </w:rPr>
        <w:t>Примерная рабочая программа ориентирована на психолого</w:t>
      </w:r>
      <w:r w:rsidR="00E63EAD" w:rsidRPr="00EB2D57">
        <w:rPr>
          <w:color w:val="auto"/>
        </w:rPr>
        <w:t xml:space="preserve"> </w:t>
      </w:r>
      <w:r w:rsidRPr="00EB2D57">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обучающихся </w:t>
      </w:r>
      <w:r w:rsidRPr="00EB2D57">
        <w:rPr>
          <w:color w:val="auto"/>
        </w:rPr>
        <w:lastRenderedPageBreak/>
        <w:t>как для детей, проявляющих выдающиеся способности, так и для детей-инвалидов и детей с ОВЗ.</w:t>
      </w:r>
    </w:p>
    <w:p w14:paraId="2845E7A4" w14:textId="77777777"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Default="002035A5" w:rsidP="002035A5">
      <w:pPr>
        <w:pStyle w:val="af5"/>
      </w:pPr>
      <w:bookmarkStart w:id="755" w:name="bookmark1528"/>
    </w:p>
    <w:p w14:paraId="111D1327" w14:textId="77777777" w:rsidR="00A57638" w:rsidRPr="00EB2D57" w:rsidRDefault="00E235EB" w:rsidP="002035A5">
      <w:pPr>
        <w:pStyle w:val="af5"/>
      </w:pPr>
      <w:r w:rsidRPr="00EB2D57">
        <w:t>ЦЕЛЬ ИЗУЧЕНИЯ УЧЕБНОГО ПРЕДМЕТА «ИЗОБРАЗИТЕЛЬНОЕ ИСКУССТВО»</w:t>
      </w:r>
      <w:bookmarkEnd w:id="755"/>
    </w:p>
    <w:p w14:paraId="23747B30" w14:textId="77777777"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14:paraId="46A6A6DF" w14:textId="77777777"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w:t>
      </w:r>
      <w:r w:rsidRPr="00EB2D57">
        <w:rPr>
          <w:color w:val="auto"/>
        </w:rPr>
        <w:lastRenderedPageBreak/>
        <w:t>материалами.</w:t>
      </w:r>
    </w:p>
    <w:p w14:paraId="025C88F7" w14:textId="77777777" w:rsidR="00A57638" w:rsidRPr="00EB2D57" w:rsidRDefault="00E235EB" w:rsidP="002035A5">
      <w:pPr>
        <w:pStyle w:val="16"/>
      </w:pPr>
      <w:bookmarkStart w:id="756" w:name="bookmark1530"/>
      <w:r w:rsidRPr="00EB2D57">
        <w:t>Задачами учебного предмета</w:t>
      </w:r>
      <w:bookmarkEnd w:id="756"/>
    </w:p>
    <w:p w14:paraId="32FF17F0" w14:textId="77777777" w:rsidR="00A57638" w:rsidRPr="00EB2D57" w:rsidRDefault="00E235EB" w:rsidP="002035A5">
      <w:pPr>
        <w:pStyle w:val="16"/>
      </w:pPr>
      <w:r w:rsidRPr="00EB2D57">
        <w:t>«Изобразительное искусство» являются:</w:t>
      </w:r>
    </w:p>
    <w:p w14:paraId="7F463278" w14:textId="77777777" w:rsidR="00A57638" w:rsidRPr="00EB2D57" w:rsidRDefault="00E235EB" w:rsidP="000B3370">
      <w:pPr>
        <w:pStyle w:val="13"/>
        <w:numPr>
          <w:ilvl w:val="0"/>
          <w:numId w:val="43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EB2D57" w:rsidRDefault="00E235EB" w:rsidP="000B3370">
      <w:pPr>
        <w:pStyle w:val="13"/>
        <w:numPr>
          <w:ilvl w:val="0"/>
          <w:numId w:val="43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14:paraId="1CCD5D7B" w14:textId="77777777" w:rsidR="00A57638" w:rsidRPr="00EB2D57" w:rsidRDefault="00E235EB" w:rsidP="000B3370">
      <w:pPr>
        <w:pStyle w:val="13"/>
        <w:numPr>
          <w:ilvl w:val="0"/>
          <w:numId w:val="43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14:paraId="0D88034A"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14:paraId="35F2EBED" w14:textId="77777777" w:rsidR="00A57638" w:rsidRPr="00EB2D57" w:rsidRDefault="00E235EB" w:rsidP="000B3370">
      <w:pPr>
        <w:pStyle w:val="13"/>
        <w:numPr>
          <w:ilvl w:val="0"/>
          <w:numId w:val="43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EB2D57" w:rsidRDefault="00E235EB" w:rsidP="000B3370">
      <w:pPr>
        <w:pStyle w:val="13"/>
        <w:numPr>
          <w:ilvl w:val="0"/>
          <w:numId w:val="43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14:paraId="2E54BCB1"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Default="002035A5" w:rsidP="002035A5">
      <w:pPr>
        <w:pStyle w:val="af5"/>
      </w:pPr>
      <w:bookmarkStart w:id="757" w:name="bookmark1533"/>
    </w:p>
    <w:p w14:paraId="159100FD" w14:textId="77777777" w:rsidR="00A57638" w:rsidRPr="00EB2D57" w:rsidRDefault="00E235EB" w:rsidP="002035A5">
      <w:pPr>
        <w:pStyle w:val="af5"/>
      </w:pPr>
      <w:r w:rsidRPr="00EB2D57">
        <w:t>МЕСТО ПРЕДМЕТА «ИЗОБРАЗИТЕЛЬНОЕ ИСКУССТВО» В УЧЕБНОМ ПЛАНЕ</w:t>
      </w:r>
      <w:bookmarkEnd w:id="757"/>
    </w:p>
    <w:p w14:paraId="76DFA001"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w:t>
      </w:r>
      <w:r w:rsidRPr="002035A5">
        <w:rPr>
          <w:rFonts w:ascii="Times New Roman" w:hAnsi="Times New Roman" w:cs="Times New Roman"/>
          <w:color w:val="auto"/>
          <w:sz w:val="20"/>
          <w:szCs w:val="20"/>
        </w:rPr>
        <w:lastRenderedPageBreak/>
        <w:t>и является обязательным для изучения.</w:t>
      </w:r>
    </w:p>
    <w:p w14:paraId="7C0A4C1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Default="002035A5" w:rsidP="002035A5">
      <w:pPr>
        <w:pStyle w:val="af5"/>
      </w:pPr>
      <w:bookmarkStart w:id="758" w:name="bookmark1535"/>
    </w:p>
    <w:p w14:paraId="7DBC43E3" w14:textId="77777777" w:rsidR="002035A5" w:rsidRDefault="002035A5">
      <w:pPr>
        <w:rPr>
          <w:rFonts w:ascii="Arial" w:hAnsi="Arial" w:cs="Arial"/>
          <w:b/>
          <w:sz w:val="20"/>
          <w:szCs w:val="20"/>
        </w:rPr>
      </w:pPr>
      <w:r>
        <w:br w:type="page"/>
      </w:r>
    </w:p>
    <w:p w14:paraId="3A85621D" w14:textId="77777777"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758"/>
    </w:p>
    <w:p w14:paraId="2A11B5BF" w14:textId="77777777" w:rsidR="002035A5" w:rsidRDefault="002035A5" w:rsidP="002035A5">
      <w:pPr>
        <w:pStyle w:val="af5"/>
      </w:pPr>
      <w:bookmarkStart w:id="759"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0476379B" w14:textId="77777777" w:rsidR="00A57638" w:rsidRPr="00EB2D57" w:rsidRDefault="00E235EB" w:rsidP="002035A5">
      <w:pPr>
        <w:pStyle w:val="af5"/>
      </w:pPr>
      <w:r w:rsidRPr="00EB2D57">
        <w:t>Модуль № 1 «Декоративно-прикладное и народное искусство»</w:t>
      </w:r>
      <w:bookmarkEnd w:id="759"/>
    </w:p>
    <w:p w14:paraId="463FF945" w14:textId="77777777" w:rsidR="002035A5" w:rsidRDefault="002035A5" w:rsidP="002035A5">
      <w:pPr>
        <w:pStyle w:val="16"/>
      </w:pPr>
    </w:p>
    <w:p w14:paraId="1F4A9C3E" w14:textId="77777777" w:rsidR="00A57638" w:rsidRPr="00EB2D57" w:rsidRDefault="00E235EB" w:rsidP="002035A5">
      <w:pPr>
        <w:pStyle w:val="16"/>
      </w:pPr>
      <w:r w:rsidRPr="00EB2D57">
        <w:t>Общие сведения о декоративно-прикладном искусстве</w:t>
      </w:r>
    </w:p>
    <w:p w14:paraId="0C58B7A4" w14:textId="77777777"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14:paraId="4289BC22" w14:textId="77777777"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14:paraId="39034EFA" w14:textId="77777777" w:rsidR="00A57638" w:rsidRPr="00EB2D57" w:rsidRDefault="00E235EB" w:rsidP="002035A5">
      <w:pPr>
        <w:pStyle w:val="16"/>
      </w:pPr>
      <w:r w:rsidRPr="00EB2D57">
        <w:t>Древние корни народного искусства</w:t>
      </w:r>
    </w:p>
    <w:p w14:paraId="4EF99281" w14:textId="77777777"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14:paraId="577635DB" w14:textId="77777777"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14:paraId="6CFCE7F9" w14:textId="77777777"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14:paraId="3D5C3E5B" w14:textId="77777777"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14:paraId="6D4BED7F" w14:textId="77777777"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14:paraId="14E31F18" w14:textId="77777777"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EB2D57" w:rsidRDefault="00E235EB" w:rsidP="002035A5">
      <w:pPr>
        <w:pStyle w:val="16"/>
      </w:pPr>
      <w:r w:rsidRPr="00EB2D57">
        <w:t>Убранство русской избы</w:t>
      </w:r>
    </w:p>
    <w:p w14:paraId="12726C56" w14:textId="77777777"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14:paraId="4AB2DE1B" w14:textId="77777777"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14:paraId="4AE4B6B9" w14:textId="77777777"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14:paraId="4342B804" w14:textId="77777777"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EB2D57" w:rsidRDefault="00E235EB" w:rsidP="002035A5">
      <w:pPr>
        <w:pStyle w:val="16"/>
      </w:pPr>
      <w:r w:rsidRPr="00EB2D57">
        <w:t>Народный праздничный костюм</w:t>
      </w:r>
    </w:p>
    <w:p w14:paraId="706933D7" w14:textId="77777777"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14:paraId="0EF6AA8E" w14:textId="77777777"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14:paraId="27F9CF59" w14:textId="77777777"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14:paraId="359440EE" w14:textId="77777777"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14:paraId="39965ECC" w14:textId="77777777"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EB2D57" w:rsidRDefault="00E235EB" w:rsidP="002035A5">
      <w:pPr>
        <w:pStyle w:val="16"/>
      </w:pPr>
      <w:r w:rsidRPr="00EB2D57">
        <w:t>Народные художественные промыслы</w:t>
      </w:r>
    </w:p>
    <w:p w14:paraId="45ED845E" w14:textId="77777777"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14:paraId="3007825C" w14:textId="77777777"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14:paraId="072D983C" w14:textId="77777777"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14:paraId="5F82600B" w14:textId="77777777"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14:paraId="27AB63BC" w14:textId="77777777"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Default="002035A5" w:rsidP="002035A5">
      <w:pPr>
        <w:pStyle w:val="16"/>
      </w:pPr>
    </w:p>
    <w:p w14:paraId="161B4C37" w14:textId="77777777" w:rsidR="00A57638" w:rsidRPr="00EB2D57" w:rsidRDefault="00E235EB" w:rsidP="002035A5">
      <w:pPr>
        <w:pStyle w:val="16"/>
      </w:pPr>
      <w:r w:rsidRPr="00EB2D57">
        <w:t>Декоративно-прикладное искусство в культуре разных эпох и народов</w:t>
      </w:r>
    </w:p>
    <w:p w14:paraId="30479566" w14:textId="77777777"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14:paraId="453B4578" w14:textId="77777777"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14:paraId="0DE4D727" w14:textId="77777777"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14:paraId="70598A67" w14:textId="77777777" w:rsidR="002035A5" w:rsidRDefault="002035A5" w:rsidP="002035A5">
      <w:pPr>
        <w:pStyle w:val="16"/>
      </w:pPr>
    </w:p>
    <w:p w14:paraId="361F790B" w14:textId="77777777" w:rsidR="00A57638" w:rsidRPr="00EB2D57" w:rsidRDefault="00E235EB" w:rsidP="002035A5">
      <w:pPr>
        <w:pStyle w:val="16"/>
      </w:pPr>
      <w:r w:rsidRPr="00EB2D57">
        <w:t>Декоративно-прикладное искусство в жизни современного человека</w:t>
      </w:r>
    </w:p>
    <w:p w14:paraId="70737CED" w14:textId="77777777"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14:paraId="3D1BF33D" w14:textId="77777777"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14:paraId="744F496B" w14:textId="77777777"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14:paraId="20C07B0B" w14:textId="77777777"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14:paraId="133D2180" w14:textId="77777777" w:rsidR="00A57638" w:rsidRPr="00EB2D57" w:rsidRDefault="00E235EB" w:rsidP="002035A5">
      <w:pPr>
        <w:pStyle w:val="13"/>
        <w:jc w:val="both"/>
        <w:rPr>
          <w:color w:val="auto"/>
        </w:rPr>
      </w:pPr>
      <w:r w:rsidRPr="00EB2D57">
        <w:rPr>
          <w:color w:val="auto"/>
        </w:rPr>
        <w:t>Декор на улицах и декор помещений.</w:t>
      </w:r>
    </w:p>
    <w:p w14:paraId="2B3AF070" w14:textId="77777777" w:rsidR="00A57638" w:rsidRPr="00EB2D57" w:rsidRDefault="00E235EB" w:rsidP="002035A5">
      <w:pPr>
        <w:pStyle w:val="13"/>
        <w:jc w:val="both"/>
        <w:rPr>
          <w:color w:val="auto"/>
        </w:rPr>
      </w:pPr>
      <w:r w:rsidRPr="00EB2D57">
        <w:rPr>
          <w:color w:val="auto"/>
        </w:rPr>
        <w:t>Декор праздничный и повседневный.</w:t>
      </w:r>
    </w:p>
    <w:p w14:paraId="0F26B05D" w14:textId="77777777" w:rsidR="00A57638" w:rsidRPr="00EB2D57" w:rsidRDefault="00E235EB" w:rsidP="002035A5">
      <w:pPr>
        <w:pStyle w:val="13"/>
        <w:jc w:val="both"/>
        <w:rPr>
          <w:color w:val="auto"/>
        </w:rPr>
      </w:pPr>
      <w:r w:rsidRPr="00EB2D57">
        <w:rPr>
          <w:color w:val="auto"/>
        </w:rPr>
        <w:t>Праздничное оформление школы.</w:t>
      </w:r>
    </w:p>
    <w:p w14:paraId="5A4891B0" w14:textId="77777777" w:rsidR="002035A5" w:rsidRDefault="002035A5" w:rsidP="006B14E0">
      <w:bookmarkStart w:id="760" w:name="bookmark1539"/>
    </w:p>
    <w:p w14:paraId="2D09E5BB" w14:textId="77777777" w:rsidR="00A57638" w:rsidRPr="00EB2D57" w:rsidRDefault="00E235EB" w:rsidP="002035A5">
      <w:pPr>
        <w:pStyle w:val="af5"/>
      </w:pPr>
      <w:r w:rsidRPr="00EB2D57">
        <w:t>Модуль № 2 «Живопись, графика, скульптура»</w:t>
      </w:r>
      <w:bookmarkEnd w:id="760"/>
    </w:p>
    <w:p w14:paraId="6FBEF3C6" w14:textId="77777777" w:rsidR="00A57638" w:rsidRPr="00EB2D57" w:rsidRDefault="00E235EB" w:rsidP="002035A5">
      <w:pPr>
        <w:pStyle w:val="13"/>
        <w:jc w:val="both"/>
        <w:rPr>
          <w:color w:val="auto"/>
        </w:rPr>
      </w:pPr>
      <w:r w:rsidRPr="00EB2D57">
        <w:rPr>
          <w:i/>
          <w:iCs/>
          <w:color w:val="auto"/>
        </w:rPr>
        <w:t>Общие сведения о видах искусства</w:t>
      </w:r>
    </w:p>
    <w:p w14:paraId="0B9ADFA7" w14:textId="77777777" w:rsidR="00A57638" w:rsidRPr="00EB2D57" w:rsidRDefault="00E235EB" w:rsidP="002035A5">
      <w:pPr>
        <w:pStyle w:val="13"/>
        <w:jc w:val="both"/>
        <w:rPr>
          <w:color w:val="auto"/>
        </w:rPr>
      </w:pPr>
      <w:r w:rsidRPr="00EB2D57">
        <w:rPr>
          <w:color w:val="auto"/>
        </w:rPr>
        <w:t>Пространственные и временные виды искусства.</w:t>
      </w:r>
    </w:p>
    <w:p w14:paraId="4F82D2B9" w14:textId="77777777"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EB2D57" w:rsidRDefault="00E235EB" w:rsidP="002035A5">
      <w:pPr>
        <w:pStyle w:val="13"/>
        <w:jc w:val="both"/>
        <w:rPr>
          <w:color w:val="auto"/>
        </w:rPr>
      </w:pPr>
      <w:r w:rsidRPr="00EB2D57">
        <w:rPr>
          <w:color w:val="auto"/>
        </w:rPr>
        <w:t>Основные виды живописи, графики и скульптуры.</w:t>
      </w:r>
    </w:p>
    <w:p w14:paraId="2FF18070" w14:textId="77777777"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14:paraId="5ED90FB8" w14:textId="77777777" w:rsidR="002035A5" w:rsidRDefault="002035A5" w:rsidP="002035A5">
      <w:pPr>
        <w:pStyle w:val="16"/>
      </w:pPr>
    </w:p>
    <w:p w14:paraId="483CE72D" w14:textId="77777777" w:rsidR="00A57638" w:rsidRPr="00EB2D57" w:rsidRDefault="00E235EB" w:rsidP="002035A5">
      <w:pPr>
        <w:pStyle w:val="16"/>
      </w:pPr>
      <w:r w:rsidRPr="00EB2D57">
        <w:t>Язык изобразительного искусства и его выразительные средства</w:t>
      </w:r>
    </w:p>
    <w:p w14:paraId="637D8150" w14:textId="77777777"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14:paraId="60D6BD57" w14:textId="77777777"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14:paraId="292AA64C" w14:textId="77777777"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14:paraId="643A7677" w14:textId="77777777"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14:paraId="31DFB0A9" w14:textId="77777777"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14:paraId="6D891FC7" w14:textId="77777777"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14:paraId="40951412" w14:textId="77777777"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14:paraId="322FDD44" w14:textId="77777777"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14:paraId="714854AA" w14:textId="77777777"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14:paraId="46935879" w14:textId="77777777" w:rsidR="00A57638" w:rsidRPr="00EB2D57" w:rsidRDefault="00E235EB" w:rsidP="002035A5">
      <w:pPr>
        <w:pStyle w:val="16"/>
      </w:pPr>
      <w:r w:rsidRPr="00EB2D57">
        <w:t>Жанры изобразительного искусства</w:t>
      </w:r>
    </w:p>
    <w:p w14:paraId="1DB60661" w14:textId="77777777"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14:paraId="341928EE" w14:textId="77777777" w:rsidR="00A57638" w:rsidRPr="00EB2D57" w:rsidRDefault="00E235EB" w:rsidP="002035A5">
      <w:pPr>
        <w:pStyle w:val="16"/>
      </w:pPr>
      <w:r w:rsidRPr="00EB2D57">
        <w:lastRenderedPageBreak/>
        <w:t>Натюрморт</w:t>
      </w:r>
    </w:p>
    <w:p w14:paraId="444410F2" w14:textId="77777777"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14:paraId="0FD7B38E" w14:textId="77777777"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EB2D57" w:rsidRDefault="00E235EB">
      <w:pPr>
        <w:pStyle w:val="13"/>
        <w:jc w:val="both"/>
        <w:rPr>
          <w:color w:val="auto"/>
        </w:rPr>
      </w:pPr>
      <w:r w:rsidRPr="00EB2D57">
        <w:rPr>
          <w:color w:val="auto"/>
        </w:rPr>
        <w:t>Изображение окружности в перспективе.</w:t>
      </w:r>
    </w:p>
    <w:p w14:paraId="3FE99471" w14:textId="77777777"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14:paraId="7EF090C8" w14:textId="77777777"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14:paraId="6DEF51C6" w14:textId="77777777"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14:paraId="1121025B" w14:textId="77777777"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14:paraId="3A64266A" w14:textId="77777777"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14:paraId="5A227583" w14:textId="77777777"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EB2D57" w:rsidRDefault="00E235EB" w:rsidP="002035A5">
      <w:pPr>
        <w:pStyle w:val="16"/>
      </w:pPr>
      <w:r w:rsidRPr="00EB2D57">
        <w:t>Портрет</w:t>
      </w:r>
    </w:p>
    <w:p w14:paraId="02E63099" w14:textId="77777777"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14:paraId="46E77715" w14:textId="77777777"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14:paraId="38D046C2" w14:textId="77777777"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14:paraId="29374A0F" w14:textId="77777777"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14:paraId="4920E329" w14:textId="77777777"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14:paraId="0DB78133" w14:textId="77777777"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14:paraId="782512C0" w14:textId="77777777"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14:paraId="414D574C" w14:textId="77777777"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14:paraId="4F1AC8B6" w14:textId="77777777" w:rsidR="00A57638" w:rsidRPr="00EB2D57" w:rsidRDefault="00E235EB">
      <w:pPr>
        <w:pStyle w:val="13"/>
        <w:spacing w:line="252" w:lineRule="auto"/>
        <w:jc w:val="both"/>
        <w:rPr>
          <w:color w:val="auto"/>
        </w:rPr>
      </w:pPr>
      <w:r w:rsidRPr="00EB2D57">
        <w:rPr>
          <w:color w:val="auto"/>
        </w:rPr>
        <w:t>Портрет в скульптуре.</w:t>
      </w:r>
    </w:p>
    <w:p w14:paraId="5192E09B" w14:textId="77777777" w:rsidR="00A57638" w:rsidRPr="00EB2D57" w:rsidRDefault="00E235EB">
      <w:pPr>
        <w:pStyle w:val="13"/>
        <w:spacing w:line="252" w:lineRule="auto"/>
        <w:jc w:val="both"/>
        <w:rPr>
          <w:color w:val="auto"/>
        </w:rPr>
      </w:pPr>
      <w:r w:rsidRPr="00EB2D57">
        <w:rPr>
          <w:color w:val="auto"/>
        </w:rPr>
        <w:t xml:space="preserve">Выражение характера человека, его социального положения и образа </w:t>
      </w:r>
      <w:r w:rsidRPr="00EB2D57">
        <w:rPr>
          <w:color w:val="auto"/>
        </w:rPr>
        <w:lastRenderedPageBreak/>
        <w:t>эпохи в скульптурном портрете.</w:t>
      </w:r>
    </w:p>
    <w:p w14:paraId="0ABF8922" w14:textId="77777777"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14:paraId="70FC8343" w14:textId="77777777"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14:paraId="3D71E931" w14:textId="77777777" w:rsidR="00A57638" w:rsidRPr="00EB2D57" w:rsidRDefault="00E235EB" w:rsidP="002035A5">
      <w:pPr>
        <w:pStyle w:val="16"/>
      </w:pPr>
      <w:r w:rsidRPr="00EB2D57">
        <w:t>Пейзаж</w:t>
      </w:r>
    </w:p>
    <w:p w14:paraId="560BDAE9" w14:textId="77777777"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14:paraId="08A0BB69" w14:textId="77777777"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14:paraId="1942685D" w14:textId="77777777"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EB2D57" w:rsidRDefault="00E235EB">
      <w:pPr>
        <w:pStyle w:val="13"/>
        <w:jc w:val="both"/>
        <w:rPr>
          <w:color w:val="auto"/>
        </w:rPr>
      </w:pPr>
      <w:r w:rsidRPr="00EB2D57">
        <w:rPr>
          <w:color w:val="auto"/>
        </w:rPr>
        <w:t>Живописное изображение различных состояний природы.</w:t>
      </w:r>
    </w:p>
    <w:p w14:paraId="4C330711" w14:textId="77777777"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lang w:eastAsia="en-US" w:bidi="en-US"/>
        </w:rPr>
        <w:t xml:space="preserve"> </w:t>
      </w:r>
      <w:r w:rsidRPr="00EB2D57">
        <w:rPr>
          <w:color w:val="auto"/>
        </w:rPr>
        <w:t>в.</w:t>
      </w:r>
    </w:p>
    <w:p w14:paraId="5CA2E579" w14:textId="77777777"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14:paraId="6D5409DA" w14:textId="77777777"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14:paraId="4C0AD187" w14:textId="77777777"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14:paraId="56150015" w14:textId="77777777"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14:paraId="7EB10FE0" w14:textId="77777777"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14:paraId="69BAF3F1" w14:textId="77777777"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EB2D57" w:rsidRDefault="00E235EB" w:rsidP="002035A5">
      <w:pPr>
        <w:pStyle w:val="16"/>
      </w:pPr>
      <w:r w:rsidRPr="00EB2D57">
        <w:lastRenderedPageBreak/>
        <w:t>Бытовой жанр в изобразительном искусстве</w:t>
      </w:r>
    </w:p>
    <w:p w14:paraId="4A7CCF5E" w14:textId="77777777"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EB2D57" w:rsidRDefault="00E235EB" w:rsidP="002035A5">
      <w:pPr>
        <w:pStyle w:val="16"/>
      </w:pPr>
      <w:r w:rsidRPr="00EB2D57">
        <w:t>Исторический жанр в изобразительном искусстве</w:t>
      </w:r>
    </w:p>
    <w:p w14:paraId="1E2E04C6" w14:textId="77777777"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14:paraId="6679EB4E" w14:textId="77777777"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lang w:eastAsia="en-US" w:bidi="en-US"/>
        </w:rPr>
        <w:t xml:space="preserve"> </w:t>
      </w:r>
      <w:r w:rsidRPr="00EB2D57">
        <w:rPr>
          <w:color w:val="auto"/>
        </w:rPr>
        <w:t>в. и её особое место в развитии отечественной культуры.</w:t>
      </w:r>
    </w:p>
    <w:p w14:paraId="68E544A6" w14:textId="77777777"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14:paraId="03826B72" w14:textId="77777777" w:rsidR="00A57638" w:rsidRPr="00EB2D57" w:rsidRDefault="00E235EB" w:rsidP="002035A5">
      <w:pPr>
        <w:pStyle w:val="16"/>
      </w:pPr>
      <w:r w:rsidRPr="00EB2D57">
        <w:t>Библейские темы в изобразительном искусстве</w:t>
      </w:r>
    </w:p>
    <w:p w14:paraId="3D609EC0" w14:textId="77777777"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14:paraId="3EB6F747" w14:textId="77777777"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14:paraId="0AC86A52" w14:textId="77777777"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lang w:eastAsia="en-US"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14:paraId="743D1AAA" w14:textId="77777777"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14:paraId="6734E67D" w14:textId="77777777"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14:paraId="737B37A0" w14:textId="77777777" w:rsidR="002035A5" w:rsidRDefault="002035A5" w:rsidP="002035A5">
      <w:pPr>
        <w:pStyle w:val="af5"/>
      </w:pPr>
      <w:bookmarkStart w:id="761" w:name="bookmark1541"/>
    </w:p>
    <w:p w14:paraId="5911FCBE" w14:textId="77777777" w:rsidR="00A57638" w:rsidRPr="00EB2D57" w:rsidRDefault="00E235EB" w:rsidP="002035A5">
      <w:pPr>
        <w:pStyle w:val="af5"/>
      </w:pPr>
      <w:r w:rsidRPr="00EB2D57">
        <w:t>Модуль № 3 «Архитектура и дизайн»</w:t>
      </w:r>
      <w:bookmarkEnd w:id="761"/>
    </w:p>
    <w:p w14:paraId="2219FC89" w14:textId="77777777"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14:paraId="59F9E2BE" w14:textId="77777777"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14:paraId="627C7E18" w14:textId="77777777"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14:paraId="230B523F" w14:textId="77777777"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EB2D57" w:rsidRDefault="00E235EB" w:rsidP="002035A5">
      <w:pPr>
        <w:pStyle w:val="16"/>
      </w:pPr>
      <w:r w:rsidRPr="00EB2D57">
        <w:t>Графический дизайн</w:t>
      </w:r>
    </w:p>
    <w:p w14:paraId="11952616" w14:textId="77777777"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14:paraId="1752AADA" w14:textId="77777777"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14:paraId="653B69EE" w14:textId="77777777"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14:paraId="0E71B9B6" w14:textId="77777777"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14:paraId="3EB18A08" w14:textId="77777777"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14:paraId="3C093D0F" w14:textId="77777777"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14:paraId="49782E5B" w14:textId="77777777"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14:paraId="229744F5" w14:textId="77777777"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14:paraId="203D3410" w14:textId="77777777"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14:paraId="794E6AF5" w14:textId="77777777"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14:paraId="7DF8C5ED" w14:textId="77777777" w:rsidR="00A57638" w:rsidRPr="00EB2D57" w:rsidRDefault="00E235EB" w:rsidP="002035A5">
      <w:pPr>
        <w:pStyle w:val="16"/>
      </w:pPr>
      <w:r w:rsidRPr="00EB2D57">
        <w:t>Макетирование объёмно-пространственных композиций</w:t>
      </w:r>
    </w:p>
    <w:p w14:paraId="4BCE1EBE" w14:textId="77777777"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14:paraId="2C7B1D6D"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14:paraId="55FEFCF9" w14:textId="77777777"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14:paraId="323BB9AC" w14:textId="77777777"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14:paraId="3F894ECC" w14:textId="77777777" w:rsidR="00A57638" w:rsidRPr="00EB2D57" w:rsidRDefault="00E235EB" w:rsidP="002035A5">
      <w:pPr>
        <w:pStyle w:val="16"/>
      </w:pPr>
      <w:r w:rsidRPr="00EB2D57">
        <w:t>Социальное значение дизайна и архитектуры как среды жизни человека</w:t>
      </w:r>
    </w:p>
    <w:p w14:paraId="11A0AF38" w14:textId="77777777"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96918D6" w14:textId="77777777"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14:paraId="0FEAA05D" w14:textId="77777777"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lang w:eastAsia="en-US"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14:paraId="3716C25D" w14:textId="77777777"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14:paraId="1ED0A18E" w14:textId="77777777"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14:paraId="44D274D7"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14:paraId="6EA1CAE5" w14:textId="77777777"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14:paraId="023D6C54" w14:textId="77777777"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14:paraId="61E3A1D1" w14:textId="77777777"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14:paraId="16975E88" w14:textId="77777777"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Default="008360B6" w:rsidP="008360B6">
      <w:pPr>
        <w:pStyle w:val="16"/>
      </w:pPr>
    </w:p>
    <w:p w14:paraId="7F4FB76C" w14:textId="77777777" w:rsidR="00A57638" w:rsidRPr="00EB2D57" w:rsidRDefault="00E235EB" w:rsidP="008360B6">
      <w:pPr>
        <w:pStyle w:val="16"/>
      </w:pPr>
      <w:r w:rsidRPr="00EB2D57">
        <w:t>Образ человека и индивидуальное проектирование</w:t>
      </w:r>
    </w:p>
    <w:p w14:paraId="303CB993" w14:textId="77777777"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14:paraId="6F51C2A2" w14:textId="77777777"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EA4C4E0" w14:textId="77777777"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индивидуальный </w:t>
      </w:r>
      <w:r w:rsidRPr="00EB2D57">
        <w:rPr>
          <w:color w:val="auto"/>
        </w:rPr>
        <w:lastRenderedPageBreak/>
        <w:t>стиль. Ансамбль в костюме. Роль фантазии и вкуса в подборе одежды.</w:t>
      </w:r>
    </w:p>
    <w:p w14:paraId="0221A151" w14:textId="77777777"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14:paraId="5F364F08" w14:textId="77777777"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14:paraId="4C40723B" w14:textId="77777777" w:rsidR="008360B6" w:rsidRDefault="008360B6" w:rsidP="008360B6">
      <w:pPr>
        <w:pStyle w:val="af5"/>
      </w:pPr>
      <w:bookmarkStart w:id="762" w:name="bookmark1543"/>
    </w:p>
    <w:p w14:paraId="5F6B0CBC" w14:textId="77777777"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762"/>
    </w:p>
    <w:p w14:paraId="28D47731" w14:textId="77777777"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14:paraId="2370ACA2" w14:textId="77777777"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EB2D57" w:rsidRDefault="00E235EB" w:rsidP="008360B6">
      <w:pPr>
        <w:pStyle w:val="16"/>
      </w:pPr>
      <w:r w:rsidRPr="00EB2D57">
        <w:t>Художник и искусство театра</w:t>
      </w:r>
    </w:p>
    <w:p w14:paraId="4DA6A8B3" w14:textId="77777777"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14:paraId="0DA2C7E7" w14:textId="77777777"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14:paraId="38DB9979" w14:textId="77777777"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14:paraId="5B9B8568" w14:textId="77777777"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14:paraId="319A9907" w14:textId="77777777"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14:paraId="12ED81FB" w14:textId="77777777"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14:paraId="66B42D32" w14:textId="77777777" w:rsidR="00A57638" w:rsidRPr="00EB2D57" w:rsidRDefault="00E235EB" w:rsidP="008360B6">
      <w:pPr>
        <w:pStyle w:val="16"/>
      </w:pPr>
      <w:r w:rsidRPr="00EB2D57">
        <w:t>Художественная фотография</w:t>
      </w:r>
    </w:p>
    <w:p w14:paraId="2936C65C" w14:textId="77777777"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реальности. Искусство и технология. История фотографии: от дагеротипа </w:t>
      </w:r>
      <w:r w:rsidRPr="00EB2D57">
        <w:rPr>
          <w:color w:val="auto"/>
        </w:rPr>
        <w:lastRenderedPageBreak/>
        <w:t>до компьютерных технологий.</w:t>
      </w:r>
    </w:p>
    <w:p w14:paraId="3564802E" w14:textId="77777777"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14:paraId="6B96267F" w14:textId="77777777"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14:paraId="5883EB36" w14:textId="77777777"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14:paraId="57E35720" w14:textId="77777777"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14:paraId="47923EAA" w14:textId="77777777"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14:paraId="167017EF" w14:textId="77777777"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14:paraId="6552F10E" w14:textId="77777777"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14:paraId="1BDBFA04" w14:textId="77777777"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14:paraId="61132C1D" w14:textId="77777777"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14:paraId="37904B5F" w14:textId="77777777"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14:paraId="35A85880" w14:textId="77777777" w:rsidR="00A57638" w:rsidRPr="00EB2D57" w:rsidRDefault="00E235EB" w:rsidP="008360B6">
      <w:pPr>
        <w:pStyle w:val="16"/>
      </w:pPr>
      <w:r w:rsidRPr="00EB2D57">
        <w:t>Изображение и искусство кино</w:t>
      </w:r>
    </w:p>
    <w:p w14:paraId="1657E9F0" w14:textId="77777777"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14:paraId="45B661F2" w14:textId="77777777"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EB2D57" w:rsidRDefault="00E235EB">
      <w:pPr>
        <w:pStyle w:val="13"/>
        <w:jc w:val="both"/>
        <w:rPr>
          <w:color w:val="auto"/>
        </w:rPr>
      </w:pPr>
      <w:r w:rsidRPr="00EB2D57">
        <w:rPr>
          <w:color w:val="auto"/>
        </w:rPr>
        <w:t xml:space="preserve">Монтаж композиционно построенных кадров — основа языка </w:t>
      </w:r>
      <w:r w:rsidRPr="00EB2D57">
        <w:rPr>
          <w:color w:val="auto"/>
        </w:rPr>
        <w:lastRenderedPageBreak/>
        <w:t>киноискусства.</w:t>
      </w:r>
    </w:p>
    <w:p w14:paraId="07BC88AD" w14:textId="77777777"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14:paraId="65AE03D6" w14:textId="77777777"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14:paraId="31337409" w14:textId="77777777" w:rsidR="00A57638" w:rsidRPr="00EB2D57" w:rsidRDefault="00E235EB" w:rsidP="008360B6">
      <w:pPr>
        <w:pStyle w:val="16"/>
      </w:pPr>
      <w:r w:rsidRPr="00EB2D57">
        <w:t>Изобразительное искусство на телевидении</w:t>
      </w:r>
    </w:p>
    <w:p w14:paraId="1DF738EA" w14:textId="77777777"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14:paraId="6962EBEB" w14:textId="77777777"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14:paraId="175CD6A2" w14:textId="77777777"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14:paraId="5FA2CBBB" w14:textId="77777777" w:rsidR="00A57638" w:rsidRPr="00EB2D57" w:rsidRDefault="00E235EB">
      <w:pPr>
        <w:pStyle w:val="13"/>
        <w:spacing w:line="252" w:lineRule="auto"/>
        <w:jc w:val="both"/>
        <w:rPr>
          <w:color w:val="auto"/>
        </w:rPr>
        <w:sectPr w:rsidR="00A57638" w:rsidRPr="00EB2D57">
          <w:footerReference w:type="even" r:id="rId55"/>
          <w:footerReference w:type="default" r:id="rId56"/>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14:paraId="036EBEB2" w14:textId="77777777" w:rsidR="00A57638" w:rsidRDefault="00E235EB" w:rsidP="008360B6">
      <w:pPr>
        <w:pStyle w:val="af5"/>
        <w:pBdr>
          <w:bottom w:val="single" w:sz="12" w:space="1" w:color="auto"/>
        </w:pBdr>
      </w:pPr>
      <w:bookmarkStart w:id="763"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763"/>
    </w:p>
    <w:p w14:paraId="4A966C82" w14:textId="77777777" w:rsidR="008360B6" w:rsidRPr="00EB2D57" w:rsidRDefault="008360B6" w:rsidP="008360B6">
      <w:pPr>
        <w:pStyle w:val="af5"/>
      </w:pPr>
    </w:p>
    <w:p w14:paraId="07CD99C3" w14:textId="77777777" w:rsidR="00A57638" w:rsidRPr="00EB2D57" w:rsidRDefault="00E235EB" w:rsidP="008360B6">
      <w:pPr>
        <w:pStyle w:val="af5"/>
      </w:pPr>
      <w:bookmarkStart w:id="764" w:name="bookmark1547"/>
      <w:r w:rsidRPr="00EB2D57">
        <w:t>ЛИЧНОСТНЫЕ РЕЗУЛЬТАТЫ</w:t>
      </w:r>
      <w:bookmarkEnd w:id="764"/>
    </w:p>
    <w:p w14:paraId="75907B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EB2D57" w:rsidRDefault="008360B6" w:rsidP="008360B6">
      <w:pPr>
        <w:pStyle w:val="16"/>
      </w:pPr>
      <w:bookmarkStart w:id="765" w:name="bookmark1549"/>
      <w:r>
        <w:t xml:space="preserve">1. </w:t>
      </w:r>
      <w:r w:rsidR="00E235EB" w:rsidRPr="00EB2D57">
        <w:t>Патриотическое воспитание</w:t>
      </w:r>
      <w:bookmarkEnd w:id="765"/>
    </w:p>
    <w:p w14:paraId="345E78C8" w14:textId="77777777"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EB2D57" w:rsidRDefault="008360B6" w:rsidP="008360B6">
      <w:pPr>
        <w:pStyle w:val="16"/>
      </w:pPr>
      <w:bookmarkStart w:id="766" w:name="bookmark1551"/>
      <w:r>
        <w:t xml:space="preserve">2. </w:t>
      </w:r>
      <w:r w:rsidR="00E235EB" w:rsidRPr="00EB2D57">
        <w:t>Гражданское воспитание</w:t>
      </w:r>
      <w:bookmarkEnd w:id="766"/>
    </w:p>
    <w:p w14:paraId="38CF651F" w14:textId="77777777"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EB2D57" w:rsidRDefault="008360B6" w:rsidP="008360B6">
      <w:pPr>
        <w:pStyle w:val="16"/>
      </w:pPr>
      <w:bookmarkStart w:id="767" w:name="bookmark1553"/>
      <w:r>
        <w:t xml:space="preserve">3. </w:t>
      </w:r>
      <w:r w:rsidR="00E235EB" w:rsidRPr="00EB2D57">
        <w:t>Духовно-нравственное воспитание</w:t>
      </w:r>
      <w:bookmarkEnd w:id="767"/>
    </w:p>
    <w:p w14:paraId="1B14F97C" w14:textId="77777777"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EB2D57" w:rsidRDefault="008360B6" w:rsidP="008360B6">
      <w:pPr>
        <w:pStyle w:val="16"/>
      </w:pPr>
      <w:bookmarkStart w:id="768" w:name="bookmark1555"/>
      <w:r>
        <w:t xml:space="preserve">4. </w:t>
      </w:r>
      <w:r w:rsidR="00E235EB" w:rsidRPr="00EB2D57">
        <w:t>Эстетическое воспитание</w:t>
      </w:r>
      <w:bookmarkEnd w:id="768"/>
    </w:p>
    <w:p w14:paraId="21DEFF51" w14:textId="77777777"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lang w:eastAsia="en-US" w:bidi="en-US"/>
        </w:rPr>
        <w:t xml:space="preserve"> </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EB2D57" w:rsidRDefault="008360B6" w:rsidP="008360B6">
      <w:pPr>
        <w:pStyle w:val="16"/>
      </w:pPr>
      <w:bookmarkStart w:id="769" w:name="bookmark1557"/>
      <w:r>
        <w:t xml:space="preserve">5. </w:t>
      </w:r>
      <w:r w:rsidR="00E235EB" w:rsidRPr="00EB2D57">
        <w:t>Ценности познавательной деятельности</w:t>
      </w:r>
      <w:bookmarkEnd w:id="769"/>
    </w:p>
    <w:p w14:paraId="2229785D" w14:textId="77777777"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EB2D57" w:rsidRDefault="008360B6" w:rsidP="008360B6">
      <w:pPr>
        <w:pStyle w:val="16"/>
      </w:pPr>
      <w:bookmarkStart w:id="770" w:name="bookmark1559"/>
      <w:r>
        <w:t xml:space="preserve">6. </w:t>
      </w:r>
      <w:r w:rsidR="00E235EB" w:rsidRPr="00EB2D57">
        <w:t>Экологическое воспитание</w:t>
      </w:r>
      <w:bookmarkEnd w:id="770"/>
    </w:p>
    <w:p w14:paraId="618D5176" w14:textId="77777777" w:rsidR="00A57638" w:rsidRPr="00EB2D57" w:rsidRDefault="00E235EB">
      <w:pPr>
        <w:pStyle w:val="13"/>
        <w:spacing w:after="60"/>
        <w:jc w:val="both"/>
        <w:rPr>
          <w:color w:val="auto"/>
        </w:rPr>
      </w:pPr>
      <w:r w:rsidRPr="00EB2D57">
        <w:rPr>
          <w:color w:val="auto"/>
        </w:rPr>
        <w:t xml:space="preserve">Повышение уровня экологической культуры, осознание глобального </w:t>
      </w:r>
      <w:r w:rsidRPr="00EB2D57">
        <w:rPr>
          <w:color w:val="auto"/>
        </w:rPr>
        <w:lastRenderedPageBreak/>
        <w:t>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EB2D57" w:rsidRDefault="008360B6" w:rsidP="008360B6">
      <w:pPr>
        <w:pStyle w:val="16"/>
      </w:pPr>
      <w:bookmarkStart w:id="771" w:name="bookmark1561"/>
      <w:r>
        <w:t xml:space="preserve">7. </w:t>
      </w:r>
      <w:r w:rsidR="00E235EB" w:rsidRPr="00EB2D57">
        <w:t>Трудовое воспитание</w:t>
      </w:r>
      <w:bookmarkEnd w:id="771"/>
    </w:p>
    <w:p w14:paraId="5933D24C" w14:textId="77777777"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EB2D57" w:rsidRDefault="008360B6" w:rsidP="008360B6">
      <w:pPr>
        <w:pStyle w:val="16"/>
      </w:pPr>
      <w:bookmarkStart w:id="772" w:name="bookmark1563"/>
      <w:r>
        <w:t xml:space="preserve">8. </w:t>
      </w:r>
      <w:r w:rsidR="00E235EB" w:rsidRPr="00EB2D57">
        <w:t>Воспитывающая предметно-эстетическая среда</w:t>
      </w:r>
      <w:bookmarkEnd w:id="772"/>
    </w:p>
    <w:p w14:paraId="0504C058" w14:textId="77777777"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EB2D57">
        <w:rPr>
          <w:color w:val="auto"/>
        </w:rPr>
        <w:t xml:space="preserve"> </w:t>
      </w:r>
      <w:r w:rsidRPr="00EB2D5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EB2D57" w:rsidRDefault="00E235EB" w:rsidP="008360B6">
      <w:pPr>
        <w:pStyle w:val="af5"/>
      </w:pPr>
      <w:bookmarkStart w:id="773" w:name="bookmark1565"/>
      <w:r w:rsidRPr="00EB2D57">
        <w:t>МЕТАПРЕДМЕТНЫЕ РЕЗУЛЬТАТЫ</w:t>
      </w:r>
      <w:bookmarkEnd w:id="773"/>
    </w:p>
    <w:p w14:paraId="7B0E9C79" w14:textId="77777777"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EB2D57" w:rsidRDefault="00E235EB" w:rsidP="008360B6">
      <w:pPr>
        <w:pStyle w:val="16"/>
      </w:pPr>
      <w:bookmarkStart w:id="774" w:name="bookmark1567"/>
      <w:r w:rsidRPr="00EB2D57">
        <w:t>1. Овладение универсальными познавательными действиями</w:t>
      </w:r>
      <w:bookmarkEnd w:id="774"/>
    </w:p>
    <w:p w14:paraId="6168DD53" w14:textId="77777777"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14:paraId="0EFFA8E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14:paraId="00FE463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характеризовать форму предмета, конструкции;</w:t>
      </w:r>
    </w:p>
    <w:p w14:paraId="35D7446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положение предметной формы в пространстве;</w:t>
      </w:r>
    </w:p>
    <w:p w14:paraId="1E6705C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обобщать форму составной конструкции;</w:t>
      </w:r>
    </w:p>
    <w:p w14:paraId="7155354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анализировать структуру предмета, конструкции, пространства, зрительного образа;</w:t>
      </w:r>
    </w:p>
    <w:p w14:paraId="6CE9AF0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lastRenderedPageBreak/>
        <w:t>структурировать предметно-пространственные явления;</w:t>
      </w:r>
    </w:p>
    <w:p w14:paraId="5BED397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14:paraId="36C3AA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14:paraId="0B7AA45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Базовые логические и исследовательские действия:</w:t>
      </w:r>
    </w:p>
    <w:p w14:paraId="7AFFDC4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14:paraId="44B3340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14:paraId="74AF51B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14:paraId="04E00F7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14:paraId="22BD09B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 с информацией:</w:t>
      </w:r>
    </w:p>
    <w:p w14:paraId="5872C42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электронные образовательные ресурсы;</w:t>
      </w:r>
    </w:p>
    <w:p w14:paraId="1577469D"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14:paraId="1BDCBBC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Default="008360B6" w:rsidP="008360B6">
      <w:pPr>
        <w:pStyle w:val="16"/>
      </w:pPr>
    </w:p>
    <w:p w14:paraId="1CB8626C" w14:textId="77777777" w:rsidR="008360B6" w:rsidRDefault="00E235EB" w:rsidP="008360B6">
      <w:pPr>
        <w:pStyle w:val="16"/>
      </w:pPr>
      <w:r w:rsidRPr="00EB2D57">
        <w:t xml:space="preserve">2. Овладение универсальными коммуникативными действиями </w:t>
      </w:r>
    </w:p>
    <w:p w14:paraId="68A48C38" w14:textId="77777777"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w:t>
      </w:r>
      <w:r w:rsidRPr="00EB2D57">
        <w:rPr>
          <w:color w:val="auto"/>
        </w:rPr>
        <w:lastRenderedPageBreak/>
        <w:t>обсуждаемого явления; находить общее решение и разрешать конфликты на основе общих позиций и учёта интересов;</w:t>
      </w:r>
    </w:p>
    <w:p w14:paraId="5F88B52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Default="008360B6" w:rsidP="008360B6">
      <w:pPr>
        <w:pStyle w:val="16"/>
      </w:pPr>
      <w:bookmarkStart w:id="775" w:name="bookmark1569"/>
    </w:p>
    <w:p w14:paraId="618C75FD" w14:textId="77777777" w:rsidR="00A57638" w:rsidRPr="00EB2D57" w:rsidRDefault="00E235EB" w:rsidP="008360B6">
      <w:pPr>
        <w:pStyle w:val="16"/>
      </w:pPr>
      <w:r w:rsidRPr="00EB2D57">
        <w:t>3. Овладение универсальными регулятивными действиями</w:t>
      </w:r>
      <w:bookmarkEnd w:id="775"/>
    </w:p>
    <w:p w14:paraId="6497656A" w14:textId="77777777" w:rsidR="00A57638" w:rsidRPr="00EB2D57" w:rsidRDefault="00E235EB">
      <w:pPr>
        <w:pStyle w:val="13"/>
        <w:spacing w:line="312" w:lineRule="auto"/>
        <w:jc w:val="both"/>
        <w:rPr>
          <w:color w:val="auto"/>
        </w:rPr>
      </w:pPr>
      <w:r w:rsidRPr="00EB2D57">
        <w:rPr>
          <w:color w:val="auto"/>
        </w:rPr>
        <w:t>Самоорганизация:</w:t>
      </w:r>
    </w:p>
    <w:p w14:paraId="1F1A930A"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Самоконтроль:</w:t>
      </w:r>
    </w:p>
    <w:p w14:paraId="5C8D8DF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14:paraId="3F4293A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Эмоциональный интеллект:</w:t>
      </w:r>
    </w:p>
    <w:p w14:paraId="782661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14:paraId="736525B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признавать своё и чужое право на ошибку;</w:t>
      </w:r>
    </w:p>
    <w:p w14:paraId="1F5EE67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Default="008360B6" w:rsidP="008360B6">
      <w:pPr>
        <w:pStyle w:val="af5"/>
      </w:pPr>
      <w:bookmarkStart w:id="776" w:name="bookmark1571"/>
    </w:p>
    <w:p w14:paraId="3B85C7C6" w14:textId="77777777" w:rsidR="00A57638" w:rsidRPr="00EB2D57" w:rsidRDefault="00E235EB" w:rsidP="008360B6">
      <w:pPr>
        <w:pStyle w:val="af5"/>
      </w:pPr>
      <w:r w:rsidRPr="00EB2D57">
        <w:t>ПРЕДМЕТНЫЕ РЕЗУЛЬТАТЫ</w:t>
      </w:r>
      <w:bookmarkEnd w:id="776"/>
    </w:p>
    <w:p w14:paraId="164DBECA" w14:textId="77777777" w:rsidR="00A57638" w:rsidRPr="00EB2D57" w:rsidRDefault="00E235EB" w:rsidP="008360B6">
      <w:pPr>
        <w:pStyle w:val="13"/>
        <w:spacing w:line="252" w:lineRule="auto"/>
        <w:jc w:val="both"/>
        <w:rPr>
          <w:color w:val="auto"/>
        </w:rPr>
      </w:pPr>
      <w:r w:rsidRPr="00EB2D57">
        <w:rPr>
          <w:color w:val="auto"/>
        </w:rPr>
        <w:t xml:space="preserve">Предметные результаты, формируемые в ходе изучения предмета «Изобразительное искусство», сгруппированы по учебным модулям и </w:t>
      </w:r>
      <w:r w:rsidRPr="00EB2D57">
        <w:rPr>
          <w:color w:val="auto"/>
        </w:rPr>
        <w:lastRenderedPageBreak/>
        <w:t>должны отражать сформированность умений.</w:t>
      </w:r>
    </w:p>
    <w:p w14:paraId="3F9D0647" w14:textId="77777777" w:rsidR="008360B6" w:rsidRDefault="008360B6" w:rsidP="008360B6">
      <w:pPr>
        <w:pStyle w:val="af5"/>
      </w:pPr>
      <w:bookmarkStart w:id="777" w:name="bookmark1573"/>
    </w:p>
    <w:p w14:paraId="0606A2CB" w14:textId="77777777" w:rsidR="00A57638" w:rsidRPr="00EB2D57" w:rsidRDefault="00E235EB" w:rsidP="008360B6">
      <w:pPr>
        <w:pStyle w:val="af5"/>
      </w:pPr>
      <w:r w:rsidRPr="00EB2D57">
        <w:t>Модуль № 1 «Декоративно-прикладное и народное искусство»:</w:t>
      </w:r>
      <w:bookmarkEnd w:id="777"/>
    </w:p>
    <w:p w14:paraId="47A006C9" w14:textId="77777777" w:rsidR="00A57638" w:rsidRPr="00EB2D57" w:rsidRDefault="00E235EB" w:rsidP="000B3370">
      <w:pPr>
        <w:pStyle w:val="13"/>
        <w:numPr>
          <w:ilvl w:val="0"/>
          <w:numId w:val="43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EB2D57" w:rsidRDefault="00E235EB" w:rsidP="000B3370">
      <w:pPr>
        <w:pStyle w:val="13"/>
        <w:numPr>
          <w:ilvl w:val="0"/>
          <w:numId w:val="43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14:paraId="21F1566B"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14:paraId="396E12A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EB2D57" w:rsidRDefault="00E235EB" w:rsidP="000B3370">
      <w:pPr>
        <w:pStyle w:val="13"/>
        <w:numPr>
          <w:ilvl w:val="0"/>
          <w:numId w:val="434"/>
        </w:numPr>
        <w:spacing w:line="266" w:lineRule="auto"/>
        <w:ind w:left="714" w:hanging="357"/>
        <w:jc w:val="both"/>
        <w:rPr>
          <w:color w:val="auto"/>
        </w:rPr>
      </w:pPr>
      <w:r w:rsidRPr="00EB2D57">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lastRenderedPageBreak/>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14:paraId="1076293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14:paraId="1125F1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14:paraId="77A7829E"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14:paraId="704AF19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древние образы народного искусства в произведениях современных народных промыслов;</w:t>
      </w:r>
    </w:p>
    <w:p w14:paraId="06221F6C"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lastRenderedPageBreak/>
        <w:t>различать изделия народных художественных промыслов по материалу изготовления и технике декора;</w:t>
      </w:r>
    </w:p>
    <w:p w14:paraId="5F2A9C7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14:paraId="00C0A76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02BB723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EB2D57" w:rsidRDefault="00E235EB" w:rsidP="008360B6">
      <w:pPr>
        <w:pStyle w:val="af5"/>
      </w:pPr>
      <w:bookmarkStart w:id="778" w:name="bookmark1575"/>
      <w:r w:rsidRPr="00EB2D57">
        <w:t>Модуль № 2 «Живопись, графика, скульптура»:</w:t>
      </w:r>
      <w:bookmarkEnd w:id="778"/>
    </w:p>
    <w:p w14:paraId="7B48AC80" w14:textId="77777777" w:rsidR="00A57638" w:rsidRPr="00EB2D57" w:rsidRDefault="00E235EB" w:rsidP="000B3370">
      <w:pPr>
        <w:pStyle w:val="13"/>
        <w:numPr>
          <w:ilvl w:val="0"/>
          <w:numId w:val="43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EB2D57" w:rsidRDefault="00E235EB" w:rsidP="000B3370">
      <w:pPr>
        <w:pStyle w:val="13"/>
        <w:numPr>
          <w:ilvl w:val="0"/>
          <w:numId w:val="435"/>
        </w:numPr>
        <w:spacing w:line="240" w:lineRule="auto"/>
        <w:jc w:val="both"/>
        <w:rPr>
          <w:color w:val="auto"/>
        </w:rPr>
      </w:pPr>
      <w:r w:rsidRPr="00EB2D57">
        <w:rPr>
          <w:color w:val="auto"/>
        </w:rPr>
        <w:t>объяснять причины деления пространственных искусств на виды;</w:t>
      </w:r>
    </w:p>
    <w:p w14:paraId="009E30D6"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14:paraId="4FC42E40" w14:textId="77777777" w:rsidR="00A57638" w:rsidRPr="00EB2D57" w:rsidRDefault="00E235EB" w:rsidP="008360B6">
      <w:pPr>
        <w:pStyle w:val="af5"/>
      </w:pPr>
      <w:r w:rsidRPr="00EB2D57">
        <w:t>Язык изобразительного искусства и его выразительные средства:</w:t>
      </w:r>
    </w:p>
    <w:p w14:paraId="342F230C" w14:textId="77777777" w:rsidR="00A57638" w:rsidRPr="00EB2D57" w:rsidRDefault="00E235EB" w:rsidP="000B3370">
      <w:pPr>
        <w:pStyle w:val="13"/>
        <w:numPr>
          <w:ilvl w:val="0"/>
          <w:numId w:val="43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14:paraId="0F60417A" w14:textId="77777777" w:rsidR="00A57638" w:rsidRPr="00EB2D57" w:rsidRDefault="00E235EB" w:rsidP="000B3370">
      <w:pPr>
        <w:pStyle w:val="13"/>
        <w:numPr>
          <w:ilvl w:val="0"/>
          <w:numId w:val="43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3394555F"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14:paraId="5C9BFAA5" w14:textId="77777777" w:rsidR="00A57638" w:rsidRPr="00EB2D57" w:rsidRDefault="00E235EB" w:rsidP="000B3370">
      <w:pPr>
        <w:pStyle w:val="13"/>
        <w:numPr>
          <w:ilvl w:val="0"/>
          <w:numId w:val="436"/>
        </w:numPr>
        <w:spacing w:line="240" w:lineRule="auto"/>
        <w:jc w:val="both"/>
        <w:rPr>
          <w:color w:val="auto"/>
        </w:rPr>
      </w:pPr>
      <w:r w:rsidRPr="00EB2D57">
        <w:rPr>
          <w:color w:val="auto"/>
        </w:rPr>
        <w:lastRenderedPageBreak/>
        <w:t>понимать роль рисунка как основы изобразительной деятельности;</w:t>
      </w:r>
    </w:p>
    <w:p w14:paraId="66EB83AD"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учебного рисунка — светотеневого изображения объёмных форм;</w:t>
      </w:r>
    </w:p>
    <w:p w14:paraId="742767B9"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14:paraId="26C32948"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EB2D57" w:rsidRDefault="00E235EB" w:rsidP="000B3370">
      <w:pPr>
        <w:pStyle w:val="13"/>
        <w:numPr>
          <w:ilvl w:val="0"/>
          <w:numId w:val="43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14:paraId="0E258B36" w14:textId="77777777" w:rsidR="00A57638" w:rsidRPr="00EB2D57" w:rsidRDefault="00E235EB" w:rsidP="000B3370">
      <w:pPr>
        <w:pStyle w:val="13"/>
        <w:numPr>
          <w:ilvl w:val="0"/>
          <w:numId w:val="43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линейного рисунка, понимать выразительные возможности линии;</w:t>
      </w:r>
    </w:p>
    <w:p w14:paraId="11C1F669"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EB2D57" w:rsidRDefault="00E235EB" w:rsidP="000B3370">
      <w:pPr>
        <w:pStyle w:val="13"/>
        <w:numPr>
          <w:ilvl w:val="0"/>
          <w:numId w:val="43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EB2D57" w:rsidRDefault="00E235EB" w:rsidP="008360B6">
      <w:pPr>
        <w:pStyle w:val="af5"/>
      </w:pPr>
      <w:r w:rsidRPr="00EB2D57">
        <w:t>Жанры изобразительного искусства:</w:t>
      </w:r>
    </w:p>
    <w:p w14:paraId="54175ED9" w14:textId="77777777" w:rsidR="00A57638" w:rsidRPr="00EB2D57" w:rsidRDefault="00E235EB" w:rsidP="000B3370">
      <w:pPr>
        <w:pStyle w:val="13"/>
        <w:numPr>
          <w:ilvl w:val="0"/>
          <w:numId w:val="436"/>
        </w:numPr>
        <w:spacing w:line="240" w:lineRule="auto"/>
        <w:jc w:val="both"/>
        <w:rPr>
          <w:color w:val="auto"/>
        </w:rPr>
      </w:pPr>
      <w:r w:rsidRPr="00EB2D57">
        <w:rPr>
          <w:color w:val="auto"/>
        </w:rPr>
        <w:t>объяснять понятие «жанры в изобразительном искусстве», перечислять жанры;</w:t>
      </w:r>
    </w:p>
    <w:p w14:paraId="1F9E7E4E"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14:paraId="1E603727" w14:textId="77777777" w:rsidR="00A57638" w:rsidRPr="00EB2D57" w:rsidRDefault="00E235EB" w:rsidP="008360B6">
      <w:pPr>
        <w:pStyle w:val="af5"/>
      </w:pPr>
      <w:r w:rsidRPr="00EB2D57">
        <w:t>Натюрморт:</w:t>
      </w:r>
    </w:p>
    <w:p w14:paraId="6C308B36" w14:textId="77777777" w:rsidR="00A57638" w:rsidRPr="00EB2D57" w:rsidRDefault="00E235EB" w:rsidP="000B3370">
      <w:pPr>
        <w:pStyle w:val="13"/>
        <w:numPr>
          <w:ilvl w:val="0"/>
          <w:numId w:val="43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EB2D57" w:rsidRDefault="00E235EB" w:rsidP="000B3370">
      <w:pPr>
        <w:pStyle w:val="13"/>
        <w:numPr>
          <w:ilvl w:val="0"/>
          <w:numId w:val="436"/>
        </w:numPr>
        <w:spacing w:line="240" w:lineRule="auto"/>
        <w:jc w:val="both"/>
        <w:rPr>
          <w:color w:val="auto"/>
        </w:rPr>
      </w:pPr>
      <w:r w:rsidRPr="00EB2D57">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03850D5"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об освещении как средстве выявления объёма предмета;</w:t>
      </w:r>
    </w:p>
    <w:p w14:paraId="1BD859CF" w14:textId="77777777" w:rsidR="00A57638" w:rsidRPr="00EB2D57" w:rsidRDefault="00E235EB" w:rsidP="000B3370">
      <w:pPr>
        <w:pStyle w:val="13"/>
        <w:numPr>
          <w:ilvl w:val="0"/>
          <w:numId w:val="436"/>
        </w:numPr>
        <w:spacing w:line="240" w:lineRule="auto"/>
        <w:jc w:val="both"/>
        <w:rPr>
          <w:color w:val="auto"/>
        </w:rPr>
      </w:pPr>
      <w:r w:rsidRPr="00EB2D57">
        <w:rPr>
          <w:color w:val="auto"/>
        </w:rPr>
        <w:t xml:space="preserve">иметь опыт построения композиции натюрморта: опыт </w:t>
      </w:r>
      <w:r w:rsidRPr="00EB2D57">
        <w:rPr>
          <w:color w:val="auto"/>
        </w:rPr>
        <w:lastRenderedPageBreak/>
        <w:t>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создания графического натюрморта;</w:t>
      </w:r>
    </w:p>
    <w:p w14:paraId="7441DF26"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создания натюрморта средствами живописи.</w:t>
      </w:r>
    </w:p>
    <w:p w14:paraId="1E1A9B29" w14:textId="77777777" w:rsidR="00A57638" w:rsidRPr="00EB2D57" w:rsidRDefault="00E235EB" w:rsidP="008360B6">
      <w:pPr>
        <w:pStyle w:val="af5"/>
      </w:pPr>
      <w:r w:rsidRPr="00EB2D57">
        <w:t>Портрет:</w:t>
      </w:r>
    </w:p>
    <w:p w14:paraId="7DBF2C2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EB2D57" w:rsidRDefault="00E235EB" w:rsidP="000B3370">
      <w:pPr>
        <w:pStyle w:val="13"/>
        <w:numPr>
          <w:ilvl w:val="0"/>
          <w:numId w:val="43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14:paraId="7D77129D" w14:textId="77777777" w:rsidR="00A57638" w:rsidRPr="00EB2D57" w:rsidRDefault="00E235EB" w:rsidP="000B3370">
      <w:pPr>
        <w:pStyle w:val="13"/>
        <w:numPr>
          <w:ilvl w:val="0"/>
          <w:numId w:val="43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EB2D57" w:rsidRDefault="00E235EB" w:rsidP="000B3370">
      <w:pPr>
        <w:pStyle w:val="13"/>
        <w:numPr>
          <w:ilvl w:val="0"/>
          <w:numId w:val="43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EB2D57" w:rsidRDefault="00E235EB" w:rsidP="000B3370">
      <w:pPr>
        <w:pStyle w:val="13"/>
        <w:numPr>
          <w:ilvl w:val="0"/>
          <w:numId w:val="43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начальный опыт лепки головы человека;</w:t>
      </w:r>
    </w:p>
    <w:p w14:paraId="1108F427" w14:textId="77777777" w:rsidR="00A57638" w:rsidRPr="00EB2D57" w:rsidRDefault="00E235EB" w:rsidP="000B3370">
      <w:pPr>
        <w:pStyle w:val="13"/>
        <w:numPr>
          <w:ilvl w:val="0"/>
          <w:numId w:val="43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14:paraId="410A2A84"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14:paraId="35C3561A" w14:textId="77777777" w:rsidR="00A57638" w:rsidRPr="008360B6" w:rsidRDefault="00E235EB" w:rsidP="008360B6">
      <w:pPr>
        <w:pStyle w:val="af5"/>
      </w:pPr>
      <w:r w:rsidRPr="008360B6">
        <w:t>Пейзаж:</w:t>
      </w:r>
    </w:p>
    <w:p w14:paraId="21CAE5AF" w14:textId="77777777" w:rsidR="00A57638" w:rsidRPr="00EB2D57" w:rsidRDefault="00E235EB" w:rsidP="000B3370">
      <w:pPr>
        <w:pStyle w:val="13"/>
        <w:numPr>
          <w:ilvl w:val="0"/>
          <w:numId w:val="438"/>
        </w:numPr>
        <w:spacing w:line="252" w:lineRule="auto"/>
        <w:jc w:val="both"/>
        <w:rPr>
          <w:color w:val="auto"/>
        </w:rPr>
      </w:pPr>
      <w:r w:rsidRPr="00EB2D57">
        <w:rPr>
          <w:color w:val="auto"/>
        </w:rPr>
        <w:lastRenderedPageBreak/>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14:paraId="710704A1" w14:textId="77777777" w:rsidR="00A57638" w:rsidRPr="00EB2D57" w:rsidRDefault="00E235EB" w:rsidP="000B3370">
      <w:pPr>
        <w:pStyle w:val="13"/>
        <w:numPr>
          <w:ilvl w:val="0"/>
          <w:numId w:val="43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воздушной перспективы и уметь их применять на практике;</w:t>
      </w:r>
    </w:p>
    <w:p w14:paraId="60B234E0" w14:textId="77777777" w:rsidR="00A57638" w:rsidRPr="00EB2D57" w:rsidRDefault="00E235EB" w:rsidP="000B3370">
      <w:pPr>
        <w:pStyle w:val="13"/>
        <w:numPr>
          <w:ilvl w:val="0"/>
          <w:numId w:val="43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 морских пейзажах И. Айвазовского;</w:t>
      </w:r>
    </w:p>
    <w:p w14:paraId="2BB4AE05"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14:paraId="4D84B38F"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EB2D57" w:rsidRDefault="00E235EB" w:rsidP="000B3370">
      <w:pPr>
        <w:pStyle w:val="13"/>
        <w:numPr>
          <w:ilvl w:val="0"/>
          <w:numId w:val="43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14:paraId="4EAF0DFE"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14:paraId="2CB8B34C"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EB2D57" w:rsidRDefault="00E235EB" w:rsidP="000B3370">
      <w:pPr>
        <w:pStyle w:val="13"/>
        <w:numPr>
          <w:ilvl w:val="0"/>
          <w:numId w:val="438"/>
        </w:numPr>
        <w:spacing w:line="259" w:lineRule="auto"/>
        <w:jc w:val="both"/>
        <w:rPr>
          <w:color w:val="auto"/>
        </w:rPr>
      </w:pPr>
      <w:r w:rsidRPr="00EB2D57">
        <w:rPr>
          <w:color w:val="auto"/>
        </w:rPr>
        <w:t>иметь опыт изображения городского пейзажа — по памяти или представлению;</w:t>
      </w:r>
    </w:p>
    <w:p w14:paraId="12456008" w14:textId="77777777" w:rsidR="00A57638" w:rsidRPr="00EB2D57" w:rsidRDefault="00E235EB" w:rsidP="000B3370">
      <w:pPr>
        <w:pStyle w:val="13"/>
        <w:numPr>
          <w:ilvl w:val="0"/>
          <w:numId w:val="43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EB2D57" w:rsidRDefault="00E235EB" w:rsidP="000B3370">
      <w:pPr>
        <w:pStyle w:val="13"/>
        <w:numPr>
          <w:ilvl w:val="0"/>
          <w:numId w:val="43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14:paraId="2E87DC14" w14:textId="77777777" w:rsidR="00A57638" w:rsidRPr="00EB2D57" w:rsidRDefault="00E235EB" w:rsidP="008360B6">
      <w:pPr>
        <w:pStyle w:val="af5"/>
      </w:pPr>
      <w:r w:rsidRPr="00EB2D57">
        <w:t>Бытовой жанр:</w:t>
      </w:r>
    </w:p>
    <w:p w14:paraId="2D12B6A5"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EB2D57" w:rsidRDefault="00E235EB" w:rsidP="000B3370">
      <w:pPr>
        <w:pStyle w:val="13"/>
        <w:numPr>
          <w:ilvl w:val="0"/>
          <w:numId w:val="439"/>
        </w:numPr>
        <w:spacing w:line="259" w:lineRule="auto"/>
        <w:jc w:val="both"/>
        <w:rPr>
          <w:color w:val="auto"/>
        </w:rPr>
      </w:pPr>
      <w:r w:rsidRPr="00EB2D57">
        <w:rPr>
          <w:color w:val="auto"/>
        </w:rPr>
        <w:t xml:space="preserve">уметь объяснять понятия «тематическая картина», «станковая живопись», «монументальная живопись»; перечислять основные </w:t>
      </w:r>
      <w:r w:rsidRPr="00EB2D57">
        <w:rPr>
          <w:color w:val="auto"/>
        </w:rPr>
        <w:lastRenderedPageBreak/>
        <w:t>жанры тематической картины;</w:t>
      </w:r>
    </w:p>
    <w:p w14:paraId="0825692E" w14:textId="77777777" w:rsidR="00A57638" w:rsidRPr="00EB2D57" w:rsidRDefault="00E235EB" w:rsidP="000B3370">
      <w:pPr>
        <w:pStyle w:val="13"/>
        <w:numPr>
          <w:ilvl w:val="0"/>
          <w:numId w:val="43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EB2D57" w:rsidRDefault="00E235EB" w:rsidP="000B3370">
      <w:pPr>
        <w:pStyle w:val="13"/>
        <w:numPr>
          <w:ilvl w:val="0"/>
          <w:numId w:val="43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EB2D57" w:rsidRDefault="00E235EB" w:rsidP="000B3370">
      <w:pPr>
        <w:pStyle w:val="13"/>
        <w:numPr>
          <w:ilvl w:val="0"/>
          <w:numId w:val="43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14:paraId="73305A12"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14:paraId="0A814381"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EB2D57" w:rsidRDefault="00E235EB" w:rsidP="000B3370">
      <w:pPr>
        <w:pStyle w:val="13"/>
        <w:numPr>
          <w:ilvl w:val="0"/>
          <w:numId w:val="43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EB2D57" w:rsidRDefault="00E235EB" w:rsidP="008360B6">
      <w:pPr>
        <w:pStyle w:val="af5"/>
      </w:pPr>
      <w:r w:rsidRPr="00EB2D57">
        <w:t>Исторический жанр:</w:t>
      </w:r>
    </w:p>
    <w:p w14:paraId="0A88633A" w14:textId="77777777" w:rsidR="00A57638" w:rsidRPr="00EB2D57" w:rsidRDefault="00E235EB" w:rsidP="000B3370">
      <w:pPr>
        <w:pStyle w:val="13"/>
        <w:numPr>
          <w:ilvl w:val="0"/>
          <w:numId w:val="44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EB2D57" w:rsidRDefault="00E235EB" w:rsidP="000B3370">
      <w:pPr>
        <w:pStyle w:val="13"/>
        <w:numPr>
          <w:ilvl w:val="0"/>
          <w:numId w:val="44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EB2D57" w:rsidRDefault="00E235EB" w:rsidP="000B3370">
      <w:pPr>
        <w:pStyle w:val="13"/>
        <w:numPr>
          <w:ilvl w:val="0"/>
          <w:numId w:val="440"/>
        </w:numPr>
        <w:spacing w:line="252" w:lineRule="auto"/>
        <w:jc w:val="both"/>
        <w:rPr>
          <w:color w:val="auto"/>
        </w:rPr>
      </w:pPr>
      <w:r w:rsidRPr="00EB2D57">
        <w:rPr>
          <w:color w:val="auto"/>
        </w:rPr>
        <w:t>иметь представление о развитии исторического жанра в творчестве отечественных художников ХХ в.;</w:t>
      </w:r>
    </w:p>
    <w:p w14:paraId="746BFCFB" w14:textId="77777777" w:rsidR="00A57638" w:rsidRPr="00EB2D57" w:rsidRDefault="00E235EB" w:rsidP="000B3370">
      <w:pPr>
        <w:pStyle w:val="13"/>
        <w:numPr>
          <w:ilvl w:val="0"/>
          <w:numId w:val="44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EB2D57" w:rsidRDefault="00E235EB" w:rsidP="000B3370">
      <w:pPr>
        <w:pStyle w:val="13"/>
        <w:numPr>
          <w:ilvl w:val="0"/>
          <w:numId w:val="44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14:paraId="265F442E" w14:textId="77777777" w:rsidR="00A57638" w:rsidRPr="00EB2D57" w:rsidRDefault="00E235EB" w:rsidP="000B3370">
      <w:pPr>
        <w:pStyle w:val="13"/>
        <w:numPr>
          <w:ilvl w:val="0"/>
          <w:numId w:val="440"/>
        </w:numPr>
        <w:spacing w:line="252" w:lineRule="auto"/>
        <w:jc w:val="both"/>
        <w:rPr>
          <w:color w:val="auto"/>
        </w:rPr>
      </w:pPr>
      <w:r w:rsidRPr="00EB2D57">
        <w:rPr>
          <w:color w:val="auto"/>
        </w:rPr>
        <w:t xml:space="preserve">знать характеристики основных этапов работы художника над </w:t>
      </w:r>
      <w:r w:rsidRPr="00EB2D57">
        <w:rPr>
          <w:color w:val="auto"/>
        </w:rPr>
        <w:lastRenderedPageBreak/>
        <w:t>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EB2D57" w:rsidRDefault="00E235EB" w:rsidP="000B3370">
      <w:pPr>
        <w:pStyle w:val="13"/>
        <w:numPr>
          <w:ilvl w:val="0"/>
          <w:numId w:val="44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EB2D57" w:rsidRDefault="00E235EB" w:rsidP="008360B6">
      <w:pPr>
        <w:pStyle w:val="af5"/>
      </w:pPr>
      <w:r w:rsidRPr="00EB2D57">
        <w:t>Библейские темы в изобразительном искусстве:</w:t>
      </w:r>
    </w:p>
    <w:p w14:paraId="5BEC2DF8"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картинах на библейские темы в истории русского искусства;</w:t>
      </w:r>
    </w:p>
    <w:p w14:paraId="4A87FF6C" w14:textId="77777777" w:rsidR="00A57638" w:rsidRPr="00EB2D57" w:rsidRDefault="00E235EB" w:rsidP="000B3370">
      <w:pPr>
        <w:pStyle w:val="13"/>
        <w:numPr>
          <w:ilvl w:val="0"/>
          <w:numId w:val="44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14:paraId="6E97E21E"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14:paraId="53CA9414" w14:textId="77777777" w:rsidR="00A57638" w:rsidRPr="00EB2D57" w:rsidRDefault="00E235EB" w:rsidP="000B3370">
      <w:pPr>
        <w:pStyle w:val="13"/>
        <w:numPr>
          <w:ilvl w:val="0"/>
          <w:numId w:val="44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EB2D57" w:rsidRDefault="00E235EB" w:rsidP="000B3370">
      <w:pPr>
        <w:pStyle w:val="13"/>
        <w:numPr>
          <w:ilvl w:val="0"/>
          <w:numId w:val="44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EB2D57" w:rsidRDefault="00E235EB" w:rsidP="008360B6">
      <w:pPr>
        <w:pStyle w:val="af5"/>
      </w:pPr>
      <w:bookmarkStart w:id="779" w:name="bookmark1577"/>
      <w:r w:rsidRPr="00EB2D57">
        <w:t>Модуль № 3 «Архитектура и дизайн»:</w:t>
      </w:r>
      <w:bookmarkEnd w:id="779"/>
    </w:p>
    <w:p w14:paraId="707C6533" w14:textId="77777777" w:rsidR="00A57638" w:rsidRPr="00EB2D57" w:rsidRDefault="00E235EB" w:rsidP="000B3370">
      <w:pPr>
        <w:pStyle w:val="13"/>
        <w:numPr>
          <w:ilvl w:val="0"/>
          <w:numId w:val="442"/>
        </w:numPr>
        <w:spacing w:line="252" w:lineRule="auto"/>
        <w:jc w:val="both"/>
        <w:rPr>
          <w:color w:val="auto"/>
        </w:rPr>
      </w:pPr>
      <w:r w:rsidRPr="00EB2D57">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EB2D57" w:rsidRDefault="00E235EB" w:rsidP="000B3370">
      <w:pPr>
        <w:pStyle w:val="13"/>
        <w:numPr>
          <w:ilvl w:val="0"/>
          <w:numId w:val="44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EB2D57" w:rsidRDefault="00E235EB" w:rsidP="000B3370">
      <w:pPr>
        <w:pStyle w:val="13"/>
        <w:numPr>
          <w:ilvl w:val="0"/>
          <w:numId w:val="44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14:paraId="50B660A3" w14:textId="77777777" w:rsidR="00A57638" w:rsidRPr="00EB2D57" w:rsidRDefault="00E235EB" w:rsidP="000B3370">
      <w:pPr>
        <w:pStyle w:val="13"/>
        <w:numPr>
          <w:ilvl w:val="0"/>
          <w:numId w:val="442"/>
        </w:numPr>
        <w:spacing w:line="252" w:lineRule="auto"/>
        <w:jc w:val="both"/>
        <w:rPr>
          <w:color w:val="auto"/>
        </w:rPr>
      </w:pPr>
      <w:r w:rsidRPr="00EB2D57">
        <w:rPr>
          <w:color w:val="auto"/>
        </w:rPr>
        <w:lastRenderedPageBreak/>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EB2D57" w:rsidRDefault="00E235EB" w:rsidP="000B3370">
      <w:pPr>
        <w:pStyle w:val="13"/>
        <w:numPr>
          <w:ilvl w:val="0"/>
          <w:numId w:val="44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EB2D57" w:rsidRDefault="00E235EB" w:rsidP="008360B6">
      <w:pPr>
        <w:pStyle w:val="af5"/>
      </w:pPr>
      <w:r w:rsidRPr="00EB2D57">
        <w:t>Графический дизайн:</w:t>
      </w:r>
    </w:p>
    <w:p w14:paraId="526F18F5"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14:paraId="0B1D5090"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основные средства — требования к композиции;</w:t>
      </w:r>
    </w:p>
    <w:p w14:paraId="7EA86AD1" w14:textId="77777777" w:rsidR="00A57638" w:rsidRPr="00EB2D57" w:rsidRDefault="00E235EB" w:rsidP="000B3370">
      <w:pPr>
        <w:pStyle w:val="13"/>
        <w:numPr>
          <w:ilvl w:val="0"/>
          <w:numId w:val="443"/>
        </w:numPr>
        <w:spacing w:line="252" w:lineRule="auto"/>
        <w:jc w:val="both"/>
        <w:rPr>
          <w:color w:val="auto"/>
        </w:rPr>
      </w:pPr>
      <w:r w:rsidRPr="00EB2D57">
        <w:rPr>
          <w:color w:val="auto"/>
        </w:rPr>
        <w:t>уметь перечислять и объяснять основные типы формальной композиции;</w:t>
      </w:r>
    </w:p>
    <w:p w14:paraId="1E16D135"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14:paraId="6C64ACB4" w14:textId="77777777" w:rsidR="00A57638" w:rsidRPr="00EB2D57" w:rsidRDefault="00E235EB" w:rsidP="000B3370">
      <w:pPr>
        <w:pStyle w:val="13"/>
        <w:numPr>
          <w:ilvl w:val="0"/>
          <w:numId w:val="44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14:paraId="6D42560C"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формальные композиции на выражение в них движения и статики;</w:t>
      </w:r>
    </w:p>
    <w:p w14:paraId="24EBF07D" w14:textId="77777777" w:rsidR="00A57638" w:rsidRPr="00EB2D57" w:rsidRDefault="00E235EB" w:rsidP="000B3370">
      <w:pPr>
        <w:pStyle w:val="13"/>
        <w:numPr>
          <w:ilvl w:val="0"/>
          <w:numId w:val="443"/>
        </w:numPr>
        <w:spacing w:line="252" w:lineRule="auto"/>
        <w:jc w:val="both"/>
        <w:rPr>
          <w:color w:val="auto"/>
        </w:rPr>
      </w:pPr>
      <w:r w:rsidRPr="00EB2D57">
        <w:rPr>
          <w:color w:val="auto"/>
        </w:rPr>
        <w:t>осваивать навыки вариативности в ритмической организации листа;</w:t>
      </w:r>
    </w:p>
    <w:p w14:paraId="0A75B511"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роль цвета в конструктивных искусствах;</w:t>
      </w:r>
    </w:p>
    <w:p w14:paraId="60B015DB" w14:textId="77777777" w:rsidR="00A57638" w:rsidRPr="00EB2D57" w:rsidRDefault="00E235EB" w:rsidP="000B3370">
      <w:pPr>
        <w:pStyle w:val="13"/>
        <w:numPr>
          <w:ilvl w:val="0"/>
          <w:numId w:val="44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14:paraId="5E4353BD"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выражение «цветовой образ»;</w:t>
      </w:r>
    </w:p>
    <w:p w14:paraId="57F06A0D"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14:paraId="3D21603F" w14:textId="77777777" w:rsidR="00A57638" w:rsidRPr="00EB2D57" w:rsidRDefault="00E235EB" w:rsidP="000B3370">
      <w:pPr>
        <w:pStyle w:val="13"/>
        <w:numPr>
          <w:ilvl w:val="0"/>
          <w:numId w:val="44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EB2D57" w:rsidRDefault="00E235EB" w:rsidP="000B3370">
      <w:pPr>
        <w:pStyle w:val="13"/>
        <w:numPr>
          <w:ilvl w:val="0"/>
          <w:numId w:val="44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14:paraId="183E3445"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567ED59"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EB2D57" w:rsidRDefault="00E235EB" w:rsidP="000B3370">
      <w:pPr>
        <w:pStyle w:val="13"/>
        <w:numPr>
          <w:ilvl w:val="0"/>
          <w:numId w:val="44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EB2D57" w:rsidRDefault="00E235EB" w:rsidP="008360B6">
      <w:pPr>
        <w:pStyle w:val="af5"/>
      </w:pPr>
      <w:r w:rsidRPr="00EB2D57">
        <w:lastRenderedPageBreak/>
        <w:t>Социальное значение дизайна и архитектуры как среды жизни человека:</w:t>
      </w:r>
    </w:p>
    <w:p w14:paraId="6DCE7580"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EB2D57" w:rsidRDefault="00E235EB" w:rsidP="000B3370">
      <w:pPr>
        <w:pStyle w:val="13"/>
        <w:numPr>
          <w:ilvl w:val="0"/>
          <w:numId w:val="44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14:paraId="2BB9F79E" w14:textId="77777777" w:rsidR="00A57638" w:rsidRPr="00EB2D57" w:rsidRDefault="00E235EB" w:rsidP="000B3370">
      <w:pPr>
        <w:pStyle w:val="13"/>
        <w:numPr>
          <w:ilvl w:val="0"/>
          <w:numId w:val="44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EB2D57" w:rsidRDefault="00E235EB" w:rsidP="000B3370">
      <w:pPr>
        <w:pStyle w:val="13"/>
        <w:numPr>
          <w:ilvl w:val="0"/>
          <w:numId w:val="44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EB2D57" w:rsidRDefault="00E235EB" w:rsidP="000B3370">
      <w:pPr>
        <w:pStyle w:val="13"/>
        <w:numPr>
          <w:ilvl w:val="0"/>
          <w:numId w:val="44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E613715"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EB2D57" w:rsidRDefault="00E235EB" w:rsidP="000B3370">
      <w:pPr>
        <w:pStyle w:val="13"/>
        <w:numPr>
          <w:ilvl w:val="0"/>
          <w:numId w:val="444"/>
        </w:numPr>
        <w:spacing w:line="252" w:lineRule="auto"/>
        <w:jc w:val="both"/>
        <w:rPr>
          <w:color w:val="auto"/>
        </w:rPr>
      </w:pPr>
      <w:r w:rsidRPr="00EB2D57">
        <w:rPr>
          <w:color w:val="auto"/>
        </w:rPr>
        <w:lastRenderedPageBreak/>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EB2D57" w:rsidRDefault="00E235EB" w:rsidP="000B3370">
      <w:pPr>
        <w:pStyle w:val="13"/>
        <w:numPr>
          <w:ilvl w:val="0"/>
          <w:numId w:val="44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EB2D57" w:rsidRDefault="00E235EB" w:rsidP="000B3370">
      <w:pPr>
        <w:pStyle w:val="13"/>
        <w:numPr>
          <w:ilvl w:val="0"/>
          <w:numId w:val="44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EB2D57" w:rsidRDefault="00E235EB" w:rsidP="000B3370">
      <w:pPr>
        <w:pStyle w:val="13"/>
        <w:numPr>
          <w:ilvl w:val="0"/>
          <w:numId w:val="44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EB2D57" w:rsidRDefault="00E235EB" w:rsidP="000B3370">
      <w:pPr>
        <w:pStyle w:val="13"/>
        <w:numPr>
          <w:ilvl w:val="0"/>
          <w:numId w:val="44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EB2D57" w:rsidRDefault="00E235EB" w:rsidP="000B3370">
      <w:pPr>
        <w:pStyle w:val="13"/>
        <w:numPr>
          <w:ilvl w:val="0"/>
          <w:numId w:val="44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Default="008360B6" w:rsidP="008360B6">
      <w:pPr>
        <w:pStyle w:val="af5"/>
      </w:pPr>
      <w:bookmarkStart w:id="780" w:name="bookmark1579"/>
    </w:p>
    <w:p w14:paraId="48EEC7B1" w14:textId="77777777" w:rsidR="00A57638" w:rsidRPr="00EB2D57" w:rsidRDefault="00E235EB" w:rsidP="008360B6">
      <w:pPr>
        <w:pStyle w:val="af5"/>
      </w:pPr>
      <w:r w:rsidRPr="00EB2D57">
        <w:t>Модуль № 4 «Изображение в синтетических,</w:t>
      </w:r>
      <w:bookmarkEnd w:id="780"/>
      <w:r w:rsidR="008360B6">
        <w:t xml:space="preserve"> </w:t>
      </w:r>
      <w:r w:rsidRPr="00EB2D57">
        <w:t>экранных видах искусства и художественная фотография» (</w:t>
      </w:r>
      <w:r w:rsidRPr="00EB2D57">
        <w:rPr>
          <w:i/>
          <w:iCs/>
        </w:rPr>
        <w:t>вариативный</w:t>
      </w:r>
      <w:r w:rsidRPr="00EB2D57">
        <w:t>):</w:t>
      </w:r>
    </w:p>
    <w:p w14:paraId="0B6FA41A" w14:textId="77777777" w:rsidR="00A57638" w:rsidRPr="00EB2D57" w:rsidRDefault="00E235EB" w:rsidP="000B3370">
      <w:pPr>
        <w:pStyle w:val="13"/>
        <w:numPr>
          <w:ilvl w:val="0"/>
          <w:numId w:val="445"/>
        </w:numPr>
        <w:spacing w:line="276" w:lineRule="auto"/>
        <w:jc w:val="both"/>
        <w:rPr>
          <w:color w:val="auto"/>
        </w:rPr>
      </w:pPr>
      <w:r w:rsidRPr="00EB2D57">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EB2D57" w:rsidRDefault="00E235EB" w:rsidP="000B3370">
      <w:pPr>
        <w:pStyle w:val="13"/>
        <w:numPr>
          <w:ilvl w:val="0"/>
          <w:numId w:val="44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14:paraId="27DC9E6B" w14:textId="77777777" w:rsidR="00A57638" w:rsidRPr="00EB2D57" w:rsidRDefault="00E235EB" w:rsidP="000B3370">
      <w:pPr>
        <w:pStyle w:val="13"/>
        <w:numPr>
          <w:ilvl w:val="0"/>
          <w:numId w:val="44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EB2D57" w:rsidRDefault="00E235EB" w:rsidP="008360B6">
      <w:pPr>
        <w:pStyle w:val="af5"/>
      </w:pPr>
      <w:r w:rsidRPr="00EB2D57">
        <w:lastRenderedPageBreak/>
        <w:t>Художник и искусство театра:</w:t>
      </w:r>
    </w:p>
    <w:p w14:paraId="4BCB6E67"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14:paraId="56574420" w14:textId="77777777" w:rsidR="00A57638" w:rsidRPr="00EB2D57" w:rsidRDefault="00E235EB" w:rsidP="000B3370">
      <w:pPr>
        <w:pStyle w:val="13"/>
        <w:numPr>
          <w:ilvl w:val="0"/>
          <w:numId w:val="44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14:paraId="6CDD703D"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14:paraId="0627D497" w14:textId="77777777" w:rsidR="00A57638" w:rsidRPr="00EB2D57" w:rsidRDefault="00E235EB" w:rsidP="000B3370">
      <w:pPr>
        <w:pStyle w:val="13"/>
        <w:numPr>
          <w:ilvl w:val="0"/>
          <w:numId w:val="44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EB2D57" w:rsidRDefault="00E235EB" w:rsidP="000B3370">
      <w:pPr>
        <w:pStyle w:val="13"/>
        <w:numPr>
          <w:ilvl w:val="0"/>
          <w:numId w:val="44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14:paraId="2ADA5290" w14:textId="77777777" w:rsidR="00A57638" w:rsidRPr="00EB2D57" w:rsidRDefault="00E235EB" w:rsidP="000B3370">
      <w:pPr>
        <w:pStyle w:val="13"/>
        <w:numPr>
          <w:ilvl w:val="0"/>
          <w:numId w:val="44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EB2D57" w:rsidRDefault="00E235EB" w:rsidP="008360B6">
      <w:pPr>
        <w:pStyle w:val="af5"/>
      </w:pPr>
      <w:r w:rsidRPr="00EB2D57">
        <w:t>Художественная фотография:</w:t>
      </w:r>
    </w:p>
    <w:p w14:paraId="1095D31E"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понятия «длительность экспозиции», «выдержка», «диафрагма»;</w:t>
      </w:r>
    </w:p>
    <w:p w14:paraId="0CB46F1C"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навыки фотографирования и обработки цифровых фотографий с помощью компьютерных графических редакторов;</w:t>
      </w:r>
    </w:p>
    <w:p w14:paraId="01174FF4"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EB2D57" w:rsidRDefault="00E235EB" w:rsidP="000B3370">
      <w:pPr>
        <w:pStyle w:val="13"/>
        <w:numPr>
          <w:ilvl w:val="0"/>
          <w:numId w:val="447"/>
        </w:numPr>
        <w:spacing w:line="240" w:lineRule="auto"/>
        <w:jc w:val="both"/>
        <w:rPr>
          <w:color w:val="auto"/>
        </w:rPr>
      </w:pPr>
      <w:r w:rsidRPr="00EB2D57">
        <w:rPr>
          <w:color w:val="auto"/>
        </w:rPr>
        <w:t>различать и характеризовать различные жанры художественной фотографии;</w:t>
      </w:r>
    </w:p>
    <w:p w14:paraId="4F473935" w14:textId="77777777" w:rsidR="00A57638" w:rsidRPr="00EB2D57" w:rsidRDefault="00E235EB" w:rsidP="000B3370">
      <w:pPr>
        <w:pStyle w:val="13"/>
        <w:numPr>
          <w:ilvl w:val="0"/>
          <w:numId w:val="44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14:paraId="7A6A8170" w14:textId="77777777" w:rsidR="00A57638" w:rsidRPr="00EB2D57" w:rsidRDefault="00E235EB" w:rsidP="000B3370">
      <w:pPr>
        <w:pStyle w:val="13"/>
        <w:numPr>
          <w:ilvl w:val="0"/>
          <w:numId w:val="447"/>
        </w:numPr>
        <w:spacing w:line="240" w:lineRule="auto"/>
        <w:jc w:val="both"/>
        <w:rPr>
          <w:color w:val="auto"/>
        </w:rPr>
      </w:pPr>
      <w:r w:rsidRPr="00EB2D57">
        <w:rPr>
          <w:color w:val="auto"/>
        </w:rPr>
        <w:t xml:space="preserve">понимать, как в художественной фотографии проявляются </w:t>
      </w:r>
      <w:r w:rsidRPr="00EB2D57">
        <w:rPr>
          <w:color w:val="auto"/>
        </w:rPr>
        <w:lastRenderedPageBreak/>
        <w:t>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EB2D57" w:rsidRDefault="00E235EB" w:rsidP="000B3370">
      <w:pPr>
        <w:pStyle w:val="13"/>
        <w:numPr>
          <w:ilvl w:val="0"/>
          <w:numId w:val="44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EB2D57" w:rsidRDefault="00E235EB" w:rsidP="000B3370">
      <w:pPr>
        <w:pStyle w:val="13"/>
        <w:numPr>
          <w:ilvl w:val="0"/>
          <w:numId w:val="44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EB2D57" w:rsidRDefault="00E235EB" w:rsidP="000B3370">
      <w:pPr>
        <w:pStyle w:val="13"/>
        <w:numPr>
          <w:ilvl w:val="0"/>
          <w:numId w:val="44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14:paraId="7C3A8D5E"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навыки компьютерной обработки и преобразования фотографий.</w:t>
      </w:r>
    </w:p>
    <w:p w14:paraId="6DF9BC07" w14:textId="77777777" w:rsidR="00A57638" w:rsidRPr="00EB2D57" w:rsidRDefault="00E235EB" w:rsidP="008360B6">
      <w:pPr>
        <w:pStyle w:val="af5"/>
      </w:pPr>
      <w:r w:rsidRPr="00EB2D57">
        <w:t>Изображение и искусство кино:</w:t>
      </w:r>
    </w:p>
    <w:p w14:paraId="20AF40C5"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этапах в истории кино и его эволюции как искусства;</w:t>
      </w:r>
    </w:p>
    <w:p w14:paraId="7E549284" w14:textId="77777777" w:rsidR="00A57638" w:rsidRPr="00EB2D57" w:rsidRDefault="00E235EB" w:rsidP="000B3370">
      <w:pPr>
        <w:pStyle w:val="13"/>
        <w:numPr>
          <w:ilvl w:val="0"/>
          <w:numId w:val="44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экранных искусствах как монтаже композиционно построенных кадров;</w:t>
      </w:r>
    </w:p>
    <w:p w14:paraId="5F3E587C" w14:textId="77777777" w:rsidR="00A57638" w:rsidRPr="00EB2D57" w:rsidRDefault="00E235EB" w:rsidP="000B3370">
      <w:pPr>
        <w:pStyle w:val="13"/>
        <w:numPr>
          <w:ilvl w:val="0"/>
          <w:numId w:val="44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EB2D57" w:rsidRDefault="00E235EB" w:rsidP="000B3370">
      <w:pPr>
        <w:pStyle w:val="13"/>
        <w:numPr>
          <w:ilvl w:val="0"/>
          <w:numId w:val="448"/>
        </w:numPr>
        <w:jc w:val="both"/>
        <w:rPr>
          <w:color w:val="auto"/>
        </w:rPr>
      </w:pPr>
      <w:r w:rsidRPr="00EB2D57">
        <w:rPr>
          <w:color w:val="auto"/>
        </w:rPr>
        <w:t>объяснять роль видео в современной бытовой культуре;</w:t>
      </w:r>
    </w:p>
    <w:p w14:paraId="19096AEC" w14:textId="77777777" w:rsidR="00A57638" w:rsidRPr="00EB2D57" w:rsidRDefault="00E235EB" w:rsidP="000B3370">
      <w:pPr>
        <w:pStyle w:val="13"/>
        <w:numPr>
          <w:ilvl w:val="0"/>
          <w:numId w:val="44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EB2D57" w:rsidRDefault="00E235EB" w:rsidP="000B3370">
      <w:pPr>
        <w:pStyle w:val="13"/>
        <w:numPr>
          <w:ilvl w:val="0"/>
          <w:numId w:val="44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EB2D57" w:rsidRDefault="00E235EB" w:rsidP="000B3370">
      <w:pPr>
        <w:pStyle w:val="13"/>
        <w:numPr>
          <w:ilvl w:val="0"/>
          <w:numId w:val="448"/>
        </w:numPr>
        <w:jc w:val="both"/>
        <w:rPr>
          <w:color w:val="auto"/>
        </w:rPr>
      </w:pPr>
      <w:r w:rsidRPr="00EB2D57">
        <w:rPr>
          <w:color w:val="auto"/>
        </w:rPr>
        <w:t xml:space="preserve">осваивать начальные навыки практической работы по видеомонтажу на основе соответствующих компьютерных </w:t>
      </w:r>
      <w:r w:rsidRPr="00EB2D57">
        <w:rPr>
          <w:color w:val="auto"/>
        </w:rPr>
        <w:lastRenderedPageBreak/>
        <w:t>программ;</w:t>
      </w:r>
    </w:p>
    <w:p w14:paraId="409D19DE" w14:textId="77777777" w:rsidR="00A57638" w:rsidRPr="00EB2D57" w:rsidRDefault="00E235EB" w:rsidP="000B3370">
      <w:pPr>
        <w:pStyle w:val="13"/>
        <w:numPr>
          <w:ilvl w:val="0"/>
          <w:numId w:val="448"/>
        </w:numPr>
        <w:jc w:val="both"/>
        <w:rPr>
          <w:color w:val="auto"/>
        </w:rPr>
      </w:pPr>
      <w:r w:rsidRPr="00EB2D57">
        <w:rPr>
          <w:color w:val="auto"/>
        </w:rPr>
        <w:t>обрести навык критического осмысления качества снятых роликов;</w:t>
      </w:r>
    </w:p>
    <w:p w14:paraId="65F6301D" w14:textId="77777777" w:rsidR="00A57638" w:rsidRPr="00EB2D57" w:rsidRDefault="00E235EB" w:rsidP="000B3370">
      <w:pPr>
        <w:pStyle w:val="13"/>
        <w:numPr>
          <w:ilvl w:val="0"/>
          <w:numId w:val="44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EB2D57" w:rsidRDefault="00E235EB" w:rsidP="000B3370">
      <w:pPr>
        <w:pStyle w:val="13"/>
        <w:numPr>
          <w:ilvl w:val="0"/>
          <w:numId w:val="44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EB2D57" w:rsidRDefault="00E235EB" w:rsidP="000B3370">
      <w:pPr>
        <w:pStyle w:val="13"/>
        <w:numPr>
          <w:ilvl w:val="0"/>
          <w:numId w:val="44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EB2D57" w:rsidRDefault="00E235EB" w:rsidP="000B3370">
      <w:pPr>
        <w:pStyle w:val="13"/>
        <w:numPr>
          <w:ilvl w:val="0"/>
          <w:numId w:val="44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14:paraId="28E5C725" w14:textId="77777777" w:rsidR="00A57638" w:rsidRPr="00EB2D57" w:rsidRDefault="00E235EB" w:rsidP="008360B6">
      <w:pPr>
        <w:pStyle w:val="af5"/>
      </w:pPr>
      <w:r w:rsidRPr="00EB2D57">
        <w:t>Изобразительное искусство на телевидении:</w:t>
      </w:r>
    </w:p>
    <w:p w14:paraId="1215A8F1" w14:textId="77777777" w:rsidR="00A57638" w:rsidRPr="00EB2D57" w:rsidRDefault="00E235EB" w:rsidP="000B3370">
      <w:pPr>
        <w:pStyle w:val="13"/>
        <w:numPr>
          <w:ilvl w:val="0"/>
          <w:numId w:val="44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EB2D57" w:rsidRDefault="00E235EB" w:rsidP="000B3370">
      <w:pPr>
        <w:pStyle w:val="13"/>
        <w:numPr>
          <w:ilvl w:val="0"/>
          <w:numId w:val="449"/>
        </w:numPr>
        <w:jc w:val="both"/>
        <w:rPr>
          <w:color w:val="auto"/>
        </w:rPr>
      </w:pPr>
      <w:r w:rsidRPr="00EB2D57">
        <w:rPr>
          <w:color w:val="auto"/>
        </w:rPr>
        <w:t>знать о создателе телевидения — русском инженере Владимире Зворыкине;</w:t>
      </w:r>
    </w:p>
    <w:p w14:paraId="42C4941F" w14:textId="77777777" w:rsidR="00A57638" w:rsidRPr="00EB2D57" w:rsidRDefault="00E235EB" w:rsidP="000B3370">
      <w:pPr>
        <w:pStyle w:val="13"/>
        <w:numPr>
          <w:ilvl w:val="0"/>
          <w:numId w:val="449"/>
        </w:numPr>
        <w:jc w:val="both"/>
        <w:rPr>
          <w:color w:val="auto"/>
        </w:rPr>
      </w:pPr>
      <w:r w:rsidRPr="00EB2D57">
        <w:rPr>
          <w:color w:val="auto"/>
        </w:rPr>
        <w:t>осознавать роль телевидения в превращении мира в единое информационное пространство;</w:t>
      </w:r>
    </w:p>
    <w:p w14:paraId="0A733924" w14:textId="77777777" w:rsidR="00A57638" w:rsidRPr="00EB2D57" w:rsidRDefault="00E235EB" w:rsidP="000B3370">
      <w:pPr>
        <w:pStyle w:val="13"/>
        <w:numPr>
          <w:ilvl w:val="0"/>
          <w:numId w:val="44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14:paraId="0163BF52" w14:textId="77777777" w:rsidR="00A57638" w:rsidRPr="00EB2D57" w:rsidRDefault="00E235EB" w:rsidP="000B3370">
      <w:pPr>
        <w:pStyle w:val="13"/>
        <w:numPr>
          <w:ilvl w:val="0"/>
          <w:numId w:val="44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14:paraId="6AAF6AD4" w14:textId="77777777" w:rsidR="00A57638" w:rsidRPr="00EB2D57" w:rsidRDefault="00E235EB" w:rsidP="000B3370">
      <w:pPr>
        <w:pStyle w:val="13"/>
        <w:numPr>
          <w:ilvl w:val="0"/>
          <w:numId w:val="44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14:paraId="66A23024" w14:textId="77777777" w:rsidR="00A57638" w:rsidRPr="00EB2D57" w:rsidRDefault="00E235EB" w:rsidP="000B3370">
      <w:pPr>
        <w:pStyle w:val="13"/>
        <w:numPr>
          <w:ilvl w:val="0"/>
          <w:numId w:val="44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Default="00E235EB" w:rsidP="0050458E">
      <w:pPr>
        <w:pStyle w:val="3"/>
        <w:pBdr>
          <w:bottom w:val="single" w:sz="12" w:space="1" w:color="auto"/>
        </w:pBdr>
      </w:pPr>
      <w:bookmarkStart w:id="781" w:name="bookmark1582"/>
      <w:bookmarkStart w:id="782" w:name="_Toc105502795"/>
      <w:r w:rsidRPr="00EB2D57">
        <w:lastRenderedPageBreak/>
        <w:t>2.1.19 МУЗЫКА</w:t>
      </w:r>
      <w:bookmarkEnd w:id="781"/>
      <w:bookmarkEnd w:id="782"/>
    </w:p>
    <w:p w14:paraId="499B35BB" w14:textId="77777777" w:rsidR="0050458E" w:rsidRPr="00EB2D57" w:rsidRDefault="0050458E" w:rsidP="006B14E0"/>
    <w:p w14:paraId="62692AA9" w14:textId="77777777"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EB2D57" w:rsidRDefault="00E235EB" w:rsidP="000B3370">
      <w:pPr>
        <w:pStyle w:val="13"/>
        <w:numPr>
          <w:ilvl w:val="0"/>
          <w:numId w:val="45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EB2D57" w:rsidRDefault="00E235EB" w:rsidP="000B3370">
      <w:pPr>
        <w:pStyle w:val="13"/>
        <w:numPr>
          <w:ilvl w:val="0"/>
          <w:numId w:val="450"/>
        </w:numPr>
        <w:spacing w:after="280" w:line="360" w:lineRule="auto"/>
        <w:jc w:val="both"/>
        <w:rPr>
          <w:color w:val="auto"/>
        </w:rPr>
      </w:pPr>
      <w:r w:rsidRPr="00EB2D57">
        <w:rPr>
          <w:color w:val="auto"/>
        </w:rPr>
        <w:t>Примерной программы воспитания.</w:t>
      </w:r>
    </w:p>
    <w:p w14:paraId="6260EA4E" w14:textId="77777777" w:rsidR="00A57638" w:rsidRDefault="00E235EB" w:rsidP="0050458E">
      <w:pPr>
        <w:pStyle w:val="af5"/>
        <w:pBdr>
          <w:bottom w:val="single" w:sz="12" w:space="1" w:color="auto"/>
        </w:pBdr>
      </w:pPr>
      <w:bookmarkStart w:id="783" w:name="bookmark1584"/>
      <w:r w:rsidRPr="00EB2D57">
        <w:t>ПОЯСНИТЕЛЬНАЯ ЗАПИСКА</w:t>
      </w:r>
      <w:bookmarkEnd w:id="783"/>
    </w:p>
    <w:p w14:paraId="3B09A6ED" w14:textId="77777777" w:rsidR="0050458E" w:rsidRPr="00EB2D57" w:rsidRDefault="0050458E" w:rsidP="0050458E">
      <w:pPr>
        <w:pStyle w:val="af5"/>
      </w:pPr>
    </w:p>
    <w:p w14:paraId="7C559DD9" w14:textId="77777777" w:rsidR="00A57638" w:rsidRPr="00EB2D57" w:rsidRDefault="00E235EB" w:rsidP="0050458E">
      <w:pPr>
        <w:pStyle w:val="af5"/>
      </w:pPr>
      <w:bookmarkStart w:id="784" w:name="bookmark1586"/>
      <w:r w:rsidRPr="00EB2D57">
        <w:t>ОБЩАЯ ХАРАКТЕРИСТИКА УЧЕБНОГО ПРЕДМЕТА «МУЗЫКА»</w:t>
      </w:r>
      <w:bookmarkEnd w:id="784"/>
    </w:p>
    <w:p w14:paraId="7B95802B" w14:textId="77777777"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EB2D57" w:rsidRDefault="00E235EB" w:rsidP="000B3370">
      <w:pPr>
        <w:pStyle w:val="13"/>
        <w:numPr>
          <w:ilvl w:val="0"/>
          <w:numId w:val="194"/>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EB2D57" w:rsidRDefault="00E235EB" w:rsidP="000B3370">
      <w:pPr>
        <w:pStyle w:val="13"/>
        <w:numPr>
          <w:ilvl w:val="0"/>
          <w:numId w:val="194"/>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EB2D57" w:rsidRDefault="00E235EB" w:rsidP="000B3370">
      <w:pPr>
        <w:pStyle w:val="13"/>
        <w:numPr>
          <w:ilvl w:val="0"/>
          <w:numId w:val="194"/>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EB2D57" w:rsidRDefault="00E235EB" w:rsidP="0050458E">
      <w:pPr>
        <w:pStyle w:val="af5"/>
      </w:pPr>
      <w:bookmarkStart w:id="785" w:name="bookmark1588"/>
      <w:r w:rsidRPr="00EB2D57">
        <w:t>ЦЕЛЬ ИЗУЧЕНИЯ УЧЕБНОГО ПРЕДМЕТА «МУЗЫКА»</w:t>
      </w:r>
      <w:bookmarkEnd w:id="785"/>
    </w:p>
    <w:p w14:paraId="531E4424" w14:textId="77777777" w:rsidR="00A57638" w:rsidRPr="00EB2D57" w:rsidRDefault="00E235EB">
      <w:pPr>
        <w:pStyle w:val="13"/>
        <w:spacing w:line="240" w:lineRule="auto"/>
        <w:jc w:val="both"/>
        <w:rPr>
          <w:color w:val="auto"/>
        </w:rPr>
      </w:pPr>
      <w:r w:rsidRPr="00EB2D5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EB2D57" w:rsidRDefault="00E235EB">
      <w:pPr>
        <w:pStyle w:val="13"/>
        <w:spacing w:line="240" w:lineRule="auto"/>
        <w:jc w:val="both"/>
        <w:rPr>
          <w:color w:val="auto"/>
        </w:rPr>
      </w:pPr>
      <w:r w:rsidRPr="00EB2D57">
        <w:rPr>
          <w:color w:val="auto"/>
        </w:rPr>
        <w:lastRenderedPageBreak/>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14:paraId="31941FFF" w14:textId="77777777" w:rsidR="00A57638" w:rsidRPr="00EB2D57" w:rsidRDefault="00E235EB" w:rsidP="000B3370">
      <w:pPr>
        <w:pStyle w:val="13"/>
        <w:numPr>
          <w:ilvl w:val="0"/>
          <w:numId w:val="195"/>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14:paraId="629BEC2C" w14:textId="77777777" w:rsidR="00A57638" w:rsidRPr="00EB2D57" w:rsidRDefault="00E235EB" w:rsidP="000B3370">
      <w:pPr>
        <w:pStyle w:val="13"/>
        <w:numPr>
          <w:ilvl w:val="0"/>
          <w:numId w:val="196"/>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EB2D57" w:rsidRDefault="00E235EB" w:rsidP="000B3370">
      <w:pPr>
        <w:pStyle w:val="13"/>
        <w:numPr>
          <w:ilvl w:val="0"/>
          <w:numId w:val="196"/>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EB2D57" w:rsidRDefault="00E235EB" w:rsidP="000B3370">
      <w:pPr>
        <w:pStyle w:val="13"/>
        <w:numPr>
          <w:ilvl w:val="0"/>
          <w:numId w:val="197"/>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EB2D57" w:rsidRDefault="00E235EB" w:rsidP="000B3370">
      <w:pPr>
        <w:pStyle w:val="13"/>
        <w:numPr>
          <w:ilvl w:val="0"/>
          <w:numId w:val="197"/>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14:paraId="401A465B" w14:textId="77777777" w:rsidR="00A57638" w:rsidRPr="00EB2D57" w:rsidRDefault="00E235EB" w:rsidP="000B3370">
      <w:pPr>
        <w:pStyle w:val="13"/>
        <w:numPr>
          <w:ilvl w:val="0"/>
          <w:numId w:val="197"/>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14:paraId="4B09DF35" w14:textId="77777777"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EB2D57" w:rsidRDefault="00A57638">
      <w:pPr>
        <w:spacing w:line="1" w:lineRule="exact"/>
        <w:rPr>
          <w:color w:val="auto"/>
          <w:highlight w:val="yellow"/>
        </w:rPr>
        <w:sectPr w:rsidR="00A57638" w:rsidRPr="00EB2D57">
          <w:footerReference w:type="even" r:id="rId57"/>
          <w:footerReference w:type="default" r:id="rId58"/>
          <w:footnotePr>
            <w:numRestart w:val="eachPage"/>
          </w:footnotePr>
          <w:pgSz w:w="7824" w:h="12019"/>
          <w:pgMar w:top="687" w:right="709" w:bottom="874" w:left="711" w:header="0" w:footer="3" w:gutter="0"/>
          <w:cols w:space="720"/>
          <w:noEndnote/>
          <w:docGrid w:linePitch="360"/>
        </w:sectPr>
      </w:pPr>
    </w:p>
    <w:p w14:paraId="36AC60E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1 «Музыка моего края»;</w:t>
      </w:r>
    </w:p>
    <w:p w14:paraId="0E0E8E9C"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14:paraId="0AF6762A"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14:paraId="2C1FD6D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14:paraId="5C80D42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14:paraId="092EB972" w14:textId="77777777" w:rsidR="004353B1" w:rsidRPr="00EB2D57" w:rsidRDefault="004353B1" w:rsidP="00C77BC7">
      <w:pPr>
        <w:rPr>
          <w:rFonts w:ascii="Times New Roman" w:hAnsi="Times New Roman" w:cs="Times New Roman"/>
          <w:color w:val="auto"/>
          <w:sz w:val="20"/>
          <w:szCs w:val="20"/>
        </w:rPr>
      </w:pPr>
    </w:p>
    <w:p w14:paraId="608D0A67" w14:textId="77777777" w:rsidR="00A57638" w:rsidRPr="00EB2D57" w:rsidRDefault="00E235EB" w:rsidP="0050458E">
      <w:pPr>
        <w:pStyle w:val="af5"/>
      </w:pPr>
      <w:bookmarkStart w:id="786" w:name="bookmark1590"/>
      <w:r w:rsidRPr="00EB2D57">
        <w:t>МЕСТО ПРЕДМЕТА В УЧЕБНОМ ПЛАНЕ</w:t>
      </w:r>
      <w:bookmarkEnd w:id="786"/>
    </w:p>
    <w:p w14:paraId="1DD506E6" w14:textId="77777777"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w:t>
      </w:r>
      <w:r w:rsidRPr="00EB2D57">
        <w:rPr>
          <w:color w:val="auto"/>
        </w:rPr>
        <w:lastRenderedPageBreak/>
        <w:t>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Default="00E235EB" w:rsidP="0050458E">
      <w:pPr>
        <w:pStyle w:val="af5"/>
        <w:pBdr>
          <w:bottom w:val="single" w:sz="12" w:space="1" w:color="auto"/>
        </w:pBdr>
      </w:pPr>
      <w:bookmarkStart w:id="787" w:name="bookmark1592"/>
      <w:r w:rsidRPr="00EB2D57">
        <w:lastRenderedPageBreak/>
        <w:t>СОДЕРЖАНИЕ УЧЕБНОГО ПРЕДМЕТА «МУЗЫКА»</w:t>
      </w:r>
      <w:bookmarkEnd w:id="787"/>
    </w:p>
    <w:p w14:paraId="10F79076" w14:textId="77777777" w:rsidR="0050458E" w:rsidRPr="00EB2D57" w:rsidRDefault="0050458E" w:rsidP="0050458E">
      <w:pPr>
        <w:pStyle w:val="af5"/>
      </w:pPr>
    </w:p>
    <w:p w14:paraId="046DA995" w14:textId="77777777"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77777777" w:rsidR="00A57638" w:rsidRPr="00EB2D57" w:rsidRDefault="00BF798F">
      <w:pPr>
        <w:pStyle w:val="90"/>
        <w:framePr w:w="230" w:h="6389" w:hRule="exact" w:wrap="none" w:hAnchor="page" w:x="567" w:y="11"/>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p w14:paraId="3C4DCF99" w14:textId="77777777" w:rsidR="00A57638" w:rsidRPr="00EB2D57" w:rsidRDefault="00E235EB" w:rsidP="0050458E">
      <w:pPr>
        <w:pStyle w:val="af5"/>
        <w:ind w:firstLine="567"/>
      </w:pPr>
      <w:bookmarkStart w:id="788" w:name="bookmark1594"/>
      <w:r w:rsidRPr="00EB2D57">
        <w:t>Модуль № 1 «Музыка моего края»</w:t>
      </w:r>
      <w:bookmarkEnd w:id="788"/>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14:paraId="4BA5276C" w14:textId="77777777" w:rsidTr="0050458E">
        <w:trPr>
          <w:trHeight w:hRule="exact" w:val="619"/>
        </w:trPr>
        <w:tc>
          <w:tcPr>
            <w:tcW w:w="1349" w:type="dxa"/>
            <w:tcBorders>
              <w:top w:val="single" w:sz="4" w:space="0" w:color="auto"/>
              <w:left w:val="single" w:sz="4" w:space="0" w:color="auto"/>
            </w:tcBorders>
            <w:shd w:val="clear" w:color="auto" w:fill="auto"/>
          </w:tcPr>
          <w:p w14:paraId="1021E25F"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14:paraId="7EF61C6B"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14:paraId="42AD20C5"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14:paraId="06CEEEA0"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14:paraId="37FBE00A" w14:textId="77777777" w:rsidTr="0050458E">
        <w:trPr>
          <w:trHeight w:hRule="exact" w:val="1968"/>
        </w:trPr>
        <w:tc>
          <w:tcPr>
            <w:tcW w:w="1349" w:type="dxa"/>
            <w:tcBorders>
              <w:top w:val="single" w:sz="4" w:space="0" w:color="auto"/>
              <w:left w:val="single" w:sz="4" w:space="0" w:color="auto"/>
            </w:tcBorders>
            <w:shd w:val="clear" w:color="auto" w:fill="auto"/>
          </w:tcPr>
          <w:p w14:paraId="19E63606"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14:paraId="2FB34B37"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14:paraId="0C5937F4"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14:paraId="55C43D3E"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14:paraId="646E56C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7804EA29"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14:paraId="6F98121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14:paraId="010F67A6" w14:textId="7777777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14:paraId="54CEC310"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14:paraId="1B1E1814"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14:paraId="6C8E73E1"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14:paraId="30007CEB"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1DC518B8"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14:paraId="2D51FA0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14:paraId="3CF288D5"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14:paraId="3F78317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14:paraId="4707F99C" w14:textId="77777777" w:rsidR="00A57638" w:rsidRPr="00EB2D57" w:rsidRDefault="00A57638">
      <w:pPr>
        <w:framePr w:w="10152" w:h="4368" w:wrap="none" w:hAnchor="page" w:x="1134" w:y="467"/>
        <w:spacing w:line="1" w:lineRule="exact"/>
        <w:rPr>
          <w:color w:val="auto"/>
        </w:rPr>
      </w:pPr>
    </w:p>
    <w:p w14:paraId="17FFB941"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4872C0EA"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755FA3BA" w14:textId="77777777" w:rsidR="00A57638" w:rsidRPr="00EB2D57" w:rsidRDefault="00A57638">
      <w:pPr>
        <w:spacing w:line="360" w:lineRule="exact"/>
        <w:rPr>
          <w:color w:val="auto"/>
        </w:rPr>
      </w:pPr>
    </w:p>
    <w:p w14:paraId="711904CA" w14:textId="77777777" w:rsidR="00A57638" w:rsidRPr="00EB2D57" w:rsidRDefault="00A57638">
      <w:pPr>
        <w:spacing w:line="360" w:lineRule="exact"/>
        <w:rPr>
          <w:color w:val="auto"/>
        </w:rPr>
      </w:pPr>
    </w:p>
    <w:p w14:paraId="67D99AB6" w14:textId="77777777" w:rsidR="00A57638" w:rsidRPr="00EB2D57" w:rsidRDefault="00A57638">
      <w:pPr>
        <w:spacing w:line="360" w:lineRule="exact"/>
        <w:rPr>
          <w:color w:val="auto"/>
        </w:rPr>
      </w:pPr>
    </w:p>
    <w:p w14:paraId="22113686" w14:textId="77777777" w:rsidR="00A57638" w:rsidRPr="00EB2D57" w:rsidRDefault="00A57638">
      <w:pPr>
        <w:spacing w:line="360" w:lineRule="exact"/>
        <w:rPr>
          <w:color w:val="auto"/>
        </w:rPr>
      </w:pPr>
    </w:p>
    <w:p w14:paraId="09657692" w14:textId="77777777" w:rsidR="00A57638" w:rsidRPr="00EB2D57" w:rsidRDefault="00A57638">
      <w:pPr>
        <w:spacing w:line="360" w:lineRule="exact"/>
        <w:rPr>
          <w:color w:val="auto"/>
        </w:rPr>
      </w:pPr>
    </w:p>
    <w:p w14:paraId="148261E2" w14:textId="77777777" w:rsidR="00A57638" w:rsidRPr="00EB2D57" w:rsidRDefault="00A57638">
      <w:pPr>
        <w:spacing w:line="360" w:lineRule="exact"/>
        <w:rPr>
          <w:color w:val="auto"/>
        </w:rPr>
      </w:pPr>
    </w:p>
    <w:p w14:paraId="68F1E055" w14:textId="77777777" w:rsidR="00A57638" w:rsidRPr="00EB2D57" w:rsidRDefault="00A57638">
      <w:pPr>
        <w:spacing w:line="360" w:lineRule="exact"/>
        <w:rPr>
          <w:color w:val="auto"/>
        </w:rPr>
      </w:pPr>
    </w:p>
    <w:p w14:paraId="223816CA" w14:textId="77777777" w:rsidR="00A57638" w:rsidRPr="00EB2D57" w:rsidRDefault="00A57638">
      <w:pPr>
        <w:spacing w:line="360" w:lineRule="exact"/>
        <w:rPr>
          <w:color w:val="auto"/>
        </w:rPr>
      </w:pPr>
    </w:p>
    <w:p w14:paraId="5CCF0B2A" w14:textId="77777777" w:rsidR="00A57638" w:rsidRPr="00EB2D57" w:rsidRDefault="00A57638">
      <w:pPr>
        <w:spacing w:line="360" w:lineRule="exact"/>
        <w:rPr>
          <w:color w:val="auto"/>
        </w:rPr>
      </w:pPr>
    </w:p>
    <w:p w14:paraId="0DEC248D" w14:textId="77777777" w:rsidR="00A57638" w:rsidRPr="00EB2D57" w:rsidRDefault="00A57638">
      <w:pPr>
        <w:spacing w:line="360" w:lineRule="exact"/>
        <w:rPr>
          <w:color w:val="auto"/>
        </w:rPr>
      </w:pPr>
    </w:p>
    <w:p w14:paraId="3742E3FB" w14:textId="77777777" w:rsidR="00A57638" w:rsidRPr="00EB2D57" w:rsidRDefault="00A57638">
      <w:pPr>
        <w:spacing w:line="360" w:lineRule="exact"/>
        <w:rPr>
          <w:color w:val="auto"/>
        </w:rPr>
      </w:pPr>
    </w:p>
    <w:p w14:paraId="1C30D4D9" w14:textId="77777777" w:rsidR="00A57638" w:rsidRPr="00EB2D57" w:rsidRDefault="00A57638">
      <w:pPr>
        <w:spacing w:line="360" w:lineRule="exact"/>
        <w:rPr>
          <w:color w:val="auto"/>
        </w:rPr>
      </w:pPr>
    </w:p>
    <w:p w14:paraId="1862594F" w14:textId="77777777" w:rsidR="00A57638" w:rsidRPr="00EB2D57" w:rsidRDefault="00A57638">
      <w:pPr>
        <w:spacing w:line="360" w:lineRule="exact"/>
        <w:rPr>
          <w:color w:val="auto"/>
        </w:rPr>
      </w:pPr>
    </w:p>
    <w:p w14:paraId="1008E253" w14:textId="77777777" w:rsidR="00A57638" w:rsidRPr="00EB2D57" w:rsidRDefault="00A57638">
      <w:pPr>
        <w:spacing w:line="360" w:lineRule="exact"/>
        <w:rPr>
          <w:color w:val="auto"/>
        </w:rPr>
      </w:pPr>
    </w:p>
    <w:p w14:paraId="3FDF4D97" w14:textId="77777777" w:rsidR="00A57638" w:rsidRPr="00EB2D57" w:rsidRDefault="00A57638">
      <w:pPr>
        <w:spacing w:line="360" w:lineRule="exact"/>
        <w:rPr>
          <w:color w:val="auto"/>
        </w:rPr>
      </w:pPr>
    </w:p>
    <w:p w14:paraId="74B05F9C" w14:textId="77777777" w:rsidR="00A57638" w:rsidRPr="00EB2D57" w:rsidRDefault="00A57638">
      <w:pPr>
        <w:spacing w:line="360" w:lineRule="exact"/>
        <w:rPr>
          <w:color w:val="auto"/>
        </w:rPr>
      </w:pPr>
    </w:p>
    <w:p w14:paraId="2D50E7FF" w14:textId="77777777" w:rsidR="00A57638" w:rsidRPr="00EB2D57" w:rsidRDefault="00A57638">
      <w:pPr>
        <w:spacing w:after="637" w:line="1" w:lineRule="exact"/>
        <w:rPr>
          <w:color w:val="auto"/>
        </w:rPr>
      </w:pPr>
    </w:p>
    <w:p w14:paraId="13E0F316" w14:textId="77777777" w:rsidR="00A57638" w:rsidRPr="00EB2D57" w:rsidRDefault="00A57638">
      <w:pPr>
        <w:spacing w:line="1" w:lineRule="exact"/>
        <w:rPr>
          <w:color w:val="auto"/>
        </w:rPr>
        <w:sectPr w:rsidR="00A57638" w:rsidRPr="00EB2D57">
          <w:footerReference w:type="even" r:id="rId59"/>
          <w:footerReference w:type="default" r:id="rId60"/>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14:paraId="4D7D52CB" w14:textId="77777777" w:rsidTr="0050458E">
        <w:trPr>
          <w:trHeight w:hRule="exact" w:val="2376"/>
        </w:trPr>
        <w:tc>
          <w:tcPr>
            <w:tcW w:w="1354" w:type="dxa"/>
            <w:tcBorders>
              <w:top w:val="single" w:sz="4" w:space="0" w:color="auto"/>
              <w:left w:val="single" w:sz="4" w:space="0" w:color="auto"/>
            </w:tcBorders>
            <w:shd w:val="clear" w:color="auto" w:fill="auto"/>
          </w:tcPr>
          <w:p w14:paraId="37DA577A"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14:paraId="4E5ABDE8"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14:paraId="0A345E4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14:paraId="161179FA"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14:paraId="3781176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EB2D57" w:rsidRDefault="0050458E" w:rsidP="0050458E">
            <w:pPr>
              <w:pStyle w:val="a6"/>
              <w:framePr w:w="10157" w:h="6302" w:hSpace="523" w:vSpace="5" w:wrap="notBeside" w:vAnchor="text" w:hAnchor="text" w:x="529" w:y="6"/>
              <w:spacing w:line="240" w:lineRule="auto"/>
              <w:ind w:firstLine="0"/>
              <w:rPr>
                <w:color w:val="auto"/>
              </w:rPr>
            </w:pPr>
            <w:r>
              <w:rPr>
                <w:rFonts w:eastAsia="Courier New"/>
                <w:i/>
                <w:iCs/>
                <w:color w:val="auto"/>
              </w:rPr>
              <w:t xml:space="preserve">   </w:t>
            </w:r>
            <w:r w:rsidR="00E235EB" w:rsidRPr="00EB2D57">
              <w:rPr>
                <w:rFonts w:eastAsia="Courier New"/>
                <w:i/>
                <w:iCs/>
                <w:color w:val="auto"/>
              </w:rPr>
              <w:t>На выбор или факультативно</w:t>
            </w:r>
          </w:p>
          <w:p w14:paraId="5923CD06"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14:paraId="177A24F5" w14:textId="7777777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14:paraId="5BDE1A00"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14:paraId="72984D2F"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14:paraId="57D606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14:paraId="48C245B7"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14:paraId="7ADCDEDD" w14:textId="77777777"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14:paraId="065EC35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14:paraId="7C79A305"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77777777"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4C0C268A" w14:textId="77777777" w:rsidR="00A57638" w:rsidRPr="00EB2D57" w:rsidRDefault="00E235EB">
      <w:pPr>
        <w:spacing w:line="1" w:lineRule="exact"/>
        <w:rPr>
          <w:color w:val="auto"/>
        </w:rPr>
      </w:pPr>
      <w:r w:rsidRPr="00EB2D57">
        <w:rPr>
          <w:color w:val="auto"/>
        </w:rPr>
        <w:br w:type="page"/>
      </w:r>
    </w:p>
    <w:p w14:paraId="092F6B8E" w14:textId="77777777" w:rsidR="00A57638" w:rsidRPr="00EB2D57" w:rsidRDefault="006B14E0" w:rsidP="00DC36EB">
      <w:pPr>
        <w:pStyle w:val="af5"/>
        <w:ind w:left="567"/>
      </w:pPr>
      <w:r>
        <w:rPr>
          <w:noProof/>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267CC"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2AFFAF60"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267CC"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7777777" w:rsidR="00B267CC" w:rsidRDefault="00B267CC">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B267CC" w:rsidRDefault="00B267CC">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789" w:name="bookmark1596"/>
      <w:r w:rsidR="00E235EB" w:rsidRPr="00EB2D57">
        <w:t>Модуль № 2 «Народное музыкальное творчество России»</w:t>
      </w:r>
      <w:r w:rsidR="00E235EB" w:rsidRPr="00EB2D57">
        <w:rPr>
          <w:vertAlign w:val="superscript"/>
        </w:rPr>
        <w:footnoteReference w:id="30"/>
      </w:r>
      <w:bookmarkEnd w:id="789"/>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14:paraId="3514F055" w14:textId="77777777" w:rsidTr="009F0C49">
        <w:trPr>
          <w:trHeight w:hRule="exact" w:val="3551"/>
        </w:trPr>
        <w:tc>
          <w:tcPr>
            <w:tcW w:w="1272" w:type="dxa"/>
            <w:tcBorders>
              <w:top w:val="single" w:sz="4" w:space="0" w:color="auto"/>
              <w:left w:val="single" w:sz="4" w:space="0" w:color="auto"/>
            </w:tcBorders>
            <w:shd w:val="clear" w:color="auto" w:fill="auto"/>
          </w:tcPr>
          <w:p w14:paraId="7B3DDDE1"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14:paraId="0F7602E4"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14:paraId="3D59ABF0"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14:paraId="3425D82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14:paraId="60D3B6B4"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14:paraId="631F3F3F" w14:textId="7777777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14:paraId="7F54B7A7"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14:paraId="70168C82"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14:paraId="2C194765"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77777777"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14:paraId="28EF973C" w14:textId="77777777"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14:paraId="0A8993D8" w14:textId="77777777"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14:paraId="33414D73" w14:textId="77777777"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14:paraId="1FB46241"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14:paraId="662A1FEB"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14:paraId="10A73A8A"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14:paraId="0FB69500"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14:paraId="6A7EE1F6"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14:paraId="08CFE6FC"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14:paraId="7EB44A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14:paraId="44D2041D" w14:textId="77777777" w:rsidR="00A57638" w:rsidRPr="00EB2D57" w:rsidRDefault="00A57638" w:rsidP="007F450A">
      <w:pPr>
        <w:framePr w:w="10162" w:h="5341" w:wrap="none" w:hAnchor="page" w:x="1134" w:y="35"/>
        <w:spacing w:line="1" w:lineRule="exact"/>
        <w:rPr>
          <w:color w:val="auto"/>
        </w:rPr>
      </w:pPr>
    </w:p>
    <w:p w14:paraId="47F49750" w14:textId="77777777"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14:paraId="0D5DBC8B" w14:textId="77777777" w:rsidR="00A57638" w:rsidRPr="00EB2D57" w:rsidRDefault="00A57638">
      <w:pPr>
        <w:spacing w:line="360" w:lineRule="exact"/>
        <w:rPr>
          <w:color w:val="auto"/>
        </w:rPr>
      </w:pPr>
    </w:p>
    <w:p w14:paraId="6016EA39" w14:textId="77777777" w:rsidR="00A57638" w:rsidRPr="00EB2D57" w:rsidRDefault="00A57638">
      <w:pPr>
        <w:spacing w:line="360" w:lineRule="exact"/>
        <w:rPr>
          <w:color w:val="auto"/>
        </w:rPr>
      </w:pPr>
    </w:p>
    <w:p w14:paraId="6A2482B8" w14:textId="77777777" w:rsidR="00A57638" w:rsidRPr="00EB2D57" w:rsidRDefault="00A57638">
      <w:pPr>
        <w:spacing w:line="360" w:lineRule="exact"/>
        <w:rPr>
          <w:color w:val="auto"/>
        </w:rPr>
      </w:pPr>
    </w:p>
    <w:p w14:paraId="15B7A9E8" w14:textId="77777777" w:rsidR="00A57638" w:rsidRPr="00EB2D57" w:rsidRDefault="00A57638">
      <w:pPr>
        <w:spacing w:line="360" w:lineRule="exact"/>
        <w:rPr>
          <w:color w:val="auto"/>
        </w:rPr>
      </w:pPr>
    </w:p>
    <w:p w14:paraId="41FDF3AF" w14:textId="77777777" w:rsidR="00A57638" w:rsidRPr="00EB2D57" w:rsidRDefault="00A57638">
      <w:pPr>
        <w:spacing w:line="360" w:lineRule="exact"/>
        <w:rPr>
          <w:color w:val="auto"/>
        </w:rPr>
      </w:pPr>
    </w:p>
    <w:p w14:paraId="467A6893" w14:textId="77777777" w:rsidR="00A57638" w:rsidRPr="00EB2D57" w:rsidRDefault="00A57638">
      <w:pPr>
        <w:spacing w:line="360" w:lineRule="exact"/>
        <w:rPr>
          <w:color w:val="auto"/>
        </w:rPr>
      </w:pPr>
    </w:p>
    <w:p w14:paraId="610AADBC" w14:textId="77777777" w:rsidR="00A57638" w:rsidRPr="00EB2D57" w:rsidRDefault="00A57638">
      <w:pPr>
        <w:spacing w:line="360" w:lineRule="exact"/>
        <w:rPr>
          <w:color w:val="auto"/>
        </w:rPr>
      </w:pPr>
    </w:p>
    <w:p w14:paraId="71B7F96F" w14:textId="77777777" w:rsidR="00A57638" w:rsidRPr="00EB2D57" w:rsidRDefault="00A57638">
      <w:pPr>
        <w:spacing w:line="360" w:lineRule="exact"/>
        <w:rPr>
          <w:color w:val="auto"/>
        </w:rPr>
      </w:pPr>
    </w:p>
    <w:p w14:paraId="39E905FE" w14:textId="77777777" w:rsidR="00A57638" w:rsidRPr="00EB2D57" w:rsidRDefault="00A57638">
      <w:pPr>
        <w:spacing w:line="360" w:lineRule="exact"/>
        <w:rPr>
          <w:color w:val="auto"/>
        </w:rPr>
      </w:pPr>
    </w:p>
    <w:p w14:paraId="3B97C60D" w14:textId="77777777" w:rsidR="00A57638" w:rsidRPr="00EB2D57" w:rsidRDefault="00A57638">
      <w:pPr>
        <w:spacing w:line="360" w:lineRule="exact"/>
        <w:rPr>
          <w:color w:val="auto"/>
        </w:rPr>
      </w:pPr>
    </w:p>
    <w:p w14:paraId="4895C653" w14:textId="77777777" w:rsidR="00A57638" w:rsidRPr="00EB2D57" w:rsidRDefault="00A57638">
      <w:pPr>
        <w:spacing w:line="360" w:lineRule="exact"/>
        <w:rPr>
          <w:color w:val="auto"/>
        </w:rPr>
      </w:pPr>
    </w:p>
    <w:p w14:paraId="34E643AE" w14:textId="77777777" w:rsidR="00A57638" w:rsidRPr="00EB2D57" w:rsidRDefault="00A57638">
      <w:pPr>
        <w:spacing w:line="360" w:lineRule="exact"/>
        <w:rPr>
          <w:color w:val="auto"/>
        </w:rPr>
      </w:pPr>
    </w:p>
    <w:p w14:paraId="00BF48C6" w14:textId="77777777" w:rsidR="00A57638" w:rsidRPr="00EB2D57" w:rsidRDefault="00A57638">
      <w:pPr>
        <w:spacing w:line="360" w:lineRule="exact"/>
        <w:rPr>
          <w:color w:val="auto"/>
        </w:rPr>
      </w:pPr>
    </w:p>
    <w:p w14:paraId="4557903F" w14:textId="77777777" w:rsidR="00A57638" w:rsidRPr="00EB2D57" w:rsidRDefault="00A57638">
      <w:pPr>
        <w:spacing w:line="360" w:lineRule="exact"/>
        <w:rPr>
          <w:color w:val="auto"/>
        </w:rPr>
      </w:pPr>
    </w:p>
    <w:p w14:paraId="4B45A332" w14:textId="77777777" w:rsidR="00A57638" w:rsidRPr="00EB2D57" w:rsidRDefault="00A57638">
      <w:pPr>
        <w:spacing w:line="360" w:lineRule="exact"/>
        <w:rPr>
          <w:color w:val="auto"/>
        </w:rPr>
      </w:pPr>
    </w:p>
    <w:p w14:paraId="49928018" w14:textId="77777777" w:rsidR="00A57638" w:rsidRPr="00EB2D57" w:rsidRDefault="00A57638">
      <w:pPr>
        <w:spacing w:after="690" w:line="1" w:lineRule="exact"/>
        <w:rPr>
          <w:color w:val="auto"/>
        </w:rPr>
      </w:pPr>
    </w:p>
    <w:p w14:paraId="1448E4C6" w14:textId="77777777" w:rsidR="00A57638" w:rsidRPr="00EB2D57" w:rsidRDefault="00A57638">
      <w:pPr>
        <w:spacing w:line="1" w:lineRule="exact"/>
        <w:rPr>
          <w:color w:val="auto"/>
        </w:rPr>
        <w:sectPr w:rsidR="00A57638" w:rsidRPr="00EB2D57">
          <w:headerReference w:type="even" r:id="rId61"/>
          <w:headerReference w:type="default" r:id="rId62"/>
          <w:footerReference w:type="even" r:id="rId63"/>
          <w:footerReference w:type="default" r:id="rId64"/>
          <w:footnotePr>
            <w:numRestart w:val="eachPage"/>
          </w:footnotePr>
          <w:pgSz w:w="12019" w:h="7824" w:orient="landscape"/>
          <w:pgMar w:top="983" w:right="724" w:bottom="715" w:left="566" w:header="0" w:footer="3" w:gutter="0"/>
          <w:cols w:space="720"/>
          <w:noEndnote/>
          <w:docGrid w:linePitch="360"/>
        </w:sectPr>
      </w:pPr>
    </w:p>
    <w:p w14:paraId="4B7D416B" w14:textId="77777777" w:rsidR="00A57638" w:rsidRPr="00EB2D57" w:rsidRDefault="006B14E0" w:rsidP="00DC36EB">
      <w:pPr>
        <w:pStyle w:val="af5"/>
      </w:pPr>
      <w:bookmarkStart w:id="790" w:name="bookmark1598"/>
      <w:r>
        <w:rPr>
          <w:noProof/>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FEF668B"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B267CC" w:rsidRDefault="00B267CC">
                      <w:pPr>
                        <w:spacing w:line="1" w:lineRule="exact"/>
                      </w:pPr>
                    </w:p>
                  </w:txbxContent>
                </v:textbox>
                <w10:wrap type="topAndBottom" anchorx="page"/>
              </v:shape>
            </w:pict>
          </mc:Fallback>
        </mc:AlternateContent>
      </w:r>
      <w:r w:rsidR="00DC36EB" w:rsidRPr="00EB2D57">
        <w:t>Модуль № 3 «Музыка народов мира»</w:t>
      </w:r>
      <w:r w:rsidR="00DC36EB" w:rsidRPr="00EB2D57">
        <w:rPr>
          <w:vertAlign w:val="superscript"/>
        </w:rPr>
        <w:footnoteReference w:id="31"/>
      </w:r>
      <w:bookmarkEnd w:id="790"/>
      <w:r>
        <w:rPr>
          <w:noProof/>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77777777" w:rsidR="00B267CC" w:rsidRDefault="00B267CC">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B267CC" w:rsidRDefault="00B267CC">
                      <w:pPr>
                        <w:pStyle w:val="90"/>
                        <w:tabs>
                          <w:tab w:val="left" w:pos="6072"/>
                        </w:tabs>
                      </w:pPr>
                      <w:r>
                        <w:t>МУЗЫКА. 5—8 классы</w:t>
                      </w:r>
                      <w:r>
                        <w:tab/>
                        <w:t xml:space="preserve"> </w:t>
                      </w:r>
                    </w:p>
                  </w:txbxContent>
                </v:textbox>
                <w10:wrap type="square" anchorx="page"/>
              </v:shape>
            </w:pict>
          </mc:Fallback>
        </mc:AlternateContent>
      </w:r>
    </w:p>
    <w:p w14:paraId="1F437645" w14:textId="77777777" w:rsidR="00A57638" w:rsidRPr="00EB2D57" w:rsidRDefault="00A57638">
      <w:pPr>
        <w:pStyle w:val="22"/>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59B770AE"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14:paraId="54CF6C43"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34793828"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14:paraId="6FA2BE29"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14:paraId="4AEF23C3"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5D244A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EB2D57">
        <w:rPr>
          <w:color w:val="auto"/>
        </w:rPr>
        <w:br w:type="page"/>
      </w:r>
    </w:p>
    <w:p w14:paraId="543A48D7"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94F7BB3"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B267CC" w:rsidRDefault="00B267CC">
                      <w:pPr>
                        <w:spacing w:line="1" w:lineRule="exact"/>
                      </w:pPr>
                    </w:p>
                  </w:txbxContent>
                </v:textbox>
                <w10:wrap type="topAndBottom" anchorx="page"/>
              </v:shape>
            </w:pict>
          </mc:Fallback>
        </mc:AlternateContent>
      </w:r>
      <w:r>
        <w:rPr>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77777777" w:rsidR="00B267CC" w:rsidRDefault="00B267CC">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B267CC" w:rsidRDefault="00B267CC">
                      <w:pPr>
                        <w:pStyle w:val="90"/>
                      </w:pPr>
                      <w:r>
                        <w:t>МУЗЫКА. 5—8 классы</w:t>
                      </w:r>
                    </w:p>
                  </w:txbxContent>
                </v:textbox>
                <w10:wrap type="topAndBottom" anchorx="page"/>
              </v:shape>
            </w:pict>
          </mc:Fallback>
        </mc:AlternateContent>
      </w:r>
    </w:p>
    <w:p w14:paraId="5B0931B3" w14:textId="77777777" w:rsidR="00A57638" w:rsidRPr="00EB2D57" w:rsidRDefault="00E235EB" w:rsidP="00B267CC">
      <w:pPr>
        <w:pStyle w:val="af5"/>
        <w:ind w:left="284"/>
      </w:pPr>
      <w:bookmarkStart w:id="791" w:name="bookmark1600"/>
      <w:r w:rsidRPr="00EB2D57">
        <w:t>Модуль № 4 «Европейская классическая музыка»</w:t>
      </w:r>
      <w:r w:rsidRPr="00EB2D57">
        <w:rPr>
          <w:vertAlign w:val="superscript"/>
        </w:rPr>
        <w:footnoteReference w:id="32"/>
      </w:r>
      <w:bookmarkEnd w:id="791"/>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14:paraId="024BF707" w14:textId="77777777"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8C148EC" w14:textId="77777777"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14:paraId="1DF3A45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26F3BB7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14:paraId="6F6B0690"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AD9E809" w14:textId="77777777"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14:paraId="04A76529"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14:paraId="1A048050"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9BB308A" w14:textId="77777777" w:rsidR="00A57638" w:rsidRPr="00EB2D57" w:rsidRDefault="006B14E0">
      <w:pPr>
        <w:spacing w:line="1" w:lineRule="exact"/>
        <w:rPr>
          <w:color w:val="auto"/>
        </w:rPr>
        <w:sectPr w:rsidR="00A57638" w:rsidRPr="00EB2D57">
          <w:headerReference w:type="even" r:id="rId65"/>
          <w:headerReference w:type="default" r:id="rId66"/>
          <w:footerReference w:type="even" r:id="rId67"/>
          <w:footerReference w:type="default" r:id="rId68"/>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77777777"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14:paraId="2E7EFE4C"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14:paraId="58EE755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3945BEB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14:paraId="3AC4F80F"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14:paraId="56B6B5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14:paraId="412478C8"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14:paraId="6EC0FF8E"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7D18EEC2"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408C723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EB2D57" w:rsidRDefault="00A57638">
      <w:pPr>
        <w:framePr w:w="10152" w:h="6312" w:wrap="none" w:hAnchor="page" w:x="1134" w:y="6"/>
        <w:spacing w:line="1" w:lineRule="exact"/>
        <w:rPr>
          <w:color w:val="auto"/>
        </w:rPr>
      </w:pPr>
    </w:p>
    <w:p w14:paraId="599DD441" w14:textId="77777777" w:rsidR="00A57638" w:rsidRPr="00EB2D57" w:rsidRDefault="00A57638">
      <w:pPr>
        <w:spacing w:line="360" w:lineRule="exact"/>
        <w:rPr>
          <w:color w:val="auto"/>
        </w:rPr>
      </w:pPr>
    </w:p>
    <w:p w14:paraId="16E4B588" w14:textId="77777777" w:rsidR="00A57638" w:rsidRPr="00EB2D57" w:rsidRDefault="00A57638">
      <w:pPr>
        <w:spacing w:line="360" w:lineRule="exact"/>
        <w:rPr>
          <w:color w:val="auto"/>
        </w:rPr>
      </w:pPr>
    </w:p>
    <w:p w14:paraId="5F14D5CE" w14:textId="77777777" w:rsidR="00A57638" w:rsidRPr="00EB2D57" w:rsidRDefault="00A57638">
      <w:pPr>
        <w:spacing w:line="360" w:lineRule="exact"/>
        <w:rPr>
          <w:color w:val="auto"/>
        </w:rPr>
      </w:pPr>
    </w:p>
    <w:p w14:paraId="3D5B30E7" w14:textId="77777777" w:rsidR="00A57638" w:rsidRPr="00EB2D57" w:rsidRDefault="00A57638">
      <w:pPr>
        <w:spacing w:line="360" w:lineRule="exact"/>
        <w:rPr>
          <w:color w:val="auto"/>
        </w:rPr>
      </w:pPr>
    </w:p>
    <w:p w14:paraId="6E6FEB6D" w14:textId="77777777" w:rsidR="00A57638" w:rsidRPr="00EB2D57" w:rsidRDefault="00A57638">
      <w:pPr>
        <w:spacing w:line="360" w:lineRule="exact"/>
        <w:rPr>
          <w:color w:val="auto"/>
        </w:rPr>
      </w:pPr>
    </w:p>
    <w:p w14:paraId="56A7A8CF" w14:textId="77777777" w:rsidR="00A57638" w:rsidRPr="00EB2D57" w:rsidRDefault="00A57638">
      <w:pPr>
        <w:spacing w:line="360" w:lineRule="exact"/>
        <w:rPr>
          <w:color w:val="auto"/>
        </w:rPr>
      </w:pPr>
    </w:p>
    <w:p w14:paraId="790402E9" w14:textId="77777777" w:rsidR="00A57638" w:rsidRPr="00EB2D57" w:rsidRDefault="00A57638">
      <w:pPr>
        <w:spacing w:line="360" w:lineRule="exact"/>
        <w:rPr>
          <w:color w:val="auto"/>
        </w:rPr>
      </w:pPr>
    </w:p>
    <w:p w14:paraId="29F08C32" w14:textId="77777777" w:rsidR="00A57638" w:rsidRPr="00EB2D57" w:rsidRDefault="00A57638">
      <w:pPr>
        <w:spacing w:line="360" w:lineRule="exact"/>
        <w:rPr>
          <w:color w:val="auto"/>
        </w:rPr>
      </w:pPr>
    </w:p>
    <w:p w14:paraId="0C3F3535" w14:textId="77777777" w:rsidR="00A57638" w:rsidRPr="00EB2D57" w:rsidRDefault="00A57638">
      <w:pPr>
        <w:spacing w:line="360" w:lineRule="exact"/>
        <w:rPr>
          <w:color w:val="auto"/>
        </w:rPr>
      </w:pPr>
    </w:p>
    <w:p w14:paraId="6FE8D9F7" w14:textId="77777777" w:rsidR="00A57638" w:rsidRPr="00EB2D57" w:rsidRDefault="00A57638">
      <w:pPr>
        <w:spacing w:line="360" w:lineRule="exact"/>
        <w:rPr>
          <w:color w:val="auto"/>
        </w:rPr>
      </w:pPr>
    </w:p>
    <w:p w14:paraId="52FEBCE9" w14:textId="77777777" w:rsidR="00A57638" w:rsidRPr="00EB2D57" w:rsidRDefault="00A57638">
      <w:pPr>
        <w:spacing w:line="360" w:lineRule="exact"/>
        <w:rPr>
          <w:color w:val="auto"/>
        </w:rPr>
      </w:pPr>
    </w:p>
    <w:p w14:paraId="11A20AF1" w14:textId="77777777" w:rsidR="00A57638" w:rsidRPr="00EB2D57" w:rsidRDefault="00A57638">
      <w:pPr>
        <w:spacing w:line="360" w:lineRule="exact"/>
        <w:rPr>
          <w:color w:val="auto"/>
        </w:rPr>
      </w:pPr>
    </w:p>
    <w:p w14:paraId="108A804B" w14:textId="77777777" w:rsidR="00A57638" w:rsidRPr="00EB2D57" w:rsidRDefault="00A57638">
      <w:pPr>
        <w:spacing w:line="360" w:lineRule="exact"/>
        <w:rPr>
          <w:color w:val="auto"/>
        </w:rPr>
      </w:pPr>
    </w:p>
    <w:p w14:paraId="2C686E53" w14:textId="77777777" w:rsidR="00A57638" w:rsidRPr="00EB2D57" w:rsidRDefault="00A57638">
      <w:pPr>
        <w:spacing w:line="360" w:lineRule="exact"/>
        <w:rPr>
          <w:color w:val="auto"/>
        </w:rPr>
      </w:pPr>
    </w:p>
    <w:p w14:paraId="3D5D3F05" w14:textId="77777777" w:rsidR="00A57638" w:rsidRPr="00EB2D57" w:rsidRDefault="00A57638">
      <w:pPr>
        <w:spacing w:line="360" w:lineRule="exact"/>
        <w:rPr>
          <w:color w:val="auto"/>
        </w:rPr>
      </w:pPr>
    </w:p>
    <w:p w14:paraId="3D4766A1" w14:textId="77777777" w:rsidR="00A57638" w:rsidRPr="00EB2D57" w:rsidRDefault="00A57638">
      <w:pPr>
        <w:spacing w:line="360" w:lineRule="exact"/>
        <w:rPr>
          <w:color w:val="auto"/>
        </w:rPr>
      </w:pPr>
    </w:p>
    <w:p w14:paraId="7738F0B9" w14:textId="77777777" w:rsidR="00A57638" w:rsidRPr="00EB2D57" w:rsidRDefault="00A57638">
      <w:pPr>
        <w:spacing w:after="556" w:line="1" w:lineRule="exact"/>
        <w:rPr>
          <w:color w:val="auto"/>
        </w:rPr>
      </w:pPr>
    </w:p>
    <w:p w14:paraId="5E77D8EC"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14:paraId="36C9CF58" w14:textId="77777777" w:rsidR="00A57638" w:rsidRPr="00EB2D57" w:rsidRDefault="00BF798F">
      <w:pPr>
        <w:pStyle w:val="50"/>
        <w:framePr w:w="182" w:h="326" w:wrap="none" w:hAnchor="page" w:x="596" w:y="1"/>
        <w:spacing w:after="0" w:line="0" w:lineRule="atLeast"/>
        <w:jc w:val="both"/>
        <w:rPr>
          <w:color w:val="auto"/>
        </w:rPr>
      </w:pPr>
      <w:r>
        <w:rPr>
          <w:color w:val="auto"/>
        </w:rPr>
        <w:lastRenderedPageBreak/>
        <w:t xml:space="preserve"> </w:t>
      </w:r>
    </w:p>
    <w:p w14:paraId="7724353D" w14:textId="77777777"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EE85F08"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427B4B4" w14:textId="77777777"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14:paraId="224C3429"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EB2D57" w:rsidRDefault="00A57638">
      <w:pPr>
        <w:framePr w:w="10152" w:h="5640" w:hSpace="566" w:vSpace="451" w:wrap="none" w:hAnchor="page" w:x="1133" w:y="299"/>
        <w:spacing w:line="1" w:lineRule="exact"/>
        <w:rPr>
          <w:color w:val="auto"/>
        </w:rPr>
      </w:pPr>
    </w:p>
    <w:p w14:paraId="4F388F70" w14:textId="77777777"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14:paraId="47E3A4BD" w14:textId="77777777" w:rsidR="00A57638" w:rsidRPr="00EB2D57" w:rsidRDefault="00A57638">
      <w:pPr>
        <w:spacing w:line="360" w:lineRule="exact"/>
        <w:rPr>
          <w:color w:val="auto"/>
        </w:rPr>
      </w:pPr>
    </w:p>
    <w:p w14:paraId="0333B377" w14:textId="77777777" w:rsidR="00A57638" w:rsidRPr="00EB2D57" w:rsidRDefault="00A57638">
      <w:pPr>
        <w:spacing w:line="360" w:lineRule="exact"/>
        <w:rPr>
          <w:color w:val="auto"/>
        </w:rPr>
      </w:pPr>
    </w:p>
    <w:p w14:paraId="717896AC" w14:textId="77777777" w:rsidR="00A57638" w:rsidRPr="00EB2D57" w:rsidRDefault="00A57638">
      <w:pPr>
        <w:spacing w:line="360" w:lineRule="exact"/>
        <w:rPr>
          <w:color w:val="auto"/>
        </w:rPr>
      </w:pPr>
    </w:p>
    <w:p w14:paraId="3A393867" w14:textId="77777777" w:rsidR="00A57638" w:rsidRPr="00EB2D57" w:rsidRDefault="00A57638">
      <w:pPr>
        <w:spacing w:line="360" w:lineRule="exact"/>
        <w:rPr>
          <w:color w:val="auto"/>
        </w:rPr>
      </w:pPr>
    </w:p>
    <w:p w14:paraId="403591D2" w14:textId="77777777" w:rsidR="00A57638" w:rsidRPr="00EB2D57" w:rsidRDefault="00A57638">
      <w:pPr>
        <w:spacing w:line="360" w:lineRule="exact"/>
        <w:rPr>
          <w:color w:val="auto"/>
        </w:rPr>
      </w:pPr>
    </w:p>
    <w:p w14:paraId="62280D4A" w14:textId="77777777" w:rsidR="00A57638" w:rsidRPr="00EB2D57" w:rsidRDefault="00A57638">
      <w:pPr>
        <w:spacing w:line="360" w:lineRule="exact"/>
        <w:rPr>
          <w:color w:val="auto"/>
        </w:rPr>
      </w:pPr>
    </w:p>
    <w:p w14:paraId="3592AE38" w14:textId="77777777" w:rsidR="00A57638" w:rsidRPr="00EB2D57" w:rsidRDefault="00A57638">
      <w:pPr>
        <w:spacing w:line="360" w:lineRule="exact"/>
        <w:rPr>
          <w:color w:val="auto"/>
        </w:rPr>
      </w:pPr>
    </w:p>
    <w:p w14:paraId="5732681E" w14:textId="77777777" w:rsidR="00A57638" w:rsidRPr="00EB2D57" w:rsidRDefault="00A57638">
      <w:pPr>
        <w:spacing w:line="360" w:lineRule="exact"/>
        <w:rPr>
          <w:color w:val="auto"/>
        </w:rPr>
      </w:pPr>
    </w:p>
    <w:p w14:paraId="43D13591" w14:textId="77777777" w:rsidR="00A57638" w:rsidRPr="00EB2D57" w:rsidRDefault="00A57638">
      <w:pPr>
        <w:spacing w:line="360" w:lineRule="exact"/>
        <w:rPr>
          <w:color w:val="auto"/>
        </w:rPr>
      </w:pPr>
    </w:p>
    <w:p w14:paraId="4C00E061" w14:textId="77777777" w:rsidR="00A57638" w:rsidRPr="00EB2D57" w:rsidRDefault="00A57638">
      <w:pPr>
        <w:spacing w:line="360" w:lineRule="exact"/>
        <w:rPr>
          <w:color w:val="auto"/>
        </w:rPr>
      </w:pPr>
    </w:p>
    <w:p w14:paraId="58ACC7DF" w14:textId="77777777" w:rsidR="00A57638" w:rsidRPr="00EB2D57" w:rsidRDefault="00A57638">
      <w:pPr>
        <w:spacing w:line="360" w:lineRule="exact"/>
        <w:rPr>
          <w:color w:val="auto"/>
        </w:rPr>
      </w:pPr>
    </w:p>
    <w:p w14:paraId="777C9FA8" w14:textId="77777777" w:rsidR="00A57638" w:rsidRPr="00EB2D57" w:rsidRDefault="00A57638">
      <w:pPr>
        <w:spacing w:line="360" w:lineRule="exact"/>
        <w:rPr>
          <w:color w:val="auto"/>
        </w:rPr>
      </w:pPr>
    </w:p>
    <w:p w14:paraId="0305F495" w14:textId="77777777" w:rsidR="00A57638" w:rsidRPr="00EB2D57" w:rsidRDefault="00A57638">
      <w:pPr>
        <w:spacing w:line="360" w:lineRule="exact"/>
        <w:rPr>
          <w:color w:val="auto"/>
        </w:rPr>
      </w:pPr>
    </w:p>
    <w:p w14:paraId="1684B80C" w14:textId="77777777" w:rsidR="00A57638" w:rsidRPr="00EB2D57" w:rsidRDefault="00A57638">
      <w:pPr>
        <w:spacing w:line="360" w:lineRule="exact"/>
        <w:rPr>
          <w:color w:val="auto"/>
        </w:rPr>
      </w:pPr>
    </w:p>
    <w:p w14:paraId="7C955583" w14:textId="77777777" w:rsidR="00A57638" w:rsidRPr="00EB2D57" w:rsidRDefault="00A57638">
      <w:pPr>
        <w:spacing w:line="360" w:lineRule="exact"/>
        <w:rPr>
          <w:color w:val="auto"/>
        </w:rPr>
      </w:pPr>
    </w:p>
    <w:p w14:paraId="07FE796E" w14:textId="77777777" w:rsidR="00A57638" w:rsidRPr="00EB2D57" w:rsidRDefault="00A57638">
      <w:pPr>
        <w:spacing w:line="360" w:lineRule="exact"/>
        <w:rPr>
          <w:color w:val="auto"/>
        </w:rPr>
      </w:pPr>
    </w:p>
    <w:p w14:paraId="488527BC" w14:textId="77777777" w:rsidR="00A57638" w:rsidRPr="00EB2D57" w:rsidRDefault="00A57638">
      <w:pPr>
        <w:spacing w:after="628" w:line="1" w:lineRule="exact"/>
        <w:rPr>
          <w:color w:val="auto"/>
        </w:rPr>
      </w:pPr>
    </w:p>
    <w:p w14:paraId="375228AB"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14:paraId="65EF0C00" w14:textId="77777777"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14:paraId="442F9DF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14:paraId="11A12E2D"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CBC38DD" w14:textId="77777777"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14:paraId="5BDE748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14:paraId="3DAF65B3"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14:paraId="62C76B13" w14:textId="77777777" w:rsidR="00A57638" w:rsidRPr="00EB2D57" w:rsidRDefault="00A57638">
      <w:pPr>
        <w:framePr w:w="10152" w:h="6346" w:wrap="none" w:hAnchor="page" w:x="1134" w:y="15"/>
        <w:spacing w:line="1" w:lineRule="exact"/>
        <w:rPr>
          <w:color w:val="auto"/>
        </w:rPr>
      </w:pPr>
    </w:p>
    <w:p w14:paraId="1763B26A" w14:textId="77777777" w:rsidR="00A57638" w:rsidRPr="00EB2D57" w:rsidRDefault="00A57638">
      <w:pPr>
        <w:spacing w:line="360" w:lineRule="exact"/>
        <w:rPr>
          <w:color w:val="auto"/>
        </w:rPr>
      </w:pPr>
    </w:p>
    <w:p w14:paraId="66C03F4F" w14:textId="77777777" w:rsidR="00A57638" w:rsidRPr="00EB2D57" w:rsidRDefault="00A57638">
      <w:pPr>
        <w:spacing w:line="360" w:lineRule="exact"/>
        <w:rPr>
          <w:color w:val="auto"/>
        </w:rPr>
      </w:pPr>
    </w:p>
    <w:p w14:paraId="78499961" w14:textId="77777777" w:rsidR="00A57638" w:rsidRPr="00EB2D57" w:rsidRDefault="00A57638">
      <w:pPr>
        <w:spacing w:line="360" w:lineRule="exact"/>
        <w:rPr>
          <w:color w:val="auto"/>
        </w:rPr>
      </w:pPr>
    </w:p>
    <w:p w14:paraId="3A8E1CB8" w14:textId="77777777" w:rsidR="00A57638" w:rsidRPr="00EB2D57" w:rsidRDefault="00A57638">
      <w:pPr>
        <w:spacing w:line="360" w:lineRule="exact"/>
        <w:rPr>
          <w:color w:val="auto"/>
        </w:rPr>
      </w:pPr>
    </w:p>
    <w:p w14:paraId="78F089B2" w14:textId="77777777" w:rsidR="00A57638" w:rsidRPr="00EB2D57" w:rsidRDefault="00A57638">
      <w:pPr>
        <w:spacing w:line="360" w:lineRule="exact"/>
        <w:rPr>
          <w:color w:val="auto"/>
        </w:rPr>
      </w:pPr>
    </w:p>
    <w:p w14:paraId="3EDF5D1D" w14:textId="77777777" w:rsidR="00A57638" w:rsidRPr="00EB2D57" w:rsidRDefault="00A57638">
      <w:pPr>
        <w:spacing w:line="360" w:lineRule="exact"/>
        <w:rPr>
          <w:color w:val="auto"/>
        </w:rPr>
      </w:pPr>
    </w:p>
    <w:p w14:paraId="1A03E74C" w14:textId="77777777" w:rsidR="00A57638" w:rsidRPr="00EB2D57" w:rsidRDefault="00A57638">
      <w:pPr>
        <w:spacing w:line="360" w:lineRule="exact"/>
        <w:rPr>
          <w:color w:val="auto"/>
        </w:rPr>
      </w:pPr>
    </w:p>
    <w:p w14:paraId="22CD0635" w14:textId="77777777" w:rsidR="00A57638" w:rsidRPr="00EB2D57" w:rsidRDefault="00A57638">
      <w:pPr>
        <w:spacing w:line="360" w:lineRule="exact"/>
        <w:rPr>
          <w:color w:val="auto"/>
        </w:rPr>
      </w:pPr>
    </w:p>
    <w:p w14:paraId="2E73F08D" w14:textId="77777777" w:rsidR="00A57638" w:rsidRPr="00EB2D57" w:rsidRDefault="00A57638">
      <w:pPr>
        <w:spacing w:line="360" w:lineRule="exact"/>
        <w:rPr>
          <w:color w:val="auto"/>
        </w:rPr>
      </w:pPr>
    </w:p>
    <w:p w14:paraId="30E02E23" w14:textId="77777777" w:rsidR="00A57638" w:rsidRPr="00EB2D57" w:rsidRDefault="00A57638">
      <w:pPr>
        <w:spacing w:line="360" w:lineRule="exact"/>
        <w:rPr>
          <w:color w:val="auto"/>
        </w:rPr>
      </w:pPr>
    </w:p>
    <w:p w14:paraId="2356B12F" w14:textId="77777777" w:rsidR="00A57638" w:rsidRPr="00EB2D57" w:rsidRDefault="00A57638">
      <w:pPr>
        <w:spacing w:line="360" w:lineRule="exact"/>
        <w:rPr>
          <w:color w:val="auto"/>
        </w:rPr>
      </w:pPr>
    </w:p>
    <w:p w14:paraId="4FD821F4" w14:textId="77777777" w:rsidR="00A57638" w:rsidRPr="00EB2D57" w:rsidRDefault="00A57638">
      <w:pPr>
        <w:spacing w:line="360" w:lineRule="exact"/>
        <w:rPr>
          <w:color w:val="auto"/>
        </w:rPr>
      </w:pPr>
    </w:p>
    <w:p w14:paraId="319B6B3A" w14:textId="77777777" w:rsidR="00A57638" w:rsidRPr="00EB2D57" w:rsidRDefault="00A57638">
      <w:pPr>
        <w:spacing w:line="360" w:lineRule="exact"/>
        <w:rPr>
          <w:color w:val="auto"/>
        </w:rPr>
      </w:pPr>
    </w:p>
    <w:p w14:paraId="326D64E4" w14:textId="77777777" w:rsidR="00A57638" w:rsidRPr="00EB2D57" w:rsidRDefault="00A57638">
      <w:pPr>
        <w:spacing w:line="360" w:lineRule="exact"/>
        <w:rPr>
          <w:color w:val="auto"/>
        </w:rPr>
      </w:pPr>
    </w:p>
    <w:p w14:paraId="29C449FC" w14:textId="77777777" w:rsidR="00A57638" w:rsidRPr="00EB2D57" w:rsidRDefault="00A57638">
      <w:pPr>
        <w:spacing w:line="360" w:lineRule="exact"/>
        <w:rPr>
          <w:color w:val="auto"/>
        </w:rPr>
      </w:pPr>
    </w:p>
    <w:p w14:paraId="6A570323" w14:textId="77777777" w:rsidR="00A57638" w:rsidRPr="00EB2D57" w:rsidRDefault="00A57638">
      <w:pPr>
        <w:spacing w:line="360" w:lineRule="exact"/>
        <w:rPr>
          <w:color w:val="auto"/>
        </w:rPr>
      </w:pPr>
    </w:p>
    <w:p w14:paraId="27205791" w14:textId="77777777" w:rsidR="00A57638" w:rsidRPr="00EB2D57" w:rsidRDefault="00A57638">
      <w:pPr>
        <w:spacing w:after="613" w:line="1" w:lineRule="exact"/>
        <w:rPr>
          <w:color w:val="auto"/>
        </w:rPr>
      </w:pPr>
    </w:p>
    <w:p w14:paraId="1ECC2733"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14:paraId="19089AFC"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14:paraId="1EE7D395"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14:paraId="0051E82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14:paraId="614350D1"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14:paraId="6E80546A"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14:paraId="4C3363B6"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14:paraId="6A852B09"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15C84EF0" w14:textId="77777777"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14:paraId="40890CBA"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EB2D57" w:rsidRDefault="00A57638" w:rsidP="00EC7AE6">
      <w:pPr>
        <w:framePr w:w="10152" w:h="5001" w:wrap="none" w:hAnchor="page" w:x="1134" w:y="35"/>
        <w:spacing w:line="1" w:lineRule="exact"/>
        <w:rPr>
          <w:color w:val="auto"/>
        </w:rPr>
      </w:pPr>
    </w:p>
    <w:p w14:paraId="387B7F91" w14:textId="77777777" w:rsidR="00A57638" w:rsidRPr="00EB2D57" w:rsidRDefault="00A57638">
      <w:pPr>
        <w:spacing w:line="360" w:lineRule="exact"/>
        <w:rPr>
          <w:color w:val="auto"/>
        </w:rPr>
      </w:pPr>
    </w:p>
    <w:p w14:paraId="74D9B1E4" w14:textId="77777777" w:rsidR="00A57638" w:rsidRPr="00EB2D57" w:rsidRDefault="00A57638">
      <w:pPr>
        <w:spacing w:line="360" w:lineRule="exact"/>
        <w:rPr>
          <w:color w:val="auto"/>
        </w:rPr>
      </w:pPr>
    </w:p>
    <w:p w14:paraId="5E8A7E53" w14:textId="77777777" w:rsidR="00A57638" w:rsidRPr="00EB2D57" w:rsidRDefault="00A57638">
      <w:pPr>
        <w:spacing w:line="360" w:lineRule="exact"/>
        <w:rPr>
          <w:color w:val="auto"/>
        </w:rPr>
      </w:pPr>
    </w:p>
    <w:p w14:paraId="021D11CB" w14:textId="77777777" w:rsidR="00A57638" w:rsidRPr="00EB2D57" w:rsidRDefault="00A57638">
      <w:pPr>
        <w:spacing w:line="360" w:lineRule="exact"/>
        <w:rPr>
          <w:color w:val="auto"/>
        </w:rPr>
      </w:pPr>
    </w:p>
    <w:p w14:paraId="304051D8" w14:textId="77777777" w:rsidR="00A57638" w:rsidRPr="00EB2D57" w:rsidRDefault="00A57638">
      <w:pPr>
        <w:spacing w:line="360" w:lineRule="exact"/>
        <w:rPr>
          <w:color w:val="auto"/>
        </w:rPr>
      </w:pPr>
    </w:p>
    <w:p w14:paraId="2E908EAF" w14:textId="77777777" w:rsidR="00A57638" w:rsidRPr="00EB2D57" w:rsidRDefault="00A57638">
      <w:pPr>
        <w:spacing w:line="360" w:lineRule="exact"/>
        <w:rPr>
          <w:color w:val="auto"/>
        </w:rPr>
      </w:pPr>
    </w:p>
    <w:p w14:paraId="7ABE976D" w14:textId="77777777" w:rsidR="00A57638" w:rsidRPr="00EB2D57" w:rsidRDefault="00A57638">
      <w:pPr>
        <w:spacing w:line="360" w:lineRule="exact"/>
        <w:rPr>
          <w:color w:val="auto"/>
        </w:rPr>
      </w:pPr>
    </w:p>
    <w:p w14:paraId="7CC43837" w14:textId="77777777" w:rsidR="00A57638" w:rsidRPr="00EB2D57" w:rsidRDefault="00A57638">
      <w:pPr>
        <w:spacing w:line="360" w:lineRule="exact"/>
        <w:rPr>
          <w:color w:val="auto"/>
        </w:rPr>
      </w:pPr>
    </w:p>
    <w:p w14:paraId="0EAD8D7F" w14:textId="77777777" w:rsidR="00A57638" w:rsidRPr="00EB2D57" w:rsidRDefault="00A57638">
      <w:pPr>
        <w:spacing w:line="360" w:lineRule="exact"/>
        <w:rPr>
          <w:color w:val="auto"/>
        </w:rPr>
      </w:pPr>
    </w:p>
    <w:p w14:paraId="3319E9D3" w14:textId="77777777" w:rsidR="00A57638" w:rsidRPr="00EB2D57" w:rsidRDefault="00A57638">
      <w:pPr>
        <w:spacing w:line="360" w:lineRule="exact"/>
        <w:rPr>
          <w:color w:val="auto"/>
        </w:rPr>
      </w:pPr>
    </w:p>
    <w:p w14:paraId="042C0F55" w14:textId="77777777" w:rsidR="00A57638" w:rsidRPr="00EB2D57" w:rsidRDefault="00A57638">
      <w:pPr>
        <w:spacing w:line="360" w:lineRule="exact"/>
        <w:rPr>
          <w:color w:val="auto"/>
        </w:rPr>
      </w:pPr>
    </w:p>
    <w:p w14:paraId="2954F4E4" w14:textId="77777777" w:rsidR="00A57638" w:rsidRPr="00EB2D57" w:rsidRDefault="00A57638">
      <w:pPr>
        <w:spacing w:line="360" w:lineRule="exact"/>
        <w:rPr>
          <w:color w:val="auto"/>
        </w:rPr>
      </w:pPr>
    </w:p>
    <w:p w14:paraId="3B438D78" w14:textId="77777777" w:rsidR="00A57638" w:rsidRPr="00EB2D57" w:rsidRDefault="00A57638">
      <w:pPr>
        <w:spacing w:line="360" w:lineRule="exact"/>
        <w:rPr>
          <w:color w:val="auto"/>
        </w:rPr>
      </w:pPr>
    </w:p>
    <w:p w14:paraId="299708BD" w14:textId="77777777" w:rsidR="00A57638" w:rsidRPr="00EB2D57" w:rsidRDefault="00A57638">
      <w:pPr>
        <w:spacing w:line="360" w:lineRule="exact"/>
        <w:rPr>
          <w:color w:val="auto"/>
        </w:rPr>
      </w:pPr>
    </w:p>
    <w:p w14:paraId="223713D4" w14:textId="77777777" w:rsidR="00A57638" w:rsidRPr="00EB2D57" w:rsidRDefault="00A57638">
      <w:pPr>
        <w:spacing w:line="360" w:lineRule="exact"/>
        <w:rPr>
          <w:color w:val="auto"/>
        </w:rPr>
      </w:pPr>
    </w:p>
    <w:p w14:paraId="36006556" w14:textId="77777777" w:rsidR="00A57638" w:rsidRPr="00EB2D57" w:rsidRDefault="00A57638">
      <w:pPr>
        <w:spacing w:line="360" w:lineRule="exact"/>
        <w:rPr>
          <w:color w:val="auto"/>
        </w:rPr>
      </w:pPr>
    </w:p>
    <w:p w14:paraId="483C6C5C" w14:textId="77777777" w:rsidR="00A57638" w:rsidRPr="00EB2D57" w:rsidRDefault="00A57638">
      <w:pPr>
        <w:spacing w:after="365" w:line="1" w:lineRule="exact"/>
        <w:rPr>
          <w:color w:val="auto"/>
        </w:rPr>
      </w:pPr>
    </w:p>
    <w:p w14:paraId="5115D046" w14:textId="77777777" w:rsidR="00A57638" w:rsidRPr="00EB2D57" w:rsidRDefault="00A57638">
      <w:pPr>
        <w:spacing w:line="1" w:lineRule="exact"/>
        <w:rPr>
          <w:color w:val="auto"/>
        </w:rPr>
        <w:sectPr w:rsidR="00A57638" w:rsidRPr="00EB2D57">
          <w:headerReference w:type="even" r:id="rId69"/>
          <w:headerReference w:type="default" r:id="rId70"/>
          <w:footerReference w:type="even" r:id="rId71"/>
          <w:footerReference w:type="default" r:id="rId72"/>
          <w:footnotePr>
            <w:numRestart w:val="eachPage"/>
          </w:footnotePr>
          <w:pgSz w:w="12019" w:h="7824" w:orient="landscape"/>
          <w:pgMar w:top="983" w:right="729" w:bottom="715" w:left="566" w:header="0" w:footer="287" w:gutter="0"/>
          <w:cols w:space="720"/>
          <w:noEndnote/>
          <w:docGrid w:linePitch="360"/>
        </w:sectPr>
      </w:pPr>
    </w:p>
    <w:p w14:paraId="4CE3F8E0" w14:textId="77777777"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p w14:paraId="60CF9558" w14:textId="77777777" w:rsidR="00A57638" w:rsidRPr="00EB2D57" w:rsidRDefault="00E235EB" w:rsidP="00EC7AE6">
      <w:pPr>
        <w:pStyle w:val="af5"/>
        <w:ind w:left="567"/>
      </w:pPr>
      <w:bookmarkStart w:id="792" w:name="bookmark1602"/>
      <w:r w:rsidRPr="00EB2D57">
        <w:t>Модуль № 5 «Русская классическая музыка»</w:t>
      </w:r>
      <w:r w:rsidRPr="00EB2D57">
        <w:rPr>
          <w:vertAlign w:val="superscript"/>
        </w:rPr>
        <w:t>1</w:t>
      </w:r>
      <w:bookmarkEnd w:id="792"/>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14:paraId="313694BF"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645BF90D" w14:textId="77777777"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14:paraId="376E647B"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14:paraId="211186B8"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EB2D57" w:rsidRDefault="00A57638">
      <w:pPr>
        <w:framePr w:w="10152" w:h="4320" w:wrap="none" w:hAnchor="page" w:x="1139" w:y="476"/>
        <w:spacing w:line="1" w:lineRule="exact"/>
        <w:rPr>
          <w:color w:val="auto"/>
        </w:rPr>
      </w:pPr>
    </w:p>
    <w:p w14:paraId="4880CF36" w14:textId="77777777" w:rsidR="00A57638" w:rsidRPr="00EC7AE6"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EB2D57" w:rsidRDefault="00A57638">
      <w:pPr>
        <w:spacing w:line="360" w:lineRule="exact"/>
        <w:rPr>
          <w:color w:val="auto"/>
        </w:rPr>
      </w:pPr>
    </w:p>
    <w:p w14:paraId="0672374A" w14:textId="77777777" w:rsidR="00A57638" w:rsidRPr="00EB2D57" w:rsidRDefault="00A57638">
      <w:pPr>
        <w:spacing w:line="360" w:lineRule="exact"/>
        <w:rPr>
          <w:color w:val="auto"/>
        </w:rPr>
      </w:pPr>
    </w:p>
    <w:p w14:paraId="66BFC462" w14:textId="77777777" w:rsidR="00A57638" w:rsidRPr="00EB2D57" w:rsidRDefault="00A57638">
      <w:pPr>
        <w:spacing w:line="360" w:lineRule="exact"/>
        <w:rPr>
          <w:color w:val="auto"/>
        </w:rPr>
      </w:pPr>
    </w:p>
    <w:p w14:paraId="65DDCDC6" w14:textId="77777777" w:rsidR="00A57638" w:rsidRPr="00EB2D57" w:rsidRDefault="00A57638">
      <w:pPr>
        <w:spacing w:line="360" w:lineRule="exact"/>
        <w:rPr>
          <w:color w:val="auto"/>
        </w:rPr>
      </w:pPr>
    </w:p>
    <w:p w14:paraId="092C0D89" w14:textId="77777777" w:rsidR="00A57638" w:rsidRPr="00EB2D57" w:rsidRDefault="00A57638">
      <w:pPr>
        <w:spacing w:line="360" w:lineRule="exact"/>
        <w:rPr>
          <w:color w:val="auto"/>
        </w:rPr>
      </w:pPr>
    </w:p>
    <w:p w14:paraId="7A0FE3C2" w14:textId="77777777" w:rsidR="00A57638" w:rsidRPr="00EB2D57" w:rsidRDefault="00A57638">
      <w:pPr>
        <w:spacing w:line="360" w:lineRule="exact"/>
        <w:rPr>
          <w:color w:val="auto"/>
        </w:rPr>
      </w:pPr>
    </w:p>
    <w:p w14:paraId="4EA18302" w14:textId="77777777" w:rsidR="00A57638" w:rsidRPr="00EB2D57" w:rsidRDefault="00A57638">
      <w:pPr>
        <w:spacing w:line="360" w:lineRule="exact"/>
        <w:rPr>
          <w:color w:val="auto"/>
        </w:rPr>
      </w:pPr>
    </w:p>
    <w:p w14:paraId="252BD58B" w14:textId="77777777" w:rsidR="00A57638" w:rsidRPr="00EB2D57" w:rsidRDefault="00A57638">
      <w:pPr>
        <w:spacing w:line="360" w:lineRule="exact"/>
        <w:rPr>
          <w:color w:val="auto"/>
        </w:rPr>
      </w:pPr>
    </w:p>
    <w:p w14:paraId="1DAC0BF7" w14:textId="77777777" w:rsidR="00A57638" w:rsidRPr="00EB2D57" w:rsidRDefault="00A57638">
      <w:pPr>
        <w:spacing w:line="360" w:lineRule="exact"/>
        <w:rPr>
          <w:color w:val="auto"/>
        </w:rPr>
      </w:pPr>
    </w:p>
    <w:p w14:paraId="6C53CDBB" w14:textId="77777777" w:rsidR="00A57638" w:rsidRPr="00EB2D57" w:rsidRDefault="00A57638">
      <w:pPr>
        <w:spacing w:line="360" w:lineRule="exact"/>
        <w:rPr>
          <w:color w:val="auto"/>
        </w:rPr>
      </w:pPr>
    </w:p>
    <w:p w14:paraId="66087851" w14:textId="77777777" w:rsidR="00A57638" w:rsidRPr="00EB2D57" w:rsidRDefault="00A57638">
      <w:pPr>
        <w:spacing w:line="360" w:lineRule="exact"/>
        <w:rPr>
          <w:color w:val="auto"/>
        </w:rPr>
      </w:pPr>
    </w:p>
    <w:p w14:paraId="6DFC9F27" w14:textId="77777777" w:rsidR="00A57638" w:rsidRPr="00EB2D57" w:rsidRDefault="00A57638">
      <w:pPr>
        <w:spacing w:line="360" w:lineRule="exact"/>
        <w:rPr>
          <w:color w:val="auto"/>
        </w:rPr>
      </w:pPr>
    </w:p>
    <w:p w14:paraId="0F72924F" w14:textId="77777777" w:rsidR="00A57638" w:rsidRPr="00EB2D57" w:rsidRDefault="00A57638">
      <w:pPr>
        <w:spacing w:line="360" w:lineRule="exact"/>
        <w:rPr>
          <w:color w:val="auto"/>
        </w:rPr>
      </w:pPr>
    </w:p>
    <w:p w14:paraId="39638CFC" w14:textId="77777777" w:rsidR="00A57638" w:rsidRPr="00EB2D57" w:rsidRDefault="00A57638">
      <w:pPr>
        <w:spacing w:line="360" w:lineRule="exact"/>
        <w:rPr>
          <w:color w:val="auto"/>
        </w:rPr>
      </w:pPr>
    </w:p>
    <w:p w14:paraId="3B24606F" w14:textId="77777777" w:rsidR="00A57638" w:rsidRPr="00EB2D57" w:rsidRDefault="00A57638">
      <w:pPr>
        <w:spacing w:line="360" w:lineRule="exact"/>
        <w:rPr>
          <w:color w:val="auto"/>
        </w:rPr>
      </w:pPr>
    </w:p>
    <w:p w14:paraId="7D9467B3" w14:textId="77777777" w:rsidR="00A57638" w:rsidRPr="00EB2D57" w:rsidRDefault="00A57638">
      <w:pPr>
        <w:spacing w:line="360" w:lineRule="exact"/>
        <w:rPr>
          <w:color w:val="auto"/>
        </w:rPr>
      </w:pPr>
    </w:p>
    <w:p w14:paraId="415B3504" w14:textId="77777777" w:rsidR="00A57638" w:rsidRPr="00EB2D57" w:rsidRDefault="00A57638">
      <w:pPr>
        <w:spacing w:after="642" w:line="1" w:lineRule="exact"/>
        <w:rPr>
          <w:color w:val="auto"/>
        </w:rPr>
      </w:pPr>
    </w:p>
    <w:p w14:paraId="630D9F03" w14:textId="77777777" w:rsidR="00A57638" w:rsidRPr="00EB2D57" w:rsidRDefault="00A57638">
      <w:pPr>
        <w:spacing w:line="1" w:lineRule="exact"/>
        <w:rPr>
          <w:color w:val="auto"/>
        </w:rPr>
        <w:sectPr w:rsidR="00A57638" w:rsidRPr="00EB2D57">
          <w:headerReference w:type="even" r:id="rId73"/>
          <w:headerReference w:type="default" r:id="rId74"/>
          <w:footerReference w:type="even" r:id="rId75"/>
          <w:footerReference w:type="default" r:id="rId76"/>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14:paraId="6F745F7A" w14:textId="77777777"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14:paraId="745CF3C2"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FA00F6C" w14:textId="77777777"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14:paraId="3A7CA28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14:paraId="5A73543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14:paraId="1210D382" w14:textId="77777777" w:rsidR="00A57638" w:rsidRPr="00EB2D57" w:rsidRDefault="00BF798F">
      <w:pPr>
        <w:pStyle w:val="ad"/>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A8ED99A"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14:paraId="5A829D5C"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5FDBA644"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0886625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55A9679F"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77777777"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01B525D9"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14:paraId="7A302716"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4EA9644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14:paraId="537A009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14:paraId="205A7BEE" w14:textId="77777777"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14:paraId="4A5126DD"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14:paraId="7C7FB780" w14:textId="77777777" w:rsidR="00A57638" w:rsidRPr="00EB2D57" w:rsidRDefault="00BF798F">
      <w:pPr>
        <w:pStyle w:val="ad"/>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4AAFA9ED" w14:textId="77777777" w:rsidR="00A57638" w:rsidRPr="00EB2D57" w:rsidRDefault="00E235EB">
      <w:pPr>
        <w:spacing w:line="1" w:lineRule="exact"/>
        <w:rPr>
          <w:color w:val="auto"/>
        </w:rPr>
      </w:pPr>
      <w:r w:rsidRPr="00EB2D57">
        <w:rPr>
          <w:color w:val="auto"/>
        </w:rPr>
        <w:br w:type="page"/>
      </w:r>
    </w:p>
    <w:p w14:paraId="5016CFD3" w14:textId="77777777" w:rsidR="00EC7AE6" w:rsidRDefault="00EC7AE6" w:rsidP="00EC7AE6">
      <w:pPr>
        <w:pStyle w:val="af5"/>
      </w:pPr>
    </w:p>
    <w:p w14:paraId="162FAC9E" w14:textId="77777777" w:rsidR="00A57638" w:rsidRPr="00EB2D57" w:rsidRDefault="006B14E0" w:rsidP="00EC7AE6">
      <w:pPr>
        <w:pStyle w:val="af5"/>
        <w:sectPr w:rsidR="00A57638" w:rsidRPr="00EB2D57">
          <w:headerReference w:type="even" r:id="rId77"/>
          <w:headerReference w:type="default" r:id="rId78"/>
          <w:footerReference w:type="even" r:id="rId79"/>
          <w:footerReference w:type="default" r:id="rId80"/>
          <w:headerReference w:type="first" r:id="rId81"/>
          <w:footerReference w:type="first" r:id="rId82"/>
          <w:footnotePr>
            <w:numRestart w:val="eachPage"/>
          </w:footnotePr>
          <w:pgSz w:w="12019" w:h="7824" w:orient="landscape"/>
          <w:pgMar w:top="720" w:right="714" w:bottom="715" w:left="562" w:header="0" w:footer="3" w:gutter="0"/>
          <w:cols w:space="720"/>
          <w:noEndnote/>
          <w:titlePg/>
          <w:docGrid w:linePitch="360"/>
        </w:sectPr>
      </w:pPr>
      <w:r>
        <w:rPr>
          <w:noProof/>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267CC"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C5CB4C4"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267CC"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267CC" w14:paraId="55AC8D46" w14:textId="77777777" w:rsidTr="009F0C49">
                              <w:trPr>
                                <w:trHeight w:hRule="exact" w:val="1133"/>
                                <w:tblHeader/>
                              </w:trPr>
                              <w:tc>
                                <w:tcPr>
                                  <w:tcW w:w="1286" w:type="dxa"/>
                                  <w:tcBorders>
                                    <w:top w:val="single" w:sz="4" w:space="0" w:color="auto"/>
                                  </w:tcBorders>
                                </w:tcPr>
                                <w:p w14:paraId="7AE4C18C" w14:textId="77777777"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2799EC8"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267CC" w14:paraId="55AC8D46" w14:textId="77777777" w:rsidTr="009F0C49">
                        <w:trPr>
                          <w:trHeight w:hRule="exact" w:val="1133"/>
                          <w:tblHeader/>
                        </w:trPr>
                        <w:tc>
                          <w:tcPr>
                            <w:tcW w:w="1286" w:type="dxa"/>
                            <w:tcBorders>
                              <w:top w:val="single" w:sz="4" w:space="0" w:color="auto"/>
                            </w:tcBorders>
                          </w:tcPr>
                          <w:p w14:paraId="7AE4C18C" w14:textId="77777777"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7777777" w:rsidR="00B267CC" w:rsidRDefault="00B267CC">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B267CC" w:rsidRDefault="00B267CC">
                      <w:pPr>
                        <w:pStyle w:val="90"/>
                        <w:tabs>
                          <w:tab w:val="left" w:pos="6058"/>
                        </w:tabs>
                      </w:pPr>
                      <w:r>
                        <w:t>МУЗЫКА. 5—8 классы</w:t>
                      </w:r>
                      <w:r>
                        <w:tab/>
                        <w:t xml:space="preserve"> </w:t>
                      </w:r>
                    </w:p>
                  </w:txbxContent>
                </v:textbox>
                <w10:wrap type="square" side="right" anchorx="page" anchory="margin"/>
              </v:shape>
            </w:pict>
          </mc:Fallback>
        </mc:AlternateContent>
      </w:r>
      <w:bookmarkStart w:id="793"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3"/>
      </w:r>
      <w:bookmarkEnd w:id="793"/>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14:paraId="7568B81A" w14:textId="77777777"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113D165F"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6F900609"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14:paraId="7797F87E"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14:paraId="1C24FA8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14:paraId="51AAF3A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14:paraId="2652A19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14:paraId="4B0D053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14:paraId="4D8E5BD5" w14:textId="77777777"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6965EB72"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14:paraId="5309AE0D"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14:paraId="3567112C"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14:paraId="4E0AA6C4"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14:paraId="09AC889F"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14:paraId="51F96337" w14:textId="77777777" w:rsidR="00A57638" w:rsidRPr="00EB2D57" w:rsidRDefault="00BF798F">
      <w:pPr>
        <w:pStyle w:val="ad"/>
        <w:framePr w:w="230" w:h="6389" w:hRule="exact" w:hSpace="10512"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67600B12"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50CFEB90"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538CD5B1"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14B930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14:paraId="687BB6E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14:paraId="7201C8F2" w14:textId="77777777" w:rsidR="00A57638" w:rsidRPr="00EB2D57" w:rsidRDefault="00A57638" w:rsidP="00BC4498">
      <w:pPr>
        <w:framePr w:w="10176" w:h="6711" w:wrap="none" w:hAnchor="page" w:x="1134" w:y="6"/>
        <w:spacing w:line="1" w:lineRule="exact"/>
        <w:rPr>
          <w:color w:val="auto"/>
        </w:rPr>
      </w:pPr>
    </w:p>
    <w:p w14:paraId="4986DD94" w14:textId="77777777" w:rsidR="00A57638" w:rsidRPr="00EB2D57" w:rsidRDefault="00A57638">
      <w:pPr>
        <w:spacing w:line="360" w:lineRule="exact"/>
        <w:rPr>
          <w:color w:val="auto"/>
        </w:rPr>
      </w:pPr>
    </w:p>
    <w:p w14:paraId="55EF65BC" w14:textId="77777777" w:rsidR="00A57638" w:rsidRPr="00EB2D57" w:rsidRDefault="00A57638">
      <w:pPr>
        <w:spacing w:line="360" w:lineRule="exact"/>
        <w:rPr>
          <w:color w:val="auto"/>
        </w:rPr>
      </w:pPr>
    </w:p>
    <w:p w14:paraId="5C1EB782" w14:textId="77777777" w:rsidR="00A57638" w:rsidRPr="00EB2D57" w:rsidRDefault="00A57638">
      <w:pPr>
        <w:spacing w:line="360" w:lineRule="exact"/>
        <w:rPr>
          <w:color w:val="auto"/>
        </w:rPr>
      </w:pPr>
    </w:p>
    <w:p w14:paraId="2172EABE" w14:textId="77777777" w:rsidR="00A57638" w:rsidRPr="00EB2D57" w:rsidRDefault="00A57638">
      <w:pPr>
        <w:spacing w:line="360" w:lineRule="exact"/>
        <w:rPr>
          <w:color w:val="auto"/>
        </w:rPr>
      </w:pPr>
    </w:p>
    <w:p w14:paraId="50A43FCF" w14:textId="77777777" w:rsidR="00A57638" w:rsidRPr="00EB2D57" w:rsidRDefault="00A57638">
      <w:pPr>
        <w:spacing w:line="360" w:lineRule="exact"/>
        <w:rPr>
          <w:color w:val="auto"/>
        </w:rPr>
      </w:pPr>
    </w:p>
    <w:p w14:paraId="4830B84C" w14:textId="77777777" w:rsidR="00A57638" w:rsidRPr="00EB2D57" w:rsidRDefault="00A57638">
      <w:pPr>
        <w:spacing w:line="360" w:lineRule="exact"/>
        <w:rPr>
          <w:color w:val="auto"/>
        </w:rPr>
      </w:pPr>
    </w:p>
    <w:p w14:paraId="101B1C1F" w14:textId="77777777" w:rsidR="00A57638" w:rsidRPr="00EB2D57" w:rsidRDefault="00A57638">
      <w:pPr>
        <w:spacing w:line="360" w:lineRule="exact"/>
        <w:rPr>
          <w:color w:val="auto"/>
        </w:rPr>
      </w:pPr>
    </w:p>
    <w:p w14:paraId="7B1282F0" w14:textId="77777777" w:rsidR="00A57638" w:rsidRPr="00EB2D57" w:rsidRDefault="00A57638">
      <w:pPr>
        <w:spacing w:line="360" w:lineRule="exact"/>
        <w:rPr>
          <w:color w:val="auto"/>
        </w:rPr>
      </w:pPr>
    </w:p>
    <w:p w14:paraId="10361B70" w14:textId="77777777" w:rsidR="00A57638" w:rsidRPr="00EB2D57" w:rsidRDefault="00A57638">
      <w:pPr>
        <w:spacing w:line="360" w:lineRule="exact"/>
        <w:rPr>
          <w:color w:val="auto"/>
        </w:rPr>
      </w:pPr>
    </w:p>
    <w:p w14:paraId="06C7610C" w14:textId="77777777" w:rsidR="00A57638" w:rsidRPr="00EB2D57" w:rsidRDefault="00A57638">
      <w:pPr>
        <w:spacing w:line="360" w:lineRule="exact"/>
        <w:rPr>
          <w:color w:val="auto"/>
        </w:rPr>
      </w:pPr>
    </w:p>
    <w:p w14:paraId="29E2B62B" w14:textId="77777777" w:rsidR="00A57638" w:rsidRPr="00EB2D57" w:rsidRDefault="00A57638">
      <w:pPr>
        <w:spacing w:line="360" w:lineRule="exact"/>
        <w:rPr>
          <w:color w:val="auto"/>
        </w:rPr>
      </w:pPr>
    </w:p>
    <w:p w14:paraId="79735AEC" w14:textId="77777777" w:rsidR="00A57638" w:rsidRPr="00EB2D57" w:rsidRDefault="00A57638">
      <w:pPr>
        <w:spacing w:line="360" w:lineRule="exact"/>
        <w:rPr>
          <w:color w:val="auto"/>
        </w:rPr>
      </w:pPr>
    </w:p>
    <w:p w14:paraId="5973FEA1" w14:textId="77777777" w:rsidR="00A57638" w:rsidRPr="00EB2D57" w:rsidRDefault="00A57638">
      <w:pPr>
        <w:spacing w:line="360" w:lineRule="exact"/>
        <w:rPr>
          <w:color w:val="auto"/>
        </w:rPr>
      </w:pPr>
    </w:p>
    <w:p w14:paraId="51FC39BC" w14:textId="77777777" w:rsidR="00A57638" w:rsidRPr="00EB2D57" w:rsidRDefault="00A57638">
      <w:pPr>
        <w:spacing w:line="360" w:lineRule="exact"/>
        <w:rPr>
          <w:color w:val="auto"/>
        </w:rPr>
      </w:pPr>
    </w:p>
    <w:p w14:paraId="543FB391" w14:textId="77777777" w:rsidR="00A57638" w:rsidRPr="00EB2D57" w:rsidRDefault="00A57638">
      <w:pPr>
        <w:spacing w:line="360" w:lineRule="exact"/>
        <w:rPr>
          <w:color w:val="auto"/>
        </w:rPr>
      </w:pPr>
    </w:p>
    <w:p w14:paraId="2AD8AC73" w14:textId="77777777" w:rsidR="00A57638" w:rsidRPr="00EB2D57" w:rsidRDefault="00A57638">
      <w:pPr>
        <w:spacing w:line="360" w:lineRule="exact"/>
        <w:rPr>
          <w:color w:val="auto"/>
        </w:rPr>
      </w:pPr>
    </w:p>
    <w:p w14:paraId="555C8B65" w14:textId="77777777" w:rsidR="00A57638" w:rsidRPr="00EB2D57" w:rsidRDefault="00A57638">
      <w:pPr>
        <w:spacing w:after="647" w:line="1" w:lineRule="exact"/>
        <w:rPr>
          <w:color w:val="auto"/>
        </w:rPr>
      </w:pPr>
    </w:p>
    <w:p w14:paraId="5A5C96CE" w14:textId="77777777" w:rsidR="00A57638" w:rsidRPr="00EB2D57" w:rsidRDefault="00A57638">
      <w:pPr>
        <w:spacing w:line="1" w:lineRule="exact"/>
        <w:rPr>
          <w:color w:val="auto"/>
        </w:rPr>
        <w:sectPr w:rsidR="00A57638" w:rsidRPr="00EB2D57">
          <w:headerReference w:type="even" r:id="rId83"/>
          <w:headerReference w:type="default" r:id="rId84"/>
          <w:footerReference w:type="even" r:id="rId85"/>
          <w:footerReference w:type="default" r:id="rId86"/>
          <w:footnotePr>
            <w:numRestart w:val="eachPage"/>
          </w:footnotePr>
          <w:pgSz w:w="12019" w:h="7824" w:orient="landscape"/>
          <w:pgMar w:top="730" w:right="710" w:bottom="487" w:left="595" w:header="0" w:footer="3" w:gutter="0"/>
          <w:cols w:space="720"/>
          <w:noEndnote/>
          <w:docGrid w:linePitch="360"/>
        </w:sectPr>
      </w:pPr>
    </w:p>
    <w:p w14:paraId="2D123301"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14:paraId="7D3B1B0A"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14:paraId="54B26B61" w14:textId="77777777"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14:paraId="5BCE50FD"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14:paraId="1505D134"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14:paraId="3BA27E58" w14:textId="77777777" w:rsidR="00A57638" w:rsidRPr="00EB2D57" w:rsidRDefault="00A57638">
      <w:pPr>
        <w:framePr w:w="10176" w:h="2342" w:wrap="none" w:hAnchor="page" w:x="1134" w:y="35"/>
        <w:spacing w:line="1" w:lineRule="exact"/>
        <w:rPr>
          <w:color w:val="auto"/>
        </w:rPr>
      </w:pPr>
    </w:p>
    <w:p w14:paraId="63D5B774" w14:textId="77777777" w:rsidR="00B267CC" w:rsidRDefault="00B267CC" w:rsidP="00B267CC">
      <w:pPr>
        <w:pStyle w:val="af5"/>
      </w:pPr>
      <w:bookmarkStart w:id="794" w:name="bookmark1606"/>
    </w:p>
    <w:p w14:paraId="18EBD3E8" w14:textId="77777777" w:rsidR="00B267CC" w:rsidRDefault="00B267CC" w:rsidP="00B267CC">
      <w:pPr>
        <w:pStyle w:val="af5"/>
      </w:pPr>
    </w:p>
    <w:p w14:paraId="2A2D1AF0" w14:textId="77777777" w:rsidR="00B267CC" w:rsidRDefault="00B267CC" w:rsidP="00B267CC">
      <w:pPr>
        <w:pStyle w:val="af5"/>
      </w:pPr>
    </w:p>
    <w:p w14:paraId="1F6F30BF" w14:textId="77777777" w:rsidR="00B267CC" w:rsidRDefault="00B267CC" w:rsidP="00B267CC">
      <w:pPr>
        <w:pStyle w:val="af5"/>
      </w:pPr>
    </w:p>
    <w:p w14:paraId="07ADD4C6" w14:textId="77777777" w:rsidR="00B267CC" w:rsidRDefault="00B267CC" w:rsidP="00B267CC">
      <w:pPr>
        <w:pStyle w:val="af5"/>
      </w:pPr>
    </w:p>
    <w:p w14:paraId="32C86B0D" w14:textId="77777777" w:rsidR="00B267CC" w:rsidRDefault="00B267CC" w:rsidP="00B267CC">
      <w:pPr>
        <w:pStyle w:val="af5"/>
      </w:pPr>
    </w:p>
    <w:p w14:paraId="4DBF9143" w14:textId="77777777" w:rsidR="00B267CC" w:rsidRDefault="00B267CC" w:rsidP="00B267CC">
      <w:pPr>
        <w:pStyle w:val="af5"/>
      </w:pPr>
    </w:p>
    <w:p w14:paraId="49349261" w14:textId="77777777" w:rsidR="00B267CC" w:rsidRDefault="00B267CC" w:rsidP="00B267CC">
      <w:pPr>
        <w:pStyle w:val="af5"/>
      </w:pPr>
    </w:p>
    <w:p w14:paraId="00E06151" w14:textId="77777777" w:rsidR="00B267CC" w:rsidRDefault="00B267CC" w:rsidP="00B267CC">
      <w:pPr>
        <w:pStyle w:val="af5"/>
      </w:pPr>
    </w:p>
    <w:p w14:paraId="3B021E3E" w14:textId="77777777" w:rsidR="00B267CC" w:rsidRDefault="00B267CC" w:rsidP="00B267CC">
      <w:pPr>
        <w:pStyle w:val="af5"/>
      </w:pPr>
    </w:p>
    <w:p w14:paraId="5B4F04BE" w14:textId="77777777" w:rsidR="00B267CC" w:rsidRDefault="00B267CC" w:rsidP="00B267CC">
      <w:pPr>
        <w:pStyle w:val="af5"/>
      </w:pPr>
    </w:p>
    <w:p w14:paraId="0175D8A0" w14:textId="77777777" w:rsidR="00A57638" w:rsidRPr="00EB2D57" w:rsidRDefault="00E235EB" w:rsidP="00B267CC">
      <w:pPr>
        <w:pStyle w:val="af5"/>
      </w:pPr>
      <w:r w:rsidRPr="00EB2D57">
        <w:t>Модуль № 7 «Жанры музыкального искусства»</w:t>
      </w:r>
      <w:r w:rsidRPr="00EB2D57">
        <w:rPr>
          <w:vertAlign w:val="superscript"/>
        </w:rPr>
        <w:t>1</w:t>
      </w:r>
      <w:bookmarkEnd w:id="794"/>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32A4117A" w14:textId="77777777"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EB2D57" w:rsidRDefault="00A57638">
      <w:pPr>
        <w:framePr w:w="10152" w:h="1680" w:wrap="none" w:hAnchor="page" w:x="1134" w:y="3122"/>
        <w:spacing w:line="1" w:lineRule="exact"/>
        <w:rPr>
          <w:color w:val="auto"/>
        </w:rPr>
      </w:pPr>
    </w:p>
    <w:p w14:paraId="265EEFD6" w14:textId="77777777"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EB2D57" w:rsidRDefault="00A57638">
      <w:pPr>
        <w:spacing w:line="360" w:lineRule="exact"/>
        <w:rPr>
          <w:color w:val="auto"/>
        </w:rPr>
      </w:pPr>
    </w:p>
    <w:p w14:paraId="2811E854" w14:textId="77777777" w:rsidR="00A57638" w:rsidRPr="00EB2D57" w:rsidRDefault="00A57638">
      <w:pPr>
        <w:spacing w:line="360" w:lineRule="exact"/>
        <w:rPr>
          <w:color w:val="auto"/>
        </w:rPr>
      </w:pPr>
    </w:p>
    <w:p w14:paraId="520A9C08" w14:textId="77777777" w:rsidR="00A57638" w:rsidRPr="00EB2D57" w:rsidRDefault="00A57638">
      <w:pPr>
        <w:spacing w:line="360" w:lineRule="exact"/>
        <w:rPr>
          <w:color w:val="auto"/>
        </w:rPr>
      </w:pPr>
    </w:p>
    <w:p w14:paraId="7C10BD9D" w14:textId="77777777" w:rsidR="00A57638" w:rsidRPr="00EB2D57" w:rsidRDefault="00A57638">
      <w:pPr>
        <w:spacing w:line="360" w:lineRule="exact"/>
        <w:rPr>
          <w:color w:val="auto"/>
        </w:rPr>
      </w:pPr>
    </w:p>
    <w:p w14:paraId="294720A7" w14:textId="77777777" w:rsidR="00A57638" w:rsidRPr="00EB2D57" w:rsidRDefault="00A57638">
      <w:pPr>
        <w:spacing w:line="360" w:lineRule="exact"/>
        <w:rPr>
          <w:color w:val="auto"/>
        </w:rPr>
      </w:pPr>
    </w:p>
    <w:p w14:paraId="28BC80CF" w14:textId="77777777" w:rsidR="00A57638" w:rsidRPr="00EB2D57" w:rsidRDefault="00A57638">
      <w:pPr>
        <w:spacing w:line="360" w:lineRule="exact"/>
        <w:rPr>
          <w:color w:val="auto"/>
        </w:rPr>
      </w:pPr>
    </w:p>
    <w:p w14:paraId="62A64C61" w14:textId="77777777" w:rsidR="00A57638" w:rsidRPr="00EB2D57" w:rsidRDefault="00A57638">
      <w:pPr>
        <w:spacing w:line="360" w:lineRule="exact"/>
        <w:rPr>
          <w:color w:val="auto"/>
        </w:rPr>
      </w:pPr>
    </w:p>
    <w:p w14:paraId="20CD1482" w14:textId="77777777" w:rsidR="00A57638" w:rsidRPr="00EB2D57" w:rsidRDefault="00A57638">
      <w:pPr>
        <w:spacing w:line="360" w:lineRule="exact"/>
        <w:rPr>
          <w:color w:val="auto"/>
        </w:rPr>
      </w:pPr>
    </w:p>
    <w:p w14:paraId="76988EF2" w14:textId="77777777" w:rsidR="00A57638" w:rsidRPr="00EB2D57" w:rsidRDefault="00A57638">
      <w:pPr>
        <w:spacing w:line="360" w:lineRule="exact"/>
        <w:rPr>
          <w:color w:val="auto"/>
        </w:rPr>
      </w:pPr>
    </w:p>
    <w:p w14:paraId="55B0E44E" w14:textId="77777777" w:rsidR="00A57638" w:rsidRPr="00EB2D57" w:rsidRDefault="00A57638">
      <w:pPr>
        <w:spacing w:line="360" w:lineRule="exact"/>
        <w:rPr>
          <w:color w:val="auto"/>
        </w:rPr>
      </w:pPr>
    </w:p>
    <w:p w14:paraId="7E33710E" w14:textId="77777777" w:rsidR="00A57638" w:rsidRPr="00EB2D57" w:rsidRDefault="00A57638">
      <w:pPr>
        <w:spacing w:line="360" w:lineRule="exact"/>
        <w:rPr>
          <w:color w:val="auto"/>
        </w:rPr>
      </w:pPr>
    </w:p>
    <w:p w14:paraId="1685156F" w14:textId="77777777" w:rsidR="00A57638" w:rsidRPr="00EB2D57" w:rsidRDefault="00A57638">
      <w:pPr>
        <w:spacing w:line="360" w:lineRule="exact"/>
        <w:rPr>
          <w:color w:val="auto"/>
        </w:rPr>
      </w:pPr>
    </w:p>
    <w:p w14:paraId="0A93F3CE" w14:textId="77777777" w:rsidR="00A57638" w:rsidRPr="00EB2D57" w:rsidRDefault="00A57638">
      <w:pPr>
        <w:spacing w:line="360" w:lineRule="exact"/>
        <w:rPr>
          <w:color w:val="auto"/>
        </w:rPr>
      </w:pPr>
    </w:p>
    <w:p w14:paraId="68FCED51" w14:textId="77777777" w:rsidR="00A57638" w:rsidRPr="00EB2D57" w:rsidRDefault="00A57638">
      <w:pPr>
        <w:spacing w:line="360" w:lineRule="exact"/>
        <w:rPr>
          <w:color w:val="auto"/>
        </w:rPr>
      </w:pPr>
    </w:p>
    <w:p w14:paraId="4A292134" w14:textId="77777777" w:rsidR="00A57638" w:rsidRPr="00EB2D57" w:rsidRDefault="00A57638">
      <w:pPr>
        <w:spacing w:line="360" w:lineRule="exact"/>
        <w:rPr>
          <w:color w:val="auto"/>
        </w:rPr>
      </w:pPr>
    </w:p>
    <w:p w14:paraId="26EBAD7F" w14:textId="77777777" w:rsidR="00A57638" w:rsidRPr="00EB2D57" w:rsidRDefault="00A57638">
      <w:pPr>
        <w:spacing w:line="360" w:lineRule="exact"/>
        <w:rPr>
          <w:color w:val="auto"/>
        </w:rPr>
      </w:pPr>
    </w:p>
    <w:p w14:paraId="3A6BA04D" w14:textId="77777777" w:rsidR="00A57638" w:rsidRPr="00EB2D57" w:rsidRDefault="00A57638">
      <w:pPr>
        <w:spacing w:after="365" w:line="1" w:lineRule="exact"/>
        <w:rPr>
          <w:color w:val="auto"/>
        </w:rPr>
      </w:pPr>
    </w:p>
    <w:p w14:paraId="4DF18888"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14:paraId="460FAC16" w14:textId="77777777"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3F170B70"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14:paraId="721E9BC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14:paraId="08AD315E"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14:paraId="774B9B7E"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2A992164"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14:paraId="3E00137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14:paraId="23F6981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50331C7F"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14:paraId="53D91ED5"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EB2D57" w:rsidRDefault="00A57638">
      <w:pPr>
        <w:framePr w:w="10152" w:h="6322" w:wrap="none" w:hAnchor="page" w:x="1134" w:y="11"/>
        <w:spacing w:line="1" w:lineRule="exact"/>
        <w:rPr>
          <w:color w:val="auto"/>
        </w:rPr>
      </w:pPr>
    </w:p>
    <w:p w14:paraId="2F764F1B" w14:textId="77777777" w:rsidR="00A57638" w:rsidRPr="00EB2D57" w:rsidRDefault="00A57638">
      <w:pPr>
        <w:spacing w:line="360" w:lineRule="exact"/>
        <w:rPr>
          <w:color w:val="auto"/>
        </w:rPr>
      </w:pPr>
    </w:p>
    <w:p w14:paraId="68C597D2" w14:textId="77777777" w:rsidR="00A57638" w:rsidRPr="00EB2D57" w:rsidRDefault="00A57638">
      <w:pPr>
        <w:spacing w:line="360" w:lineRule="exact"/>
        <w:rPr>
          <w:color w:val="auto"/>
        </w:rPr>
      </w:pPr>
    </w:p>
    <w:p w14:paraId="7F5E4B65" w14:textId="77777777" w:rsidR="00A57638" w:rsidRPr="00EB2D57" w:rsidRDefault="00A57638">
      <w:pPr>
        <w:spacing w:line="360" w:lineRule="exact"/>
        <w:rPr>
          <w:color w:val="auto"/>
        </w:rPr>
      </w:pPr>
    </w:p>
    <w:p w14:paraId="5F7F6869" w14:textId="77777777" w:rsidR="00A57638" w:rsidRPr="00EB2D57" w:rsidRDefault="00A57638">
      <w:pPr>
        <w:spacing w:line="360" w:lineRule="exact"/>
        <w:rPr>
          <w:color w:val="auto"/>
        </w:rPr>
      </w:pPr>
    </w:p>
    <w:p w14:paraId="35D574C3" w14:textId="77777777" w:rsidR="00A57638" w:rsidRPr="00EB2D57" w:rsidRDefault="00A57638">
      <w:pPr>
        <w:spacing w:line="360" w:lineRule="exact"/>
        <w:rPr>
          <w:color w:val="auto"/>
        </w:rPr>
      </w:pPr>
    </w:p>
    <w:p w14:paraId="58ED36E7" w14:textId="77777777" w:rsidR="00A57638" w:rsidRPr="00EB2D57" w:rsidRDefault="00A57638">
      <w:pPr>
        <w:spacing w:line="360" w:lineRule="exact"/>
        <w:rPr>
          <w:color w:val="auto"/>
        </w:rPr>
      </w:pPr>
    </w:p>
    <w:p w14:paraId="1F60227F" w14:textId="77777777" w:rsidR="00A57638" w:rsidRPr="00EB2D57" w:rsidRDefault="00A57638">
      <w:pPr>
        <w:spacing w:line="360" w:lineRule="exact"/>
        <w:rPr>
          <w:color w:val="auto"/>
        </w:rPr>
      </w:pPr>
    </w:p>
    <w:p w14:paraId="46182F2A" w14:textId="77777777" w:rsidR="00A57638" w:rsidRPr="00EB2D57" w:rsidRDefault="00A57638">
      <w:pPr>
        <w:spacing w:line="360" w:lineRule="exact"/>
        <w:rPr>
          <w:color w:val="auto"/>
        </w:rPr>
      </w:pPr>
    </w:p>
    <w:p w14:paraId="28D62D9C" w14:textId="77777777" w:rsidR="00A57638" w:rsidRPr="00EB2D57" w:rsidRDefault="00A57638">
      <w:pPr>
        <w:spacing w:line="360" w:lineRule="exact"/>
        <w:rPr>
          <w:color w:val="auto"/>
        </w:rPr>
      </w:pPr>
    </w:p>
    <w:p w14:paraId="3BA07ADC" w14:textId="77777777" w:rsidR="00A57638" w:rsidRPr="00EB2D57" w:rsidRDefault="00A57638">
      <w:pPr>
        <w:spacing w:line="360" w:lineRule="exact"/>
        <w:rPr>
          <w:color w:val="auto"/>
        </w:rPr>
      </w:pPr>
    </w:p>
    <w:p w14:paraId="169624D0" w14:textId="77777777" w:rsidR="00A57638" w:rsidRPr="00EB2D57" w:rsidRDefault="00A57638">
      <w:pPr>
        <w:spacing w:line="360" w:lineRule="exact"/>
        <w:rPr>
          <w:color w:val="auto"/>
        </w:rPr>
      </w:pPr>
    </w:p>
    <w:p w14:paraId="190EFFB4" w14:textId="77777777" w:rsidR="00A57638" w:rsidRPr="00EB2D57" w:rsidRDefault="00A57638">
      <w:pPr>
        <w:spacing w:line="360" w:lineRule="exact"/>
        <w:rPr>
          <w:color w:val="auto"/>
        </w:rPr>
      </w:pPr>
    </w:p>
    <w:p w14:paraId="6F746272" w14:textId="77777777" w:rsidR="00A57638" w:rsidRPr="00EB2D57" w:rsidRDefault="00A57638">
      <w:pPr>
        <w:spacing w:line="360" w:lineRule="exact"/>
        <w:rPr>
          <w:color w:val="auto"/>
        </w:rPr>
      </w:pPr>
    </w:p>
    <w:p w14:paraId="5EF1A93F" w14:textId="77777777" w:rsidR="00A57638" w:rsidRPr="00EB2D57" w:rsidRDefault="00A57638">
      <w:pPr>
        <w:spacing w:line="360" w:lineRule="exact"/>
        <w:rPr>
          <w:color w:val="auto"/>
        </w:rPr>
      </w:pPr>
    </w:p>
    <w:p w14:paraId="77F6BD36" w14:textId="77777777" w:rsidR="00A57638" w:rsidRPr="00EB2D57" w:rsidRDefault="00A57638">
      <w:pPr>
        <w:spacing w:line="360" w:lineRule="exact"/>
        <w:rPr>
          <w:color w:val="auto"/>
        </w:rPr>
      </w:pPr>
    </w:p>
    <w:p w14:paraId="4FC5ACF6" w14:textId="77777777" w:rsidR="00A57638" w:rsidRPr="00EB2D57" w:rsidRDefault="00A57638">
      <w:pPr>
        <w:spacing w:line="360" w:lineRule="exact"/>
        <w:rPr>
          <w:color w:val="auto"/>
        </w:rPr>
      </w:pPr>
    </w:p>
    <w:p w14:paraId="6D894C61" w14:textId="77777777" w:rsidR="00A57638" w:rsidRPr="00EB2D57" w:rsidRDefault="00A57638">
      <w:pPr>
        <w:spacing w:after="613" w:line="1" w:lineRule="exact"/>
        <w:rPr>
          <w:color w:val="auto"/>
        </w:rPr>
      </w:pPr>
    </w:p>
    <w:p w14:paraId="47441E79"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14:paraId="1B51DDE7"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56D1BA0A"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14:paraId="607F7D4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14:paraId="2D773F27"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EB2D57" w:rsidRDefault="00A57638">
      <w:pPr>
        <w:framePr w:w="10152" w:h="6034" w:wrap="none" w:hAnchor="page" w:x="1143" w:y="35"/>
        <w:spacing w:line="1" w:lineRule="exact"/>
        <w:rPr>
          <w:color w:val="auto"/>
        </w:rPr>
      </w:pPr>
    </w:p>
    <w:p w14:paraId="46220DA4" w14:textId="77777777" w:rsidR="00A57638" w:rsidRPr="00EB2D57" w:rsidRDefault="00A57638">
      <w:pPr>
        <w:spacing w:line="360" w:lineRule="exact"/>
        <w:rPr>
          <w:color w:val="auto"/>
        </w:rPr>
      </w:pPr>
    </w:p>
    <w:p w14:paraId="23721BA1" w14:textId="77777777" w:rsidR="00A57638" w:rsidRPr="00EB2D57" w:rsidRDefault="00A57638">
      <w:pPr>
        <w:spacing w:line="360" w:lineRule="exact"/>
        <w:rPr>
          <w:color w:val="auto"/>
        </w:rPr>
      </w:pPr>
    </w:p>
    <w:p w14:paraId="6B9ABB2A" w14:textId="77777777" w:rsidR="00A57638" w:rsidRPr="00EB2D57" w:rsidRDefault="00A57638">
      <w:pPr>
        <w:spacing w:line="360" w:lineRule="exact"/>
        <w:rPr>
          <w:color w:val="auto"/>
        </w:rPr>
      </w:pPr>
    </w:p>
    <w:p w14:paraId="2A0B25A2" w14:textId="77777777" w:rsidR="00A57638" w:rsidRPr="00EB2D57" w:rsidRDefault="00A57638">
      <w:pPr>
        <w:spacing w:line="360" w:lineRule="exact"/>
        <w:rPr>
          <w:color w:val="auto"/>
        </w:rPr>
      </w:pPr>
    </w:p>
    <w:p w14:paraId="08AF7692" w14:textId="77777777" w:rsidR="00A57638" w:rsidRPr="00EB2D57" w:rsidRDefault="00A57638">
      <w:pPr>
        <w:spacing w:line="360" w:lineRule="exact"/>
        <w:rPr>
          <w:color w:val="auto"/>
        </w:rPr>
      </w:pPr>
    </w:p>
    <w:p w14:paraId="4E6473CA" w14:textId="77777777" w:rsidR="00A57638" w:rsidRPr="00EB2D57" w:rsidRDefault="00A57638">
      <w:pPr>
        <w:spacing w:line="360" w:lineRule="exact"/>
        <w:rPr>
          <w:color w:val="auto"/>
        </w:rPr>
      </w:pPr>
    </w:p>
    <w:p w14:paraId="7EBAE16C" w14:textId="77777777" w:rsidR="00A57638" w:rsidRPr="00EB2D57" w:rsidRDefault="00A57638">
      <w:pPr>
        <w:spacing w:line="360" w:lineRule="exact"/>
        <w:rPr>
          <w:color w:val="auto"/>
        </w:rPr>
      </w:pPr>
    </w:p>
    <w:p w14:paraId="6266F2A7" w14:textId="77777777" w:rsidR="00A57638" w:rsidRPr="00EB2D57" w:rsidRDefault="00A57638">
      <w:pPr>
        <w:spacing w:line="360" w:lineRule="exact"/>
        <w:rPr>
          <w:color w:val="auto"/>
        </w:rPr>
      </w:pPr>
    </w:p>
    <w:p w14:paraId="2277EBC7" w14:textId="77777777" w:rsidR="00A57638" w:rsidRPr="00EB2D57" w:rsidRDefault="00A57638">
      <w:pPr>
        <w:spacing w:line="360" w:lineRule="exact"/>
        <w:rPr>
          <w:color w:val="auto"/>
        </w:rPr>
      </w:pPr>
    </w:p>
    <w:p w14:paraId="6D9CF57A" w14:textId="77777777" w:rsidR="00A57638" w:rsidRPr="00EB2D57" w:rsidRDefault="00A57638">
      <w:pPr>
        <w:spacing w:line="360" w:lineRule="exact"/>
        <w:rPr>
          <w:color w:val="auto"/>
        </w:rPr>
      </w:pPr>
    </w:p>
    <w:p w14:paraId="39822E66" w14:textId="77777777" w:rsidR="00A57638" w:rsidRPr="00EB2D57" w:rsidRDefault="00A57638">
      <w:pPr>
        <w:spacing w:line="360" w:lineRule="exact"/>
        <w:rPr>
          <w:color w:val="auto"/>
        </w:rPr>
      </w:pPr>
    </w:p>
    <w:p w14:paraId="523ADA3E" w14:textId="77777777" w:rsidR="00A57638" w:rsidRPr="00EB2D57" w:rsidRDefault="00A57638">
      <w:pPr>
        <w:spacing w:line="360" w:lineRule="exact"/>
        <w:rPr>
          <w:color w:val="auto"/>
        </w:rPr>
      </w:pPr>
    </w:p>
    <w:p w14:paraId="36D35889" w14:textId="77777777" w:rsidR="00A57638" w:rsidRPr="00EB2D57" w:rsidRDefault="00A57638">
      <w:pPr>
        <w:spacing w:line="360" w:lineRule="exact"/>
        <w:rPr>
          <w:color w:val="auto"/>
        </w:rPr>
      </w:pPr>
    </w:p>
    <w:p w14:paraId="64F85BB4" w14:textId="77777777" w:rsidR="00A57638" w:rsidRPr="00EB2D57" w:rsidRDefault="00A57638">
      <w:pPr>
        <w:spacing w:line="360" w:lineRule="exact"/>
        <w:rPr>
          <w:color w:val="auto"/>
        </w:rPr>
      </w:pPr>
    </w:p>
    <w:p w14:paraId="26E303B9" w14:textId="77777777" w:rsidR="00A57638" w:rsidRPr="00EB2D57" w:rsidRDefault="00A57638">
      <w:pPr>
        <w:spacing w:line="360" w:lineRule="exact"/>
        <w:rPr>
          <w:color w:val="auto"/>
        </w:rPr>
      </w:pPr>
    </w:p>
    <w:p w14:paraId="6E12A94B" w14:textId="77777777" w:rsidR="00A57638" w:rsidRPr="00EB2D57" w:rsidRDefault="00A57638">
      <w:pPr>
        <w:spacing w:line="360" w:lineRule="exact"/>
        <w:rPr>
          <w:color w:val="auto"/>
        </w:rPr>
      </w:pPr>
    </w:p>
    <w:p w14:paraId="5CF5A153" w14:textId="77777777" w:rsidR="00A57638" w:rsidRPr="00EB2D57" w:rsidRDefault="00A57638">
      <w:pPr>
        <w:spacing w:after="365" w:line="1" w:lineRule="exact"/>
        <w:rPr>
          <w:color w:val="auto"/>
        </w:rPr>
      </w:pPr>
    </w:p>
    <w:p w14:paraId="563AC963"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14:paraId="284CCBCF"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14:paraId="05CCDBFF"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14:paraId="1F207FC9"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14:paraId="3CD2F3B3"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14:paraId="03DBDDEB"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24DD2337" w14:textId="77777777"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14:paraId="529CBA37"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EB2D57" w:rsidRDefault="00A57638" w:rsidP="00BC4498">
      <w:pPr>
        <w:framePr w:w="10152" w:h="3091" w:wrap="none" w:hAnchor="page" w:x="1129" w:y="11"/>
        <w:spacing w:line="1" w:lineRule="exact"/>
        <w:rPr>
          <w:color w:val="auto"/>
        </w:rPr>
      </w:pPr>
    </w:p>
    <w:p w14:paraId="38ED2DF1" w14:textId="77777777" w:rsidR="00BC4498" w:rsidRDefault="00BC4498" w:rsidP="00BC4498">
      <w:pPr>
        <w:pStyle w:val="af5"/>
      </w:pPr>
      <w:bookmarkStart w:id="795" w:name="bookmark1608"/>
    </w:p>
    <w:p w14:paraId="7E084BAA" w14:textId="77777777" w:rsidR="00BC4498" w:rsidRDefault="00BC4498" w:rsidP="00BC4498">
      <w:pPr>
        <w:pStyle w:val="af5"/>
      </w:pPr>
    </w:p>
    <w:p w14:paraId="1F4BC626" w14:textId="77777777" w:rsidR="00BC4498" w:rsidRDefault="00BC4498" w:rsidP="00BC4498">
      <w:pPr>
        <w:pStyle w:val="af5"/>
      </w:pPr>
    </w:p>
    <w:p w14:paraId="38FD705A" w14:textId="77777777" w:rsidR="00BC4498" w:rsidRDefault="00BC4498" w:rsidP="00BC4498">
      <w:pPr>
        <w:pStyle w:val="af5"/>
      </w:pPr>
    </w:p>
    <w:p w14:paraId="6DCC10A6" w14:textId="77777777" w:rsidR="00BC4498" w:rsidRDefault="00BC4498" w:rsidP="00BC4498">
      <w:pPr>
        <w:pStyle w:val="af5"/>
      </w:pPr>
    </w:p>
    <w:p w14:paraId="48A795FB" w14:textId="77777777" w:rsidR="00BC4498" w:rsidRDefault="00BC4498" w:rsidP="00BC4498">
      <w:pPr>
        <w:pStyle w:val="af5"/>
      </w:pPr>
    </w:p>
    <w:p w14:paraId="6031AAC1" w14:textId="77777777" w:rsidR="00BC4498" w:rsidRDefault="00BC4498" w:rsidP="00BC4498">
      <w:pPr>
        <w:pStyle w:val="af5"/>
      </w:pPr>
    </w:p>
    <w:p w14:paraId="6C708F85" w14:textId="77777777" w:rsidR="00BC4498" w:rsidRDefault="00BC4498" w:rsidP="00BC4498">
      <w:pPr>
        <w:pStyle w:val="af5"/>
      </w:pPr>
    </w:p>
    <w:p w14:paraId="353EC040" w14:textId="77777777" w:rsidR="00BC4498" w:rsidRDefault="00BC4498" w:rsidP="00BC4498">
      <w:pPr>
        <w:pStyle w:val="af5"/>
      </w:pPr>
    </w:p>
    <w:p w14:paraId="4362367C" w14:textId="77777777" w:rsidR="00BC4498" w:rsidRDefault="00BC4498" w:rsidP="00BC4498">
      <w:pPr>
        <w:pStyle w:val="af5"/>
      </w:pPr>
    </w:p>
    <w:p w14:paraId="29D107B8" w14:textId="77777777" w:rsidR="00BC4498" w:rsidRDefault="00BC4498" w:rsidP="00BC4498">
      <w:pPr>
        <w:pStyle w:val="af5"/>
      </w:pPr>
    </w:p>
    <w:p w14:paraId="5321DB0F" w14:textId="77777777" w:rsidR="00BC4498" w:rsidRDefault="00BC4498" w:rsidP="00BC4498">
      <w:pPr>
        <w:pStyle w:val="af5"/>
      </w:pPr>
    </w:p>
    <w:p w14:paraId="54DDB7A6" w14:textId="77777777" w:rsidR="00BC4498" w:rsidRDefault="00BC4498" w:rsidP="00BC4498">
      <w:pPr>
        <w:pStyle w:val="af5"/>
      </w:pPr>
    </w:p>
    <w:p w14:paraId="58DB360B" w14:textId="77777777" w:rsidR="00BC4498" w:rsidRDefault="00BC4498" w:rsidP="00BC4498">
      <w:pPr>
        <w:pStyle w:val="af5"/>
      </w:pPr>
    </w:p>
    <w:p w14:paraId="6CB51C8F" w14:textId="77777777" w:rsidR="00A57638" w:rsidRPr="00EB2D57" w:rsidRDefault="00E235EB" w:rsidP="00BC4498">
      <w:pPr>
        <w:pStyle w:val="af5"/>
      </w:pPr>
      <w:r w:rsidRPr="00EB2D57">
        <w:t>Модуль № 8 «Связь музыки с другими видами искусства»</w:t>
      </w:r>
      <w:bookmarkEnd w:id="795"/>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5C598D47" w14:textId="77777777"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14:paraId="5EF32A98"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EB2D57" w:rsidRDefault="00A57638">
      <w:pPr>
        <w:framePr w:w="10152" w:h="2851" w:wrap="none" w:hAnchor="page" w:x="1129" w:y="3529"/>
        <w:spacing w:line="1" w:lineRule="exact"/>
        <w:rPr>
          <w:color w:val="auto"/>
        </w:rPr>
      </w:pPr>
    </w:p>
    <w:p w14:paraId="6C977D5A" w14:textId="77777777" w:rsidR="00A57638" w:rsidRPr="00EB2D57" w:rsidRDefault="00A57638">
      <w:pPr>
        <w:spacing w:line="360" w:lineRule="exact"/>
        <w:rPr>
          <w:color w:val="auto"/>
        </w:rPr>
      </w:pPr>
    </w:p>
    <w:p w14:paraId="0AB0DDF5" w14:textId="77777777" w:rsidR="00A57638" w:rsidRPr="00EB2D57" w:rsidRDefault="00A57638">
      <w:pPr>
        <w:spacing w:line="360" w:lineRule="exact"/>
        <w:rPr>
          <w:color w:val="auto"/>
        </w:rPr>
      </w:pPr>
    </w:p>
    <w:p w14:paraId="3E3FC803" w14:textId="77777777" w:rsidR="00A57638" w:rsidRPr="00EB2D57" w:rsidRDefault="00A57638">
      <w:pPr>
        <w:spacing w:line="360" w:lineRule="exact"/>
        <w:rPr>
          <w:color w:val="auto"/>
        </w:rPr>
      </w:pPr>
    </w:p>
    <w:p w14:paraId="2FE8E3EC" w14:textId="77777777" w:rsidR="00A57638" w:rsidRPr="00EB2D57" w:rsidRDefault="00A57638">
      <w:pPr>
        <w:spacing w:line="360" w:lineRule="exact"/>
        <w:rPr>
          <w:color w:val="auto"/>
        </w:rPr>
      </w:pPr>
    </w:p>
    <w:p w14:paraId="147C9D7E" w14:textId="77777777" w:rsidR="00A57638" w:rsidRPr="00EB2D57" w:rsidRDefault="00A57638">
      <w:pPr>
        <w:spacing w:line="360" w:lineRule="exact"/>
        <w:rPr>
          <w:color w:val="auto"/>
        </w:rPr>
      </w:pPr>
    </w:p>
    <w:p w14:paraId="0BB2AC90" w14:textId="77777777" w:rsidR="00A57638" w:rsidRPr="00EB2D57" w:rsidRDefault="00A57638">
      <w:pPr>
        <w:spacing w:line="360" w:lineRule="exact"/>
        <w:rPr>
          <w:color w:val="auto"/>
        </w:rPr>
      </w:pPr>
    </w:p>
    <w:p w14:paraId="6092D638" w14:textId="77777777" w:rsidR="00A57638" w:rsidRPr="00EB2D57" w:rsidRDefault="00A57638">
      <w:pPr>
        <w:spacing w:line="360" w:lineRule="exact"/>
        <w:rPr>
          <w:color w:val="auto"/>
        </w:rPr>
      </w:pPr>
    </w:p>
    <w:p w14:paraId="7C310E3D" w14:textId="77777777" w:rsidR="00A57638" w:rsidRPr="00EB2D57" w:rsidRDefault="00A57638">
      <w:pPr>
        <w:spacing w:line="360" w:lineRule="exact"/>
        <w:rPr>
          <w:color w:val="auto"/>
        </w:rPr>
      </w:pPr>
    </w:p>
    <w:p w14:paraId="00FC2995" w14:textId="77777777" w:rsidR="00A57638" w:rsidRPr="00EB2D57" w:rsidRDefault="00A57638">
      <w:pPr>
        <w:spacing w:line="1" w:lineRule="exact"/>
        <w:rPr>
          <w:color w:val="auto"/>
        </w:rPr>
        <w:sectPr w:rsidR="00A57638" w:rsidRPr="00EB2D57">
          <w:headerReference w:type="even" r:id="rId87"/>
          <w:headerReference w:type="default" r:id="rId88"/>
          <w:footerReference w:type="even" r:id="rId89"/>
          <w:footerReference w:type="default" r:id="rId90"/>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6ADA4F59" w14:textId="77777777"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09E83CC4"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14:paraId="2D6FD80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14:paraId="4D68093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14:paraId="2485495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4036874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14:paraId="06EFF43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14:paraId="218C04AB"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39BD516"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433B4776"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4313F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14:paraId="00573B9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14:paraId="792E9BE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14:paraId="0C211910"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14:paraId="6CCB2A64"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4926254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14:paraId="577104C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14:paraId="25D2683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14:paraId="5D9330C8" w14:textId="77777777" w:rsidR="00A57638" w:rsidRPr="00EB2D57" w:rsidRDefault="00A57638" w:rsidP="00BC4498">
      <w:pPr>
        <w:framePr w:w="10152" w:h="6811" w:wrap="none" w:hAnchor="page" w:x="1134" w:y="6"/>
        <w:spacing w:line="1" w:lineRule="exact"/>
        <w:rPr>
          <w:color w:val="auto"/>
        </w:rPr>
      </w:pPr>
    </w:p>
    <w:p w14:paraId="72C3542D" w14:textId="77777777" w:rsidR="00A57638" w:rsidRPr="00EB2D57" w:rsidRDefault="00A57638">
      <w:pPr>
        <w:spacing w:line="360" w:lineRule="exact"/>
        <w:rPr>
          <w:color w:val="auto"/>
        </w:rPr>
      </w:pPr>
    </w:p>
    <w:p w14:paraId="4A81354A" w14:textId="77777777" w:rsidR="00A57638" w:rsidRPr="00EB2D57" w:rsidRDefault="00A57638">
      <w:pPr>
        <w:spacing w:line="360" w:lineRule="exact"/>
        <w:rPr>
          <w:color w:val="auto"/>
        </w:rPr>
      </w:pPr>
    </w:p>
    <w:p w14:paraId="59E623EF" w14:textId="77777777" w:rsidR="00A57638" w:rsidRPr="00EB2D57" w:rsidRDefault="00A57638">
      <w:pPr>
        <w:spacing w:line="360" w:lineRule="exact"/>
        <w:rPr>
          <w:color w:val="auto"/>
        </w:rPr>
      </w:pPr>
    </w:p>
    <w:p w14:paraId="6CFD6FAC" w14:textId="77777777" w:rsidR="00A57638" w:rsidRPr="00EB2D57" w:rsidRDefault="00A57638">
      <w:pPr>
        <w:spacing w:line="360" w:lineRule="exact"/>
        <w:rPr>
          <w:color w:val="auto"/>
        </w:rPr>
      </w:pPr>
    </w:p>
    <w:p w14:paraId="51B2103F" w14:textId="77777777" w:rsidR="00A57638" w:rsidRPr="00EB2D57" w:rsidRDefault="00A57638">
      <w:pPr>
        <w:spacing w:line="360" w:lineRule="exact"/>
        <w:rPr>
          <w:color w:val="auto"/>
        </w:rPr>
      </w:pPr>
    </w:p>
    <w:p w14:paraId="372616FB" w14:textId="77777777" w:rsidR="00A57638" w:rsidRPr="00EB2D57" w:rsidRDefault="00A57638">
      <w:pPr>
        <w:spacing w:line="360" w:lineRule="exact"/>
        <w:rPr>
          <w:color w:val="auto"/>
        </w:rPr>
      </w:pPr>
    </w:p>
    <w:p w14:paraId="4B4C69B5" w14:textId="77777777" w:rsidR="00A57638" w:rsidRPr="00EB2D57" w:rsidRDefault="00A57638">
      <w:pPr>
        <w:spacing w:line="360" w:lineRule="exact"/>
        <w:rPr>
          <w:color w:val="auto"/>
        </w:rPr>
      </w:pPr>
    </w:p>
    <w:p w14:paraId="4D802C61" w14:textId="77777777" w:rsidR="00A57638" w:rsidRPr="00EB2D57" w:rsidRDefault="00A57638">
      <w:pPr>
        <w:spacing w:line="360" w:lineRule="exact"/>
        <w:rPr>
          <w:color w:val="auto"/>
        </w:rPr>
      </w:pPr>
    </w:p>
    <w:p w14:paraId="49336718" w14:textId="77777777" w:rsidR="00A57638" w:rsidRPr="00EB2D57" w:rsidRDefault="00A57638">
      <w:pPr>
        <w:spacing w:line="360" w:lineRule="exact"/>
        <w:rPr>
          <w:color w:val="auto"/>
        </w:rPr>
      </w:pPr>
    </w:p>
    <w:p w14:paraId="5406E619" w14:textId="77777777" w:rsidR="00A57638" w:rsidRPr="00EB2D57" w:rsidRDefault="00A57638">
      <w:pPr>
        <w:spacing w:line="360" w:lineRule="exact"/>
        <w:rPr>
          <w:color w:val="auto"/>
        </w:rPr>
      </w:pPr>
    </w:p>
    <w:p w14:paraId="27B639E1" w14:textId="77777777" w:rsidR="00A57638" w:rsidRPr="00EB2D57" w:rsidRDefault="00A57638">
      <w:pPr>
        <w:spacing w:line="360" w:lineRule="exact"/>
        <w:rPr>
          <w:color w:val="auto"/>
        </w:rPr>
      </w:pPr>
    </w:p>
    <w:p w14:paraId="14D73CB1" w14:textId="77777777" w:rsidR="00A57638" w:rsidRPr="00EB2D57" w:rsidRDefault="00A57638">
      <w:pPr>
        <w:spacing w:line="360" w:lineRule="exact"/>
        <w:rPr>
          <w:color w:val="auto"/>
        </w:rPr>
      </w:pPr>
    </w:p>
    <w:p w14:paraId="203FFE83" w14:textId="77777777" w:rsidR="00A57638" w:rsidRPr="00EB2D57" w:rsidRDefault="00A57638">
      <w:pPr>
        <w:spacing w:line="360" w:lineRule="exact"/>
        <w:rPr>
          <w:color w:val="auto"/>
        </w:rPr>
      </w:pPr>
    </w:p>
    <w:p w14:paraId="5213A182" w14:textId="77777777" w:rsidR="00A57638" w:rsidRPr="00EB2D57" w:rsidRDefault="00A57638">
      <w:pPr>
        <w:spacing w:line="360" w:lineRule="exact"/>
        <w:rPr>
          <w:color w:val="auto"/>
        </w:rPr>
      </w:pPr>
    </w:p>
    <w:p w14:paraId="5627E1B9" w14:textId="77777777" w:rsidR="00A57638" w:rsidRPr="00EB2D57" w:rsidRDefault="00A57638">
      <w:pPr>
        <w:spacing w:line="360" w:lineRule="exact"/>
        <w:rPr>
          <w:color w:val="auto"/>
        </w:rPr>
      </w:pPr>
    </w:p>
    <w:p w14:paraId="530B6CD1" w14:textId="77777777" w:rsidR="00A57638" w:rsidRPr="00EB2D57" w:rsidRDefault="00A57638">
      <w:pPr>
        <w:spacing w:line="360" w:lineRule="exact"/>
        <w:rPr>
          <w:color w:val="auto"/>
        </w:rPr>
      </w:pPr>
    </w:p>
    <w:p w14:paraId="785A7C5E" w14:textId="77777777" w:rsidR="00A57638" w:rsidRPr="00EB2D57" w:rsidRDefault="00A57638">
      <w:pPr>
        <w:spacing w:after="613" w:line="1" w:lineRule="exact"/>
        <w:rPr>
          <w:color w:val="auto"/>
        </w:rPr>
      </w:pPr>
    </w:p>
    <w:p w14:paraId="4262184F"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0970A615"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14:paraId="5C77B30A"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14:paraId="17EA0568"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14:paraId="07DE20DB"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14:paraId="6F9F1C44"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14:paraId="460C4B13"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14:paraId="49C534EC"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14:paraId="2D8C25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14:paraId="0E658261"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14:paraId="3C517444" w14:textId="77777777" w:rsidR="00A57638" w:rsidRPr="00EB2D57" w:rsidRDefault="00BF798F">
      <w:pPr>
        <w:pStyle w:val="ad"/>
        <w:framePr w:w="230" w:h="6389" w:hRule="exact" w:hSpace="10479"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BE618E4" w14:textId="77777777" w:rsidR="00A57638" w:rsidRPr="00EB2D57" w:rsidRDefault="006B14E0">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B267CC" w:rsidRDefault="00B267CC"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B267CC" w:rsidRDefault="00B267CC"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77777777"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14:paraId="5D7331B7"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14:paraId="2747198A"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14:paraId="2F98C3DD"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14:paraId="129EB953"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6E3855EE"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14:paraId="0BC3259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14:paraId="1536CF8D"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72C5084C"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14:paraId="0BDC2EAB"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14:paraId="58FB7B75" w14:textId="77777777" w:rsidR="00A57638" w:rsidRPr="00EB2D57" w:rsidRDefault="00A57638">
      <w:pPr>
        <w:framePr w:w="10142" w:h="6331" w:wrap="none" w:hAnchor="page" w:x="1134" w:y="6"/>
        <w:spacing w:line="1" w:lineRule="exact"/>
        <w:rPr>
          <w:color w:val="auto"/>
        </w:rPr>
      </w:pPr>
    </w:p>
    <w:p w14:paraId="42BC2B91" w14:textId="77777777" w:rsidR="00A57638" w:rsidRPr="00EB2D57" w:rsidRDefault="00A57638">
      <w:pPr>
        <w:spacing w:line="360" w:lineRule="exact"/>
        <w:rPr>
          <w:color w:val="auto"/>
        </w:rPr>
      </w:pPr>
    </w:p>
    <w:p w14:paraId="47E04160" w14:textId="77777777" w:rsidR="00A57638" w:rsidRPr="00EB2D57" w:rsidRDefault="00A57638">
      <w:pPr>
        <w:spacing w:line="360" w:lineRule="exact"/>
        <w:rPr>
          <w:color w:val="auto"/>
        </w:rPr>
      </w:pPr>
    </w:p>
    <w:p w14:paraId="0138E8B4" w14:textId="77777777" w:rsidR="00A57638" w:rsidRPr="00EB2D57" w:rsidRDefault="00A57638">
      <w:pPr>
        <w:spacing w:line="360" w:lineRule="exact"/>
        <w:rPr>
          <w:color w:val="auto"/>
        </w:rPr>
      </w:pPr>
    </w:p>
    <w:p w14:paraId="7F43F949" w14:textId="77777777" w:rsidR="00A57638" w:rsidRPr="00EB2D57" w:rsidRDefault="00A57638">
      <w:pPr>
        <w:spacing w:line="360" w:lineRule="exact"/>
        <w:rPr>
          <w:color w:val="auto"/>
        </w:rPr>
      </w:pPr>
    </w:p>
    <w:p w14:paraId="6DBF52B0" w14:textId="77777777" w:rsidR="00A57638" w:rsidRPr="00EB2D57" w:rsidRDefault="00A57638">
      <w:pPr>
        <w:spacing w:line="360" w:lineRule="exact"/>
        <w:rPr>
          <w:color w:val="auto"/>
        </w:rPr>
      </w:pPr>
    </w:p>
    <w:p w14:paraId="5FD42857" w14:textId="77777777" w:rsidR="00A57638" w:rsidRPr="00EB2D57" w:rsidRDefault="00A57638">
      <w:pPr>
        <w:spacing w:line="360" w:lineRule="exact"/>
        <w:rPr>
          <w:color w:val="auto"/>
        </w:rPr>
      </w:pPr>
    </w:p>
    <w:p w14:paraId="691C7BED" w14:textId="77777777" w:rsidR="00A57638" w:rsidRPr="00EB2D57" w:rsidRDefault="00A57638">
      <w:pPr>
        <w:spacing w:line="360" w:lineRule="exact"/>
        <w:rPr>
          <w:color w:val="auto"/>
        </w:rPr>
      </w:pPr>
    </w:p>
    <w:p w14:paraId="04CB29A3" w14:textId="77777777" w:rsidR="00A57638" w:rsidRPr="00EB2D57" w:rsidRDefault="00A57638">
      <w:pPr>
        <w:spacing w:line="360" w:lineRule="exact"/>
        <w:rPr>
          <w:color w:val="auto"/>
        </w:rPr>
      </w:pPr>
    </w:p>
    <w:p w14:paraId="01091355" w14:textId="77777777" w:rsidR="00A57638" w:rsidRPr="00EB2D57" w:rsidRDefault="00A57638">
      <w:pPr>
        <w:spacing w:line="360" w:lineRule="exact"/>
        <w:rPr>
          <w:color w:val="auto"/>
        </w:rPr>
      </w:pPr>
    </w:p>
    <w:p w14:paraId="5437516F" w14:textId="77777777" w:rsidR="00A57638" w:rsidRPr="00EB2D57" w:rsidRDefault="00A57638">
      <w:pPr>
        <w:spacing w:line="360" w:lineRule="exact"/>
        <w:rPr>
          <w:color w:val="auto"/>
        </w:rPr>
      </w:pPr>
    </w:p>
    <w:p w14:paraId="693BF9F2" w14:textId="77777777" w:rsidR="00A57638" w:rsidRPr="00EB2D57" w:rsidRDefault="00A57638">
      <w:pPr>
        <w:spacing w:line="360" w:lineRule="exact"/>
        <w:rPr>
          <w:color w:val="auto"/>
        </w:rPr>
      </w:pPr>
    </w:p>
    <w:p w14:paraId="3CF0B06D" w14:textId="77777777" w:rsidR="00A57638" w:rsidRPr="00EB2D57" w:rsidRDefault="00A57638">
      <w:pPr>
        <w:spacing w:line="360" w:lineRule="exact"/>
        <w:rPr>
          <w:color w:val="auto"/>
        </w:rPr>
      </w:pPr>
    </w:p>
    <w:p w14:paraId="78AD1492" w14:textId="77777777" w:rsidR="00A57638" w:rsidRPr="00EB2D57" w:rsidRDefault="00A57638">
      <w:pPr>
        <w:spacing w:line="360" w:lineRule="exact"/>
        <w:rPr>
          <w:color w:val="auto"/>
        </w:rPr>
      </w:pPr>
    </w:p>
    <w:p w14:paraId="22FB101D" w14:textId="77777777" w:rsidR="00A57638" w:rsidRPr="00EB2D57" w:rsidRDefault="00A57638">
      <w:pPr>
        <w:spacing w:line="360" w:lineRule="exact"/>
        <w:rPr>
          <w:color w:val="auto"/>
        </w:rPr>
      </w:pPr>
    </w:p>
    <w:p w14:paraId="14A5F1BE" w14:textId="77777777" w:rsidR="00A57638" w:rsidRPr="00EB2D57" w:rsidRDefault="00A57638">
      <w:pPr>
        <w:spacing w:line="360" w:lineRule="exact"/>
        <w:rPr>
          <w:color w:val="auto"/>
        </w:rPr>
      </w:pPr>
    </w:p>
    <w:p w14:paraId="3D37CB42" w14:textId="77777777" w:rsidR="00A57638" w:rsidRPr="00EB2D57" w:rsidRDefault="00A57638">
      <w:pPr>
        <w:spacing w:line="360" w:lineRule="exact"/>
        <w:rPr>
          <w:color w:val="auto"/>
        </w:rPr>
      </w:pPr>
    </w:p>
    <w:p w14:paraId="207D7686" w14:textId="77777777" w:rsidR="00A57638" w:rsidRPr="00EB2D57" w:rsidRDefault="00A57638">
      <w:pPr>
        <w:spacing w:after="618" w:line="1" w:lineRule="exact"/>
        <w:rPr>
          <w:color w:val="auto"/>
        </w:rPr>
      </w:pPr>
    </w:p>
    <w:p w14:paraId="0838BA77"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14:paraId="03561B29" w14:textId="77777777" w:rsidR="00A57638" w:rsidRPr="00EB2D57" w:rsidRDefault="00E235EB" w:rsidP="000006AA">
      <w:pPr>
        <w:pStyle w:val="af5"/>
      </w:pPr>
      <w:bookmarkStart w:id="796" w:name="bookmark1610"/>
      <w:r w:rsidRPr="00EB2D57">
        <w:lastRenderedPageBreak/>
        <w:t>ПЛАНИРУЕМЫЕ РЕЗУЛЬТАТЫ ОСВОЕНИЯ</w:t>
      </w:r>
      <w:bookmarkEnd w:id="796"/>
    </w:p>
    <w:p w14:paraId="195CA2A7" w14:textId="77777777" w:rsidR="00A57638" w:rsidRPr="00EB2D57" w:rsidRDefault="00E235EB" w:rsidP="000006AA">
      <w:pPr>
        <w:pStyle w:val="af5"/>
      </w:pPr>
      <w:r w:rsidRPr="00EB2D57">
        <w:t>УЧЕБНОГО ПРЕДМЕТА «МУЗЫКА»</w:t>
      </w:r>
    </w:p>
    <w:p w14:paraId="11D8A156" w14:textId="77777777" w:rsidR="00A57638" w:rsidRDefault="00E235EB" w:rsidP="000006AA">
      <w:pPr>
        <w:pStyle w:val="af5"/>
        <w:pBdr>
          <w:bottom w:val="single" w:sz="12" w:space="1" w:color="auto"/>
        </w:pBdr>
      </w:pPr>
      <w:r w:rsidRPr="00EB2D57">
        <w:t>НА УРОВНЕ ОСНОВНОГО ОБЩЕГО ОБРАЗОВАНИЯ</w:t>
      </w:r>
    </w:p>
    <w:p w14:paraId="3EB20A5A" w14:textId="77777777" w:rsidR="000006AA" w:rsidRPr="00EB2D57" w:rsidRDefault="000006AA" w:rsidP="000006AA">
      <w:pPr>
        <w:pStyle w:val="af5"/>
      </w:pPr>
    </w:p>
    <w:p w14:paraId="4F43FBAE" w14:textId="77777777"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EB2D57" w:rsidRDefault="00E235EB" w:rsidP="000006AA">
      <w:pPr>
        <w:pStyle w:val="af5"/>
      </w:pPr>
      <w:bookmarkStart w:id="797" w:name="bookmark1614"/>
      <w:r w:rsidRPr="00EB2D57">
        <w:t>ЛИЧНОСТНЫЕ РЕЗУЛЬТАТЫ</w:t>
      </w:r>
      <w:bookmarkEnd w:id="797"/>
    </w:p>
    <w:p w14:paraId="737434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Патриотического воспитания:</w:t>
      </w:r>
    </w:p>
    <w:p w14:paraId="73D78AFC"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Гражданского воспитания:</w:t>
      </w:r>
    </w:p>
    <w:p w14:paraId="118CDE5C" w14:textId="77777777"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Духовно-нравственного воспитания:</w:t>
      </w:r>
    </w:p>
    <w:p w14:paraId="4AF04C26"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Эстетического воспитания:</w:t>
      </w:r>
    </w:p>
    <w:p w14:paraId="2698FC1A" w14:textId="77777777" w:rsidR="00A57638" w:rsidRPr="00EB2D57" w:rsidRDefault="00E235EB">
      <w:pPr>
        <w:pStyle w:val="13"/>
        <w:spacing w:line="240" w:lineRule="auto"/>
        <w:jc w:val="both"/>
        <w:rPr>
          <w:color w:val="auto"/>
        </w:rPr>
      </w:pPr>
      <w:r w:rsidRPr="00EB2D57">
        <w:rPr>
          <w:color w:val="auto"/>
        </w:rPr>
        <w:lastRenderedPageBreak/>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EB2D57" w:rsidRDefault="00E235EB" w:rsidP="000B3370">
      <w:pPr>
        <w:pStyle w:val="13"/>
        <w:numPr>
          <w:ilvl w:val="0"/>
          <w:numId w:val="205"/>
        </w:numPr>
        <w:tabs>
          <w:tab w:val="left" w:pos="534"/>
        </w:tabs>
        <w:spacing w:line="240" w:lineRule="auto"/>
        <w:jc w:val="both"/>
        <w:rPr>
          <w:color w:val="auto"/>
        </w:rPr>
      </w:pPr>
      <w:r w:rsidRPr="00EB2D57">
        <w:rPr>
          <w:color w:val="auto"/>
        </w:rPr>
        <w:t>Ценности научного познания:</w:t>
      </w:r>
    </w:p>
    <w:p w14:paraId="30830343"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14:paraId="63A1B8C8" w14:textId="77777777"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Трудового воспитания:</w:t>
      </w:r>
    </w:p>
    <w:p w14:paraId="3C411516" w14:textId="77777777"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Экологического воспитания:</w:t>
      </w:r>
    </w:p>
    <w:p w14:paraId="58B312A0" w14:textId="77777777"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EB2D57" w:rsidRDefault="00E235EB">
      <w:pPr>
        <w:pStyle w:val="13"/>
        <w:spacing w:line="240" w:lineRule="auto"/>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246E6AE" w14:textId="77777777" w:rsidR="00A57638" w:rsidRPr="00EB2D57" w:rsidRDefault="00E235EB">
      <w:pPr>
        <w:pStyle w:val="13"/>
        <w:spacing w:line="240" w:lineRule="auto"/>
        <w:jc w:val="both"/>
        <w:rPr>
          <w:color w:val="auto"/>
        </w:rPr>
      </w:pPr>
      <w:r w:rsidRPr="00EB2D57">
        <w:rPr>
          <w:color w:val="auto"/>
        </w:rPr>
        <w:t xml:space="preserve">стремление перенимать опыт, учиться у других людей — как взрослых, </w:t>
      </w:r>
      <w:r w:rsidRPr="00EB2D57">
        <w:rPr>
          <w:color w:val="auto"/>
        </w:rPr>
        <w:lastRenderedPageBreak/>
        <w:t>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EB2D57" w:rsidRDefault="00E235EB" w:rsidP="000006AA">
      <w:pPr>
        <w:pStyle w:val="af5"/>
      </w:pPr>
      <w:bookmarkStart w:id="798" w:name="bookmark1616"/>
      <w:r w:rsidRPr="00EB2D57">
        <w:t>МЕТАПРЕДМЕТНЫЕ РЕЗУЛЬТАТЫ</w:t>
      </w:r>
      <w:bookmarkEnd w:id="798"/>
    </w:p>
    <w:p w14:paraId="1D5FDA40"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EB2D57" w:rsidRDefault="00E235EB" w:rsidP="000B3370">
      <w:pPr>
        <w:pStyle w:val="13"/>
        <w:numPr>
          <w:ilvl w:val="0"/>
          <w:numId w:val="206"/>
        </w:numPr>
        <w:tabs>
          <w:tab w:val="left" w:pos="529"/>
        </w:tabs>
        <w:spacing w:line="257" w:lineRule="auto"/>
        <w:jc w:val="both"/>
        <w:rPr>
          <w:color w:val="auto"/>
        </w:rPr>
      </w:pPr>
      <w:r w:rsidRPr="00EB2D57">
        <w:rPr>
          <w:color w:val="auto"/>
        </w:rPr>
        <w:t>Овладение универсальными познавательными действиями</w:t>
      </w:r>
    </w:p>
    <w:p w14:paraId="3AED8331" w14:textId="77777777" w:rsidR="00A57638" w:rsidRPr="000006AA" w:rsidRDefault="00E235EB">
      <w:pPr>
        <w:pStyle w:val="13"/>
        <w:spacing w:line="257" w:lineRule="auto"/>
        <w:jc w:val="both"/>
        <w:rPr>
          <w:i/>
          <w:color w:val="auto"/>
        </w:rPr>
      </w:pPr>
      <w:r w:rsidRPr="000006AA">
        <w:rPr>
          <w:i/>
          <w:color w:val="auto"/>
        </w:rPr>
        <w:t>Базовые логические действия:</w:t>
      </w:r>
    </w:p>
    <w:p w14:paraId="44CEC5F2" w14:textId="77777777"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14:paraId="375E5387" w14:textId="77777777"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14:paraId="69501576" w14:textId="77777777"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14:paraId="40543372" w14:textId="77777777"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14:paraId="7946859C" w14:textId="77777777" w:rsidR="00A57638" w:rsidRPr="00EB2D57" w:rsidRDefault="00E235EB">
      <w:pPr>
        <w:pStyle w:val="13"/>
        <w:spacing w:line="257" w:lineRule="auto"/>
        <w:jc w:val="both"/>
        <w:rPr>
          <w:color w:val="auto"/>
        </w:rPr>
      </w:pPr>
      <w:r w:rsidRPr="00EB2D57">
        <w:rPr>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80B2C7" w14:textId="77777777"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EB2D57" w:rsidRDefault="00E235EB">
      <w:pPr>
        <w:pStyle w:val="13"/>
        <w:spacing w:line="257" w:lineRule="auto"/>
        <w:jc w:val="both"/>
        <w:rPr>
          <w:color w:val="auto"/>
        </w:rPr>
      </w:pPr>
      <w:r w:rsidRPr="00EB2D57">
        <w:rPr>
          <w:color w:val="auto"/>
        </w:rPr>
        <w:t xml:space="preserve">проводить по самостоятельно составленному плану небольшое </w:t>
      </w:r>
      <w:r w:rsidRPr="00EB2D57">
        <w:rPr>
          <w:color w:val="auto"/>
        </w:rPr>
        <w:lastRenderedPageBreak/>
        <w:t>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0006AA" w:rsidRDefault="00E235EB">
      <w:pPr>
        <w:pStyle w:val="13"/>
        <w:spacing w:line="252" w:lineRule="auto"/>
        <w:jc w:val="both"/>
        <w:rPr>
          <w:i/>
          <w:color w:val="auto"/>
        </w:rPr>
      </w:pPr>
      <w:r w:rsidRPr="000006AA">
        <w:rPr>
          <w:i/>
          <w:color w:val="auto"/>
        </w:rPr>
        <w:t>Работа с информацией:</w:t>
      </w:r>
    </w:p>
    <w:p w14:paraId="40CD0F34"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14:paraId="78A9ABE1" w14:textId="77777777"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14:paraId="2033C004" w14:textId="77777777"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8CE4226" w14:textId="77777777"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EB2D57" w:rsidRDefault="00E235EB" w:rsidP="000B3370">
      <w:pPr>
        <w:pStyle w:val="13"/>
        <w:numPr>
          <w:ilvl w:val="0"/>
          <w:numId w:val="206"/>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14:paraId="515D3BDC" w14:textId="77777777" w:rsidR="00A57638" w:rsidRPr="000006AA" w:rsidRDefault="00E235EB">
      <w:pPr>
        <w:pStyle w:val="13"/>
        <w:spacing w:line="252" w:lineRule="auto"/>
        <w:jc w:val="both"/>
        <w:rPr>
          <w:i/>
          <w:color w:val="auto"/>
        </w:rPr>
      </w:pPr>
      <w:r w:rsidRPr="000006AA">
        <w:rPr>
          <w:i/>
          <w:color w:val="auto"/>
        </w:rPr>
        <w:t>Невербальная коммуникация:</w:t>
      </w:r>
    </w:p>
    <w:p w14:paraId="00CE48C8" w14:textId="77777777"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EB2D57" w:rsidRDefault="00E235EB">
      <w:pPr>
        <w:pStyle w:val="13"/>
        <w:spacing w:line="252" w:lineRule="auto"/>
        <w:jc w:val="both"/>
        <w:rPr>
          <w:color w:val="auto"/>
        </w:rPr>
      </w:pPr>
      <w:r w:rsidRPr="00EB2D57">
        <w:rPr>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809F47" w14:textId="77777777"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EB2D57" w:rsidRDefault="00E235EB">
      <w:pPr>
        <w:pStyle w:val="13"/>
        <w:spacing w:line="240" w:lineRule="auto"/>
        <w:jc w:val="both"/>
        <w:rPr>
          <w:color w:val="auto"/>
        </w:rPr>
      </w:pPr>
      <w:r w:rsidRPr="00EB2D57">
        <w:rPr>
          <w:color w:val="auto"/>
        </w:rPr>
        <w:lastRenderedPageBreak/>
        <w:t>эффективно использовать интонационно-выразительные возможности в ситуации публичного выступления;</w:t>
      </w:r>
    </w:p>
    <w:p w14:paraId="4D98B5A2" w14:textId="77777777"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67CF1F2" w14:textId="77777777"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14:paraId="325AD8E9" w14:textId="77777777"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14:paraId="62403032" w14:textId="77777777"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14:paraId="5D919B6A" w14:textId="77777777"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14:paraId="36042739" w14:textId="77777777"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EB2D57" w:rsidRDefault="000006AA">
      <w:pPr>
        <w:pStyle w:val="13"/>
        <w:spacing w:line="240" w:lineRule="auto"/>
        <w:jc w:val="both"/>
        <w:rPr>
          <w:color w:val="auto"/>
        </w:rPr>
      </w:pPr>
    </w:p>
    <w:p w14:paraId="5B870B98" w14:textId="77777777" w:rsidR="00A57638" w:rsidRPr="00EB2D57" w:rsidRDefault="00E235EB" w:rsidP="000B3370">
      <w:pPr>
        <w:pStyle w:val="13"/>
        <w:numPr>
          <w:ilvl w:val="0"/>
          <w:numId w:val="206"/>
        </w:numPr>
        <w:tabs>
          <w:tab w:val="left" w:pos="763"/>
        </w:tabs>
        <w:spacing w:line="252" w:lineRule="auto"/>
        <w:jc w:val="both"/>
        <w:rPr>
          <w:color w:val="auto"/>
        </w:rPr>
      </w:pPr>
      <w:r w:rsidRPr="00EB2D57">
        <w:rPr>
          <w:color w:val="auto"/>
        </w:rPr>
        <w:t>Овладение универсальными регулятивными действиями</w:t>
      </w:r>
    </w:p>
    <w:p w14:paraId="66D4AD8B" w14:textId="77777777" w:rsidR="00A57638" w:rsidRPr="000006AA" w:rsidRDefault="00E235EB">
      <w:pPr>
        <w:pStyle w:val="13"/>
        <w:spacing w:line="252" w:lineRule="auto"/>
        <w:jc w:val="both"/>
        <w:rPr>
          <w:i/>
          <w:color w:val="auto"/>
        </w:rPr>
      </w:pPr>
      <w:r w:rsidRPr="000006AA">
        <w:rPr>
          <w:i/>
          <w:color w:val="auto"/>
        </w:rPr>
        <w:t>Самоорганизация:</w:t>
      </w:r>
    </w:p>
    <w:p w14:paraId="081299D9" w14:textId="77777777" w:rsidR="00A57638" w:rsidRPr="00EB2D57" w:rsidRDefault="00E235EB">
      <w:pPr>
        <w:pStyle w:val="13"/>
        <w:spacing w:line="252" w:lineRule="auto"/>
        <w:jc w:val="both"/>
        <w:rPr>
          <w:color w:val="auto"/>
        </w:rPr>
      </w:pPr>
      <w:r w:rsidRPr="00EB2D57">
        <w:rPr>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CA4BFF8" w14:textId="77777777"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14:paraId="67657864"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3AC8725D" w14:textId="77777777" w:rsidR="00A57638" w:rsidRPr="00EB2D57" w:rsidRDefault="00E235EB">
      <w:pPr>
        <w:pStyle w:val="13"/>
        <w:spacing w:line="252" w:lineRule="auto"/>
        <w:jc w:val="both"/>
        <w:rPr>
          <w:color w:val="auto"/>
        </w:rPr>
      </w:pPr>
      <w:r w:rsidRPr="00EB2D57">
        <w:rPr>
          <w:color w:val="auto"/>
        </w:rPr>
        <w:lastRenderedPageBreak/>
        <w:t>выявлять наиболее важные проблемы для решения в учебных и жизненных ситуациях;</w:t>
      </w:r>
    </w:p>
    <w:p w14:paraId="36D8320D" w14:textId="77777777"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14:paraId="1C4B85CC" w14:textId="77777777" w:rsidR="00A57638" w:rsidRPr="000006AA" w:rsidRDefault="00E235EB" w:rsidP="000006AA">
      <w:pPr>
        <w:pStyle w:val="13"/>
        <w:ind w:firstLine="238"/>
        <w:jc w:val="both"/>
        <w:rPr>
          <w:i/>
          <w:color w:val="auto"/>
        </w:rPr>
      </w:pPr>
      <w:r w:rsidRPr="000006AA">
        <w:rPr>
          <w:i/>
          <w:color w:val="auto"/>
        </w:rPr>
        <w:t>Самоконтроль (рефлексия):</w:t>
      </w:r>
    </w:p>
    <w:p w14:paraId="1858A978" w14:textId="77777777"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14:paraId="1C6A2994" w14:textId="77777777"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14:paraId="2FC9C318" w14:textId="77777777"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14:paraId="732EC3D0" w14:textId="77777777"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14:paraId="29850E0F" w14:textId="77777777"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14:paraId="707924B9" w14:textId="77777777"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1A51FD78" w14:textId="77777777" w:rsidR="00A57638" w:rsidRPr="00EB2D57" w:rsidRDefault="00E235EB">
      <w:pPr>
        <w:pStyle w:val="13"/>
        <w:spacing w:after="40" w:line="240" w:lineRule="auto"/>
        <w:jc w:val="both"/>
        <w:rPr>
          <w:color w:val="auto"/>
        </w:rPr>
      </w:pPr>
      <w:r w:rsidRPr="00EB2D57">
        <w:rPr>
          <w:color w:val="auto"/>
        </w:rPr>
        <w:t>проявлять открытость;</w:t>
      </w:r>
    </w:p>
    <w:p w14:paraId="5675AB66" w14:textId="77777777"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14:paraId="7B3D5AD7" w14:textId="77777777" w:rsidR="00A57638" w:rsidRPr="00EB2D57" w:rsidRDefault="00E235EB" w:rsidP="000006AA">
      <w:pPr>
        <w:pStyle w:val="13"/>
        <w:spacing w:line="240" w:lineRule="auto"/>
        <w:ind w:firstLine="238"/>
        <w:jc w:val="both"/>
        <w:rPr>
          <w:color w:val="auto"/>
        </w:rPr>
      </w:pPr>
      <w:r w:rsidRPr="00EB2D57">
        <w:rPr>
          <w:color w:val="auto"/>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w:t>
      </w:r>
      <w:r w:rsidRPr="00EB2D57">
        <w:rPr>
          <w:color w:val="auto"/>
        </w:rPr>
        <w:lastRenderedPageBreak/>
        <w:t>равновесия и т. д.).</w:t>
      </w:r>
    </w:p>
    <w:p w14:paraId="7BD2F4CB" w14:textId="77777777" w:rsidR="000006AA" w:rsidRDefault="000006AA" w:rsidP="000006AA">
      <w:pPr>
        <w:pStyle w:val="af5"/>
      </w:pPr>
      <w:bookmarkStart w:id="799" w:name="bookmark1618"/>
    </w:p>
    <w:p w14:paraId="67061857" w14:textId="77777777" w:rsidR="00A57638" w:rsidRPr="00EB2D57" w:rsidRDefault="00E235EB" w:rsidP="000006AA">
      <w:pPr>
        <w:pStyle w:val="af5"/>
      </w:pPr>
      <w:r w:rsidRPr="00EB2D57">
        <w:t>ПРЕДМЕТНЫЕ РЕЗУЛЬТАТЫ</w:t>
      </w:r>
      <w:bookmarkEnd w:id="799"/>
    </w:p>
    <w:p w14:paraId="6FE0A089" w14:textId="77777777"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14:paraId="7EB3E418"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EB2D57" w:rsidRDefault="00E235EB" w:rsidP="000006AA">
      <w:pPr>
        <w:pStyle w:val="af5"/>
      </w:pPr>
      <w:bookmarkStart w:id="800" w:name="bookmark1620"/>
      <w:r w:rsidRPr="00EB2D57">
        <w:t>Модуль № 1 «Музыка моего края»:</w:t>
      </w:r>
      <w:bookmarkEnd w:id="800"/>
    </w:p>
    <w:p w14:paraId="222EF06C" w14:textId="77777777"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14:paraId="7DCA1B53" w14:textId="77777777"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14:paraId="56B92D46" w14:textId="77777777" w:rsidR="00A57638" w:rsidRPr="00EB2D57" w:rsidRDefault="00E235EB" w:rsidP="000006AA">
      <w:pPr>
        <w:pStyle w:val="af5"/>
      </w:pPr>
      <w:bookmarkStart w:id="801" w:name="bookmark1622"/>
      <w:r w:rsidRPr="00EB2D57">
        <w:t>Модуль № 2 «Народное музыкальное творчество России»:</w:t>
      </w:r>
      <w:bookmarkEnd w:id="801"/>
    </w:p>
    <w:p w14:paraId="190AB059" w14:textId="77777777"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EB2D57" w:rsidRDefault="00E235EB">
      <w:pPr>
        <w:pStyle w:val="13"/>
        <w:spacing w:line="240" w:lineRule="auto"/>
        <w:jc w:val="both"/>
        <w:rPr>
          <w:color w:val="auto"/>
        </w:rPr>
      </w:pPr>
      <w:r w:rsidRPr="00EB2D57">
        <w:rPr>
          <w:color w:val="auto"/>
        </w:rPr>
        <w:t xml:space="preserve">различать на слух и исполнять произведения различных жанров </w:t>
      </w:r>
      <w:r w:rsidRPr="00EB2D57">
        <w:rPr>
          <w:color w:val="auto"/>
        </w:rPr>
        <w:lastRenderedPageBreak/>
        <w:t>фольклорной музыки;</w:t>
      </w:r>
    </w:p>
    <w:p w14:paraId="2E1D4DF1" w14:textId="77777777"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EB2D57" w:rsidRDefault="00E235EB" w:rsidP="000006AA">
      <w:pPr>
        <w:pStyle w:val="af5"/>
      </w:pPr>
      <w:bookmarkStart w:id="802" w:name="bookmark1624"/>
      <w:r w:rsidRPr="00EB2D57">
        <w:t>Модуль № 3 «Музыка народов мира»:</w:t>
      </w:r>
      <w:bookmarkEnd w:id="802"/>
    </w:p>
    <w:p w14:paraId="020013CB" w14:textId="77777777"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4"/>
      </w:r>
      <w:r w:rsidRPr="00EB2D57">
        <w:rPr>
          <w:color w:val="auto"/>
        </w:rPr>
        <w:t>;</w:t>
      </w:r>
    </w:p>
    <w:p w14:paraId="58040F23" w14:textId="77777777"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14:paraId="2EC59AFE" w14:textId="77777777"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EB2D57" w:rsidRDefault="00E235EB" w:rsidP="000006AA">
      <w:pPr>
        <w:pStyle w:val="af5"/>
      </w:pPr>
      <w:bookmarkStart w:id="803" w:name="bookmark1626"/>
      <w:r w:rsidRPr="00EB2D57">
        <w:t>Модуль № 4 «Европейская классическая музыка»:</w:t>
      </w:r>
      <w:bookmarkEnd w:id="803"/>
    </w:p>
    <w:p w14:paraId="28F36BBB" w14:textId="77777777"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14:paraId="4B34859D" w14:textId="77777777"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композиторов- классиков, приводить примеры наиболее известных сочинений.</w:t>
      </w:r>
    </w:p>
    <w:p w14:paraId="6BBF2849" w14:textId="77777777" w:rsidR="00A57638" w:rsidRPr="00EB2D57" w:rsidRDefault="00E235EB" w:rsidP="000006AA">
      <w:pPr>
        <w:pStyle w:val="af5"/>
      </w:pPr>
      <w:bookmarkStart w:id="804" w:name="bookmark1628"/>
      <w:r w:rsidRPr="00EB2D57">
        <w:t>Модуль № 5 «Русская классическая музыка»:</w:t>
      </w:r>
      <w:bookmarkEnd w:id="804"/>
    </w:p>
    <w:p w14:paraId="1F796731" w14:textId="77777777"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EB2D57" w:rsidRDefault="00E235EB">
      <w:pPr>
        <w:pStyle w:val="13"/>
        <w:spacing w:after="200" w:line="257" w:lineRule="auto"/>
        <w:jc w:val="both"/>
        <w:rPr>
          <w:color w:val="auto"/>
        </w:rPr>
      </w:pPr>
      <w:r w:rsidRPr="00EB2D57">
        <w:rPr>
          <w:color w:val="auto"/>
        </w:rPr>
        <w:t xml:space="preserve">характеризовать музыкальный образ и выразительные средства, </w:t>
      </w:r>
      <w:r w:rsidRPr="00EB2D57">
        <w:rPr>
          <w:color w:val="auto"/>
        </w:rPr>
        <w:lastRenderedPageBreak/>
        <w:t>использованные композитором, способы развития и форму строения музыкального произведения;</w:t>
      </w:r>
    </w:p>
    <w:p w14:paraId="1D020096"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14:paraId="70DD39A7"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EB2D57" w:rsidRDefault="00E235EB" w:rsidP="000006AA">
      <w:pPr>
        <w:pStyle w:val="af5"/>
      </w:pPr>
      <w:bookmarkStart w:id="805" w:name="bookmark1630"/>
      <w:r w:rsidRPr="00EB2D57">
        <w:t>Модуль № 6 «Образы русской и европейской</w:t>
      </w:r>
      <w:bookmarkEnd w:id="805"/>
    </w:p>
    <w:p w14:paraId="155E43B0" w14:textId="77777777" w:rsidR="00A57638" w:rsidRPr="00EB2D57" w:rsidRDefault="00E235EB" w:rsidP="000006AA">
      <w:pPr>
        <w:pStyle w:val="af5"/>
      </w:pPr>
      <w:r w:rsidRPr="00EB2D57">
        <w:t>духовной музыки»:</w:t>
      </w:r>
    </w:p>
    <w:p w14:paraId="5C5780E4" w14:textId="77777777"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14:paraId="23F88F62" w14:textId="77777777"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14:paraId="11A1734D" w14:textId="77777777"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14:paraId="79D11C7F" w14:textId="77777777" w:rsidR="00A57638" w:rsidRPr="00EB2D57" w:rsidRDefault="00E235EB" w:rsidP="000006AA">
      <w:pPr>
        <w:pStyle w:val="af5"/>
      </w:pPr>
      <w:bookmarkStart w:id="806" w:name="bookmark1633"/>
      <w:r w:rsidRPr="00EB2D57">
        <w:t>Модуль № 7 «Современная музыка: основные жанры</w:t>
      </w:r>
      <w:bookmarkEnd w:id="806"/>
    </w:p>
    <w:p w14:paraId="663F37EF" w14:textId="77777777" w:rsidR="00A57638" w:rsidRPr="00EB2D57" w:rsidRDefault="00E235EB" w:rsidP="000006AA">
      <w:pPr>
        <w:pStyle w:val="af5"/>
      </w:pPr>
      <w:r w:rsidRPr="00EB2D57">
        <w:t>и направления»:</w:t>
      </w:r>
    </w:p>
    <w:p w14:paraId="2251B926" w14:textId="77777777"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14:paraId="34389ACE" w14:textId="77777777"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14:paraId="27D1BCA4" w14:textId="77777777" w:rsidR="00A57638" w:rsidRPr="00EB2D57" w:rsidRDefault="00E235EB" w:rsidP="000006AA">
      <w:pPr>
        <w:pStyle w:val="af5"/>
      </w:pPr>
      <w:bookmarkStart w:id="807" w:name="bookmark1636"/>
      <w:r w:rsidRPr="00EB2D57">
        <w:t>Модуль № 8 «Связь музыки с другими видами искусства»:</w:t>
      </w:r>
      <w:bookmarkEnd w:id="807"/>
    </w:p>
    <w:p w14:paraId="343EB06D" w14:textId="77777777"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14:paraId="64031F0F" w14:textId="77777777"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14:paraId="66CB7E01" w14:textId="77777777"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EB2D57" w:rsidRDefault="00E235EB">
      <w:pPr>
        <w:pStyle w:val="13"/>
        <w:spacing w:after="240" w:line="257" w:lineRule="auto"/>
        <w:jc w:val="both"/>
        <w:rPr>
          <w:color w:val="auto"/>
        </w:rPr>
      </w:pPr>
      <w:r w:rsidRPr="00EB2D57">
        <w:rPr>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539EC7C6" w14:textId="77777777" w:rsidR="00A57638" w:rsidRPr="00EB2D57" w:rsidRDefault="00E235EB" w:rsidP="000006AA">
      <w:pPr>
        <w:pStyle w:val="af5"/>
      </w:pPr>
      <w:bookmarkStart w:id="808" w:name="bookmark1638"/>
      <w:r w:rsidRPr="00EB2D57">
        <w:t>Модуль № 9 «Жанры музыкального искусства»:</w:t>
      </w:r>
      <w:bookmarkEnd w:id="808"/>
    </w:p>
    <w:p w14:paraId="0D62D44B" w14:textId="77777777" w:rsidR="00A57638" w:rsidRPr="00EB2D57" w:rsidRDefault="00E235EB">
      <w:pPr>
        <w:pStyle w:val="13"/>
        <w:spacing w:line="240" w:lineRule="auto"/>
        <w:jc w:val="both"/>
        <w:rPr>
          <w:color w:val="auto"/>
        </w:rPr>
      </w:pPr>
      <w:r w:rsidRPr="00EB2D57">
        <w:rPr>
          <w:color w:val="auto"/>
        </w:rPr>
        <w:t xml:space="preserve">различать и характеризовать жанры музыки (театральные, камерные и симфонические, вокальные и инструментальные и т. д.), знать их </w:t>
      </w:r>
      <w:r w:rsidRPr="00EB2D57">
        <w:rPr>
          <w:color w:val="auto"/>
        </w:rPr>
        <w:lastRenderedPageBreak/>
        <w:t>разновидности, приводить примеры;</w:t>
      </w:r>
    </w:p>
    <w:p w14:paraId="23770129" w14:textId="77777777"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14:paraId="2774596A" w14:textId="77777777" w:rsidR="00A57638" w:rsidRPr="00EB2D57" w:rsidRDefault="00E235EB">
      <w:pPr>
        <w:pStyle w:val="13"/>
        <w:spacing w:after="60" w:line="240" w:lineRule="auto"/>
        <w:jc w:val="both"/>
        <w:rPr>
          <w:color w:val="auto"/>
        </w:rPr>
        <w:sectPr w:rsidR="00A57638" w:rsidRPr="00EB2D57">
          <w:headerReference w:type="even" r:id="rId91"/>
          <w:headerReference w:type="default" r:id="rId92"/>
          <w:footerReference w:type="even" r:id="rId93"/>
          <w:footerReference w:type="default" r:id="rId94"/>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14:paraId="3596F0FB" w14:textId="77777777" w:rsidR="00A57638" w:rsidRDefault="00E235EB" w:rsidP="000006AA">
      <w:pPr>
        <w:pStyle w:val="3"/>
        <w:pBdr>
          <w:bottom w:val="single" w:sz="12" w:space="1" w:color="auto"/>
        </w:pBdr>
      </w:pPr>
      <w:bookmarkStart w:id="809" w:name="bookmark1640"/>
      <w:bookmarkStart w:id="810" w:name="_Toc105502796"/>
      <w:r w:rsidRPr="00EB2D57">
        <w:lastRenderedPageBreak/>
        <w:t>2.1.20</w:t>
      </w:r>
      <w:r w:rsidR="000006AA">
        <w:t>.</w:t>
      </w:r>
      <w:r w:rsidRPr="00EB2D57">
        <w:t xml:space="preserve"> ТЕХНОЛОГИЯ</w:t>
      </w:r>
      <w:bookmarkEnd w:id="809"/>
      <w:bookmarkEnd w:id="810"/>
    </w:p>
    <w:p w14:paraId="7AA78CDF" w14:textId="77777777" w:rsidR="000006AA" w:rsidRPr="00EB2D57" w:rsidRDefault="000006AA" w:rsidP="006B14E0"/>
    <w:p w14:paraId="08D42FFD" w14:textId="77777777" w:rsidR="00A57638" w:rsidRDefault="00E235EB" w:rsidP="000006AA">
      <w:pPr>
        <w:pStyle w:val="af5"/>
        <w:pBdr>
          <w:bottom w:val="single" w:sz="12" w:space="1" w:color="auto"/>
        </w:pBdr>
      </w:pPr>
      <w:bookmarkStart w:id="811" w:name="bookmark1642"/>
      <w:r w:rsidRPr="00EB2D57">
        <w:t>ПОЯСНИТЕЛЬНАЯ ЗАПИСКА</w:t>
      </w:r>
      <w:bookmarkEnd w:id="811"/>
    </w:p>
    <w:p w14:paraId="4F41C2D1" w14:textId="77777777" w:rsidR="000006AA" w:rsidRPr="00EB2D57" w:rsidRDefault="000006AA" w:rsidP="000006AA">
      <w:pPr>
        <w:pStyle w:val="af5"/>
      </w:pPr>
    </w:p>
    <w:p w14:paraId="28DBB7D3" w14:textId="77777777" w:rsidR="00A57638" w:rsidRPr="00EB2D57" w:rsidRDefault="00E235EB" w:rsidP="000006AA">
      <w:pPr>
        <w:pStyle w:val="af5"/>
      </w:pPr>
      <w:bookmarkStart w:id="812" w:name="bookmark1644"/>
      <w:r w:rsidRPr="00EB2D57">
        <w:t>НАУЧНЫЙ, ОБЩЕКУЛЬТУРНЫЙ И ОБРАЗОВАТЕЛЬНЫЙ КОНТЕКСТ ТЕХНОЛОГИИ</w:t>
      </w:r>
      <w:bookmarkEnd w:id="812"/>
    </w:p>
    <w:p w14:paraId="1027E2B6" w14:textId="77777777"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14:paraId="15ED57EA" w14:textId="77777777"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14:paraId="642223F3" w14:textId="77777777" w:rsidR="00A57638" w:rsidRPr="00EB2D57" w:rsidRDefault="00E235EB" w:rsidP="000006AA">
      <w:pPr>
        <w:pStyle w:val="13"/>
        <w:numPr>
          <w:ilvl w:val="0"/>
          <w:numId w:val="60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14:paraId="0CCA1EB6" w14:textId="77777777" w:rsidR="00A57638" w:rsidRPr="00EB2D57" w:rsidRDefault="00E235EB" w:rsidP="000006AA">
      <w:pPr>
        <w:pStyle w:val="13"/>
        <w:numPr>
          <w:ilvl w:val="0"/>
          <w:numId w:val="606"/>
        </w:numPr>
        <w:spacing w:line="257" w:lineRule="auto"/>
        <w:jc w:val="both"/>
        <w:rPr>
          <w:color w:val="auto"/>
        </w:rPr>
      </w:pPr>
      <w:r w:rsidRPr="00EB2D57">
        <w:rPr>
          <w:color w:val="auto"/>
        </w:rPr>
        <w:t>проанализирован феномен зарождающегося технологического общества;</w:t>
      </w:r>
    </w:p>
    <w:p w14:paraId="4108E224" w14:textId="77777777" w:rsidR="00A57638" w:rsidRPr="00EB2D57" w:rsidRDefault="00E235EB" w:rsidP="000006AA">
      <w:pPr>
        <w:pStyle w:val="13"/>
        <w:numPr>
          <w:ilvl w:val="0"/>
          <w:numId w:val="606"/>
        </w:numPr>
        <w:spacing w:line="257" w:lineRule="auto"/>
        <w:jc w:val="both"/>
        <w:rPr>
          <w:color w:val="auto"/>
        </w:rPr>
      </w:pPr>
      <w:r w:rsidRPr="00EB2D57">
        <w:rPr>
          <w:color w:val="auto"/>
        </w:rPr>
        <w:t>исследованы социальные аспекты технологии.</w:t>
      </w:r>
    </w:p>
    <w:p w14:paraId="0CD8577F" w14:textId="77777777"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Default="000006AA" w:rsidP="000006AA">
      <w:pPr>
        <w:pStyle w:val="af5"/>
      </w:pPr>
      <w:bookmarkStart w:id="813" w:name="bookmark1646"/>
    </w:p>
    <w:p w14:paraId="64730076" w14:textId="77777777"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813"/>
    </w:p>
    <w:p w14:paraId="2AE59C57" w14:textId="77777777"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14:paraId="5E15E357" w14:textId="77777777" w:rsidR="00A57638" w:rsidRPr="00EB2D57" w:rsidRDefault="00E235EB" w:rsidP="000B3370">
      <w:pPr>
        <w:pStyle w:val="13"/>
        <w:numPr>
          <w:ilvl w:val="0"/>
          <w:numId w:val="45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EB2D57" w:rsidRDefault="00E235EB" w:rsidP="000B3370">
      <w:pPr>
        <w:pStyle w:val="13"/>
        <w:numPr>
          <w:ilvl w:val="0"/>
          <w:numId w:val="45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EB2D57" w:rsidRDefault="00E235EB" w:rsidP="000B3370">
      <w:pPr>
        <w:pStyle w:val="13"/>
        <w:numPr>
          <w:ilvl w:val="0"/>
          <w:numId w:val="45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EB2D57" w:rsidRDefault="00E235EB" w:rsidP="000B3370">
      <w:pPr>
        <w:pStyle w:val="13"/>
        <w:numPr>
          <w:ilvl w:val="0"/>
          <w:numId w:val="451"/>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а </w:t>
      </w:r>
      <w:r w:rsidRPr="00EB2D57">
        <w:rPr>
          <w:color w:val="auto"/>
        </w:rPr>
        <w:lastRenderedPageBreak/>
        <w:t>также когнитивных инструментов и технологий;</w:t>
      </w:r>
    </w:p>
    <w:p w14:paraId="14961A64" w14:textId="77777777" w:rsidR="00A57638" w:rsidRPr="00EB2D57" w:rsidRDefault="00E235EB" w:rsidP="000B3370">
      <w:pPr>
        <w:pStyle w:val="13"/>
        <w:numPr>
          <w:ilvl w:val="0"/>
          <w:numId w:val="45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EB2D57" w:rsidRDefault="00E235EB" w:rsidP="000B3370">
      <w:pPr>
        <w:pStyle w:val="13"/>
        <w:numPr>
          <w:ilvl w:val="0"/>
          <w:numId w:val="45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14:paraId="029143B0" w14:textId="77777777" w:rsidR="00A57638" w:rsidRPr="00EB2D57" w:rsidRDefault="00E235EB" w:rsidP="000B3370">
      <w:pPr>
        <w:pStyle w:val="13"/>
        <w:numPr>
          <w:ilvl w:val="0"/>
          <w:numId w:val="45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EB2D57" w:rsidRDefault="00E235EB" w:rsidP="000B3370">
      <w:pPr>
        <w:pStyle w:val="13"/>
        <w:numPr>
          <w:ilvl w:val="0"/>
          <w:numId w:val="45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EB2D57" w:rsidRDefault="00E235EB" w:rsidP="000B3370">
      <w:pPr>
        <w:pStyle w:val="13"/>
        <w:numPr>
          <w:ilvl w:val="0"/>
          <w:numId w:val="452"/>
        </w:numPr>
        <w:jc w:val="both"/>
        <w:rPr>
          <w:color w:val="auto"/>
        </w:rPr>
      </w:pPr>
      <w:r w:rsidRPr="00EB2D57">
        <w:rPr>
          <w:color w:val="auto"/>
        </w:rPr>
        <w:t>методологическое знание — знание общих закономерностей изучаемых явлений и процессов.</w:t>
      </w:r>
    </w:p>
    <w:p w14:paraId="56F03C67" w14:textId="77777777"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EB2D57" w:rsidRDefault="00E235EB" w:rsidP="000B3370">
      <w:pPr>
        <w:pStyle w:val="13"/>
        <w:numPr>
          <w:ilvl w:val="0"/>
          <w:numId w:val="453"/>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14:paraId="0227BC5E" w14:textId="77777777"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14:paraId="49721985" w14:textId="77777777"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14:paraId="3949E613" w14:textId="77777777" w:rsidR="00A57638" w:rsidRPr="00EB2D57" w:rsidRDefault="00E235EB" w:rsidP="000B3370">
      <w:pPr>
        <w:pStyle w:val="13"/>
        <w:numPr>
          <w:ilvl w:val="0"/>
          <w:numId w:val="453"/>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EB2D57" w:rsidRDefault="00E235EB" w:rsidP="000B3370">
      <w:pPr>
        <w:pStyle w:val="13"/>
        <w:numPr>
          <w:ilvl w:val="0"/>
          <w:numId w:val="45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EB2D57" w:rsidRDefault="00E235EB" w:rsidP="000006AA">
      <w:pPr>
        <w:pStyle w:val="af5"/>
      </w:pPr>
      <w:bookmarkStart w:id="814" w:name="bookmark1648"/>
      <w:r w:rsidRPr="00EB2D57">
        <w:t>ОБЩАЯ ХАРАКТЕРИСТИКА УЧЕБНОГО ПРЕДМЕТА «ТЕХНОЛОГИЯ»</w:t>
      </w:r>
      <w:bookmarkEnd w:id="814"/>
    </w:p>
    <w:p w14:paraId="38C2732F" w14:textId="77777777"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14:paraId="526A7AF4" w14:textId="77777777"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14:paraId="2BCAB1B7" w14:textId="77777777" w:rsidR="00A57638" w:rsidRPr="00EB2D57" w:rsidRDefault="00E235EB" w:rsidP="000006AA">
      <w:pPr>
        <w:pStyle w:val="af5"/>
      </w:pPr>
      <w:bookmarkStart w:id="815" w:name="bookmark1650"/>
      <w:r w:rsidRPr="00EB2D57">
        <w:t>Инвариантные модули</w:t>
      </w:r>
      <w:bookmarkEnd w:id="815"/>
    </w:p>
    <w:p w14:paraId="1A108DED" w14:textId="77777777" w:rsidR="00A57638" w:rsidRPr="00EB2D57" w:rsidRDefault="00E235EB" w:rsidP="000006AA">
      <w:pPr>
        <w:pStyle w:val="16"/>
      </w:pPr>
      <w:r w:rsidRPr="00EB2D57">
        <w:t>Модуль «Производство и технология»</w:t>
      </w:r>
    </w:p>
    <w:p w14:paraId="08218BC7" w14:textId="77777777"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EB2D57" w:rsidRDefault="00E235EB" w:rsidP="000006AA">
      <w:pPr>
        <w:pStyle w:val="16"/>
      </w:pPr>
      <w:bookmarkStart w:id="816" w:name="bookmark1653"/>
      <w:r w:rsidRPr="00EB2D57">
        <w:t>Модуль «Технологии обработки материалов и пищевых продуктов»</w:t>
      </w:r>
      <w:bookmarkEnd w:id="816"/>
    </w:p>
    <w:p w14:paraId="79260013" w14:textId="77777777"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Default="000006AA" w:rsidP="000006AA">
      <w:pPr>
        <w:pStyle w:val="af5"/>
      </w:pPr>
      <w:bookmarkStart w:id="817" w:name="bookmark1655"/>
    </w:p>
    <w:p w14:paraId="72E80048" w14:textId="77777777" w:rsidR="00A57638" w:rsidRPr="00EB2D57" w:rsidRDefault="00E235EB" w:rsidP="000006AA">
      <w:pPr>
        <w:pStyle w:val="af5"/>
      </w:pPr>
      <w:r w:rsidRPr="00EB2D57">
        <w:t>Вариативные модули</w:t>
      </w:r>
      <w:bookmarkEnd w:id="817"/>
    </w:p>
    <w:p w14:paraId="495FAE69" w14:textId="77777777" w:rsidR="00A57638" w:rsidRPr="00EB2D57" w:rsidRDefault="00E235EB" w:rsidP="000006AA">
      <w:pPr>
        <w:pStyle w:val="16"/>
      </w:pPr>
      <w:r w:rsidRPr="00EB2D57">
        <w:t>Модуль «Робототехника»</w:t>
      </w:r>
    </w:p>
    <w:p w14:paraId="76B2CD7B" w14:textId="77777777"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EB2D57" w:rsidRDefault="00E235EB" w:rsidP="000006AA">
      <w:pPr>
        <w:pStyle w:val="16"/>
      </w:pPr>
      <w:bookmarkStart w:id="818"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818"/>
    </w:p>
    <w:p w14:paraId="435407B2" w14:textId="77777777"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EB2D57" w:rsidRDefault="00E235EB" w:rsidP="000006AA">
      <w:pPr>
        <w:pStyle w:val="16"/>
      </w:pPr>
      <w:bookmarkStart w:id="819" w:name="bookmark1660"/>
      <w:r w:rsidRPr="00EB2D57">
        <w:t xml:space="preserve">Модуль </w:t>
      </w:r>
      <w:r w:rsidR="000006AA">
        <w:t>«</w:t>
      </w:r>
      <w:r w:rsidRPr="00EB2D57">
        <w:t>Компьютерная графика. Черчение»</w:t>
      </w:r>
      <w:bookmarkEnd w:id="819"/>
    </w:p>
    <w:p w14:paraId="76FCE297" w14:textId="77777777" w:rsidR="00A57638" w:rsidRPr="00EB2D57" w:rsidRDefault="00E235EB">
      <w:pPr>
        <w:pStyle w:val="13"/>
        <w:spacing w:after="200"/>
        <w:jc w:val="both"/>
        <w:rPr>
          <w:color w:val="auto"/>
        </w:rPr>
      </w:pPr>
      <w:r w:rsidRPr="00EB2D57">
        <w:rPr>
          <w:color w:val="auto"/>
        </w:rPr>
        <w:t xml:space="preserve">Данный модуль нацелен на решение задач, схожих с задачами, </w:t>
      </w:r>
      <w:r w:rsidRPr="00EB2D57">
        <w:rPr>
          <w:color w:val="auto"/>
        </w:rPr>
        <w:lastRenderedPageBreak/>
        <w:t>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EB2D57" w:rsidRDefault="00E235EB" w:rsidP="000006AA">
      <w:pPr>
        <w:pStyle w:val="16"/>
      </w:pPr>
      <w:bookmarkStart w:id="820" w:name="bookmark1662"/>
      <w:r w:rsidRPr="00EB2D57">
        <w:t xml:space="preserve">Модуль </w:t>
      </w:r>
      <w:r w:rsidR="000006AA">
        <w:t>«</w:t>
      </w:r>
      <w:r w:rsidRPr="00EB2D57">
        <w:t>Автоматизированные системы»</w:t>
      </w:r>
      <w:bookmarkEnd w:id="820"/>
    </w:p>
    <w:p w14:paraId="7DD265AE" w14:textId="77777777"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EB2D57" w:rsidRDefault="00E235EB" w:rsidP="000006AA">
      <w:pPr>
        <w:pStyle w:val="16"/>
      </w:pPr>
      <w:bookmarkStart w:id="821" w:name="bookmark1664"/>
      <w:r w:rsidRPr="00EB2D57">
        <w:t>Модули «Животноводство» и «Растениеводство»</w:t>
      </w:r>
      <w:bookmarkEnd w:id="821"/>
    </w:p>
    <w:p w14:paraId="3CA12253" w14:textId="77777777"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CAEA1D2" w14:textId="77777777"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EB2D57" w:rsidRDefault="00E235EB" w:rsidP="000B3370">
      <w:pPr>
        <w:pStyle w:val="13"/>
        <w:numPr>
          <w:ilvl w:val="0"/>
          <w:numId w:val="455"/>
        </w:numPr>
        <w:spacing w:line="286" w:lineRule="auto"/>
        <w:jc w:val="both"/>
        <w:rPr>
          <w:color w:val="auto"/>
        </w:rPr>
      </w:pPr>
      <w:r w:rsidRPr="00EB2D57">
        <w:rPr>
          <w:color w:val="auto"/>
        </w:rPr>
        <w:t>«двойного вхождения»</w:t>
      </w:r>
      <w:r w:rsidRPr="00EB2D57">
        <w:rPr>
          <w:color w:val="auto"/>
          <w:vertAlign w:val="superscript"/>
        </w:rPr>
        <w:footnoteReference w:id="35"/>
      </w:r>
      <w:r w:rsidRPr="00EB2D57">
        <w:rPr>
          <w:color w:val="auto"/>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EB2D57" w:rsidRDefault="00E235EB" w:rsidP="000B3370">
      <w:pPr>
        <w:pStyle w:val="13"/>
        <w:numPr>
          <w:ilvl w:val="0"/>
          <w:numId w:val="45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14:paraId="4D6AFD5D" w14:textId="77777777" w:rsidR="00A57638" w:rsidRPr="00EB2D57" w:rsidRDefault="00E235EB" w:rsidP="000B3370">
      <w:pPr>
        <w:pStyle w:val="13"/>
        <w:numPr>
          <w:ilvl w:val="0"/>
          <w:numId w:val="45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EB2D57" w:rsidRDefault="00E235EB" w:rsidP="000B3370">
      <w:pPr>
        <w:pStyle w:val="13"/>
        <w:numPr>
          <w:ilvl w:val="0"/>
          <w:numId w:val="454"/>
        </w:numPr>
        <w:spacing w:line="302" w:lineRule="auto"/>
        <w:jc w:val="both"/>
        <w:rPr>
          <w:color w:val="auto"/>
        </w:rPr>
      </w:pPr>
      <w:r w:rsidRPr="00EB2D57">
        <w:rPr>
          <w:color w:val="auto"/>
        </w:rPr>
        <w:lastRenderedPageBreak/>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14:paraId="77BBA791"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14:paraId="07B9C4F5" w14:textId="77777777"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14:paraId="7CC5A9A4" w14:textId="77777777" w:rsidR="006567A9" w:rsidRDefault="00E235EB" w:rsidP="006567A9">
      <w:pPr>
        <w:pStyle w:val="af5"/>
      </w:pPr>
      <w:bookmarkStart w:id="822" w:name="bookmark1666"/>
      <w:r w:rsidRPr="00EB2D57">
        <w:t xml:space="preserve">МЕСТО УЧЕБНОГО ПРЕДМЕТА «ТЕХНОЛОГИЯ» </w:t>
      </w:r>
    </w:p>
    <w:p w14:paraId="4609F316" w14:textId="77777777" w:rsidR="00A57638" w:rsidRPr="00EB2D57" w:rsidRDefault="00E235EB" w:rsidP="006567A9">
      <w:pPr>
        <w:pStyle w:val="af5"/>
      </w:pPr>
      <w:r w:rsidRPr="00EB2D57">
        <w:t>В УЧЕБНОМ ПЛАНЕ</w:t>
      </w:r>
      <w:bookmarkEnd w:id="822"/>
    </w:p>
    <w:p w14:paraId="06BF6C3C" w14:textId="77777777"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EB2D57" w:rsidRDefault="00E235EB">
      <w:pPr>
        <w:pStyle w:val="13"/>
        <w:spacing w:after="60" w:line="257" w:lineRule="auto"/>
        <w:jc w:val="both"/>
        <w:rPr>
          <w:color w:val="auto"/>
        </w:rPr>
        <w:sectPr w:rsidR="00A57638" w:rsidRPr="00EB2D57">
          <w:headerReference w:type="even" r:id="rId95"/>
          <w:headerReference w:type="default" r:id="rId96"/>
          <w:footerReference w:type="even" r:id="rId97"/>
          <w:footerReference w:type="default" r:id="rId98"/>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Default="00E235EB" w:rsidP="006567A9">
      <w:pPr>
        <w:pStyle w:val="af5"/>
        <w:pBdr>
          <w:bottom w:val="single" w:sz="12" w:space="1" w:color="auto"/>
        </w:pBdr>
      </w:pPr>
      <w:bookmarkStart w:id="823" w:name="bookmark1668"/>
      <w:r w:rsidRPr="00EB2D57">
        <w:lastRenderedPageBreak/>
        <w:t>СОДЕРЖАНИЕ ОБУЧЕНИЯ</w:t>
      </w:r>
      <w:bookmarkEnd w:id="823"/>
    </w:p>
    <w:p w14:paraId="1A1D4237" w14:textId="77777777" w:rsidR="006567A9" w:rsidRPr="00EB2D57" w:rsidRDefault="006567A9" w:rsidP="006567A9">
      <w:pPr>
        <w:pStyle w:val="af5"/>
      </w:pPr>
    </w:p>
    <w:p w14:paraId="6F820082" w14:textId="77777777" w:rsidR="00A57638" w:rsidRDefault="00E235EB" w:rsidP="006567A9">
      <w:pPr>
        <w:pStyle w:val="af5"/>
      </w:pPr>
      <w:bookmarkStart w:id="824" w:name="bookmark1670"/>
      <w:r w:rsidRPr="00EB2D57">
        <w:t>ИНВАРИАНТНЫЕ МОДУЛИ</w:t>
      </w:r>
      <w:bookmarkEnd w:id="824"/>
    </w:p>
    <w:p w14:paraId="695A74D5" w14:textId="77777777" w:rsidR="006567A9" w:rsidRPr="00EB2D57" w:rsidRDefault="006567A9" w:rsidP="006567A9">
      <w:pPr>
        <w:pStyle w:val="af5"/>
      </w:pPr>
    </w:p>
    <w:p w14:paraId="4E410816" w14:textId="77777777" w:rsidR="00A57638" w:rsidRDefault="00E235EB" w:rsidP="006567A9">
      <w:pPr>
        <w:pStyle w:val="af5"/>
      </w:pPr>
      <w:bookmarkStart w:id="825" w:name="bookmark1672"/>
      <w:r w:rsidRPr="00EB2D57">
        <w:t>Модуль «Производство и технология»</w:t>
      </w:r>
      <w:bookmarkEnd w:id="825"/>
    </w:p>
    <w:p w14:paraId="2FE025BC" w14:textId="77777777" w:rsidR="006567A9" w:rsidRPr="00EB2D57" w:rsidRDefault="006567A9" w:rsidP="006567A9">
      <w:pPr>
        <w:pStyle w:val="af5"/>
      </w:pPr>
    </w:p>
    <w:p w14:paraId="45146CCC" w14:textId="77777777" w:rsidR="00A57638" w:rsidRDefault="00E235EB" w:rsidP="006567A9">
      <w:pPr>
        <w:pStyle w:val="af5"/>
      </w:pPr>
      <w:bookmarkStart w:id="826" w:name="bookmark1674"/>
      <w:r w:rsidRPr="00EB2D57">
        <w:t>5-6 КЛАССЫ</w:t>
      </w:r>
      <w:bookmarkEnd w:id="826"/>
    </w:p>
    <w:p w14:paraId="3B9E9D3C" w14:textId="77777777" w:rsidR="006567A9" w:rsidRPr="00EB2D57" w:rsidRDefault="006567A9" w:rsidP="006567A9">
      <w:pPr>
        <w:pStyle w:val="af5"/>
      </w:pPr>
    </w:p>
    <w:p w14:paraId="4F02D97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14:paraId="3B5CAB4D" w14:textId="77777777"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14:paraId="2E75E352" w14:textId="77777777"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14:paraId="7B9E8558" w14:textId="77777777"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14:paraId="2A86597D" w14:textId="77777777"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14:paraId="7853BF1B" w14:textId="77777777"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14:paraId="42D9A528" w14:textId="77777777"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14:paraId="32A1BD9C" w14:textId="77777777"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14:paraId="01F3C77E" w14:textId="77777777"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14:paraId="0038DAA2" w14:textId="77777777"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14:paraId="202832A0" w14:textId="77777777"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14:paraId="27525F52" w14:textId="77777777"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14:paraId="1E1F84FD" w14:textId="77777777" w:rsidR="00A57638" w:rsidRDefault="00E235EB" w:rsidP="006567A9">
      <w:pPr>
        <w:pStyle w:val="af5"/>
      </w:pPr>
      <w:bookmarkStart w:id="827" w:name="bookmark1676"/>
      <w:r w:rsidRPr="00EB2D57">
        <w:t>7-9 КЛАССЫ</w:t>
      </w:r>
      <w:bookmarkEnd w:id="827"/>
    </w:p>
    <w:p w14:paraId="3A3D9A3A" w14:textId="77777777" w:rsidR="006567A9" w:rsidRPr="00EB2D57" w:rsidRDefault="006567A9" w:rsidP="006567A9">
      <w:pPr>
        <w:pStyle w:val="af5"/>
      </w:pPr>
    </w:p>
    <w:p w14:paraId="68528560"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14:paraId="40D399B4" w14:textId="77777777"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14:paraId="261A1B11" w14:textId="77777777"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14:paraId="528D189E"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14:paraId="09F63D25" w14:textId="77777777"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14:paraId="44ABA7D4" w14:textId="77777777"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14:paraId="5A57EC2A" w14:textId="77777777"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14:paraId="7A0BFB18" w14:textId="77777777"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14:paraId="38ACC0E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14:paraId="567046A3" w14:textId="77777777"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14:paraId="2C52BF52" w14:textId="77777777"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14:paraId="779EA0C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14:paraId="1B8BC26C" w14:textId="77777777"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14:paraId="5BAE7D14" w14:textId="77777777"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14:paraId="50014BEB" w14:textId="77777777"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14:paraId="5CCA668A"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14:paraId="5BCC92C0" w14:textId="77777777"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14:paraId="3022591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14:paraId="30C038BF" w14:textId="77777777"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14:paraId="594DC11D" w14:textId="77777777"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14:paraId="16F66B8D" w14:textId="77777777" w:rsidR="00A57638" w:rsidRDefault="00E235EB" w:rsidP="006567A9">
      <w:pPr>
        <w:pStyle w:val="af5"/>
      </w:pPr>
      <w:bookmarkStart w:id="828" w:name="bookmark1678"/>
      <w:r w:rsidRPr="00EB2D57">
        <w:t>Модуль «Технология обработки материалов и пищевых продуктов»</w:t>
      </w:r>
      <w:bookmarkEnd w:id="828"/>
    </w:p>
    <w:p w14:paraId="0688B6ED" w14:textId="77777777" w:rsidR="006567A9" w:rsidRPr="00EB2D57" w:rsidRDefault="006567A9" w:rsidP="006567A9">
      <w:pPr>
        <w:pStyle w:val="af5"/>
      </w:pPr>
    </w:p>
    <w:p w14:paraId="45DE4623" w14:textId="77777777" w:rsidR="00A57638" w:rsidRDefault="00E235EB" w:rsidP="006567A9">
      <w:pPr>
        <w:pStyle w:val="af5"/>
      </w:pPr>
      <w:bookmarkStart w:id="829" w:name="bookmark1680"/>
      <w:r w:rsidRPr="00EB2D57">
        <w:t>5-6 КЛАССЫ</w:t>
      </w:r>
      <w:bookmarkEnd w:id="829"/>
    </w:p>
    <w:p w14:paraId="7B3594B6" w14:textId="77777777" w:rsidR="006567A9" w:rsidRPr="00EB2D57" w:rsidRDefault="006567A9" w:rsidP="006567A9">
      <w:pPr>
        <w:pStyle w:val="af5"/>
      </w:pPr>
    </w:p>
    <w:p w14:paraId="51970ED0"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14:paraId="2B2035C7" w14:textId="77777777"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14:paraId="0DBBE292" w14:textId="77777777"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14:paraId="7BEFB541"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14:paraId="360983FD" w14:textId="77777777"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14:paraId="31D2F66E" w14:textId="77777777" w:rsidR="00A57638" w:rsidRPr="00EB2D57" w:rsidRDefault="00E235EB">
      <w:pPr>
        <w:pStyle w:val="13"/>
        <w:jc w:val="both"/>
        <w:rPr>
          <w:color w:val="auto"/>
        </w:rPr>
      </w:pPr>
      <w:r w:rsidRPr="00EB2D57">
        <w:rPr>
          <w:color w:val="auto"/>
        </w:rPr>
        <w:t>Ткань и её свойства. Изделия из ткани. Виды тканей.</w:t>
      </w:r>
    </w:p>
    <w:p w14:paraId="05449BAD" w14:textId="77777777"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14:paraId="23E5E10A" w14:textId="77777777"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14:paraId="44F70550" w14:textId="77777777"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14:paraId="5393AF3E" w14:textId="77777777"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14:paraId="63B6CDE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14:paraId="77067587" w14:textId="77777777"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EB2D57" w:rsidRDefault="00E235EB">
      <w:pPr>
        <w:pStyle w:val="13"/>
        <w:spacing w:after="240" w:line="257" w:lineRule="auto"/>
        <w:jc w:val="both"/>
        <w:rPr>
          <w:color w:val="auto"/>
        </w:rPr>
      </w:pPr>
      <w:r w:rsidRPr="00EB2D57">
        <w:rPr>
          <w:color w:val="auto"/>
        </w:rPr>
        <w:t>Компьютерные инструменты.</w:t>
      </w:r>
    </w:p>
    <w:p w14:paraId="6660C599"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14:paraId="2989666F" w14:textId="77777777"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14:paraId="7AF60F3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14:paraId="4CB2EBA0" w14:textId="77777777"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EB2D57" w:rsidRDefault="00E235EB">
      <w:pPr>
        <w:pStyle w:val="13"/>
        <w:spacing w:line="257" w:lineRule="auto"/>
        <w:jc w:val="both"/>
        <w:rPr>
          <w:color w:val="auto"/>
        </w:rPr>
      </w:pPr>
      <w:r w:rsidRPr="00EB2D57">
        <w:rPr>
          <w:color w:val="auto"/>
        </w:rPr>
        <w:t>Резание заготовок.</w:t>
      </w:r>
    </w:p>
    <w:p w14:paraId="168FE05E" w14:textId="77777777" w:rsidR="00A57638" w:rsidRPr="00EB2D57" w:rsidRDefault="00E235EB">
      <w:pPr>
        <w:pStyle w:val="13"/>
        <w:spacing w:line="257" w:lineRule="auto"/>
        <w:jc w:val="both"/>
        <w:rPr>
          <w:color w:val="auto"/>
        </w:rPr>
      </w:pPr>
      <w:r w:rsidRPr="00EB2D57">
        <w:rPr>
          <w:color w:val="auto"/>
        </w:rPr>
        <w:t>Строгание заготовок из древесины.</w:t>
      </w:r>
    </w:p>
    <w:p w14:paraId="289F3191" w14:textId="77777777"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7E3D6316" w14:textId="77777777"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14:paraId="140F33EA" w14:textId="77777777"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14:paraId="2647414C" w14:textId="77777777"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14:paraId="16A0B74F" w14:textId="77777777"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14:paraId="2EA51C1B" w14:textId="77777777" w:rsidR="00A57638" w:rsidRPr="00EB2D57" w:rsidRDefault="00E235EB">
      <w:pPr>
        <w:pStyle w:val="13"/>
        <w:spacing w:after="240" w:line="262" w:lineRule="auto"/>
        <w:jc w:val="both"/>
        <w:rPr>
          <w:color w:val="auto"/>
        </w:rPr>
      </w:pPr>
      <w:r w:rsidRPr="00EB2D57">
        <w:rPr>
          <w:color w:val="auto"/>
        </w:rPr>
        <w:t>Правила безопасной работы.</w:t>
      </w:r>
    </w:p>
    <w:p w14:paraId="0F33F97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14:paraId="57F568BF" w14:textId="77777777"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14:paraId="7A841258" w14:textId="77777777"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Классификация </w:t>
      </w:r>
      <w:r w:rsidRPr="00EB2D57">
        <w:rPr>
          <w:color w:val="auto"/>
        </w:rPr>
        <w:lastRenderedPageBreak/>
        <w:t>машинных швов. Обработка деталей кроя.</w:t>
      </w:r>
    </w:p>
    <w:p w14:paraId="37C0C51D" w14:textId="77777777"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14:paraId="507365F4" w14:textId="77777777"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14:paraId="0A5B9F74" w14:textId="77777777"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Default="00E235EB" w:rsidP="006567A9">
      <w:pPr>
        <w:pStyle w:val="af5"/>
      </w:pPr>
      <w:bookmarkStart w:id="830" w:name="bookmark1682"/>
      <w:r w:rsidRPr="00EB2D57">
        <w:t>7-9 КЛАССЫ</w:t>
      </w:r>
      <w:bookmarkEnd w:id="830"/>
    </w:p>
    <w:p w14:paraId="523B45D0" w14:textId="77777777" w:rsidR="006567A9" w:rsidRPr="00EB2D57" w:rsidRDefault="006567A9" w:rsidP="006567A9">
      <w:pPr>
        <w:pStyle w:val="af5"/>
      </w:pPr>
    </w:p>
    <w:p w14:paraId="46F21F65" w14:textId="77777777"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14:paraId="51AB2F92" w14:textId="77777777"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14:paraId="3112BBF2"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14:paraId="36C0FE11" w14:textId="77777777" w:rsidR="00A57638" w:rsidRPr="00EB2D57" w:rsidRDefault="00E235EB">
      <w:pPr>
        <w:pStyle w:val="13"/>
        <w:jc w:val="both"/>
        <w:rPr>
          <w:color w:val="auto"/>
        </w:rPr>
      </w:pPr>
      <w:r w:rsidRPr="00EB2D57">
        <w:rPr>
          <w:color w:val="auto"/>
        </w:rPr>
        <w:t>Как устроены машины.</w:t>
      </w:r>
    </w:p>
    <w:p w14:paraId="24DFB323" w14:textId="77777777"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14:paraId="34E7FAD7" w14:textId="77777777"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14:paraId="428EDBA1" w14:textId="77777777"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14:paraId="7D8C7AF0" w14:textId="77777777"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14:paraId="1155460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14:paraId="0F6BF8F9" w14:textId="77777777"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w:t>
      </w:r>
      <w:r w:rsidRPr="00EB2D57">
        <w:rPr>
          <w:color w:val="auto"/>
        </w:rPr>
        <w:lastRenderedPageBreak/>
        <w:t>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14:paraId="11FD2962" w14:textId="77777777"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«большими данными» как компонент современной профессиональной </w:t>
      </w:r>
      <w:r w:rsidRPr="00EB2D57">
        <w:rPr>
          <w:color w:val="auto"/>
        </w:rPr>
        <w:lastRenderedPageBreak/>
        <w:t>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14:paraId="5BA6C18A" w14:textId="77777777"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Default="00E235EB" w:rsidP="006567A9">
      <w:pPr>
        <w:pStyle w:val="af5"/>
      </w:pPr>
      <w:bookmarkStart w:id="831" w:name="bookmark1684"/>
      <w:r w:rsidRPr="00EB2D57">
        <w:t>ВАРИАТИВНЫЕ МОДУЛИ</w:t>
      </w:r>
      <w:bookmarkEnd w:id="831"/>
    </w:p>
    <w:p w14:paraId="01C0970A" w14:textId="77777777" w:rsidR="006567A9" w:rsidRPr="00EB2D57" w:rsidRDefault="006567A9" w:rsidP="006567A9">
      <w:pPr>
        <w:pStyle w:val="af5"/>
      </w:pPr>
    </w:p>
    <w:p w14:paraId="546F0424" w14:textId="77777777" w:rsidR="00A57638" w:rsidRDefault="00E235EB" w:rsidP="006567A9">
      <w:pPr>
        <w:pStyle w:val="af5"/>
      </w:pPr>
      <w:bookmarkStart w:id="832" w:name="bookmark1686"/>
      <w:r w:rsidRPr="00EB2D57">
        <w:t>Модуль «Робототехника»</w:t>
      </w:r>
      <w:bookmarkEnd w:id="832"/>
    </w:p>
    <w:p w14:paraId="41FECB0C" w14:textId="77777777" w:rsidR="006567A9" w:rsidRPr="00EB2D57" w:rsidRDefault="006567A9" w:rsidP="006567A9">
      <w:pPr>
        <w:pStyle w:val="af5"/>
      </w:pPr>
    </w:p>
    <w:p w14:paraId="66C06067" w14:textId="77777777" w:rsidR="00A57638" w:rsidRDefault="00E235EB" w:rsidP="006567A9">
      <w:pPr>
        <w:pStyle w:val="af5"/>
      </w:pPr>
      <w:bookmarkStart w:id="833" w:name="bookmark1688"/>
      <w:r w:rsidRPr="00EB2D57">
        <w:t>5-9 КЛАССЫ</w:t>
      </w:r>
      <w:bookmarkEnd w:id="833"/>
    </w:p>
    <w:p w14:paraId="7D3F2F79" w14:textId="77777777" w:rsidR="006567A9" w:rsidRPr="00EB2D57" w:rsidRDefault="006567A9" w:rsidP="006567A9">
      <w:pPr>
        <w:pStyle w:val="af5"/>
      </w:pPr>
    </w:p>
    <w:p w14:paraId="7C0D2FE9"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14:paraId="20F400B2" w14:textId="77777777"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14:paraId="582DA8F8" w14:textId="77777777" w:rsidR="00A57638" w:rsidRPr="00EB2D57" w:rsidRDefault="00E235EB">
      <w:pPr>
        <w:pStyle w:val="13"/>
        <w:jc w:val="both"/>
        <w:rPr>
          <w:color w:val="auto"/>
        </w:rPr>
      </w:pPr>
      <w:r w:rsidRPr="00EB2D57">
        <w:rPr>
          <w:color w:val="auto"/>
        </w:rPr>
        <w:t>От роботов на экране компьютера к роботам-механизмам.</w:t>
      </w:r>
    </w:p>
    <w:p w14:paraId="6AB80A6F" w14:textId="77777777"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14:paraId="31752415" w14:textId="77777777"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14:paraId="75F618B6"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14:paraId="7D1EEB36" w14:textId="77777777"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14:paraId="26326271" w14:textId="77777777"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14:paraId="2B0D3F5E" w14:textId="77777777"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14:paraId="3644D097" w14:textId="77777777"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14:paraId="090309B9"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14:paraId="5498C204" w14:textId="77777777" w:rsidR="00A57638" w:rsidRPr="00EB2D57" w:rsidRDefault="00E235EB">
      <w:pPr>
        <w:pStyle w:val="13"/>
        <w:spacing w:line="252" w:lineRule="auto"/>
        <w:jc w:val="both"/>
        <w:rPr>
          <w:color w:val="auto"/>
        </w:rPr>
      </w:pPr>
      <w:r w:rsidRPr="00EB2D57">
        <w:rPr>
          <w:color w:val="auto"/>
        </w:rPr>
        <w:t xml:space="preserve">Полный цикл создания робота: анализ задания и определение этапов его </w:t>
      </w:r>
      <w:r w:rsidRPr="00EB2D57">
        <w:rPr>
          <w:color w:val="auto"/>
        </w:rPr>
        <w:lastRenderedPageBreak/>
        <w:t>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14:paraId="616D6E70"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14:paraId="3E32B839" w14:textId="77777777"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Default="00E235EB" w:rsidP="006567A9">
      <w:pPr>
        <w:pStyle w:val="af5"/>
      </w:pPr>
      <w:bookmarkStart w:id="834" w:name="bookmark1690"/>
      <w:r w:rsidRPr="00EB2D57">
        <w:t xml:space="preserve">Модуль </w:t>
      </w:r>
      <w:r w:rsidR="00366010" w:rsidRPr="00EB2D57">
        <w:t>«3D-</w:t>
      </w:r>
      <w:r w:rsidRPr="00EB2D57">
        <w:t>моделирование, макетирование, прототипирование»</w:t>
      </w:r>
      <w:bookmarkEnd w:id="834"/>
    </w:p>
    <w:p w14:paraId="2C3BF19F" w14:textId="77777777" w:rsidR="006567A9" w:rsidRPr="00EB2D57" w:rsidRDefault="006567A9" w:rsidP="006567A9">
      <w:pPr>
        <w:pStyle w:val="af5"/>
      </w:pPr>
    </w:p>
    <w:p w14:paraId="12B13403" w14:textId="77777777" w:rsidR="00A57638" w:rsidRDefault="00E235EB" w:rsidP="006567A9">
      <w:pPr>
        <w:pStyle w:val="af5"/>
      </w:pPr>
      <w:bookmarkStart w:id="835" w:name="bookmark1692"/>
      <w:r w:rsidRPr="00EB2D57">
        <w:t>7-9 КЛАССЫ</w:t>
      </w:r>
      <w:bookmarkEnd w:id="835"/>
    </w:p>
    <w:p w14:paraId="33250300" w14:textId="77777777" w:rsidR="006567A9" w:rsidRPr="00EB2D57" w:rsidRDefault="006567A9" w:rsidP="006567A9">
      <w:pPr>
        <w:pStyle w:val="af5"/>
      </w:pPr>
    </w:p>
    <w:p w14:paraId="2DF0DB6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14:paraId="0C1E1EC5" w14:textId="77777777"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14:paraId="7A8F13F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14:paraId="5DFD4DCF" w14:textId="77777777"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14:paraId="599ED3D7" w14:textId="77777777"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14:paraId="3D31D08C" w14:textId="77777777"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EB2D57" w:rsidRDefault="00E235EB">
      <w:pPr>
        <w:pStyle w:val="13"/>
        <w:spacing w:line="240" w:lineRule="auto"/>
        <w:jc w:val="both"/>
        <w:rPr>
          <w:color w:val="auto"/>
        </w:rPr>
      </w:pPr>
      <w:r w:rsidRPr="00EB2D57">
        <w:rPr>
          <w:color w:val="auto"/>
        </w:rPr>
        <w:t>Моделирование сложных объектов.</w:t>
      </w:r>
    </w:p>
    <w:p w14:paraId="7E9BB870" w14:textId="77777777"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14:paraId="067EAB95" w14:textId="77777777"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EB2D57" w:rsidRDefault="00E235EB">
      <w:pPr>
        <w:pStyle w:val="13"/>
        <w:spacing w:after="160" w:line="240" w:lineRule="auto"/>
        <w:jc w:val="both"/>
        <w:rPr>
          <w:color w:val="auto"/>
        </w:rPr>
      </w:pPr>
      <w:r w:rsidRPr="00EB2D57">
        <w:rPr>
          <w:color w:val="auto"/>
        </w:rPr>
        <w:t>Профессии, связанные с 3D-печатью.</w:t>
      </w:r>
    </w:p>
    <w:p w14:paraId="5A7B92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Создание макетов с помощью программных средств.</w:t>
      </w:r>
    </w:p>
    <w:p w14:paraId="51AD1E3D" w14:textId="77777777" w:rsidR="00A57638" w:rsidRPr="00EB2D57" w:rsidRDefault="00E235EB">
      <w:pPr>
        <w:pStyle w:val="13"/>
        <w:spacing w:line="240" w:lineRule="auto"/>
        <w:jc w:val="both"/>
        <w:rPr>
          <w:color w:val="auto"/>
        </w:rPr>
      </w:pPr>
      <w:r w:rsidRPr="00EB2D57">
        <w:rPr>
          <w:color w:val="auto"/>
        </w:rPr>
        <w:lastRenderedPageBreak/>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14:paraId="06F62F81" w14:textId="77777777"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14:paraId="2D892156" w14:textId="77777777" w:rsidR="006567A9" w:rsidRDefault="006567A9" w:rsidP="006567A9">
      <w:pPr>
        <w:pStyle w:val="af5"/>
      </w:pPr>
      <w:bookmarkStart w:id="836" w:name="bookmark1694"/>
    </w:p>
    <w:p w14:paraId="00D09FEF" w14:textId="77777777" w:rsidR="00A57638" w:rsidRPr="006567A9" w:rsidRDefault="00E235EB" w:rsidP="006567A9">
      <w:pPr>
        <w:pStyle w:val="af5"/>
      </w:pPr>
      <w:r w:rsidRPr="006567A9">
        <w:t>Модуль «Компьютерная графика. Черчение»</w:t>
      </w:r>
      <w:bookmarkEnd w:id="836"/>
    </w:p>
    <w:p w14:paraId="5E94566F" w14:textId="77777777" w:rsidR="006567A9" w:rsidRDefault="006567A9" w:rsidP="006567A9">
      <w:pPr>
        <w:pStyle w:val="af5"/>
      </w:pPr>
      <w:bookmarkStart w:id="837" w:name="bookmark1696"/>
    </w:p>
    <w:p w14:paraId="7BC4CC85" w14:textId="77777777" w:rsidR="00A57638" w:rsidRPr="006567A9" w:rsidRDefault="00E235EB" w:rsidP="006567A9">
      <w:pPr>
        <w:pStyle w:val="af5"/>
      </w:pPr>
      <w:r w:rsidRPr="006567A9">
        <w:t>8-9 КЛАССЫ</w:t>
      </w:r>
      <w:bookmarkEnd w:id="837"/>
    </w:p>
    <w:p w14:paraId="47E6FAB5" w14:textId="77777777" w:rsidR="006567A9" w:rsidRDefault="006567A9" w:rsidP="006567A9">
      <w:pPr>
        <w:pStyle w:val="13"/>
        <w:spacing w:line="264" w:lineRule="auto"/>
        <w:jc w:val="both"/>
        <w:rPr>
          <w:b/>
          <w:bCs/>
          <w:color w:val="auto"/>
          <w:sz w:val="19"/>
          <w:szCs w:val="19"/>
        </w:rPr>
      </w:pPr>
    </w:p>
    <w:p w14:paraId="032CDD48" w14:textId="77777777"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14:paraId="6B31B95E" w14:textId="77777777" w:rsidR="00A57638" w:rsidRPr="00EB2D57" w:rsidRDefault="00E235EB" w:rsidP="006567A9">
      <w:pPr>
        <w:pStyle w:val="13"/>
        <w:spacing w:line="240" w:lineRule="auto"/>
        <w:jc w:val="both"/>
        <w:rPr>
          <w:color w:val="auto"/>
        </w:rPr>
      </w:pPr>
      <w:r w:rsidRPr="00EB2D57">
        <w:rPr>
          <w:color w:val="auto"/>
        </w:rPr>
        <w:t>Понятие графической модели.</w:t>
      </w:r>
    </w:p>
    <w:p w14:paraId="6DA13D6A" w14:textId="77777777"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14:paraId="5C89B13F" w14:textId="77777777"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14:paraId="3C12C9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14:paraId="37BDFAF4" w14:textId="77777777"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14:paraId="5BBB412D" w14:textId="77777777"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EB2D57" w:rsidRDefault="00E235EB">
      <w:pPr>
        <w:pStyle w:val="13"/>
        <w:spacing w:after="240" w:line="240" w:lineRule="auto"/>
        <w:jc w:val="both"/>
        <w:rPr>
          <w:color w:val="auto"/>
        </w:rPr>
      </w:pPr>
      <w:r w:rsidRPr="00EB2D57">
        <w:rPr>
          <w:color w:val="auto"/>
        </w:rPr>
        <w:lastRenderedPageBreak/>
        <w:t>Создание моделей по различным заданиям: по чертежу; по описанию и размерам; по образцу, с натуры.</w:t>
      </w:r>
    </w:p>
    <w:p w14:paraId="1F66115C"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14:paraId="29B4B9B6" w14:textId="77777777"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EB2D57" w:rsidRDefault="00E235EB" w:rsidP="006567A9">
      <w:pPr>
        <w:pStyle w:val="af5"/>
      </w:pPr>
      <w:bookmarkStart w:id="838" w:name="bookmark1698"/>
      <w:r w:rsidRPr="00EB2D57">
        <w:t>Модуль «Автоматизированные системы»</w:t>
      </w:r>
      <w:bookmarkEnd w:id="838"/>
    </w:p>
    <w:p w14:paraId="1AC00764" w14:textId="77777777" w:rsidR="006567A9" w:rsidRDefault="006567A9" w:rsidP="006567A9">
      <w:pPr>
        <w:pStyle w:val="af5"/>
      </w:pPr>
      <w:bookmarkStart w:id="839" w:name="bookmark1700"/>
    </w:p>
    <w:p w14:paraId="53E857E0" w14:textId="77777777" w:rsidR="00A57638" w:rsidRPr="00EB2D57" w:rsidRDefault="00E235EB" w:rsidP="006567A9">
      <w:pPr>
        <w:pStyle w:val="af5"/>
      </w:pPr>
      <w:r w:rsidRPr="00EB2D57">
        <w:t>8-9 КЛАССЫ</w:t>
      </w:r>
      <w:bookmarkEnd w:id="839"/>
    </w:p>
    <w:p w14:paraId="13801055" w14:textId="77777777" w:rsidR="006567A9" w:rsidRDefault="006567A9">
      <w:pPr>
        <w:pStyle w:val="13"/>
        <w:spacing w:line="264" w:lineRule="auto"/>
        <w:jc w:val="both"/>
        <w:rPr>
          <w:b/>
          <w:bCs/>
          <w:color w:val="auto"/>
          <w:sz w:val="19"/>
          <w:szCs w:val="19"/>
        </w:rPr>
      </w:pPr>
    </w:p>
    <w:p w14:paraId="32FF4C32" w14:textId="77777777"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14:paraId="071AE04D" w14:textId="77777777"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14:paraId="178B156B" w14:textId="77777777"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14:paraId="4DC1624B" w14:textId="77777777"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14:paraId="751FD989" w14:textId="77777777"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14:paraId="61E943B8" w14:textId="77777777"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14:paraId="0FCDBBF8" w14:textId="77777777" w:rsidR="00A57638" w:rsidRPr="00EB2D57" w:rsidRDefault="00E235EB">
      <w:pPr>
        <w:pStyle w:val="13"/>
        <w:spacing w:line="240" w:lineRule="auto"/>
        <w:jc w:val="both"/>
        <w:rPr>
          <w:color w:val="auto"/>
        </w:rPr>
      </w:pPr>
      <w:r w:rsidRPr="00EB2D57">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EB2D57" w:rsidRDefault="00E235EB">
      <w:pPr>
        <w:pStyle w:val="13"/>
        <w:spacing w:line="240" w:lineRule="auto"/>
        <w:jc w:val="both"/>
        <w:rPr>
          <w:color w:val="auto"/>
        </w:rPr>
      </w:pPr>
      <w:r w:rsidRPr="00EB2D57">
        <w:rPr>
          <w:color w:val="auto"/>
        </w:rPr>
        <w:lastRenderedPageBreak/>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Default="006567A9">
      <w:pPr>
        <w:pStyle w:val="13"/>
        <w:spacing w:line="264" w:lineRule="auto"/>
        <w:jc w:val="both"/>
        <w:rPr>
          <w:b/>
          <w:bCs/>
          <w:color w:val="auto"/>
          <w:sz w:val="19"/>
          <w:szCs w:val="19"/>
        </w:rPr>
      </w:pPr>
    </w:p>
    <w:p w14:paraId="1AFFFE5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14:paraId="69CC820D" w14:textId="77777777"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14:paraId="4BD32E8E" w14:textId="77777777" w:rsidR="006567A9" w:rsidRDefault="006567A9" w:rsidP="006567A9">
      <w:pPr>
        <w:pStyle w:val="af5"/>
      </w:pPr>
      <w:bookmarkStart w:id="840" w:name="bookmark1702"/>
    </w:p>
    <w:p w14:paraId="7FADDB51" w14:textId="77777777" w:rsidR="00A57638" w:rsidRPr="00EB2D57" w:rsidRDefault="00E235EB" w:rsidP="006567A9">
      <w:pPr>
        <w:pStyle w:val="af5"/>
      </w:pPr>
      <w:r w:rsidRPr="00EB2D57">
        <w:t>Модуль «Животноводство»</w:t>
      </w:r>
      <w:bookmarkEnd w:id="840"/>
    </w:p>
    <w:p w14:paraId="4BC3BB8B" w14:textId="77777777" w:rsidR="006567A9" w:rsidRDefault="006567A9" w:rsidP="006567A9">
      <w:pPr>
        <w:pStyle w:val="af5"/>
      </w:pPr>
      <w:bookmarkStart w:id="841" w:name="bookmark1704"/>
    </w:p>
    <w:p w14:paraId="2EFEACEC" w14:textId="77777777" w:rsidR="00A57638" w:rsidRPr="00EB2D57" w:rsidRDefault="00E235EB" w:rsidP="006567A9">
      <w:pPr>
        <w:pStyle w:val="af5"/>
      </w:pPr>
      <w:r w:rsidRPr="00EB2D57">
        <w:t>7-8 КЛАССЫ</w:t>
      </w:r>
      <w:bookmarkEnd w:id="841"/>
    </w:p>
    <w:p w14:paraId="7B3CA303" w14:textId="77777777" w:rsidR="006567A9" w:rsidRDefault="006567A9">
      <w:pPr>
        <w:pStyle w:val="13"/>
        <w:spacing w:line="264" w:lineRule="auto"/>
        <w:jc w:val="both"/>
        <w:rPr>
          <w:b/>
          <w:bCs/>
          <w:color w:val="auto"/>
          <w:sz w:val="19"/>
          <w:szCs w:val="19"/>
        </w:rPr>
      </w:pPr>
    </w:p>
    <w:p w14:paraId="60469C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14:paraId="0FF4A889" w14:textId="77777777"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14:paraId="626F8C0D" w14:textId="77777777"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14:paraId="6C5CB5F9" w14:textId="77777777"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14:paraId="3BBDF6D6" w14:textId="77777777" w:rsidR="00A57638" w:rsidRPr="00EB2D57" w:rsidRDefault="00E235EB">
      <w:pPr>
        <w:pStyle w:val="13"/>
        <w:spacing w:line="240" w:lineRule="auto"/>
        <w:jc w:val="both"/>
        <w:rPr>
          <w:color w:val="auto"/>
        </w:rPr>
      </w:pPr>
      <w:r w:rsidRPr="00EB2D57">
        <w:rPr>
          <w:color w:val="auto"/>
        </w:rPr>
        <w:t>Заготовка кормов. Кормление животных. Питательность корма. Рацион.</w:t>
      </w:r>
    </w:p>
    <w:p w14:paraId="01B34072" w14:textId="77777777"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14:paraId="54BBFA94" w14:textId="77777777" w:rsidR="00A57638" w:rsidRPr="00EB2D57" w:rsidRDefault="00E235EB">
      <w:pPr>
        <w:pStyle w:val="13"/>
        <w:spacing w:after="240" w:line="240" w:lineRule="auto"/>
        <w:jc w:val="both"/>
        <w:rPr>
          <w:color w:val="auto"/>
        </w:rPr>
      </w:pPr>
      <w:r w:rsidRPr="00EB2D57">
        <w:rPr>
          <w:color w:val="auto"/>
        </w:rPr>
        <w:lastRenderedPageBreak/>
        <w:t>Проблема клонирования живых организмов. Социальные и этические проблемы.</w:t>
      </w:r>
    </w:p>
    <w:p w14:paraId="4A88DD3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14:paraId="7F9AF1C6" w14:textId="77777777"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14:paraId="305B99CC" w14:textId="77777777" w:rsidR="00A57638" w:rsidRPr="00EB2D57" w:rsidRDefault="00E235EB" w:rsidP="006567A9">
      <w:pPr>
        <w:pStyle w:val="13"/>
        <w:spacing w:line="240" w:lineRule="auto"/>
        <w:jc w:val="both"/>
        <w:rPr>
          <w:color w:val="auto"/>
        </w:rPr>
      </w:pPr>
      <w:r w:rsidRPr="00EB2D57">
        <w:rPr>
          <w:color w:val="auto"/>
        </w:rPr>
        <w:t>Цифровая ферма:</w:t>
      </w:r>
    </w:p>
    <w:p w14:paraId="4527E347"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автоматическое кормление животных;</w:t>
      </w:r>
    </w:p>
    <w:p w14:paraId="2646EF2A"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автоматическая дойка;</w:t>
      </w:r>
    </w:p>
    <w:p w14:paraId="0A51E5F8" w14:textId="77777777" w:rsidR="00A57638" w:rsidRPr="00EB2D57" w:rsidRDefault="00E235EB" w:rsidP="006567A9">
      <w:pPr>
        <w:pStyle w:val="13"/>
        <w:numPr>
          <w:ilvl w:val="0"/>
          <w:numId w:val="456"/>
        </w:numPr>
        <w:spacing w:line="240" w:lineRule="auto"/>
        <w:jc w:val="both"/>
        <w:rPr>
          <w:color w:val="auto"/>
        </w:rPr>
      </w:pPr>
      <w:r w:rsidRPr="00EB2D57">
        <w:rPr>
          <w:color w:val="auto"/>
        </w:rPr>
        <w:t>уборка помещения и др.</w:t>
      </w:r>
    </w:p>
    <w:p w14:paraId="02F0080E" w14:textId="77777777"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14:paraId="4D71B3F6" w14:textId="77777777" w:rsidR="006567A9" w:rsidRDefault="006567A9">
      <w:pPr>
        <w:pStyle w:val="13"/>
        <w:spacing w:line="264" w:lineRule="auto"/>
        <w:jc w:val="both"/>
        <w:rPr>
          <w:b/>
          <w:bCs/>
          <w:color w:val="auto"/>
          <w:sz w:val="19"/>
          <w:szCs w:val="19"/>
        </w:rPr>
      </w:pPr>
    </w:p>
    <w:p w14:paraId="1E11CB0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14:paraId="2BA669D1" w14:textId="77777777"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Default="006567A9" w:rsidP="006567A9">
      <w:pPr>
        <w:pStyle w:val="af5"/>
      </w:pPr>
      <w:bookmarkStart w:id="842" w:name="bookmark1706"/>
    </w:p>
    <w:p w14:paraId="7D38E9BD" w14:textId="77777777" w:rsidR="00A57638" w:rsidRPr="00EB2D57" w:rsidRDefault="00E235EB" w:rsidP="006567A9">
      <w:pPr>
        <w:pStyle w:val="af5"/>
      </w:pPr>
      <w:r w:rsidRPr="00EB2D57">
        <w:t>Модуль «Растениеводство»</w:t>
      </w:r>
      <w:bookmarkEnd w:id="842"/>
    </w:p>
    <w:p w14:paraId="0B6BF552" w14:textId="77777777" w:rsidR="006567A9" w:rsidRDefault="006567A9" w:rsidP="006567A9">
      <w:pPr>
        <w:pStyle w:val="af5"/>
      </w:pPr>
      <w:bookmarkStart w:id="843" w:name="bookmark1708"/>
    </w:p>
    <w:p w14:paraId="47AEEF6E" w14:textId="77777777" w:rsidR="00A57638" w:rsidRPr="00EB2D57" w:rsidRDefault="00E235EB" w:rsidP="006567A9">
      <w:pPr>
        <w:pStyle w:val="af5"/>
      </w:pPr>
      <w:r w:rsidRPr="00EB2D57">
        <w:t>7-8 КЛАССЫ</w:t>
      </w:r>
      <w:bookmarkEnd w:id="843"/>
    </w:p>
    <w:p w14:paraId="1D2421FC" w14:textId="77777777" w:rsidR="006567A9" w:rsidRDefault="006567A9">
      <w:pPr>
        <w:pStyle w:val="13"/>
        <w:spacing w:line="257" w:lineRule="auto"/>
        <w:jc w:val="both"/>
        <w:rPr>
          <w:b/>
          <w:bCs/>
          <w:color w:val="auto"/>
          <w:sz w:val="19"/>
          <w:szCs w:val="19"/>
        </w:rPr>
      </w:pPr>
    </w:p>
    <w:p w14:paraId="0E387DEB"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14:paraId="28434AC8" w14:textId="77777777"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EB2D57" w:rsidRDefault="00E235EB">
      <w:pPr>
        <w:pStyle w:val="13"/>
        <w:spacing w:line="240" w:lineRule="auto"/>
        <w:jc w:val="both"/>
        <w:rPr>
          <w:color w:val="auto"/>
        </w:rPr>
      </w:pPr>
      <w:r w:rsidRPr="00EB2D57">
        <w:rPr>
          <w:color w:val="auto"/>
        </w:rPr>
        <w:t>Почвы, виды почв. Плодородие почв.</w:t>
      </w:r>
    </w:p>
    <w:p w14:paraId="54378A7B" w14:textId="77777777"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14:paraId="71C87E4D" w14:textId="77777777"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14:paraId="33A24636" w14:textId="77777777"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14:paraId="736C515E" w14:textId="77777777"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14:paraId="1D7A757E" w14:textId="77777777"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EB2D57" w:rsidRDefault="00E235EB">
      <w:pPr>
        <w:pStyle w:val="13"/>
        <w:spacing w:after="120" w:line="240" w:lineRule="auto"/>
        <w:jc w:val="both"/>
        <w:rPr>
          <w:color w:val="auto"/>
        </w:rPr>
      </w:pPr>
      <w:r w:rsidRPr="00EB2D57">
        <w:rPr>
          <w:color w:val="auto"/>
        </w:rPr>
        <w:t>Сохранение природной среды.</w:t>
      </w:r>
    </w:p>
    <w:p w14:paraId="7F485A81" w14:textId="77777777"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14:paraId="15C4FAC8" w14:textId="77777777" w:rsidR="00A57638" w:rsidRPr="00EB2D57" w:rsidRDefault="00E235EB">
      <w:pPr>
        <w:pStyle w:val="13"/>
        <w:spacing w:line="240" w:lineRule="auto"/>
        <w:jc w:val="both"/>
        <w:rPr>
          <w:color w:val="auto"/>
        </w:rPr>
      </w:pPr>
      <w:r w:rsidRPr="00EB2D57">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14:paraId="5954B006" w14:textId="77777777" w:rsidR="00A57638" w:rsidRPr="00EB2D57" w:rsidRDefault="00E235EB" w:rsidP="000B3370">
      <w:pPr>
        <w:pStyle w:val="13"/>
        <w:numPr>
          <w:ilvl w:val="0"/>
          <w:numId w:val="45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lang w:eastAsia="en-US" w:bidi="en-US"/>
        </w:rPr>
        <w:t xml:space="preserve"> </w:t>
      </w:r>
      <w:r w:rsidRPr="00EB2D57">
        <w:rPr>
          <w:color w:val="auto"/>
        </w:rPr>
        <w:t xml:space="preserve">использованием спутниковой системы </w:t>
      </w:r>
      <w:r w:rsidRPr="00EB2D57">
        <w:rPr>
          <w:color w:val="auto"/>
        </w:rPr>
        <w:lastRenderedPageBreak/>
        <w:t>навигации;</w:t>
      </w:r>
    </w:p>
    <w:p w14:paraId="20F1AF92" w14:textId="77777777" w:rsidR="00A57638" w:rsidRPr="00EB2D57" w:rsidRDefault="00E235EB" w:rsidP="000B3370">
      <w:pPr>
        <w:pStyle w:val="13"/>
        <w:numPr>
          <w:ilvl w:val="0"/>
          <w:numId w:val="457"/>
        </w:numPr>
        <w:spacing w:line="240" w:lineRule="auto"/>
        <w:jc w:val="both"/>
        <w:rPr>
          <w:color w:val="auto"/>
        </w:rPr>
      </w:pPr>
      <w:r w:rsidRPr="00EB2D57">
        <w:rPr>
          <w:color w:val="auto"/>
        </w:rPr>
        <w:t>автоматизация тепличного хозяйства;</w:t>
      </w:r>
    </w:p>
    <w:p w14:paraId="72E94243" w14:textId="77777777" w:rsidR="00A57638" w:rsidRPr="00EB2D57" w:rsidRDefault="00E235EB" w:rsidP="000B3370">
      <w:pPr>
        <w:pStyle w:val="13"/>
        <w:numPr>
          <w:ilvl w:val="0"/>
          <w:numId w:val="457"/>
        </w:numPr>
        <w:spacing w:line="240" w:lineRule="auto"/>
        <w:jc w:val="both"/>
        <w:rPr>
          <w:color w:val="auto"/>
        </w:rPr>
      </w:pPr>
      <w:r w:rsidRPr="00EB2D57">
        <w:rPr>
          <w:color w:val="auto"/>
        </w:rPr>
        <w:t>применение роботов манипуляторов для уборки урожая;</w:t>
      </w:r>
    </w:p>
    <w:p w14:paraId="799FF674" w14:textId="77777777" w:rsidR="00A57638" w:rsidRPr="00EB2D57" w:rsidRDefault="00E235EB" w:rsidP="000B3370">
      <w:pPr>
        <w:pStyle w:val="13"/>
        <w:numPr>
          <w:ilvl w:val="0"/>
          <w:numId w:val="457"/>
        </w:numPr>
        <w:spacing w:line="240" w:lineRule="auto"/>
        <w:jc w:val="both"/>
        <w:rPr>
          <w:color w:val="auto"/>
        </w:rPr>
      </w:pPr>
      <w:r w:rsidRPr="00EB2D57">
        <w:rPr>
          <w:color w:val="auto"/>
        </w:rPr>
        <w:t>внесение удобрение на основе данных от азотно-спектральных датчиков;</w:t>
      </w:r>
    </w:p>
    <w:p w14:paraId="08BEB28F" w14:textId="77777777" w:rsidR="00A57638" w:rsidRPr="00EB2D57" w:rsidRDefault="00E235EB" w:rsidP="000B3370">
      <w:pPr>
        <w:pStyle w:val="13"/>
        <w:numPr>
          <w:ilvl w:val="0"/>
          <w:numId w:val="457"/>
        </w:numPr>
        <w:spacing w:line="240" w:lineRule="auto"/>
        <w:jc w:val="both"/>
        <w:rPr>
          <w:color w:val="auto"/>
        </w:rPr>
      </w:pPr>
      <w:r w:rsidRPr="00EB2D57">
        <w:rPr>
          <w:color w:val="auto"/>
        </w:rPr>
        <w:t>определение критических точек полей с помощью спутниковых снимков;</w:t>
      </w:r>
    </w:p>
    <w:p w14:paraId="16D4D984" w14:textId="77777777" w:rsidR="00A57638" w:rsidRPr="00EB2D57" w:rsidRDefault="00E235EB" w:rsidP="006567A9">
      <w:pPr>
        <w:pStyle w:val="13"/>
        <w:numPr>
          <w:ilvl w:val="0"/>
          <w:numId w:val="457"/>
        </w:numPr>
        <w:spacing w:line="240" w:lineRule="auto"/>
        <w:ind w:left="714" w:hanging="357"/>
        <w:jc w:val="both"/>
        <w:rPr>
          <w:color w:val="auto"/>
        </w:rPr>
      </w:pPr>
      <w:r w:rsidRPr="00EB2D57">
        <w:rPr>
          <w:color w:val="auto"/>
        </w:rPr>
        <w:t>использование БПЛА и др.</w:t>
      </w:r>
    </w:p>
    <w:p w14:paraId="7EA94DF4" w14:textId="77777777"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14:paraId="402081E7"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14:paraId="3A2442ED" w14:textId="77777777"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Default="006567A9" w:rsidP="006B14E0">
      <w:bookmarkStart w:id="844" w:name="bookmark1710"/>
    </w:p>
    <w:p w14:paraId="5035E137" w14:textId="77777777" w:rsidR="006567A9" w:rsidRDefault="006567A9">
      <w:pPr>
        <w:rPr>
          <w:rFonts w:ascii="Arial" w:eastAsia="Arial" w:hAnsi="Arial" w:cs="Arial"/>
          <w:b/>
          <w:bCs/>
          <w:color w:val="auto"/>
          <w:sz w:val="20"/>
          <w:szCs w:val="20"/>
        </w:rPr>
      </w:pPr>
      <w:r>
        <w:rPr>
          <w:color w:val="auto"/>
        </w:rPr>
        <w:br w:type="page"/>
      </w:r>
    </w:p>
    <w:p w14:paraId="3E0DE322" w14:textId="77777777" w:rsidR="00A57638" w:rsidRPr="00EB2D57" w:rsidRDefault="00E235EB" w:rsidP="006567A9">
      <w:pPr>
        <w:pStyle w:val="af5"/>
      </w:pPr>
      <w:r w:rsidRPr="00EB2D57">
        <w:lastRenderedPageBreak/>
        <w:t>ПЛАНИРУЕМЫЕ РЕЗУЛЬТАТЫ ОСВОЕНИЯ</w:t>
      </w:r>
      <w:bookmarkEnd w:id="844"/>
    </w:p>
    <w:p w14:paraId="35CF5543" w14:textId="77777777" w:rsidR="00A57638" w:rsidRPr="00EB2D57" w:rsidRDefault="00E235EB" w:rsidP="006567A9">
      <w:pPr>
        <w:pStyle w:val="af5"/>
      </w:pPr>
      <w:r w:rsidRPr="00EB2D57">
        <w:t>УЧЕБНОГО ПРЕДМЕТА «ТЕХНОЛОГИЯ»</w:t>
      </w:r>
    </w:p>
    <w:p w14:paraId="6E06B0DF" w14:textId="77777777" w:rsidR="00A57638" w:rsidRDefault="00E235EB" w:rsidP="006567A9">
      <w:pPr>
        <w:pStyle w:val="af5"/>
        <w:pBdr>
          <w:bottom w:val="single" w:sz="12" w:space="1" w:color="auto"/>
        </w:pBdr>
      </w:pPr>
      <w:r w:rsidRPr="00EB2D57">
        <w:t>НА УРОВНЕ ОСНОВНОГО ОБЩЕГО ОБРАЗОВАНИЯ</w:t>
      </w:r>
    </w:p>
    <w:p w14:paraId="11BC4A6F" w14:textId="77777777" w:rsidR="006567A9" w:rsidRPr="00EB2D57" w:rsidRDefault="006567A9" w:rsidP="006567A9">
      <w:pPr>
        <w:pStyle w:val="af5"/>
      </w:pPr>
    </w:p>
    <w:p w14:paraId="7F803BB1" w14:textId="77777777"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Default="006567A9" w:rsidP="006567A9">
      <w:pPr>
        <w:pStyle w:val="af5"/>
      </w:pPr>
      <w:bookmarkStart w:id="845" w:name="bookmark1714"/>
    </w:p>
    <w:p w14:paraId="23F3384C" w14:textId="77777777" w:rsidR="00A57638" w:rsidRPr="00EB2D57" w:rsidRDefault="00E235EB" w:rsidP="006567A9">
      <w:pPr>
        <w:pStyle w:val="af5"/>
      </w:pPr>
      <w:r w:rsidRPr="00EB2D57">
        <w:t>ЛИЧНОСТНЫЕ РЕЗУЛЬТАТЫ</w:t>
      </w:r>
      <w:bookmarkEnd w:id="845"/>
    </w:p>
    <w:p w14:paraId="44C384F7" w14:textId="77777777"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14:paraId="1BD0CAE7" w14:textId="77777777" w:rsidR="00A57638" w:rsidRPr="00EB2D57" w:rsidRDefault="00E235EB" w:rsidP="000B3370">
      <w:pPr>
        <w:pStyle w:val="13"/>
        <w:numPr>
          <w:ilvl w:val="0"/>
          <w:numId w:val="45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14:paraId="3404CB39" w14:textId="77777777" w:rsidR="00A57638" w:rsidRPr="00EB2D57" w:rsidRDefault="00E235EB" w:rsidP="000B3370">
      <w:pPr>
        <w:pStyle w:val="13"/>
        <w:numPr>
          <w:ilvl w:val="0"/>
          <w:numId w:val="458"/>
        </w:numPr>
        <w:spacing w:line="293" w:lineRule="auto"/>
        <w:jc w:val="both"/>
        <w:rPr>
          <w:color w:val="auto"/>
        </w:rPr>
      </w:pPr>
      <w:r w:rsidRPr="00EB2D57">
        <w:rPr>
          <w:color w:val="auto"/>
        </w:rPr>
        <w:t>ценностное отношение к достижениям российских инженеров и учёных.</w:t>
      </w:r>
    </w:p>
    <w:p w14:paraId="36F5123D" w14:textId="77777777"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14:paraId="72C98167" w14:textId="77777777" w:rsidR="00A57638" w:rsidRPr="00EB2D57" w:rsidRDefault="00E235EB" w:rsidP="000B3370">
      <w:pPr>
        <w:pStyle w:val="13"/>
        <w:numPr>
          <w:ilvl w:val="0"/>
          <w:numId w:val="45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EB2D57" w:rsidRDefault="00E235EB" w:rsidP="000B3370">
      <w:pPr>
        <w:pStyle w:val="13"/>
        <w:numPr>
          <w:ilvl w:val="0"/>
          <w:numId w:val="45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14:paraId="4F43EEA5" w14:textId="77777777" w:rsidR="00A57638" w:rsidRPr="00EB2D57" w:rsidRDefault="00E235EB" w:rsidP="000B3370">
      <w:pPr>
        <w:pStyle w:val="13"/>
        <w:numPr>
          <w:ilvl w:val="0"/>
          <w:numId w:val="45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14:paraId="01D72203" w14:textId="77777777" w:rsidR="00A57638" w:rsidRPr="00EB2D57" w:rsidRDefault="00E235EB" w:rsidP="000B3370">
      <w:pPr>
        <w:pStyle w:val="13"/>
        <w:numPr>
          <w:ilvl w:val="0"/>
          <w:numId w:val="460"/>
        </w:numPr>
        <w:spacing w:after="60" w:line="360" w:lineRule="auto"/>
        <w:jc w:val="both"/>
        <w:rPr>
          <w:color w:val="auto"/>
        </w:rPr>
      </w:pPr>
      <w:r w:rsidRPr="00EB2D57">
        <w:rPr>
          <w:color w:val="auto"/>
        </w:rPr>
        <w:t>восприятие эстетических качеств предметов труда;</w:t>
      </w:r>
    </w:p>
    <w:p w14:paraId="35407DB8" w14:textId="77777777" w:rsidR="00A57638" w:rsidRPr="00EB2D57" w:rsidRDefault="00E235EB" w:rsidP="000B3370">
      <w:pPr>
        <w:pStyle w:val="13"/>
        <w:numPr>
          <w:ilvl w:val="0"/>
          <w:numId w:val="460"/>
        </w:numPr>
        <w:spacing w:line="293" w:lineRule="auto"/>
        <w:jc w:val="both"/>
        <w:rPr>
          <w:color w:val="auto"/>
        </w:rPr>
      </w:pPr>
      <w:r w:rsidRPr="00EB2D57">
        <w:rPr>
          <w:color w:val="auto"/>
        </w:rPr>
        <w:t>умение создавать эстетически значимые изделия из различных материалов.</w:t>
      </w:r>
    </w:p>
    <w:p w14:paraId="0623D145" w14:textId="77777777"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14:paraId="271FEAE2" w14:textId="77777777" w:rsidR="00A57638" w:rsidRPr="00EB2D57" w:rsidRDefault="00E235EB" w:rsidP="000B3370">
      <w:pPr>
        <w:pStyle w:val="13"/>
        <w:numPr>
          <w:ilvl w:val="0"/>
          <w:numId w:val="461"/>
        </w:numPr>
        <w:spacing w:line="360" w:lineRule="auto"/>
        <w:jc w:val="both"/>
        <w:rPr>
          <w:color w:val="auto"/>
        </w:rPr>
      </w:pPr>
      <w:r w:rsidRPr="00EB2D57">
        <w:rPr>
          <w:color w:val="auto"/>
        </w:rPr>
        <w:t>осознание ценности науки как фундамента технологий;</w:t>
      </w:r>
    </w:p>
    <w:p w14:paraId="0E829707" w14:textId="77777777" w:rsidR="00A57638" w:rsidRPr="00EB2D57" w:rsidRDefault="00E235EB" w:rsidP="000B3370">
      <w:pPr>
        <w:pStyle w:val="13"/>
        <w:numPr>
          <w:ilvl w:val="0"/>
          <w:numId w:val="46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14:paraId="42E8A07D" w14:textId="77777777"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14:paraId="7161B70B" w14:textId="77777777" w:rsidR="00A57638" w:rsidRPr="00EB2D57" w:rsidRDefault="00E235EB" w:rsidP="000B3370">
      <w:pPr>
        <w:pStyle w:val="13"/>
        <w:numPr>
          <w:ilvl w:val="0"/>
          <w:numId w:val="46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EB2D57" w:rsidRDefault="00E235EB" w:rsidP="000B3370">
      <w:pPr>
        <w:pStyle w:val="13"/>
        <w:numPr>
          <w:ilvl w:val="0"/>
          <w:numId w:val="46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14:paraId="4FB609A6" w14:textId="77777777"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14:paraId="159D0A76" w14:textId="77777777" w:rsidR="00A57638" w:rsidRPr="00EB2D57" w:rsidRDefault="00E235EB" w:rsidP="000B3370">
      <w:pPr>
        <w:pStyle w:val="13"/>
        <w:numPr>
          <w:ilvl w:val="0"/>
          <w:numId w:val="463"/>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14:paraId="44A70C96" w14:textId="77777777" w:rsidR="00A57638" w:rsidRPr="00EB2D57" w:rsidRDefault="00E235EB" w:rsidP="000B3370">
      <w:pPr>
        <w:pStyle w:val="13"/>
        <w:numPr>
          <w:ilvl w:val="0"/>
          <w:numId w:val="463"/>
        </w:numPr>
        <w:spacing w:line="360" w:lineRule="auto"/>
        <w:jc w:val="both"/>
        <w:rPr>
          <w:color w:val="auto"/>
        </w:rPr>
      </w:pPr>
      <w:r w:rsidRPr="00EB2D57">
        <w:rPr>
          <w:color w:val="auto"/>
        </w:rPr>
        <w:t>умение ориентироваться в мире современных профессий.</w:t>
      </w:r>
    </w:p>
    <w:p w14:paraId="579AA76A" w14:textId="77777777"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14:paraId="63156DF0" w14:textId="77777777" w:rsidR="00A57638" w:rsidRPr="00EB2D57" w:rsidRDefault="00E235EB" w:rsidP="000B3370">
      <w:pPr>
        <w:pStyle w:val="13"/>
        <w:numPr>
          <w:ilvl w:val="0"/>
          <w:numId w:val="46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EB2D57" w:rsidRDefault="00E235EB" w:rsidP="006567A9">
      <w:pPr>
        <w:pStyle w:val="13"/>
        <w:numPr>
          <w:ilvl w:val="0"/>
          <w:numId w:val="46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14:paraId="2F8ACD22" w14:textId="77777777" w:rsidR="006567A9" w:rsidRDefault="006567A9" w:rsidP="006567A9">
      <w:pPr>
        <w:pStyle w:val="af5"/>
      </w:pPr>
      <w:bookmarkStart w:id="846" w:name="bookmark1716"/>
    </w:p>
    <w:p w14:paraId="7AEC5A2E" w14:textId="77777777" w:rsidR="00A57638" w:rsidRPr="00EB2D57" w:rsidRDefault="00E235EB" w:rsidP="006567A9">
      <w:pPr>
        <w:pStyle w:val="af5"/>
      </w:pPr>
      <w:r w:rsidRPr="00EB2D57">
        <w:t>МЕТАПРЕДМЕТНЫЕ РЕЗУЛЬТАТЫ</w:t>
      </w:r>
      <w:bookmarkEnd w:id="846"/>
    </w:p>
    <w:p w14:paraId="584C85D4" w14:textId="77777777"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EB2D57" w:rsidRDefault="00E235EB" w:rsidP="006567A9">
      <w:pPr>
        <w:pStyle w:val="16"/>
      </w:pPr>
      <w:bookmarkStart w:id="847" w:name="bookmark1718"/>
      <w:r w:rsidRPr="00EB2D57">
        <w:t>Овладение универсальными познавательными действиями</w:t>
      </w:r>
      <w:bookmarkEnd w:id="847"/>
    </w:p>
    <w:p w14:paraId="29445D67" w14:textId="77777777"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14:paraId="3EBFF9D5"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14:paraId="65E029CF" w14:textId="77777777" w:rsidR="00A57638" w:rsidRPr="00EB2D57" w:rsidRDefault="00E235EB" w:rsidP="000B3370">
      <w:pPr>
        <w:pStyle w:val="13"/>
        <w:numPr>
          <w:ilvl w:val="0"/>
          <w:numId w:val="46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14:paraId="63B0C456"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EB2D57" w:rsidRDefault="00E235EB" w:rsidP="000B3370">
      <w:pPr>
        <w:pStyle w:val="13"/>
        <w:numPr>
          <w:ilvl w:val="0"/>
          <w:numId w:val="46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14:paraId="3347BE57" w14:textId="77777777" w:rsidR="00A57638" w:rsidRPr="00EB2D57" w:rsidRDefault="00E235EB" w:rsidP="000B3370">
      <w:pPr>
        <w:pStyle w:val="13"/>
        <w:numPr>
          <w:ilvl w:val="0"/>
          <w:numId w:val="466"/>
        </w:numPr>
        <w:spacing w:line="240" w:lineRule="auto"/>
        <w:jc w:val="both"/>
        <w:rPr>
          <w:color w:val="auto"/>
        </w:rPr>
      </w:pPr>
      <w:r w:rsidRPr="00EB2D57">
        <w:rPr>
          <w:color w:val="auto"/>
        </w:rPr>
        <w:t>использовать вопросы как исследовательский инструмент познания;</w:t>
      </w:r>
    </w:p>
    <w:p w14:paraId="625DD5F6" w14:textId="77777777" w:rsidR="00A57638" w:rsidRPr="00EB2D57" w:rsidRDefault="00E235EB" w:rsidP="000B3370">
      <w:pPr>
        <w:pStyle w:val="13"/>
        <w:numPr>
          <w:ilvl w:val="0"/>
          <w:numId w:val="46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14:paraId="44E62DB6" w14:textId="77777777" w:rsidR="00A57638" w:rsidRPr="00EB2D57" w:rsidRDefault="00E235EB" w:rsidP="000B3370">
      <w:pPr>
        <w:pStyle w:val="13"/>
        <w:numPr>
          <w:ilvl w:val="0"/>
          <w:numId w:val="466"/>
        </w:numPr>
        <w:spacing w:line="240" w:lineRule="auto"/>
        <w:jc w:val="both"/>
        <w:rPr>
          <w:color w:val="auto"/>
        </w:rPr>
      </w:pPr>
      <w:r w:rsidRPr="00EB2D57">
        <w:rPr>
          <w:color w:val="auto"/>
        </w:rPr>
        <w:t>оценивать полноту, достоверность и актуальность полученной информации;</w:t>
      </w:r>
    </w:p>
    <w:p w14:paraId="4D7475CF" w14:textId="77777777" w:rsidR="00A57638" w:rsidRPr="00EB2D57" w:rsidRDefault="00E235EB" w:rsidP="000B3370">
      <w:pPr>
        <w:pStyle w:val="13"/>
        <w:numPr>
          <w:ilvl w:val="0"/>
          <w:numId w:val="466"/>
        </w:numPr>
        <w:spacing w:line="240" w:lineRule="auto"/>
        <w:jc w:val="both"/>
        <w:rPr>
          <w:color w:val="auto"/>
        </w:rPr>
      </w:pPr>
      <w:r w:rsidRPr="00EB2D57">
        <w:rPr>
          <w:color w:val="auto"/>
        </w:rPr>
        <w:t>опытным путём изучать свойства различных материалов;</w:t>
      </w:r>
    </w:p>
    <w:p w14:paraId="07D8661C" w14:textId="77777777" w:rsidR="00A57638" w:rsidRPr="00EB2D57" w:rsidRDefault="00E235EB" w:rsidP="000B3370">
      <w:pPr>
        <w:pStyle w:val="13"/>
        <w:numPr>
          <w:ilvl w:val="0"/>
          <w:numId w:val="46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EB2D57" w:rsidRDefault="00E235EB" w:rsidP="000B3370">
      <w:pPr>
        <w:pStyle w:val="13"/>
        <w:numPr>
          <w:ilvl w:val="0"/>
          <w:numId w:val="466"/>
        </w:numPr>
        <w:spacing w:line="240" w:lineRule="auto"/>
        <w:jc w:val="both"/>
        <w:rPr>
          <w:color w:val="auto"/>
        </w:rPr>
      </w:pPr>
      <w:r w:rsidRPr="00EB2D57">
        <w:rPr>
          <w:color w:val="auto"/>
        </w:rPr>
        <w:t>строить и оценивать модели объектов, явлений и процессов;</w:t>
      </w:r>
    </w:p>
    <w:p w14:paraId="7B5CD7DE" w14:textId="77777777" w:rsidR="00A57638" w:rsidRPr="00EB2D57" w:rsidRDefault="00E235EB" w:rsidP="000B3370">
      <w:pPr>
        <w:pStyle w:val="13"/>
        <w:numPr>
          <w:ilvl w:val="0"/>
          <w:numId w:val="46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EB2D57" w:rsidRDefault="00E235EB" w:rsidP="000B3370">
      <w:pPr>
        <w:pStyle w:val="13"/>
        <w:numPr>
          <w:ilvl w:val="0"/>
          <w:numId w:val="46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14:paraId="25C2E1D4" w14:textId="77777777" w:rsidR="00A57638" w:rsidRPr="00EB2D57" w:rsidRDefault="00E235EB" w:rsidP="000B3370">
      <w:pPr>
        <w:pStyle w:val="13"/>
        <w:numPr>
          <w:ilvl w:val="0"/>
          <w:numId w:val="466"/>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14:paraId="405E418E" w14:textId="77777777"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14:paraId="7B05BF9F" w14:textId="77777777" w:rsidR="00A57638" w:rsidRPr="00EB2D57" w:rsidRDefault="00E235EB" w:rsidP="000B3370">
      <w:pPr>
        <w:pStyle w:val="13"/>
        <w:numPr>
          <w:ilvl w:val="0"/>
          <w:numId w:val="467"/>
        </w:numPr>
        <w:jc w:val="both"/>
        <w:rPr>
          <w:color w:val="auto"/>
        </w:rPr>
      </w:pPr>
      <w:r w:rsidRPr="00EB2D57">
        <w:rPr>
          <w:color w:val="auto"/>
        </w:rPr>
        <w:t>выбирать форму представления информации в зависимости от поставленной задачи;</w:t>
      </w:r>
    </w:p>
    <w:p w14:paraId="26952B34" w14:textId="77777777" w:rsidR="00A57638" w:rsidRPr="00EB2D57" w:rsidRDefault="00E235EB" w:rsidP="000B3370">
      <w:pPr>
        <w:pStyle w:val="13"/>
        <w:numPr>
          <w:ilvl w:val="0"/>
          <w:numId w:val="467"/>
        </w:numPr>
        <w:jc w:val="both"/>
        <w:rPr>
          <w:color w:val="auto"/>
        </w:rPr>
      </w:pPr>
      <w:r w:rsidRPr="00EB2D57">
        <w:rPr>
          <w:color w:val="auto"/>
        </w:rPr>
        <w:t>понимать различие между данными, информацией и знаниями;</w:t>
      </w:r>
    </w:p>
    <w:p w14:paraId="43A727DB" w14:textId="77777777" w:rsidR="00A57638" w:rsidRPr="00EB2D57" w:rsidRDefault="00E235EB" w:rsidP="000B3370">
      <w:pPr>
        <w:pStyle w:val="13"/>
        <w:numPr>
          <w:ilvl w:val="0"/>
          <w:numId w:val="467"/>
        </w:numPr>
        <w:jc w:val="both"/>
        <w:rPr>
          <w:color w:val="auto"/>
        </w:rPr>
      </w:pPr>
      <w:r w:rsidRPr="00EB2D57">
        <w:rPr>
          <w:color w:val="auto"/>
        </w:rPr>
        <w:t>владеть начальными навыками работы с «большими данными»;</w:t>
      </w:r>
    </w:p>
    <w:p w14:paraId="7EB0DEB6" w14:textId="77777777" w:rsidR="00A57638" w:rsidRPr="00EB2D57" w:rsidRDefault="00E235EB" w:rsidP="000B3370">
      <w:pPr>
        <w:pStyle w:val="13"/>
        <w:numPr>
          <w:ilvl w:val="0"/>
          <w:numId w:val="467"/>
        </w:numPr>
        <w:spacing w:after="140"/>
        <w:jc w:val="both"/>
        <w:rPr>
          <w:color w:val="auto"/>
        </w:rPr>
      </w:pPr>
      <w:r w:rsidRPr="00EB2D57">
        <w:rPr>
          <w:color w:val="auto"/>
        </w:rPr>
        <w:t>владеть технологией трансформации данных в информацию, информации в знания.</w:t>
      </w:r>
    </w:p>
    <w:p w14:paraId="625CEA5F" w14:textId="77777777" w:rsidR="00A57638" w:rsidRPr="00EB2D57" w:rsidRDefault="00E235EB" w:rsidP="006567A9">
      <w:pPr>
        <w:pStyle w:val="16"/>
      </w:pPr>
      <w:bookmarkStart w:id="848" w:name="bookmark1720"/>
      <w:r w:rsidRPr="00EB2D57">
        <w:t>Овладение универсальными учебными регулятивными действиями</w:t>
      </w:r>
      <w:bookmarkEnd w:id="848"/>
    </w:p>
    <w:p w14:paraId="21981AE7" w14:textId="77777777" w:rsidR="00A57638" w:rsidRPr="00EB2D57" w:rsidRDefault="00E235EB">
      <w:pPr>
        <w:pStyle w:val="13"/>
        <w:jc w:val="both"/>
        <w:rPr>
          <w:color w:val="auto"/>
        </w:rPr>
      </w:pPr>
      <w:r w:rsidRPr="00EB2D57">
        <w:rPr>
          <w:i/>
          <w:iCs/>
          <w:color w:val="auto"/>
        </w:rPr>
        <w:t>Самоорганизация</w:t>
      </w:r>
      <w:r w:rsidRPr="00EB2D57">
        <w:rPr>
          <w:color w:val="auto"/>
        </w:rPr>
        <w:t>:</w:t>
      </w:r>
    </w:p>
    <w:p w14:paraId="634CC1F8" w14:textId="77777777" w:rsidR="00A57638" w:rsidRPr="00EB2D57" w:rsidRDefault="00E235EB" w:rsidP="000B3370">
      <w:pPr>
        <w:pStyle w:val="13"/>
        <w:numPr>
          <w:ilvl w:val="0"/>
          <w:numId w:val="468"/>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EB2D57" w:rsidRDefault="00E235EB" w:rsidP="000B3370">
      <w:pPr>
        <w:pStyle w:val="13"/>
        <w:numPr>
          <w:ilvl w:val="0"/>
          <w:numId w:val="46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EB2D57" w:rsidRDefault="00E235EB" w:rsidP="000B3370">
      <w:pPr>
        <w:pStyle w:val="13"/>
        <w:numPr>
          <w:ilvl w:val="0"/>
          <w:numId w:val="46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14:paraId="48E900B8" w14:textId="77777777" w:rsidR="00A57638" w:rsidRPr="00EB2D57" w:rsidRDefault="00E235EB" w:rsidP="000B3370">
      <w:pPr>
        <w:pStyle w:val="13"/>
        <w:numPr>
          <w:ilvl w:val="0"/>
          <w:numId w:val="468"/>
        </w:numPr>
        <w:jc w:val="both"/>
        <w:rPr>
          <w:color w:val="auto"/>
        </w:rPr>
      </w:pPr>
      <w:r w:rsidRPr="00EB2D57">
        <w:rPr>
          <w:color w:val="auto"/>
        </w:rPr>
        <w:t>давать адекватную оценку ситуации и предлагать план её изменения;</w:t>
      </w:r>
    </w:p>
    <w:p w14:paraId="2DCD7B25" w14:textId="77777777" w:rsidR="00A57638" w:rsidRPr="00EB2D57" w:rsidRDefault="00E235EB" w:rsidP="000B3370">
      <w:pPr>
        <w:pStyle w:val="13"/>
        <w:numPr>
          <w:ilvl w:val="0"/>
          <w:numId w:val="468"/>
        </w:numPr>
        <w:jc w:val="both"/>
        <w:rPr>
          <w:color w:val="auto"/>
        </w:rPr>
      </w:pPr>
      <w:r w:rsidRPr="00EB2D57">
        <w:rPr>
          <w:color w:val="auto"/>
        </w:rPr>
        <w:t>объяснять причины достижения (недостижения) результатов преобразовательной деятельности;</w:t>
      </w:r>
    </w:p>
    <w:p w14:paraId="3EFA0E49" w14:textId="77777777" w:rsidR="00A57638" w:rsidRPr="00EB2D57" w:rsidRDefault="00E235EB" w:rsidP="000B3370">
      <w:pPr>
        <w:pStyle w:val="13"/>
        <w:numPr>
          <w:ilvl w:val="0"/>
          <w:numId w:val="46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14:paraId="1A02EA2D" w14:textId="77777777" w:rsidR="00A57638" w:rsidRPr="00EB2D57" w:rsidRDefault="00E235EB" w:rsidP="000B3370">
      <w:pPr>
        <w:pStyle w:val="13"/>
        <w:numPr>
          <w:ilvl w:val="0"/>
          <w:numId w:val="46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14:paraId="0066D0CA" w14:textId="77777777" w:rsidR="00A57638" w:rsidRPr="00EB2D57" w:rsidRDefault="00E235EB" w:rsidP="000B3370">
      <w:pPr>
        <w:pStyle w:val="13"/>
        <w:numPr>
          <w:ilvl w:val="0"/>
          <w:numId w:val="46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EB2D57" w:rsidRDefault="00E235EB" w:rsidP="006567A9">
      <w:pPr>
        <w:pStyle w:val="16"/>
      </w:pPr>
      <w:bookmarkStart w:id="849" w:name="bookmark1722"/>
      <w:r w:rsidRPr="00EB2D57">
        <w:t>Овладение универсальными коммуникативными действиями</w:t>
      </w:r>
      <w:bookmarkEnd w:id="849"/>
      <w:r w:rsidR="006567A9">
        <w:t xml:space="preserve"> </w:t>
      </w:r>
    </w:p>
    <w:p w14:paraId="42C0B326" w14:textId="77777777"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14:paraId="75A5854A"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14:paraId="69F762B0" w14:textId="77777777" w:rsidR="00A57638" w:rsidRPr="00EB2D57" w:rsidRDefault="00E235EB" w:rsidP="000B3370">
      <w:pPr>
        <w:pStyle w:val="13"/>
        <w:numPr>
          <w:ilvl w:val="0"/>
          <w:numId w:val="469"/>
        </w:numPr>
        <w:spacing w:line="240" w:lineRule="auto"/>
        <w:jc w:val="both"/>
        <w:rPr>
          <w:color w:val="auto"/>
        </w:rPr>
      </w:pPr>
      <w:r w:rsidRPr="00EB2D57">
        <w:rPr>
          <w:color w:val="auto"/>
        </w:rPr>
        <w:t>в рамках публичного представления результатов проектной деятельности;</w:t>
      </w:r>
    </w:p>
    <w:p w14:paraId="5291EF0D"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совместного решения задачи с использованием облачных сервисов;</w:t>
      </w:r>
    </w:p>
    <w:p w14:paraId="438C9BE4"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общения с представителями других культур, в частности в социальных сетях.</w:t>
      </w:r>
    </w:p>
    <w:p w14:paraId="04454F53" w14:textId="77777777"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14:paraId="7200E04B" w14:textId="77777777" w:rsidR="00A57638" w:rsidRPr="00EB2D57" w:rsidRDefault="00E235EB" w:rsidP="000B3370">
      <w:pPr>
        <w:pStyle w:val="13"/>
        <w:numPr>
          <w:ilvl w:val="0"/>
          <w:numId w:val="470"/>
        </w:numPr>
        <w:spacing w:line="240" w:lineRule="auto"/>
        <w:jc w:val="both"/>
        <w:rPr>
          <w:color w:val="auto"/>
        </w:rPr>
      </w:pPr>
      <w:r w:rsidRPr="00EB2D57">
        <w:rPr>
          <w:color w:val="auto"/>
        </w:rPr>
        <w:lastRenderedPageBreak/>
        <w:t>понимать и использовать преимущества командной работы при реализации учебного проекта;</w:t>
      </w:r>
    </w:p>
    <w:p w14:paraId="26A97F7B" w14:textId="77777777" w:rsidR="00A57638" w:rsidRPr="00EB2D57" w:rsidRDefault="00E235EB" w:rsidP="000B3370">
      <w:pPr>
        <w:pStyle w:val="13"/>
        <w:numPr>
          <w:ilvl w:val="0"/>
          <w:numId w:val="47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EB2D57" w:rsidRDefault="00E235EB" w:rsidP="000B3370">
      <w:pPr>
        <w:pStyle w:val="13"/>
        <w:numPr>
          <w:ilvl w:val="0"/>
          <w:numId w:val="47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14:paraId="54097EC5" w14:textId="77777777" w:rsidR="00A57638" w:rsidRPr="00EB2D57" w:rsidRDefault="00E235EB" w:rsidP="000B3370">
      <w:pPr>
        <w:pStyle w:val="13"/>
        <w:numPr>
          <w:ilvl w:val="0"/>
          <w:numId w:val="47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14:paraId="0B513FA2" w14:textId="77777777" w:rsidR="00A57638" w:rsidRPr="00EB2D57" w:rsidRDefault="00E235EB" w:rsidP="000B3370">
      <w:pPr>
        <w:pStyle w:val="13"/>
        <w:numPr>
          <w:ilvl w:val="0"/>
          <w:numId w:val="470"/>
        </w:numPr>
        <w:spacing w:after="220" w:line="360" w:lineRule="auto"/>
        <w:jc w:val="both"/>
        <w:rPr>
          <w:color w:val="auto"/>
        </w:rPr>
      </w:pPr>
      <w:r w:rsidRPr="00EB2D57">
        <w:rPr>
          <w:color w:val="auto"/>
        </w:rPr>
        <w:t>уметь распознавать некорректную аргументацию.</w:t>
      </w:r>
    </w:p>
    <w:p w14:paraId="4702EB30" w14:textId="77777777" w:rsidR="00A57638" w:rsidRPr="00EB2D57" w:rsidRDefault="00E235EB" w:rsidP="006567A9">
      <w:pPr>
        <w:pStyle w:val="af5"/>
      </w:pPr>
      <w:bookmarkStart w:id="850" w:name="bookmark1724"/>
      <w:r w:rsidRPr="00EB2D57">
        <w:t>ПРЕДМЕТНЫЕ РЕЗУЛЬТАТЫ</w:t>
      </w:r>
      <w:bookmarkEnd w:id="850"/>
    </w:p>
    <w:p w14:paraId="56057943" w14:textId="77777777"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Default="00E235EB" w:rsidP="006567A9">
      <w:pPr>
        <w:pStyle w:val="af5"/>
      </w:pPr>
      <w:bookmarkStart w:id="851" w:name="bookmark1726"/>
      <w:r w:rsidRPr="00EB2D57">
        <w:t>Модуль «Производство и технология»</w:t>
      </w:r>
      <w:bookmarkEnd w:id="851"/>
    </w:p>
    <w:p w14:paraId="348723C1" w14:textId="77777777" w:rsidR="006567A9" w:rsidRPr="00EB2D57" w:rsidRDefault="006567A9" w:rsidP="006567A9">
      <w:pPr>
        <w:pStyle w:val="af5"/>
      </w:pPr>
    </w:p>
    <w:p w14:paraId="3F736F8A" w14:textId="77777777" w:rsidR="00A57638" w:rsidRPr="00EB2D57" w:rsidRDefault="00E235EB" w:rsidP="006567A9">
      <w:pPr>
        <w:pStyle w:val="af5"/>
      </w:pPr>
      <w:bookmarkStart w:id="852" w:name="bookmark1728"/>
      <w:r w:rsidRPr="00EB2D57">
        <w:t>5-6 КЛАССЫ:</w:t>
      </w:r>
      <w:bookmarkEnd w:id="852"/>
    </w:p>
    <w:p w14:paraId="4A8AE57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14:paraId="4D91C20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в цифровом социуме;</w:t>
      </w:r>
    </w:p>
    <w:p w14:paraId="6BCD3811" w14:textId="77777777" w:rsidR="00A57638" w:rsidRPr="00EB2D57" w:rsidRDefault="00E235EB" w:rsidP="000B3370">
      <w:pPr>
        <w:pStyle w:val="13"/>
        <w:numPr>
          <w:ilvl w:val="0"/>
          <w:numId w:val="471"/>
        </w:numPr>
        <w:spacing w:line="240" w:lineRule="auto"/>
        <w:jc w:val="both"/>
        <w:rPr>
          <w:color w:val="auto"/>
        </w:rPr>
      </w:pPr>
      <w:r w:rsidRPr="00EB2D57">
        <w:rPr>
          <w:color w:val="auto"/>
        </w:rPr>
        <w:t>выявлять причины и последствия развития техники и технологий;</w:t>
      </w:r>
    </w:p>
    <w:p w14:paraId="3AECE6DA"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14:paraId="2D610AA5" w14:textId="77777777" w:rsidR="00A57638" w:rsidRPr="00EB2D57" w:rsidRDefault="00E235EB" w:rsidP="000B3370">
      <w:pPr>
        <w:pStyle w:val="13"/>
        <w:numPr>
          <w:ilvl w:val="0"/>
          <w:numId w:val="47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EB2D57" w:rsidRDefault="00E235EB" w:rsidP="000B3370">
      <w:pPr>
        <w:pStyle w:val="13"/>
        <w:numPr>
          <w:ilvl w:val="0"/>
          <w:numId w:val="47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14:paraId="4402D030" w14:textId="77777777" w:rsidR="00A57638" w:rsidRPr="00EB2D57" w:rsidRDefault="00E235EB" w:rsidP="000B3370">
      <w:pPr>
        <w:pStyle w:val="13"/>
        <w:numPr>
          <w:ilvl w:val="0"/>
          <w:numId w:val="471"/>
        </w:numPr>
        <w:jc w:val="both"/>
        <w:rPr>
          <w:color w:val="auto"/>
        </w:rPr>
      </w:pPr>
      <w:r w:rsidRPr="00EB2D57">
        <w:rPr>
          <w:color w:val="auto"/>
        </w:rPr>
        <w:t>организовывать рабочее место в соответствии с требованиями безопасности;</w:t>
      </w:r>
    </w:p>
    <w:p w14:paraId="3AF98C24" w14:textId="77777777" w:rsidR="00A57638" w:rsidRPr="00EB2D57" w:rsidRDefault="00E235EB" w:rsidP="000B3370">
      <w:pPr>
        <w:pStyle w:val="13"/>
        <w:numPr>
          <w:ilvl w:val="0"/>
          <w:numId w:val="471"/>
        </w:numPr>
        <w:jc w:val="both"/>
        <w:rPr>
          <w:color w:val="auto"/>
        </w:rPr>
      </w:pPr>
      <w:r w:rsidRPr="00EB2D57">
        <w:rPr>
          <w:color w:val="auto"/>
        </w:rPr>
        <w:t>соблюдать правила безопасности;</w:t>
      </w:r>
    </w:p>
    <w:p w14:paraId="12821E97" w14:textId="77777777" w:rsidR="00A57638" w:rsidRPr="00EB2D57" w:rsidRDefault="00E235EB" w:rsidP="000B3370">
      <w:pPr>
        <w:pStyle w:val="13"/>
        <w:numPr>
          <w:ilvl w:val="0"/>
          <w:numId w:val="47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EB2D57" w:rsidRDefault="00E235EB" w:rsidP="000B3370">
      <w:pPr>
        <w:pStyle w:val="13"/>
        <w:numPr>
          <w:ilvl w:val="0"/>
          <w:numId w:val="47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EB2D57" w:rsidRDefault="00E235EB" w:rsidP="000B3370">
      <w:pPr>
        <w:pStyle w:val="13"/>
        <w:numPr>
          <w:ilvl w:val="0"/>
          <w:numId w:val="47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14:paraId="2D0BB421" w14:textId="77777777" w:rsidR="00A57638" w:rsidRPr="00EB2D57" w:rsidRDefault="00E235EB" w:rsidP="000B3370">
      <w:pPr>
        <w:pStyle w:val="13"/>
        <w:numPr>
          <w:ilvl w:val="0"/>
          <w:numId w:val="471"/>
        </w:numPr>
        <w:jc w:val="both"/>
        <w:rPr>
          <w:color w:val="auto"/>
        </w:rPr>
      </w:pPr>
      <w:r w:rsidRPr="00EB2D57">
        <w:rPr>
          <w:color w:val="auto"/>
        </w:rPr>
        <w:t>оперировать понятием «биотехнология»;</w:t>
      </w:r>
    </w:p>
    <w:p w14:paraId="350A0EA3" w14:textId="77777777" w:rsidR="00A57638" w:rsidRPr="00EB2D57" w:rsidRDefault="00E235EB" w:rsidP="000B3370">
      <w:pPr>
        <w:pStyle w:val="13"/>
        <w:numPr>
          <w:ilvl w:val="0"/>
          <w:numId w:val="471"/>
        </w:numPr>
        <w:jc w:val="both"/>
        <w:rPr>
          <w:color w:val="auto"/>
        </w:rPr>
      </w:pPr>
      <w:r w:rsidRPr="00EB2D57">
        <w:rPr>
          <w:color w:val="auto"/>
        </w:rPr>
        <w:t>классифицировать методы очистки воды, использовать фильтрование воды;</w:t>
      </w:r>
    </w:p>
    <w:p w14:paraId="5DE042FA" w14:textId="77777777" w:rsidR="00A57638" w:rsidRPr="00EB2D57" w:rsidRDefault="00E235EB" w:rsidP="000B3370">
      <w:pPr>
        <w:pStyle w:val="13"/>
        <w:numPr>
          <w:ilvl w:val="0"/>
          <w:numId w:val="471"/>
        </w:numPr>
        <w:spacing w:after="160"/>
        <w:jc w:val="both"/>
        <w:rPr>
          <w:color w:val="auto"/>
        </w:rPr>
      </w:pPr>
      <w:r w:rsidRPr="00EB2D57">
        <w:rPr>
          <w:color w:val="auto"/>
        </w:rPr>
        <w:t>оперировать понятиями «биоэнергетика», «биометаногенез».</w:t>
      </w:r>
    </w:p>
    <w:p w14:paraId="7F7660C2" w14:textId="77777777" w:rsidR="00A57638" w:rsidRPr="00EB2D57" w:rsidRDefault="00E235EB" w:rsidP="006567A9">
      <w:pPr>
        <w:pStyle w:val="af5"/>
      </w:pPr>
      <w:bookmarkStart w:id="853" w:name="bookmark1730"/>
      <w:r w:rsidRPr="00EB2D57">
        <w:t>7-9 КЛАССЫ:</w:t>
      </w:r>
      <w:bookmarkEnd w:id="853"/>
    </w:p>
    <w:p w14:paraId="7B6B00E9" w14:textId="77777777" w:rsidR="00A57638" w:rsidRPr="00EB2D57" w:rsidRDefault="00E235EB" w:rsidP="000B3370">
      <w:pPr>
        <w:pStyle w:val="13"/>
        <w:numPr>
          <w:ilvl w:val="0"/>
          <w:numId w:val="472"/>
        </w:numPr>
        <w:jc w:val="both"/>
        <w:rPr>
          <w:color w:val="auto"/>
        </w:rPr>
      </w:pPr>
      <w:r w:rsidRPr="00EB2D57">
        <w:rPr>
          <w:color w:val="auto"/>
        </w:rPr>
        <w:t>перечислять и характеризовать виды современных технологий;</w:t>
      </w:r>
    </w:p>
    <w:p w14:paraId="530EF663" w14:textId="77777777" w:rsidR="00A57638" w:rsidRPr="00EB2D57" w:rsidRDefault="00E235EB" w:rsidP="000B3370">
      <w:pPr>
        <w:pStyle w:val="13"/>
        <w:numPr>
          <w:ilvl w:val="0"/>
          <w:numId w:val="472"/>
        </w:numPr>
        <w:spacing w:after="60"/>
        <w:jc w:val="both"/>
        <w:rPr>
          <w:color w:val="auto"/>
        </w:rPr>
      </w:pPr>
      <w:r w:rsidRPr="00EB2D57">
        <w:rPr>
          <w:color w:val="auto"/>
        </w:rPr>
        <w:lastRenderedPageBreak/>
        <w:t>применять технологии для решения возникающих задач;</w:t>
      </w:r>
    </w:p>
    <w:p w14:paraId="000F04AB" w14:textId="77777777" w:rsidR="00A57638" w:rsidRPr="00EB2D57" w:rsidRDefault="00E235EB" w:rsidP="000B3370">
      <w:pPr>
        <w:pStyle w:val="13"/>
        <w:numPr>
          <w:ilvl w:val="0"/>
          <w:numId w:val="47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EB2D57" w:rsidRDefault="00E235EB" w:rsidP="000B3370">
      <w:pPr>
        <w:pStyle w:val="13"/>
        <w:numPr>
          <w:ilvl w:val="0"/>
          <w:numId w:val="472"/>
        </w:numPr>
        <w:jc w:val="both"/>
        <w:rPr>
          <w:color w:val="auto"/>
        </w:rPr>
      </w:pPr>
      <w:r w:rsidRPr="00EB2D57">
        <w:rPr>
          <w:color w:val="auto"/>
        </w:rPr>
        <w:t>приводить примеры не только функциональных, но и эстетичных промышленных изделий;</w:t>
      </w:r>
    </w:p>
    <w:p w14:paraId="43FB02F5" w14:textId="77777777" w:rsidR="00A57638" w:rsidRPr="00EB2D57" w:rsidRDefault="00E235EB" w:rsidP="000B3370">
      <w:pPr>
        <w:pStyle w:val="13"/>
        <w:numPr>
          <w:ilvl w:val="0"/>
          <w:numId w:val="47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14:paraId="0FAD4587" w14:textId="77777777" w:rsidR="00A57638" w:rsidRPr="00EB2D57" w:rsidRDefault="00E235EB" w:rsidP="000B3370">
      <w:pPr>
        <w:pStyle w:val="13"/>
        <w:numPr>
          <w:ilvl w:val="0"/>
          <w:numId w:val="472"/>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EB2D57" w:rsidRDefault="00E235EB" w:rsidP="000B3370">
      <w:pPr>
        <w:pStyle w:val="13"/>
        <w:numPr>
          <w:ilvl w:val="0"/>
          <w:numId w:val="472"/>
        </w:numPr>
        <w:jc w:val="both"/>
        <w:rPr>
          <w:color w:val="auto"/>
        </w:rPr>
      </w:pPr>
      <w:r w:rsidRPr="00EB2D57">
        <w:rPr>
          <w:color w:val="auto"/>
        </w:rPr>
        <w:t>оценивать области применения технологий, понимать их возможности и ограничения;</w:t>
      </w:r>
    </w:p>
    <w:p w14:paraId="0EC66A3C" w14:textId="77777777" w:rsidR="00A57638" w:rsidRPr="00EB2D57" w:rsidRDefault="00E235EB" w:rsidP="000B3370">
      <w:pPr>
        <w:pStyle w:val="13"/>
        <w:numPr>
          <w:ilvl w:val="0"/>
          <w:numId w:val="472"/>
        </w:numPr>
        <w:jc w:val="both"/>
        <w:rPr>
          <w:color w:val="auto"/>
        </w:rPr>
      </w:pPr>
      <w:r w:rsidRPr="00EB2D57">
        <w:rPr>
          <w:color w:val="auto"/>
        </w:rPr>
        <w:t>оценивать условия применимости технологии с позиций экологической защищённости;</w:t>
      </w:r>
    </w:p>
    <w:p w14:paraId="6CE6336C" w14:textId="77777777" w:rsidR="00A57638" w:rsidRPr="00EB2D57" w:rsidRDefault="00E235EB" w:rsidP="000B3370">
      <w:pPr>
        <w:pStyle w:val="13"/>
        <w:numPr>
          <w:ilvl w:val="0"/>
          <w:numId w:val="47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14:paraId="564F95D8" w14:textId="77777777" w:rsidR="00A57638" w:rsidRPr="00EB2D57" w:rsidRDefault="00E235EB" w:rsidP="000B3370">
      <w:pPr>
        <w:pStyle w:val="13"/>
        <w:numPr>
          <w:ilvl w:val="0"/>
          <w:numId w:val="472"/>
        </w:numPr>
        <w:jc w:val="both"/>
        <w:rPr>
          <w:color w:val="auto"/>
        </w:rPr>
      </w:pPr>
      <w:r w:rsidRPr="00EB2D57">
        <w:rPr>
          <w:color w:val="auto"/>
        </w:rPr>
        <w:t>анализировать значимые для конкретного человека потребности;</w:t>
      </w:r>
    </w:p>
    <w:p w14:paraId="4634509E" w14:textId="77777777" w:rsidR="00A57638" w:rsidRPr="00EB2D57" w:rsidRDefault="00E235EB" w:rsidP="000B3370">
      <w:pPr>
        <w:pStyle w:val="13"/>
        <w:numPr>
          <w:ilvl w:val="0"/>
          <w:numId w:val="472"/>
        </w:numPr>
        <w:spacing w:after="60"/>
        <w:jc w:val="both"/>
        <w:rPr>
          <w:color w:val="auto"/>
        </w:rPr>
      </w:pPr>
      <w:r w:rsidRPr="00EB2D57">
        <w:rPr>
          <w:color w:val="auto"/>
        </w:rPr>
        <w:t>перечислять и характеризовать продукты питания;</w:t>
      </w:r>
    </w:p>
    <w:p w14:paraId="60058C5F" w14:textId="77777777" w:rsidR="00A57638" w:rsidRPr="00EB2D57" w:rsidRDefault="00E235EB" w:rsidP="000B3370">
      <w:pPr>
        <w:pStyle w:val="13"/>
        <w:numPr>
          <w:ilvl w:val="0"/>
          <w:numId w:val="472"/>
        </w:numPr>
        <w:spacing w:line="257" w:lineRule="auto"/>
        <w:jc w:val="both"/>
        <w:rPr>
          <w:color w:val="auto"/>
        </w:rPr>
      </w:pPr>
      <w:r w:rsidRPr="00EB2D57">
        <w:rPr>
          <w:color w:val="auto"/>
        </w:rPr>
        <w:t>перечислять виды и названия народных промыслов и ремёсел;</w:t>
      </w:r>
    </w:p>
    <w:p w14:paraId="4FE70395"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использование нанотехнологий в различных областях;</w:t>
      </w:r>
    </w:p>
    <w:p w14:paraId="6C815A9F" w14:textId="77777777" w:rsidR="00A57638" w:rsidRPr="00EB2D57" w:rsidRDefault="00E235EB" w:rsidP="000B3370">
      <w:pPr>
        <w:pStyle w:val="13"/>
        <w:numPr>
          <w:ilvl w:val="0"/>
          <w:numId w:val="472"/>
        </w:numPr>
        <w:spacing w:line="257" w:lineRule="auto"/>
        <w:jc w:val="both"/>
        <w:rPr>
          <w:color w:val="auto"/>
        </w:rPr>
      </w:pPr>
      <w:r w:rsidRPr="00EB2D57">
        <w:rPr>
          <w:color w:val="auto"/>
        </w:rPr>
        <w:t>выявлять экологические проблемы;</w:t>
      </w:r>
    </w:p>
    <w:p w14:paraId="397E6A64" w14:textId="77777777" w:rsidR="00A57638" w:rsidRPr="00EB2D57" w:rsidRDefault="00E235EB" w:rsidP="000B3370">
      <w:pPr>
        <w:pStyle w:val="13"/>
        <w:numPr>
          <w:ilvl w:val="0"/>
          <w:numId w:val="472"/>
        </w:numPr>
        <w:spacing w:line="257" w:lineRule="auto"/>
        <w:jc w:val="both"/>
        <w:rPr>
          <w:color w:val="auto"/>
        </w:rPr>
      </w:pPr>
      <w:r w:rsidRPr="00EB2D57">
        <w:rPr>
          <w:color w:val="auto"/>
        </w:rPr>
        <w:t>применять генеалогический метод;</w:t>
      </w:r>
    </w:p>
    <w:p w14:paraId="41C45612" w14:textId="77777777" w:rsidR="00A57638" w:rsidRPr="00EB2D57" w:rsidRDefault="00E235EB" w:rsidP="000B3370">
      <w:pPr>
        <w:pStyle w:val="13"/>
        <w:numPr>
          <w:ilvl w:val="0"/>
          <w:numId w:val="472"/>
        </w:numPr>
        <w:spacing w:after="40" w:line="257" w:lineRule="auto"/>
        <w:jc w:val="both"/>
        <w:rPr>
          <w:color w:val="auto"/>
        </w:rPr>
      </w:pPr>
      <w:r w:rsidRPr="00EB2D57">
        <w:rPr>
          <w:color w:val="auto"/>
        </w:rPr>
        <w:t>анализировать роль прививок;</w:t>
      </w:r>
    </w:p>
    <w:p w14:paraId="2426BEEB"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работу биодатчиков;</w:t>
      </w:r>
    </w:p>
    <w:p w14:paraId="7D76F0B2" w14:textId="77777777" w:rsidR="00A57638" w:rsidRPr="00EB2D57" w:rsidRDefault="00E235EB" w:rsidP="000B3370">
      <w:pPr>
        <w:pStyle w:val="13"/>
        <w:numPr>
          <w:ilvl w:val="0"/>
          <w:numId w:val="47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14:paraId="56FCC6C3" w14:textId="77777777" w:rsidR="00A57638" w:rsidRPr="00EB2D57" w:rsidRDefault="00E235EB" w:rsidP="006567A9">
      <w:pPr>
        <w:pStyle w:val="af5"/>
      </w:pPr>
      <w:bookmarkStart w:id="854" w:name="bookmark1732"/>
      <w:r w:rsidRPr="00EB2D57">
        <w:t>Модуль «Технология обработки материалов</w:t>
      </w:r>
      <w:bookmarkEnd w:id="854"/>
    </w:p>
    <w:p w14:paraId="3A620879" w14:textId="77777777" w:rsidR="00A57638" w:rsidRDefault="00E235EB" w:rsidP="006567A9">
      <w:pPr>
        <w:pStyle w:val="af5"/>
      </w:pPr>
      <w:r w:rsidRPr="00EB2D57">
        <w:t>и пищевых продуктов»</w:t>
      </w:r>
    </w:p>
    <w:p w14:paraId="5DEBD76E" w14:textId="77777777" w:rsidR="006567A9" w:rsidRPr="00EB2D57" w:rsidRDefault="006567A9" w:rsidP="006567A9">
      <w:pPr>
        <w:pStyle w:val="af5"/>
      </w:pPr>
    </w:p>
    <w:p w14:paraId="3BB4901F" w14:textId="77777777" w:rsidR="00A57638" w:rsidRPr="00EB2D57" w:rsidRDefault="00E235EB" w:rsidP="006567A9">
      <w:pPr>
        <w:pStyle w:val="af5"/>
      </w:pPr>
      <w:bookmarkStart w:id="855" w:name="bookmark1735"/>
      <w:r w:rsidRPr="00EB2D57">
        <w:t>5-6 КЛАССЫ:</w:t>
      </w:r>
      <w:bookmarkEnd w:id="855"/>
    </w:p>
    <w:p w14:paraId="1909C417"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14:paraId="26B45D21" w14:textId="77777777" w:rsidR="00A57638" w:rsidRPr="00EB2D57" w:rsidRDefault="00E235EB" w:rsidP="000B3370">
      <w:pPr>
        <w:pStyle w:val="13"/>
        <w:numPr>
          <w:ilvl w:val="0"/>
          <w:numId w:val="473"/>
        </w:numPr>
        <w:spacing w:line="240" w:lineRule="auto"/>
        <w:jc w:val="both"/>
        <w:rPr>
          <w:color w:val="auto"/>
        </w:rPr>
      </w:pPr>
      <w:r w:rsidRPr="00EB2D57">
        <w:rPr>
          <w:color w:val="auto"/>
        </w:rPr>
        <w:t>соблюдать правила безопасности;</w:t>
      </w:r>
    </w:p>
    <w:p w14:paraId="70658C5C" w14:textId="77777777" w:rsidR="00A57638" w:rsidRPr="00EB2D57" w:rsidRDefault="00E235EB" w:rsidP="000B3370">
      <w:pPr>
        <w:pStyle w:val="13"/>
        <w:numPr>
          <w:ilvl w:val="0"/>
          <w:numId w:val="47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02C6894E" w14:textId="77777777" w:rsidR="00A57638" w:rsidRPr="00EB2D57" w:rsidRDefault="00E235EB" w:rsidP="000B3370">
      <w:pPr>
        <w:pStyle w:val="13"/>
        <w:numPr>
          <w:ilvl w:val="0"/>
          <w:numId w:val="473"/>
        </w:numPr>
        <w:spacing w:line="240" w:lineRule="auto"/>
        <w:jc w:val="both"/>
        <w:rPr>
          <w:color w:val="auto"/>
        </w:rPr>
      </w:pPr>
      <w:r w:rsidRPr="00EB2D57">
        <w:rPr>
          <w:color w:val="auto"/>
        </w:rPr>
        <w:t>классифицировать и характеризовать инструменты, приспособления и технологическое оборудование;</w:t>
      </w:r>
    </w:p>
    <w:p w14:paraId="158E2DC3" w14:textId="77777777" w:rsidR="00A57638" w:rsidRPr="00EB2D57" w:rsidRDefault="00E235EB" w:rsidP="000B3370">
      <w:pPr>
        <w:pStyle w:val="13"/>
        <w:numPr>
          <w:ilvl w:val="0"/>
          <w:numId w:val="473"/>
        </w:numPr>
        <w:spacing w:line="240" w:lineRule="auto"/>
        <w:jc w:val="both"/>
        <w:rPr>
          <w:color w:val="auto"/>
        </w:rPr>
      </w:pPr>
      <w:r w:rsidRPr="00EB2D57">
        <w:rPr>
          <w:color w:val="auto"/>
        </w:rPr>
        <w:t xml:space="preserve">активно использовать знания, полученные при изучении других </w:t>
      </w:r>
      <w:r w:rsidRPr="00EB2D57">
        <w:rPr>
          <w:color w:val="auto"/>
        </w:rPr>
        <w:lastRenderedPageBreak/>
        <w:t>учебных предметов, и сформированные универсальные учебные действия;</w:t>
      </w:r>
    </w:p>
    <w:p w14:paraId="0A7E3CB4" w14:textId="77777777" w:rsidR="00A57638" w:rsidRPr="00EB2D57" w:rsidRDefault="00E235EB" w:rsidP="000B3370">
      <w:pPr>
        <w:pStyle w:val="13"/>
        <w:numPr>
          <w:ilvl w:val="0"/>
          <w:numId w:val="47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14:paraId="27EB8BFA" w14:textId="77777777" w:rsidR="00A57638" w:rsidRPr="00EB2D57" w:rsidRDefault="00E235EB" w:rsidP="000B3370">
      <w:pPr>
        <w:pStyle w:val="13"/>
        <w:numPr>
          <w:ilvl w:val="0"/>
          <w:numId w:val="47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EB2D57" w:rsidRDefault="00E235EB" w:rsidP="000B3370">
      <w:pPr>
        <w:pStyle w:val="13"/>
        <w:numPr>
          <w:ilvl w:val="0"/>
          <w:numId w:val="47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14:paraId="6431EBA4" w14:textId="77777777" w:rsidR="00A57638" w:rsidRPr="00EB2D57" w:rsidRDefault="00E235EB" w:rsidP="000B3370">
      <w:pPr>
        <w:pStyle w:val="13"/>
        <w:numPr>
          <w:ilvl w:val="0"/>
          <w:numId w:val="473"/>
        </w:numPr>
        <w:spacing w:line="240" w:lineRule="auto"/>
        <w:jc w:val="both"/>
        <w:rPr>
          <w:color w:val="auto"/>
        </w:rPr>
      </w:pPr>
      <w:r w:rsidRPr="00EB2D57">
        <w:rPr>
          <w:color w:val="auto"/>
        </w:rPr>
        <w:t>применять ручные технологии обработки конструкционных материалов;</w:t>
      </w:r>
    </w:p>
    <w:p w14:paraId="6A29D508" w14:textId="77777777" w:rsidR="00A57638" w:rsidRPr="00EB2D57" w:rsidRDefault="00E235EB" w:rsidP="000B3370">
      <w:pPr>
        <w:pStyle w:val="13"/>
        <w:numPr>
          <w:ilvl w:val="0"/>
          <w:numId w:val="473"/>
        </w:numPr>
        <w:spacing w:after="40" w:line="240" w:lineRule="auto"/>
        <w:jc w:val="both"/>
        <w:rPr>
          <w:color w:val="auto"/>
        </w:rPr>
      </w:pPr>
      <w:r w:rsidRPr="00EB2D57">
        <w:rPr>
          <w:color w:val="auto"/>
        </w:rPr>
        <w:t>правильно хранить пищевые продукты;</w:t>
      </w:r>
    </w:p>
    <w:p w14:paraId="61DE87AB"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14:paraId="31079D50" w14:textId="77777777" w:rsidR="00A57638" w:rsidRPr="00EB2D57" w:rsidRDefault="00E235EB" w:rsidP="000B3370">
      <w:pPr>
        <w:pStyle w:val="13"/>
        <w:numPr>
          <w:ilvl w:val="0"/>
          <w:numId w:val="473"/>
        </w:numPr>
        <w:spacing w:line="240" w:lineRule="auto"/>
        <w:jc w:val="both"/>
        <w:rPr>
          <w:color w:val="auto"/>
        </w:rPr>
      </w:pPr>
      <w:r w:rsidRPr="00EB2D57">
        <w:rPr>
          <w:color w:val="auto"/>
        </w:rPr>
        <w:t>выбирать продукты, инструменты и оборудование для приготовления блюда;</w:t>
      </w:r>
    </w:p>
    <w:p w14:paraId="0C2AD903"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доступными средствами контроль качества блюда;</w:t>
      </w:r>
    </w:p>
    <w:p w14:paraId="62D3FE7C" w14:textId="77777777" w:rsidR="00A57638" w:rsidRPr="00EB2D57" w:rsidRDefault="00E235EB" w:rsidP="000B3370">
      <w:pPr>
        <w:pStyle w:val="13"/>
        <w:numPr>
          <w:ilvl w:val="0"/>
          <w:numId w:val="473"/>
        </w:numPr>
        <w:jc w:val="both"/>
        <w:rPr>
          <w:color w:val="auto"/>
        </w:rPr>
      </w:pPr>
      <w:r w:rsidRPr="00EB2D57">
        <w:rPr>
          <w:color w:val="auto"/>
        </w:rPr>
        <w:t>проектировать интерьер помещения с использованием программных сервисов;</w:t>
      </w:r>
    </w:p>
    <w:p w14:paraId="79D6D64D" w14:textId="77777777" w:rsidR="00A57638" w:rsidRPr="00EB2D57" w:rsidRDefault="00E235EB" w:rsidP="000B3370">
      <w:pPr>
        <w:pStyle w:val="13"/>
        <w:numPr>
          <w:ilvl w:val="0"/>
          <w:numId w:val="47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14:paraId="41E84075" w14:textId="77777777" w:rsidR="00A57638" w:rsidRPr="00EB2D57" w:rsidRDefault="00E235EB" w:rsidP="000B3370">
      <w:pPr>
        <w:pStyle w:val="13"/>
        <w:numPr>
          <w:ilvl w:val="0"/>
          <w:numId w:val="473"/>
        </w:numPr>
        <w:jc w:val="both"/>
        <w:rPr>
          <w:color w:val="auto"/>
        </w:rPr>
      </w:pPr>
      <w:r w:rsidRPr="00EB2D57">
        <w:rPr>
          <w:color w:val="auto"/>
        </w:rPr>
        <w:t>строить чертежи простых швейных изделий;</w:t>
      </w:r>
    </w:p>
    <w:p w14:paraId="05FDA558" w14:textId="77777777" w:rsidR="00A57638" w:rsidRPr="00EB2D57" w:rsidRDefault="00E235EB" w:rsidP="000B3370">
      <w:pPr>
        <w:pStyle w:val="13"/>
        <w:numPr>
          <w:ilvl w:val="0"/>
          <w:numId w:val="473"/>
        </w:numPr>
        <w:jc w:val="both"/>
        <w:rPr>
          <w:color w:val="auto"/>
        </w:rPr>
      </w:pPr>
      <w:r w:rsidRPr="00EB2D57">
        <w:rPr>
          <w:color w:val="auto"/>
        </w:rPr>
        <w:t>выбирать материалы, инструменты и оборудование для выполнения швейных работ;</w:t>
      </w:r>
    </w:p>
    <w:p w14:paraId="6EBCD677" w14:textId="77777777" w:rsidR="00A57638" w:rsidRPr="00EB2D57" w:rsidRDefault="00E235EB" w:rsidP="000B3370">
      <w:pPr>
        <w:pStyle w:val="13"/>
        <w:numPr>
          <w:ilvl w:val="0"/>
          <w:numId w:val="473"/>
        </w:numPr>
        <w:jc w:val="both"/>
        <w:rPr>
          <w:color w:val="auto"/>
        </w:rPr>
      </w:pPr>
      <w:r w:rsidRPr="00EB2D57">
        <w:rPr>
          <w:color w:val="auto"/>
        </w:rPr>
        <w:t>выполнять художественное оформление швейных изделий;</w:t>
      </w:r>
    </w:p>
    <w:p w14:paraId="5D7C8798" w14:textId="77777777" w:rsidR="00A57638" w:rsidRPr="00EB2D57" w:rsidRDefault="00E235EB" w:rsidP="000B3370">
      <w:pPr>
        <w:pStyle w:val="13"/>
        <w:numPr>
          <w:ilvl w:val="0"/>
          <w:numId w:val="473"/>
        </w:numPr>
        <w:jc w:val="both"/>
        <w:rPr>
          <w:color w:val="auto"/>
        </w:rPr>
      </w:pPr>
      <w:r w:rsidRPr="00EB2D57">
        <w:rPr>
          <w:color w:val="auto"/>
        </w:rPr>
        <w:t>выделять свойства наноструктур;</w:t>
      </w:r>
    </w:p>
    <w:p w14:paraId="0D6AAF82" w14:textId="77777777" w:rsidR="00A57638" w:rsidRPr="00EB2D57" w:rsidRDefault="00E235EB" w:rsidP="000B3370">
      <w:pPr>
        <w:pStyle w:val="13"/>
        <w:numPr>
          <w:ilvl w:val="0"/>
          <w:numId w:val="473"/>
        </w:numPr>
        <w:jc w:val="both"/>
        <w:rPr>
          <w:color w:val="auto"/>
        </w:rPr>
      </w:pPr>
      <w:r w:rsidRPr="00EB2D57">
        <w:rPr>
          <w:color w:val="auto"/>
        </w:rPr>
        <w:t>приводить примеры наноструктур, их использования в технологиях;</w:t>
      </w:r>
    </w:p>
    <w:p w14:paraId="50DBC72C" w14:textId="77777777" w:rsidR="00A57638" w:rsidRPr="00EB2D57" w:rsidRDefault="00E235EB" w:rsidP="000B3370">
      <w:pPr>
        <w:pStyle w:val="13"/>
        <w:numPr>
          <w:ilvl w:val="0"/>
          <w:numId w:val="47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EB2D57" w:rsidRDefault="00E235EB" w:rsidP="006567A9">
      <w:pPr>
        <w:pStyle w:val="af5"/>
      </w:pPr>
      <w:bookmarkStart w:id="856" w:name="bookmark1737"/>
      <w:r w:rsidRPr="00EB2D57">
        <w:t>7-9 КЛАССЫ:</w:t>
      </w:r>
      <w:bookmarkEnd w:id="856"/>
    </w:p>
    <w:p w14:paraId="0BC1B939" w14:textId="77777777" w:rsidR="00A57638" w:rsidRPr="00EB2D57" w:rsidRDefault="00E235EB" w:rsidP="000B3370">
      <w:pPr>
        <w:pStyle w:val="13"/>
        <w:numPr>
          <w:ilvl w:val="0"/>
          <w:numId w:val="47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14:paraId="21EB82EB" w14:textId="77777777" w:rsidR="00A57638" w:rsidRPr="00EB2D57" w:rsidRDefault="00E235EB" w:rsidP="000B3370">
      <w:pPr>
        <w:pStyle w:val="13"/>
        <w:numPr>
          <w:ilvl w:val="0"/>
          <w:numId w:val="474"/>
        </w:numPr>
        <w:jc w:val="both"/>
        <w:rPr>
          <w:color w:val="auto"/>
        </w:rPr>
      </w:pPr>
      <w:r w:rsidRPr="00EB2D57">
        <w:rPr>
          <w:color w:val="auto"/>
        </w:rPr>
        <w:t>научиться использовать программные сервисы для поддержки проектной деятельности;</w:t>
      </w:r>
    </w:p>
    <w:p w14:paraId="630A4896" w14:textId="77777777" w:rsidR="00A57638" w:rsidRPr="00EB2D57" w:rsidRDefault="00E235EB" w:rsidP="000B3370">
      <w:pPr>
        <w:pStyle w:val="13"/>
        <w:numPr>
          <w:ilvl w:val="0"/>
          <w:numId w:val="474"/>
        </w:numPr>
        <w:jc w:val="both"/>
        <w:rPr>
          <w:color w:val="auto"/>
        </w:rPr>
      </w:pPr>
      <w:r w:rsidRPr="00EB2D57">
        <w:rPr>
          <w:color w:val="auto"/>
        </w:rPr>
        <w:t>проводить необходимые опыты по исследованию свойств материалов;</w:t>
      </w:r>
    </w:p>
    <w:p w14:paraId="1C8F8CD1" w14:textId="77777777" w:rsidR="00A57638" w:rsidRPr="00EB2D57" w:rsidRDefault="00E235EB" w:rsidP="000B3370">
      <w:pPr>
        <w:pStyle w:val="13"/>
        <w:numPr>
          <w:ilvl w:val="0"/>
          <w:numId w:val="474"/>
        </w:numPr>
        <w:jc w:val="both"/>
        <w:rPr>
          <w:color w:val="auto"/>
        </w:rPr>
      </w:pPr>
      <w:r w:rsidRPr="00EB2D57">
        <w:rPr>
          <w:color w:val="auto"/>
        </w:rPr>
        <w:t>выбирать инструменты и оборудование, необходимые для изготовления выбранного изделия по данной технологии;</w:t>
      </w:r>
    </w:p>
    <w:p w14:paraId="4A19FE19" w14:textId="77777777" w:rsidR="00A57638" w:rsidRPr="00EB2D57" w:rsidRDefault="00E235EB" w:rsidP="000B3370">
      <w:pPr>
        <w:pStyle w:val="13"/>
        <w:numPr>
          <w:ilvl w:val="0"/>
          <w:numId w:val="474"/>
        </w:numPr>
        <w:jc w:val="both"/>
        <w:rPr>
          <w:color w:val="auto"/>
        </w:rPr>
      </w:pPr>
      <w:r w:rsidRPr="00EB2D57">
        <w:rPr>
          <w:color w:val="auto"/>
        </w:rPr>
        <w:t xml:space="preserve">применять технологии механической обработки конструкционных </w:t>
      </w:r>
      <w:r w:rsidRPr="00EB2D57">
        <w:rPr>
          <w:color w:val="auto"/>
        </w:rPr>
        <w:lastRenderedPageBreak/>
        <w:t>материалов;</w:t>
      </w:r>
    </w:p>
    <w:p w14:paraId="6235EC8E" w14:textId="77777777" w:rsidR="00A57638" w:rsidRPr="00EB2D57" w:rsidRDefault="00E235EB" w:rsidP="000B3370">
      <w:pPr>
        <w:pStyle w:val="13"/>
        <w:numPr>
          <w:ilvl w:val="0"/>
          <w:numId w:val="47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EB2D57" w:rsidRDefault="00E235EB" w:rsidP="000B3370">
      <w:pPr>
        <w:pStyle w:val="13"/>
        <w:numPr>
          <w:ilvl w:val="0"/>
          <w:numId w:val="47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EB2D57" w:rsidRDefault="00E235EB" w:rsidP="000B3370">
      <w:pPr>
        <w:pStyle w:val="13"/>
        <w:numPr>
          <w:ilvl w:val="0"/>
          <w:numId w:val="47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EB2D57" w:rsidRDefault="00E235EB" w:rsidP="000B3370">
      <w:pPr>
        <w:pStyle w:val="13"/>
        <w:numPr>
          <w:ilvl w:val="0"/>
          <w:numId w:val="474"/>
        </w:numPr>
        <w:spacing w:after="60"/>
        <w:jc w:val="both"/>
        <w:rPr>
          <w:color w:val="auto"/>
        </w:rPr>
      </w:pPr>
      <w:r w:rsidRPr="00EB2D57">
        <w:rPr>
          <w:color w:val="auto"/>
        </w:rPr>
        <w:t>конструировать модели машин и механизмов;</w:t>
      </w:r>
    </w:p>
    <w:p w14:paraId="24D95E87" w14:textId="77777777" w:rsidR="00A57638" w:rsidRPr="00EB2D57" w:rsidRDefault="00E235EB" w:rsidP="000B3370">
      <w:pPr>
        <w:pStyle w:val="13"/>
        <w:numPr>
          <w:ilvl w:val="0"/>
          <w:numId w:val="474"/>
        </w:numPr>
        <w:jc w:val="both"/>
        <w:rPr>
          <w:color w:val="auto"/>
        </w:rPr>
      </w:pPr>
      <w:r w:rsidRPr="00EB2D57">
        <w:rPr>
          <w:color w:val="auto"/>
        </w:rPr>
        <w:t>изготавливать изделие из конструкционных или поделочных материалов;</w:t>
      </w:r>
    </w:p>
    <w:p w14:paraId="420C3689" w14:textId="77777777" w:rsidR="00A57638" w:rsidRPr="00EB2D57" w:rsidRDefault="00E235EB" w:rsidP="000B3370">
      <w:pPr>
        <w:pStyle w:val="13"/>
        <w:numPr>
          <w:ilvl w:val="0"/>
          <w:numId w:val="474"/>
        </w:numPr>
        <w:jc w:val="both"/>
        <w:rPr>
          <w:color w:val="auto"/>
        </w:rPr>
      </w:pPr>
      <w:r w:rsidRPr="00EB2D57">
        <w:rPr>
          <w:color w:val="auto"/>
        </w:rPr>
        <w:t>готовить кулинарные блюда в соответствии с известными технологиями;</w:t>
      </w:r>
    </w:p>
    <w:p w14:paraId="69950946" w14:textId="77777777" w:rsidR="00A57638" w:rsidRPr="00EB2D57" w:rsidRDefault="00E235EB" w:rsidP="000B3370">
      <w:pPr>
        <w:pStyle w:val="13"/>
        <w:numPr>
          <w:ilvl w:val="0"/>
          <w:numId w:val="474"/>
        </w:numPr>
        <w:jc w:val="both"/>
        <w:rPr>
          <w:color w:val="auto"/>
        </w:rPr>
      </w:pPr>
      <w:r w:rsidRPr="00EB2D57">
        <w:rPr>
          <w:color w:val="auto"/>
        </w:rPr>
        <w:t>выполнять декоративно-прикладную обработку материалов;</w:t>
      </w:r>
    </w:p>
    <w:p w14:paraId="1591A4AA" w14:textId="77777777" w:rsidR="00A57638" w:rsidRPr="00EB2D57" w:rsidRDefault="00E235EB" w:rsidP="000B3370">
      <w:pPr>
        <w:pStyle w:val="13"/>
        <w:numPr>
          <w:ilvl w:val="0"/>
          <w:numId w:val="474"/>
        </w:numPr>
        <w:spacing w:after="60"/>
        <w:jc w:val="both"/>
        <w:rPr>
          <w:color w:val="auto"/>
        </w:rPr>
      </w:pPr>
      <w:r w:rsidRPr="00EB2D57">
        <w:rPr>
          <w:color w:val="auto"/>
        </w:rPr>
        <w:t>выполнять художественное оформление изделий;</w:t>
      </w:r>
    </w:p>
    <w:p w14:paraId="0F66C642" w14:textId="77777777" w:rsidR="00A57638" w:rsidRPr="00EB2D57" w:rsidRDefault="00E235EB" w:rsidP="000B3370">
      <w:pPr>
        <w:pStyle w:val="13"/>
        <w:numPr>
          <w:ilvl w:val="0"/>
          <w:numId w:val="474"/>
        </w:numPr>
        <w:spacing w:line="240" w:lineRule="auto"/>
        <w:jc w:val="both"/>
        <w:rPr>
          <w:color w:val="auto"/>
        </w:rPr>
      </w:pPr>
      <w:r w:rsidRPr="00EB2D57">
        <w:rPr>
          <w:color w:val="auto"/>
        </w:rPr>
        <w:t>создавать художественный образ и воплощать его в продукте;</w:t>
      </w:r>
    </w:p>
    <w:p w14:paraId="74D083CD" w14:textId="77777777" w:rsidR="00A57638" w:rsidRPr="00EB2D57" w:rsidRDefault="00E235EB" w:rsidP="000B3370">
      <w:pPr>
        <w:pStyle w:val="13"/>
        <w:numPr>
          <w:ilvl w:val="0"/>
          <w:numId w:val="474"/>
        </w:numPr>
        <w:spacing w:line="240" w:lineRule="auto"/>
        <w:jc w:val="both"/>
        <w:rPr>
          <w:color w:val="auto"/>
        </w:rPr>
      </w:pPr>
      <w:r w:rsidRPr="00EB2D57">
        <w:rPr>
          <w:color w:val="auto"/>
        </w:rPr>
        <w:t>строить чертежи швейных изделий;</w:t>
      </w:r>
    </w:p>
    <w:p w14:paraId="7E5D47A7" w14:textId="77777777" w:rsidR="00A57638" w:rsidRPr="00EB2D57" w:rsidRDefault="00E235EB" w:rsidP="000B3370">
      <w:pPr>
        <w:pStyle w:val="13"/>
        <w:numPr>
          <w:ilvl w:val="0"/>
          <w:numId w:val="47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14:paraId="5B92DF5B" w14:textId="77777777" w:rsidR="00A57638" w:rsidRPr="00EB2D57" w:rsidRDefault="00E235EB" w:rsidP="000B3370">
      <w:pPr>
        <w:pStyle w:val="13"/>
        <w:numPr>
          <w:ilvl w:val="0"/>
          <w:numId w:val="474"/>
        </w:numPr>
        <w:spacing w:line="240" w:lineRule="auto"/>
        <w:jc w:val="both"/>
        <w:rPr>
          <w:color w:val="auto"/>
        </w:rPr>
      </w:pPr>
      <w:r w:rsidRPr="00EB2D57">
        <w:rPr>
          <w:color w:val="auto"/>
        </w:rPr>
        <w:t>применять основные приёмы и навыки решения изобретательских задач;</w:t>
      </w:r>
    </w:p>
    <w:p w14:paraId="2C8F927B"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14:paraId="1AF34C28" w14:textId="77777777" w:rsidR="00A57638" w:rsidRPr="00EB2D57" w:rsidRDefault="00E235EB" w:rsidP="000B3370">
      <w:pPr>
        <w:pStyle w:val="13"/>
        <w:numPr>
          <w:ilvl w:val="0"/>
          <w:numId w:val="474"/>
        </w:numPr>
        <w:spacing w:line="240" w:lineRule="auto"/>
        <w:jc w:val="both"/>
        <w:rPr>
          <w:color w:val="auto"/>
        </w:rPr>
      </w:pPr>
      <w:r w:rsidRPr="00EB2D57">
        <w:rPr>
          <w:color w:val="auto"/>
        </w:rPr>
        <w:t>презентовать изделие (продукт);</w:t>
      </w:r>
    </w:p>
    <w:p w14:paraId="02BD5B59" w14:textId="77777777" w:rsidR="00A57638" w:rsidRPr="00EB2D57" w:rsidRDefault="00E235EB" w:rsidP="000B3370">
      <w:pPr>
        <w:pStyle w:val="13"/>
        <w:numPr>
          <w:ilvl w:val="0"/>
          <w:numId w:val="47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14:paraId="35661D61"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14:paraId="2981E6FC" w14:textId="77777777" w:rsidR="00A57638" w:rsidRPr="00EB2D57" w:rsidRDefault="00E235EB" w:rsidP="000B3370">
      <w:pPr>
        <w:pStyle w:val="13"/>
        <w:numPr>
          <w:ilvl w:val="0"/>
          <w:numId w:val="474"/>
        </w:numPr>
        <w:spacing w:line="240" w:lineRule="auto"/>
        <w:jc w:val="both"/>
        <w:rPr>
          <w:color w:val="auto"/>
        </w:rPr>
      </w:pPr>
      <w:r w:rsidRPr="00EB2D57">
        <w:rPr>
          <w:color w:val="auto"/>
        </w:rPr>
        <w:t>выявлять потребности современной техники в умных материалах;</w:t>
      </w:r>
    </w:p>
    <w:p w14:paraId="77872CBB" w14:textId="77777777" w:rsidR="00A57638" w:rsidRPr="00EB2D57" w:rsidRDefault="00E235EB" w:rsidP="000B3370">
      <w:pPr>
        <w:pStyle w:val="13"/>
        <w:numPr>
          <w:ilvl w:val="0"/>
          <w:numId w:val="47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EB2D57" w:rsidRDefault="00E235EB" w:rsidP="000B3370">
      <w:pPr>
        <w:pStyle w:val="13"/>
        <w:numPr>
          <w:ilvl w:val="0"/>
          <w:numId w:val="47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EB2D57" w:rsidRDefault="00E235EB" w:rsidP="000B3370">
      <w:pPr>
        <w:pStyle w:val="13"/>
        <w:numPr>
          <w:ilvl w:val="0"/>
          <w:numId w:val="47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7AD102E" w14:textId="77777777" w:rsidR="00A57638" w:rsidRPr="00EB2D57" w:rsidRDefault="00E235EB" w:rsidP="000B3370">
      <w:pPr>
        <w:pStyle w:val="13"/>
        <w:numPr>
          <w:ilvl w:val="0"/>
          <w:numId w:val="47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14:paraId="7552B429" w14:textId="77777777" w:rsidR="00A57638" w:rsidRPr="00EB2D57" w:rsidRDefault="00E235EB" w:rsidP="000B3370">
      <w:pPr>
        <w:pStyle w:val="13"/>
        <w:numPr>
          <w:ilvl w:val="0"/>
          <w:numId w:val="47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14:paraId="00D687FA" w14:textId="77777777" w:rsidR="00A57638" w:rsidRPr="00EB2D57" w:rsidRDefault="00E235EB" w:rsidP="006567A9">
      <w:pPr>
        <w:pStyle w:val="af5"/>
      </w:pPr>
      <w:bookmarkStart w:id="857" w:name="bookmark1739"/>
      <w:r w:rsidRPr="00EB2D57">
        <w:t>Модуль «Робототехника»</w:t>
      </w:r>
      <w:bookmarkEnd w:id="857"/>
    </w:p>
    <w:p w14:paraId="412B37B2" w14:textId="77777777" w:rsidR="006567A9" w:rsidRDefault="006567A9" w:rsidP="006567A9">
      <w:pPr>
        <w:pStyle w:val="af5"/>
      </w:pPr>
      <w:bookmarkStart w:id="858" w:name="bookmark1741"/>
    </w:p>
    <w:p w14:paraId="32047225" w14:textId="77777777" w:rsidR="00A57638" w:rsidRPr="00EB2D57" w:rsidRDefault="00E235EB" w:rsidP="006567A9">
      <w:pPr>
        <w:pStyle w:val="af5"/>
      </w:pPr>
      <w:r w:rsidRPr="00EB2D57">
        <w:lastRenderedPageBreak/>
        <w:t>5-6 КЛАССЫ:</w:t>
      </w:r>
      <w:bookmarkEnd w:id="858"/>
    </w:p>
    <w:p w14:paraId="6F9BC982" w14:textId="77777777" w:rsidR="00A57638" w:rsidRPr="00EB2D57" w:rsidRDefault="00E235EB" w:rsidP="000B3370">
      <w:pPr>
        <w:pStyle w:val="13"/>
        <w:numPr>
          <w:ilvl w:val="0"/>
          <w:numId w:val="475"/>
        </w:numPr>
        <w:spacing w:line="240" w:lineRule="auto"/>
        <w:jc w:val="both"/>
        <w:rPr>
          <w:color w:val="auto"/>
        </w:rPr>
      </w:pPr>
      <w:r w:rsidRPr="00EB2D57">
        <w:rPr>
          <w:color w:val="auto"/>
        </w:rPr>
        <w:t>соблюдать правила безопасности;</w:t>
      </w:r>
    </w:p>
    <w:p w14:paraId="468E78C9" w14:textId="77777777" w:rsidR="00A57638" w:rsidRPr="00EB2D57" w:rsidRDefault="00E235EB" w:rsidP="000B3370">
      <w:pPr>
        <w:pStyle w:val="13"/>
        <w:numPr>
          <w:ilvl w:val="0"/>
          <w:numId w:val="47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62BC9AE6" w14:textId="77777777" w:rsidR="00A57638" w:rsidRPr="00EB2D57" w:rsidRDefault="00E235EB" w:rsidP="000B3370">
      <w:pPr>
        <w:pStyle w:val="13"/>
        <w:numPr>
          <w:ilvl w:val="0"/>
          <w:numId w:val="475"/>
        </w:numPr>
        <w:spacing w:line="240" w:lineRule="auto"/>
        <w:jc w:val="both"/>
        <w:rPr>
          <w:color w:val="auto"/>
        </w:rPr>
      </w:pPr>
      <w:r w:rsidRPr="00EB2D57">
        <w:rPr>
          <w:color w:val="auto"/>
        </w:rPr>
        <w:t>классифицировать и характеризовать роботов по видам и назначению;</w:t>
      </w:r>
    </w:p>
    <w:p w14:paraId="788F4843" w14:textId="77777777" w:rsidR="00A57638" w:rsidRPr="00EB2D57" w:rsidRDefault="00E235EB" w:rsidP="000B3370">
      <w:pPr>
        <w:pStyle w:val="13"/>
        <w:numPr>
          <w:ilvl w:val="0"/>
          <w:numId w:val="475"/>
        </w:numPr>
        <w:spacing w:line="240" w:lineRule="auto"/>
        <w:jc w:val="both"/>
        <w:rPr>
          <w:color w:val="auto"/>
        </w:rPr>
      </w:pPr>
      <w:r w:rsidRPr="00EB2D57">
        <w:rPr>
          <w:color w:val="auto"/>
        </w:rPr>
        <w:t>знать и уметь применять основные законы робототехники;</w:t>
      </w:r>
    </w:p>
    <w:p w14:paraId="2BD422F5" w14:textId="77777777" w:rsidR="00A57638" w:rsidRPr="00EB2D57" w:rsidRDefault="00E235EB" w:rsidP="000B3370">
      <w:pPr>
        <w:pStyle w:val="13"/>
        <w:numPr>
          <w:ilvl w:val="0"/>
          <w:numId w:val="475"/>
        </w:numPr>
        <w:spacing w:after="40" w:line="240" w:lineRule="auto"/>
        <w:jc w:val="both"/>
        <w:rPr>
          <w:color w:val="auto"/>
        </w:rPr>
      </w:pPr>
      <w:r w:rsidRPr="00EB2D57">
        <w:rPr>
          <w:color w:val="auto"/>
        </w:rPr>
        <w:t>конструировать и программировать движущиеся модели;</w:t>
      </w:r>
    </w:p>
    <w:p w14:paraId="044DEB26" w14:textId="77777777" w:rsidR="00A57638" w:rsidRPr="00EB2D57" w:rsidRDefault="00E235EB" w:rsidP="000B3370">
      <w:pPr>
        <w:pStyle w:val="13"/>
        <w:numPr>
          <w:ilvl w:val="0"/>
          <w:numId w:val="47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EB2D57" w:rsidRDefault="00E235EB" w:rsidP="000B3370">
      <w:pPr>
        <w:pStyle w:val="13"/>
        <w:numPr>
          <w:ilvl w:val="0"/>
          <w:numId w:val="475"/>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14:paraId="65A51007" w14:textId="77777777" w:rsidR="00A57638" w:rsidRPr="00EB2D57" w:rsidRDefault="00E235EB" w:rsidP="000B3370">
      <w:pPr>
        <w:pStyle w:val="13"/>
        <w:numPr>
          <w:ilvl w:val="0"/>
          <w:numId w:val="47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EB2D57" w:rsidRDefault="00E235EB" w:rsidP="006567A9">
      <w:pPr>
        <w:pStyle w:val="af5"/>
      </w:pPr>
      <w:bookmarkStart w:id="859" w:name="bookmark1743"/>
      <w:r w:rsidRPr="00EB2D57">
        <w:t>7-8 КЛАССЫ:</w:t>
      </w:r>
      <w:bookmarkEnd w:id="859"/>
    </w:p>
    <w:p w14:paraId="1EF14E85" w14:textId="77777777" w:rsidR="00A57638" w:rsidRPr="00EB2D57" w:rsidRDefault="00E235EB" w:rsidP="000B3370">
      <w:pPr>
        <w:pStyle w:val="13"/>
        <w:numPr>
          <w:ilvl w:val="0"/>
          <w:numId w:val="476"/>
        </w:numPr>
        <w:spacing w:line="257" w:lineRule="auto"/>
        <w:jc w:val="both"/>
        <w:rPr>
          <w:color w:val="auto"/>
        </w:rPr>
      </w:pPr>
      <w:r w:rsidRPr="00EB2D57">
        <w:rPr>
          <w:color w:val="auto"/>
        </w:rPr>
        <w:t>конструировать и моделировать робототехнические системы;</w:t>
      </w:r>
    </w:p>
    <w:p w14:paraId="2A5E0A9A"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использовать визуальный язык программирования роботов;</w:t>
      </w:r>
    </w:p>
    <w:p w14:paraId="74C977F4" w14:textId="77777777" w:rsidR="00A57638" w:rsidRPr="00EB2D57" w:rsidRDefault="00E235EB" w:rsidP="000B3370">
      <w:pPr>
        <w:pStyle w:val="13"/>
        <w:numPr>
          <w:ilvl w:val="0"/>
          <w:numId w:val="476"/>
        </w:numPr>
        <w:spacing w:line="257" w:lineRule="auto"/>
        <w:jc w:val="both"/>
        <w:rPr>
          <w:color w:val="auto"/>
        </w:rPr>
      </w:pPr>
      <w:r w:rsidRPr="00EB2D57">
        <w:rPr>
          <w:color w:val="auto"/>
        </w:rPr>
        <w:t>реализовывать полный цикл создания робота;</w:t>
      </w:r>
    </w:p>
    <w:p w14:paraId="700BCCD0"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работу модели роботизированной производственной линии;</w:t>
      </w:r>
    </w:p>
    <w:p w14:paraId="6C51721E" w14:textId="77777777" w:rsidR="00A57638" w:rsidRPr="00EB2D57" w:rsidRDefault="00E235EB" w:rsidP="000B3370">
      <w:pPr>
        <w:pStyle w:val="13"/>
        <w:numPr>
          <w:ilvl w:val="0"/>
          <w:numId w:val="476"/>
        </w:numPr>
        <w:spacing w:line="257" w:lineRule="auto"/>
        <w:jc w:val="both"/>
        <w:rPr>
          <w:color w:val="auto"/>
        </w:rPr>
      </w:pPr>
      <w:r w:rsidRPr="00EB2D57">
        <w:rPr>
          <w:color w:val="auto"/>
        </w:rPr>
        <w:t>управлять движущимися моделями в компьютерно-управляемых средах;</w:t>
      </w:r>
    </w:p>
    <w:p w14:paraId="0B93E954" w14:textId="77777777" w:rsidR="00A57638" w:rsidRPr="00EB2D57" w:rsidRDefault="00E235EB" w:rsidP="000B3370">
      <w:pPr>
        <w:pStyle w:val="13"/>
        <w:numPr>
          <w:ilvl w:val="0"/>
          <w:numId w:val="47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14:paraId="446AFBE1"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осуществлять робототехнические проекты;</w:t>
      </w:r>
    </w:p>
    <w:p w14:paraId="574DC1B3" w14:textId="77777777" w:rsidR="00A57638" w:rsidRPr="00EB2D57" w:rsidRDefault="00E235EB" w:rsidP="000B3370">
      <w:pPr>
        <w:pStyle w:val="13"/>
        <w:numPr>
          <w:ilvl w:val="0"/>
          <w:numId w:val="476"/>
        </w:numPr>
        <w:spacing w:after="60" w:line="257" w:lineRule="auto"/>
        <w:jc w:val="both"/>
        <w:rPr>
          <w:color w:val="auto"/>
        </w:rPr>
      </w:pPr>
      <w:r w:rsidRPr="00EB2D57">
        <w:rPr>
          <w:color w:val="auto"/>
        </w:rPr>
        <w:t>презентовать изделие;</w:t>
      </w:r>
    </w:p>
    <w:p w14:paraId="5D0CDD7F" w14:textId="77777777" w:rsidR="00A57638" w:rsidRPr="00EB2D57" w:rsidRDefault="00E235EB" w:rsidP="000B3370">
      <w:pPr>
        <w:pStyle w:val="13"/>
        <w:numPr>
          <w:ilvl w:val="0"/>
          <w:numId w:val="47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519A3970" w14:textId="77777777" w:rsidR="00A57638" w:rsidRPr="00EB2D57" w:rsidRDefault="00E235EB" w:rsidP="006567A9">
      <w:pPr>
        <w:pStyle w:val="af5"/>
      </w:pPr>
      <w:bookmarkStart w:id="860" w:name="bookmark1745"/>
      <w:r w:rsidRPr="00EB2D57">
        <w:t xml:space="preserve">Модуль </w:t>
      </w:r>
      <w:r w:rsidR="00366010" w:rsidRPr="00EB2D57">
        <w:t>«3D-</w:t>
      </w:r>
      <w:r w:rsidRPr="00EB2D57">
        <w:t>моделирование, прототипирование</w:t>
      </w:r>
      <w:bookmarkEnd w:id="860"/>
    </w:p>
    <w:p w14:paraId="249A5189" w14:textId="77777777" w:rsidR="00A57638" w:rsidRPr="00EB2D57" w:rsidRDefault="00E235EB" w:rsidP="006567A9">
      <w:pPr>
        <w:pStyle w:val="af5"/>
      </w:pPr>
      <w:r w:rsidRPr="00EB2D57">
        <w:t>и макетирование»</w:t>
      </w:r>
    </w:p>
    <w:p w14:paraId="4F36B20F" w14:textId="77777777" w:rsidR="006567A9" w:rsidRDefault="006567A9" w:rsidP="006567A9">
      <w:pPr>
        <w:pStyle w:val="af5"/>
      </w:pPr>
      <w:bookmarkStart w:id="861" w:name="bookmark1748"/>
    </w:p>
    <w:p w14:paraId="0059D99F" w14:textId="77777777" w:rsidR="00A57638" w:rsidRPr="00EB2D57" w:rsidRDefault="00E235EB" w:rsidP="006567A9">
      <w:pPr>
        <w:pStyle w:val="af5"/>
      </w:pPr>
      <w:r w:rsidRPr="00EB2D57">
        <w:t>7-9 КЛАССЫ:</w:t>
      </w:r>
      <w:bookmarkEnd w:id="861"/>
    </w:p>
    <w:p w14:paraId="11FE5905" w14:textId="77777777" w:rsidR="00A57638" w:rsidRPr="00EB2D57" w:rsidRDefault="00E235EB" w:rsidP="000B3370">
      <w:pPr>
        <w:pStyle w:val="13"/>
        <w:numPr>
          <w:ilvl w:val="0"/>
          <w:numId w:val="477"/>
        </w:numPr>
        <w:spacing w:line="259" w:lineRule="auto"/>
        <w:jc w:val="both"/>
        <w:rPr>
          <w:color w:val="auto"/>
        </w:rPr>
      </w:pPr>
      <w:r w:rsidRPr="00EB2D57">
        <w:rPr>
          <w:color w:val="auto"/>
        </w:rPr>
        <w:t>соблюдать правила безопасности;</w:t>
      </w:r>
    </w:p>
    <w:p w14:paraId="65A9C764" w14:textId="77777777" w:rsidR="00A57638" w:rsidRPr="00EB2D57" w:rsidRDefault="00E235EB" w:rsidP="000B3370">
      <w:pPr>
        <w:pStyle w:val="13"/>
        <w:numPr>
          <w:ilvl w:val="0"/>
          <w:numId w:val="47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14:paraId="3D5346D6" w14:textId="77777777" w:rsidR="00A57638" w:rsidRPr="00EB2D57" w:rsidRDefault="00E235EB" w:rsidP="000B3370">
      <w:pPr>
        <w:pStyle w:val="13"/>
        <w:numPr>
          <w:ilvl w:val="0"/>
          <w:numId w:val="477"/>
        </w:numPr>
        <w:spacing w:line="259" w:lineRule="auto"/>
        <w:jc w:val="both"/>
        <w:rPr>
          <w:color w:val="auto"/>
        </w:rPr>
      </w:pPr>
      <w:r w:rsidRPr="00EB2D57">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EB2D57" w:rsidRDefault="00E235EB" w:rsidP="000B3370">
      <w:pPr>
        <w:pStyle w:val="13"/>
        <w:numPr>
          <w:ilvl w:val="0"/>
          <w:numId w:val="477"/>
        </w:numPr>
        <w:spacing w:line="259" w:lineRule="auto"/>
        <w:jc w:val="both"/>
        <w:rPr>
          <w:color w:val="auto"/>
        </w:rPr>
      </w:pPr>
      <w:r w:rsidRPr="00EB2D57">
        <w:rPr>
          <w:color w:val="auto"/>
        </w:rPr>
        <w:lastRenderedPageBreak/>
        <w:t>создавать 3D-модели, используя программное обеспечение;</w:t>
      </w:r>
    </w:p>
    <w:p w14:paraId="02748323" w14:textId="77777777" w:rsidR="00A57638" w:rsidRPr="00EB2D57" w:rsidRDefault="00E235EB" w:rsidP="000B3370">
      <w:pPr>
        <w:pStyle w:val="13"/>
        <w:numPr>
          <w:ilvl w:val="0"/>
          <w:numId w:val="477"/>
        </w:numPr>
        <w:spacing w:line="259" w:lineRule="auto"/>
        <w:jc w:val="both"/>
        <w:rPr>
          <w:color w:val="auto"/>
        </w:rPr>
      </w:pPr>
      <w:r w:rsidRPr="00EB2D57">
        <w:rPr>
          <w:color w:val="auto"/>
        </w:rPr>
        <w:t>устанавливать адекватность модели объекту и целям моделирования;</w:t>
      </w:r>
    </w:p>
    <w:p w14:paraId="4AD795DA" w14:textId="77777777" w:rsidR="00A57638" w:rsidRPr="00EB2D57" w:rsidRDefault="00E235EB" w:rsidP="000B3370">
      <w:pPr>
        <w:pStyle w:val="13"/>
        <w:numPr>
          <w:ilvl w:val="0"/>
          <w:numId w:val="477"/>
        </w:numPr>
        <w:spacing w:line="259" w:lineRule="auto"/>
        <w:jc w:val="both"/>
        <w:rPr>
          <w:color w:val="auto"/>
        </w:rPr>
      </w:pPr>
      <w:r w:rsidRPr="00EB2D57">
        <w:rPr>
          <w:color w:val="auto"/>
        </w:rPr>
        <w:t>проводить анализ и модернизацию компьютерной модели;</w:t>
      </w:r>
    </w:p>
    <w:p w14:paraId="4B9CB89E" w14:textId="77777777" w:rsidR="00A57638" w:rsidRPr="00EB2D57" w:rsidRDefault="00E235EB" w:rsidP="000B3370">
      <w:pPr>
        <w:pStyle w:val="13"/>
        <w:numPr>
          <w:ilvl w:val="0"/>
          <w:numId w:val="477"/>
        </w:numPr>
        <w:spacing w:line="259" w:lineRule="auto"/>
        <w:jc w:val="both"/>
        <w:rPr>
          <w:color w:val="auto"/>
        </w:rPr>
      </w:pPr>
      <w:r w:rsidRPr="00EB2D57">
        <w:rPr>
          <w:color w:val="auto"/>
        </w:rPr>
        <w:t>изготавливать прототипы с использованием ЗD-принтера;</w:t>
      </w:r>
    </w:p>
    <w:p w14:paraId="56636FDF" w14:textId="77777777" w:rsidR="00A57638" w:rsidRPr="00EB2D57" w:rsidRDefault="00E235EB" w:rsidP="000B3370">
      <w:pPr>
        <w:pStyle w:val="13"/>
        <w:numPr>
          <w:ilvl w:val="0"/>
          <w:numId w:val="477"/>
        </w:numPr>
        <w:spacing w:line="259" w:lineRule="auto"/>
        <w:jc w:val="both"/>
        <w:rPr>
          <w:color w:val="auto"/>
        </w:rPr>
      </w:pPr>
      <w:r w:rsidRPr="00EB2D57">
        <w:rPr>
          <w:color w:val="auto"/>
        </w:rPr>
        <w:t>получить возможность изготавливать изделия с помощью лазерного гравера;</w:t>
      </w:r>
    </w:p>
    <w:p w14:paraId="3FC79C1F" w14:textId="77777777" w:rsidR="00A57638" w:rsidRPr="00EB2D57" w:rsidRDefault="00E235EB" w:rsidP="000B3370">
      <w:pPr>
        <w:pStyle w:val="13"/>
        <w:numPr>
          <w:ilvl w:val="0"/>
          <w:numId w:val="477"/>
        </w:numPr>
        <w:spacing w:after="60" w:line="259" w:lineRule="auto"/>
        <w:jc w:val="both"/>
        <w:rPr>
          <w:color w:val="auto"/>
        </w:rPr>
      </w:pPr>
      <w:r w:rsidRPr="00EB2D57">
        <w:rPr>
          <w:color w:val="auto"/>
        </w:rPr>
        <w:t>модернизировать прототип в соответствии с поставленной задачей;</w:t>
      </w:r>
    </w:p>
    <w:p w14:paraId="67BD307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презентовать изделие;</w:t>
      </w:r>
    </w:p>
    <w:p w14:paraId="5FFA4CC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называть виды макетов и их назначение;</w:t>
      </w:r>
    </w:p>
    <w:p w14:paraId="20615E6B"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создавать макеты различных видов;</w:t>
      </w:r>
    </w:p>
    <w:p w14:paraId="526FF1B5"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развёртку и соединять фрагменты макета;</w:t>
      </w:r>
    </w:p>
    <w:p w14:paraId="2B98877E"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сборку деталей макета;</w:t>
      </w:r>
    </w:p>
    <w:p w14:paraId="1592C557" w14:textId="77777777" w:rsidR="00A57638" w:rsidRPr="00EB2D57" w:rsidRDefault="00E235EB" w:rsidP="000B3370">
      <w:pPr>
        <w:pStyle w:val="13"/>
        <w:numPr>
          <w:ilvl w:val="0"/>
          <w:numId w:val="477"/>
        </w:numPr>
        <w:spacing w:line="257" w:lineRule="auto"/>
        <w:jc w:val="both"/>
        <w:rPr>
          <w:color w:val="auto"/>
        </w:rPr>
      </w:pPr>
      <w:r w:rsidRPr="00EB2D57">
        <w:rPr>
          <w:color w:val="auto"/>
        </w:rPr>
        <w:t>получить возможность освоить программные сервисы создания макетов;</w:t>
      </w:r>
    </w:p>
    <w:p w14:paraId="3AA968E8" w14:textId="77777777" w:rsidR="00A57638" w:rsidRPr="00EB2D57" w:rsidRDefault="00E235EB" w:rsidP="000B3370">
      <w:pPr>
        <w:pStyle w:val="13"/>
        <w:numPr>
          <w:ilvl w:val="0"/>
          <w:numId w:val="477"/>
        </w:numPr>
        <w:spacing w:line="257" w:lineRule="auto"/>
        <w:jc w:val="both"/>
        <w:rPr>
          <w:color w:val="auto"/>
        </w:rPr>
      </w:pPr>
      <w:r w:rsidRPr="00EB2D57">
        <w:rPr>
          <w:color w:val="auto"/>
        </w:rPr>
        <w:t>разрабатывать графическую документацию;</w:t>
      </w:r>
    </w:p>
    <w:p w14:paraId="102A5F01" w14:textId="77777777" w:rsidR="00A57638" w:rsidRPr="00EB2D57" w:rsidRDefault="00E235EB" w:rsidP="000B3370">
      <w:pPr>
        <w:pStyle w:val="13"/>
        <w:numPr>
          <w:ilvl w:val="0"/>
          <w:numId w:val="47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EB2D57" w:rsidRDefault="00E235EB" w:rsidP="000B3370">
      <w:pPr>
        <w:pStyle w:val="13"/>
        <w:numPr>
          <w:ilvl w:val="0"/>
          <w:numId w:val="47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3483529A" w14:textId="77777777" w:rsidR="00A57638" w:rsidRPr="00EB2D57" w:rsidRDefault="00E235EB" w:rsidP="006567A9">
      <w:pPr>
        <w:pStyle w:val="af5"/>
      </w:pPr>
      <w:bookmarkStart w:id="862" w:name="bookmark1750"/>
      <w:r w:rsidRPr="00EB2D57">
        <w:t>Модуль «Компьютерная графика, черчение»</w:t>
      </w:r>
      <w:bookmarkEnd w:id="862"/>
    </w:p>
    <w:p w14:paraId="2D04AEF2" w14:textId="77777777" w:rsidR="006567A9" w:rsidRDefault="006567A9" w:rsidP="006567A9">
      <w:pPr>
        <w:pStyle w:val="af5"/>
      </w:pPr>
      <w:bookmarkStart w:id="863" w:name="bookmark1752"/>
    </w:p>
    <w:p w14:paraId="27B83AF4" w14:textId="77777777" w:rsidR="00A57638" w:rsidRPr="00EB2D57" w:rsidRDefault="00E235EB" w:rsidP="006567A9">
      <w:pPr>
        <w:pStyle w:val="af5"/>
      </w:pPr>
      <w:r w:rsidRPr="00EB2D57">
        <w:t>8-9 КЛАССЫ:</w:t>
      </w:r>
      <w:bookmarkEnd w:id="863"/>
    </w:p>
    <w:p w14:paraId="61BA6F97" w14:textId="77777777" w:rsidR="00A57638" w:rsidRPr="00EB2D57" w:rsidRDefault="00E235EB" w:rsidP="000B3370">
      <w:pPr>
        <w:pStyle w:val="13"/>
        <w:numPr>
          <w:ilvl w:val="0"/>
          <w:numId w:val="478"/>
        </w:numPr>
        <w:spacing w:line="257" w:lineRule="auto"/>
        <w:jc w:val="both"/>
        <w:rPr>
          <w:color w:val="auto"/>
        </w:rPr>
      </w:pPr>
      <w:r w:rsidRPr="00EB2D57">
        <w:rPr>
          <w:color w:val="auto"/>
        </w:rPr>
        <w:t>соблюдать правила безопасности;</w:t>
      </w:r>
    </w:p>
    <w:p w14:paraId="4857E299" w14:textId="77777777" w:rsidR="00A57638" w:rsidRPr="00EB2D57" w:rsidRDefault="00E235EB" w:rsidP="000B3370">
      <w:pPr>
        <w:pStyle w:val="13"/>
        <w:numPr>
          <w:ilvl w:val="0"/>
          <w:numId w:val="47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6E9CF340" w14:textId="77777777" w:rsidR="00A57638" w:rsidRPr="00EB2D57" w:rsidRDefault="00E235EB" w:rsidP="000B3370">
      <w:pPr>
        <w:pStyle w:val="13"/>
        <w:numPr>
          <w:ilvl w:val="0"/>
          <w:numId w:val="47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14:paraId="162CDF21"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14:paraId="5278B8A6"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14:paraId="7C5092F7" w14:textId="77777777" w:rsidR="00A57638" w:rsidRPr="00EB2D57" w:rsidRDefault="00E235EB" w:rsidP="000B3370">
      <w:pPr>
        <w:pStyle w:val="13"/>
        <w:numPr>
          <w:ilvl w:val="0"/>
          <w:numId w:val="478"/>
        </w:numPr>
        <w:spacing w:line="257" w:lineRule="auto"/>
        <w:jc w:val="both"/>
        <w:rPr>
          <w:color w:val="auto"/>
        </w:rPr>
      </w:pPr>
      <w:r w:rsidRPr="00EB2D57">
        <w:rPr>
          <w:color w:val="auto"/>
        </w:rPr>
        <w:t>уметь читать чертежи деталей и осуществлять расчёты по чертежам;</w:t>
      </w:r>
    </w:p>
    <w:p w14:paraId="3A2305B1" w14:textId="77777777" w:rsidR="00A57638" w:rsidRPr="00EB2D57" w:rsidRDefault="00E235EB" w:rsidP="000B3370">
      <w:pPr>
        <w:pStyle w:val="13"/>
        <w:numPr>
          <w:ilvl w:val="0"/>
          <w:numId w:val="47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EB2D57" w:rsidRDefault="00E235EB" w:rsidP="000B3370">
      <w:pPr>
        <w:pStyle w:val="13"/>
        <w:numPr>
          <w:ilvl w:val="0"/>
          <w:numId w:val="478"/>
        </w:numPr>
        <w:spacing w:line="257" w:lineRule="auto"/>
        <w:jc w:val="both"/>
        <w:rPr>
          <w:color w:val="auto"/>
        </w:rPr>
      </w:pPr>
      <w:r w:rsidRPr="00EB2D57">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EB2D57" w:rsidRDefault="00E235EB" w:rsidP="000B3370">
      <w:pPr>
        <w:pStyle w:val="13"/>
        <w:numPr>
          <w:ilvl w:val="0"/>
          <w:numId w:val="478"/>
        </w:numPr>
        <w:spacing w:line="257" w:lineRule="auto"/>
        <w:jc w:val="both"/>
        <w:rPr>
          <w:color w:val="auto"/>
        </w:rPr>
      </w:pPr>
      <w:r w:rsidRPr="00EB2D57">
        <w:rPr>
          <w:color w:val="auto"/>
        </w:rPr>
        <w:lastRenderedPageBreak/>
        <w:t>получить возможность научиться использовать технологию формообразования для конструирования 3D-модели;</w:t>
      </w:r>
    </w:p>
    <w:p w14:paraId="0F382CDC" w14:textId="77777777" w:rsidR="00A57638" w:rsidRPr="00EB2D57" w:rsidRDefault="00E235EB" w:rsidP="000B3370">
      <w:pPr>
        <w:pStyle w:val="13"/>
        <w:numPr>
          <w:ilvl w:val="0"/>
          <w:numId w:val="47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EB2D57" w:rsidRDefault="00E235EB" w:rsidP="000B3370">
      <w:pPr>
        <w:pStyle w:val="13"/>
        <w:numPr>
          <w:ilvl w:val="0"/>
          <w:numId w:val="478"/>
        </w:numPr>
        <w:spacing w:after="60" w:line="257" w:lineRule="auto"/>
        <w:jc w:val="both"/>
        <w:rPr>
          <w:color w:val="auto"/>
        </w:rPr>
      </w:pPr>
      <w:r w:rsidRPr="00EB2D57">
        <w:rPr>
          <w:color w:val="auto"/>
        </w:rPr>
        <w:t>презентовать изделие;</w:t>
      </w:r>
    </w:p>
    <w:p w14:paraId="002D76EE" w14:textId="77777777" w:rsidR="00A57638" w:rsidRPr="00EB2D57" w:rsidRDefault="00E235EB" w:rsidP="000B3370">
      <w:pPr>
        <w:pStyle w:val="13"/>
        <w:numPr>
          <w:ilvl w:val="0"/>
          <w:numId w:val="47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B384693" w14:textId="77777777" w:rsidR="006567A9" w:rsidRDefault="006567A9" w:rsidP="006567A9">
      <w:pPr>
        <w:pStyle w:val="af5"/>
      </w:pPr>
      <w:bookmarkStart w:id="864" w:name="bookmark1754"/>
    </w:p>
    <w:p w14:paraId="68F8657F" w14:textId="77777777" w:rsidR="00A57638" w:rsidRPr="00EB2D57" w:rsidRDefault="00E235EB" w:rsidP="006567A9">
      <w:pPr>
        <w:pStyle w:val="af5"/>
      </w:pPr>
      <w:r w:rsidRPr="00EB2D57">
        <w:t>Модуль «Автоматизированные системы»</w:t>
      </w:r>
      <w:bookmarkEnd w:id="864"/>
    </w:p>
    <w:p w14:paraId="1C5A972D" w14:textId="77777777" w:rsidR="006567A9" w:rsidRDefault="006567A9" w:rsidP="006567A9">
      <w:pPr>
        <w:pStyle w:val="af5"/>
      </w:pPr>
      <w:bookmarkStart w:id="865" w:name="bookmark1756"/>
    </w:p>
    <w:p w14:paraId="5A664B40" w14:textId="77777777" w:rsidR="00A57638" w:rsidRPr="00EB2D57" w:rsidRDefault="00E235EB" w:rsidP="006567A9">
      <w:pPr>
        <w:pStyle w:val="af5"/>
      </w:pPr>
      <w:r w:rsidRPr="00EB2D57">
        <w:t>7-9 КЛАССЫ:</w:t>
      </w:r>
      <w:bookmarkEnd w:id="865"/>
    </w:p>
    <w:p w14:paraId="2161AF0B" w14:textId="77777777" w:rsidR="00A57638" w:rsidRPr="00EB2D57" w:rsidRDefault="00E235EB" w:rsidP="000B3370">
      <w:pPr>
        <w:pStyle w:val="13"/>
        <w:numPr>
          <w:ilvl w:val="0"/>
          <w:numId w:val="479"/>
        </w:numPr>
        <w:spacing w:line="360" w:lineRule="auto"/>
        <w:jc w:val="both"/>
        <w:rPr>
          <w:color w:val="auto"/>
        </w:rPr>
      </w:pPr>
      <w:r w:rsidRPr="00EB2D57">
        <w:rPr>
          <w:color w:val="auto"/>
        </w:rPr>
        <w:t>соблюдать правила безопасности;</w:t>
      </w:r>
    </w:p>
    <w:p w14:paraId="3B84F5D7" w14:textId="77777777" w:rsidR="00A57638" w:rsidRPr="00EB2D57" w:rsidRDefault="00E235EB" w:rsidP="000B3370">
      <w:pPr>
        <w:pStyle w:val="13"/>
        <w:numPr>
          <w:ilvl w:val="0"/>
          <w:numId w:val="47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76D7FF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14:paraId="57704136"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учебными техническими системами;</w:t>
      </w:r>
    </w:p>
    <w:p w14:paraId="08828B76"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автоматические и автоматизированные системы;</w:t>
      </w:r>
    </w:p>
    <w:p w14:paraId="132CF55A"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проектировать автоматизированные системы;</w:t>
      </w:r>
    </w:p>
    <w:p w14:paraId="3ECD3C1C"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конструировать автоматизированные системы;</w:t>
      </w:r>
    </w:p>
    <w:p w14:paraId="6287E3C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EB2D57" w:rsidRDefault="00E235EB" w:rsidP="000B3370">
      <w:pPr>
        <w:pStyle w:val="13"/>
        <w:numPr>
          <w:ilvl w:val="0"/>
          <w:numId w:val="479"/>
        </w:numPr>
        <w:spacing w:line="257" w:lineRule="auto"/>
        <w:jc w:val="both"/>
        <w:rPr>
          <w:color w:val="auto"/>
        </w:rPr>
      </w:pPr>
      <w:r w:rsidRPr="00EB2D57">
        <w:rPr>
          <w:color w:val="auto"/>
        </w:rPr>
        <w:t>использовать мобильные приложения для управления устройствами;</w:t>
      </w:r>
    </w:p>
    <w:p w14:paraId="17DCFB7F"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14:paraId="13A8F315"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презентовать изделие;</w:t>
      </w:r>
    </w:p>
    <w:p w14:paraId="53822C18" w14:textId="77777777" w:rsidR="00A57638" w:rsidRPr="00EB2D57" w:rsidRDefault="00E235EB" w:rsidP="000B3370">
      <w:pPr>
        <w:pStyle w:val="13"/>
        <w:numPr>
          <w:ilvl w:val="0"/>
          <w:numId w:val="47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43E268CA" w14:textId="77777777" w:rsidR="00A57638" w:rsidRPr="00EB2D57" w:rsidRDefault="00E235EB" w:rsidP="000B3370">
      <w:pPr>
        <w:pStyle w:val="13"/>
        <w:numPr>
          <w:ilvl w:val="0"/>
          <w:numId w:val="479"/>
        </w:numPr>
        <w:spacing w:line="257" w:lineRule="auto"/>
        <w:jc w:val="both"/>
        <w:rPr>
          <w:color w:val="auto"/>
        </w:rPr>
      </w:pPr>
      <w:r w:rsidRPr="00EB2D57">
        <w:rPr>
          <w:color w:val="auto"/>
        </w:rPr>
        <w:t>распознавать способы хранения и производства электроэнергии;</w:t>
      </w:r>
    </w:p>
    <w:p w14:paraId="5FDADF94"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типы передачи электроэнергии;</w:t>
      </w:r>
    </w:p>
    <w:p w14:paraId="6AC01491" w14:textId="77777777" w:rsidR="00A57638" w:rsidRPr="00EB2D57" w:rsidRDefault="00E235EB" w:rsidP="000B3370">
      <w:pPr>
        <w:pStyle w:val="13"/>
        <w:numPr>
          <w:ilvl w:val="0"/>
          <w:numId w:val="479"/>
        </w:numPr>
        <w:spacing w:line="360" w:lineRule="auto"/>
        <w:jc w:val="both"/>
        <w:rPr>
          <w:color w:val="auto"/>
        </w:rPr>
      </w:pPr>
      <w:r w:rsidRPr="00EB2D57">
        <w:rPr>
          <w:color w:val="auto"/>
        </w:rPr>
        <w:t>понимать принцип сборки электрических схем;</w:t>
      </w:r>
    </w:p>
    <w:p w14:paraId="65E1FCC7"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выполнять сборку электрических схем;</w:t>
      </w:r>
    </w:p>
    <w:p w14:paraId="29AB5308" w14:textId="77777777" w:rsidR="00A57638" w:rsidRPr="00EB2D57" w:rsidRDefault="00E235EB" w:rsidP="000B3370">
      <w:pPr>
        <w:pStyle w:val="13"/>
        <w:numPr>
          <w:ilvl w:val="0"/>
          <w:numId w:val="479"/>
        </w:numPr>
        <w:spacing w:line="257" w:lineRule="auto"/>
        <w:jc w:val="both"/>
        <w:rPr>
          <w:color w:val="auto"/>
        </w:rPr>
      </w:pPr>
      <w:r w:rsidRPr="00EB2D57">
        <w:rPr>
          <w:color w:val="auto"/>
        </w:rPr>
        <w:t xml:space="preserve">определять результат работы электрической схемы при </w:t>
      </w:r>
      <w:r w:rsidRPr="00EB2D57">
        <w:rPr>
          <w:color w:val="auto"/>
        </w:rPr>
        <w:lastRenderedPageBreak/>
        <w:t>использовании различных элементов;</w:t>
      </w:r>
    </w:p>
    <w:p w14:paraId="2C9D3399" w14:textId="77777777" w:rsidR="00A57638" w:rsidRPr="00EB2D57" w:rsidRDefault="00E235EB" w:rsidP="000B3370">
      <w:pPr>
        <w:pStyle w:val="13"/>
        <w:numPr>
          <w:ilvl w:val="0"/>
          <w:numId w:val="47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14:paraId="25D13852" w14:textId="77777777" w:rsidR="00A57638" w:rsidRPr="00EB2D57" w:rsidRDefault="00E235EB" w:rsidP="000B3370">
      <w:pPr>
        <w:pStyle w:val="13"/>
        <w:numPr>
          <w:ilvl w:val="0"/>
          <w:numId w:val="479"/>
        </w:numPr>
        <w:spacing w:line="257" w:lineRule="auto"/>
        <w:jc w:val="both"/>
        <w:rPr>
          <w:color w:val="auto"/>
        </w:rPr>
      </w:pPr>
      <w:r w:rsidRPr="00EB2D57">
        <w:rPr>
          <w:color w:val="auto"/>
        </w:rPr>
        <w:t>различать последовательное и параллельное соединения резисторов;</w:t>
      </w:r>
    </w:p>
    <w:p w14:paraId="666A5D0E" w14:textId="77777777" w:rsidR="00A57638" w:rsidRPr="00EB2D57" w:rsidRDefault="00E235EB" w:rsidP="000B3370">
      <w:pPr>
        <w:pStyle w:val="13"/>
        <w:numPr>
          <w:ilvl w:val="0"/>
          <w:numId w:val="479"/>
        </w:numPr>
        <w:spacing w:line="360" w:lineRule="auto"/>
        <w:jc w:val="both"/>
        <w:rPr>
          <w:color w:val="auto"/>
        </w:rPr>
      </w:pPr>
      <w:r w:rsidRPr="00EB2D57">
        <w:rPr>
          <w:color w:val="auto"/>
        </w:rPr>
        <w:t>различать аналоговую и цифровую схемотехнику;</w:t>
      </w:r>
    </w:p>
    <w:p w14:paraId="1980D5EE" w14:textId="77777777" w:rsidR="00A57638" w:rsidRPr="00EB2D57" w:rsidRDefault="00E235EB" w:rsidP="000B3370">
      <w:pPr>
        <w:pStyle w:val="13"/>
        <w:numPr>
          <w:ilvl w:val="0"/>
          <w:numId w:val="47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14:paraId="7E9BB7E4" w14:textId="77777777" w:rsidR="00A57638" w:rsidRPr="00EB2D57" w:rsidRDefault="00E235EB" w:rsidP="000B3370">
      <w:pPr>
        <w:pStyle w:val="13"/>
        <w:numPr>
          <w:ilvl w:val="0"/>
          <w:numId w:val="479"/>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14:paraId="36EA9B04" w14:textId="77777777" w:rsidR="00A57638" w:rsidRPr="00EB2D57" w:rsidRDefault="00E235EB" w:rsidP="000B3370">
      <w:pPr>
        <w:pStyle w:val="13"/>
        <w:numPr>
          <w:ilvl w:val="0"/>
          <w:numId w:val="479"/>
        </w:numPr>
        <w:spacing w:after="220" w:line="240" w:lineRule="auto"/>
        <w:jc w:val="both"/>
        <w:rPr>
          <w:color w:val="auto"/>
        </w:rPr>
      </w:pPr>
      <w:r w:rsidRPr="00EB2D57">
        <w:rPr>
          <w:color w:val="auto"/>
        </w:rPr>
        <w:t>составлять несложные алгоритмы управления умного дома.</w:t>
      </w:r>
    </w:p>
    <w:p w14:paraId="6149C596" w14:textId="77777777" w:rsidR="00A57638" w:rsidRPr="00EB2D57" w:rsidRDefault="00E235EB" w:rsidP="006567A9">
      <w:pPr>
        <w:pStyle w:val="af5"/>
      </w:pPr>
      <w:bookmarkStart w:id="866" w:name="bookmark1758"/>
      <w:r w:rsidRPr="00EB2D57">
        <w:t>Модуль «Животноводство»</w:t>
      </w:r>
      <w:bookmarkEnd w:id="866"/>
    </w:p>
    <w:p w14:paraId="662E033A" w14:textId="77777777" w:rsidR="006567A9" w:rsidRDefault="006567A9" w:rsidP="006567A9">
      <w:pPr>
        <w:pStyle w:val="af5"/>
      </w:pPr>
      <w:bookmarkStart w:id="867" w:name="bookmark1760"/>
    </w:p>
    <w:p w14:paraId="0E3EABF4" w14:textId="77777777" w:rsidR="00A57638" w:rsidRPr="00EB2D57" w:rsidRDefault="00E235EB" w:rsidP="006567A9">
      <w:pPr>
        <w:pStyle w:val="af5"/>
      </w:pPr>
      <w:r w:rsidRPr="00EB2D57">
        <w:t>7-8 КЛАССЫ:</w:t>
      </w:r>
      <w:bookmarkEnd w:id="867"/>
    </w:p>
    <w:p w14:paraId="155767FD" w14:textId="77777777" w:rsidR="00A57638" w:rsidRPr="00EB2D57" w:rsidRDefault="00E235EB" w:rsidP="000B3370">
      <w:pPr>
        <w:pStyle w:val="13"/>
        <w:numPr>
          <w:ilvl w:val="0"/>
          <w:numId w:val="480"/>
        </w:numPr>
        <w:spacing w:line="257" w:lineRule="auto"/>
        <w:jc w:val="both"/>
        <w:rPr>
          <w:color w:val="auto"/>
        </w:rPr>
      </w:pPr>
      <w:r w:rsidRPr="00EB2D57">
        <w:rPr>
          <w:color w:val="auto"/>
        </w:rPr>
        <w:t>соблюдать правила безопасности;</w:t>
      </w:r>
    </w:p>
    <w:p w14:paraId="553D1F2A" w14:textId="77777777" w:rsidR="00A57638" w:rsidRPr="00EB2D57" w:rsidRDefault="00E235EB" w:rsidP="000B3370">
      <w:pPr>
        <w:pStyle w:val="13"/>
        <w:numPr>
          <w:ilvl w:val="0"/>
          <w:numId w:val="48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24E16853" w14:textId="77777777" w:rsidR="00A57638" w:rsidRPr="00EB2D57" w:rsidRDefault="00E235EB" w:rsidP="000B3370">
      <w:pPr>
        <w:pStyle w:val="13"/>
        <w:numPr>
          <w:ilvl w:val="0"/>
          <w:numId w:val="480"/>
        </w:numPr>
        <w:spacing w:after="60" w:line="257" w:lineRule="auto"/>
        <w:jc w:val="both"/>
        <w:rPr>
          <w:color w:val="auto"/>
        </w:rPr>
      </w:pPr>
      <w:r w:rsidRPr="00EB2D57">
        <w:rPr>
          <w:color w:val="auto"/>
        </w:rPr>
        <w:t>характеризовать основные направления животноводства;</w:t>
      </w:r>
    </w:p>
    <w:p w14:paraId="766BF85D"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14:paraId="2723FB2D" w14:textId="77777777" w:rsidR="00A57638" w:rsidRPr="00EB2D57" w:rsidRDefault="00E235EB" w:rsidP="000B3370">
      <w:pPr>
        <w:pStyle w:val="13"/>
        <w:numPr>
          <w:ilvl w:val="0"/>
          <w:numId w:val="48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14:paraId="2A67BCB3" w14:textId="77777777" w:rsidR="00A57638" w:rsidRPr="00EB2D57" w:rsidRDefault="00E235EB" w:rsidP="000B3370">
      <w:pPr>
        <w:pStyle w:val="13"/>
        <w:numPr>
          <w:ilvl w:val="0"/>
          <w:numId w:val="48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14:paraId="68BEE036" w14:textId="77777777" w:rsidR="00A57638" w:rsidRPr="00EB2D57" w:rsidRDefault="00E235EB" w:rsidP="000B3370">
      <w:pPr>
        <w:pStyle w:val="13"/>
        <w:numPr>
          <w:ilvl w:val="0"/>
          <w:numId w:val="480"/>
        </w:numPr>
        <w:spacing w:line="257" w:lineRule="auto"/>
        <w:jc w:val="both"/>
        <w:rPr>
          <w:color w:val="auto"/>
        </w:rPr>
      </w:pPr>
      <w:r w:rsidRPr="00EB2D57">
        <w:rPr>
          <w:color w:val="auto"/>
        </w:rPr>
        <w:t>оценивать условия содержания животных в различных условиях;</w:t>
      </w:r>
    </w:p>
    <w:p w14:paraId="7DAC78DD" w14:textId="77777777" w:rsidR="00A57638" w:rsidRPr="00EB2D57" w:rsidRDefault="00E235EB" w:rsidP="000B3370">
      <w:pPr>
        <w:pStyle w:val="13"/>
        <w:numPr>
          <w:ilvl w:val="0"/>
          <w:numId w:val="48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14:paraId="5CA5C326"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14:paraId="5E3C7539"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пути цифровизации животноводческого производства;</w:t>
      </w:r>
    </w:p>
    <w:p w14:paraId="506A058A" w14:textId="77777777" w:rsidR="00A57638" w:rsidRPr="00EB2D57" w:rsidRDefault="00E235EB" w:rsidP="000B3370">
      <w:pPr>
        <w:pStyle w:val="13"/>
        <w:numPr>
          <w:ilvl w:val="0"/>
          <w:numId w:val="48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14:paraId="0E636650" w14:textId="77777777" w:rsidR="00A57638" w:rsidRPr="00EB2D57" w:rsidRDefault="00E235EB" w:rsidP="000B3370">
      <w:pPr>
        <w:pStyle w:val="13"/>
        <w:numPr>
          <w:ilvl w:val="0"/>
          <w:numId w:val="48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14:paraId="1658C31D" w14:textId="77777777" w:rsidR="00A57638" w:rsidRPr="00EB2D57" w:rsidRDefault="00E235EB" w:rsidP="006567A9">
      <w:pPr>
        <w:pStyle w:val="af5"/>
      </w:pPr>
      <w:bookmarkStart w:id="868" w:name="bookmark1762"/>
      <w:r w:rsidRPr="00EB2D57">
        <w:t>Модуль «Растениеводство»</w:t>
      </w:r>
      <w:bookmarkEnd w:id="868"/>
    </w:p>
    <w:p w14:paraId="6641DDEA" w14:textId="77777777" w:rsidR="006567A9" w:rsidRDefault="006567A9" w:rsidP="006567A9">
      <w:pPr>
        <w:pStyle w:val="af5"/>
      </w:pPr>
      <w:bookmarkStart w:id="869" w:name="bookmark1764"/>
    </w:p>
    <w:p w14:paraId="07EB448F" w14:textId="77777777" w:rsidR="00A57638" w:rsidRPr="00EB2D57" w:rsidRDefault="00E235EB" w:rsidP="006567A9">
      <w:pPr>
        <w:pStyle w:val="af5"/>
      </w:pPr>
      <w:r w:rsidRPr="00EB2D57">
        <w:t>7-8 КЛАССЫ:</w:t>
      </w:r>
      <w:bookmarkEnd w:id="869"/>
    </w:p>
    <w:p w14:paraId="67B1E0A9" w14:textId="77777777" w:rsidR="00A57638" w:rsidRPr="00EB2D57" w:rsidRDefault="00E235EB" w:rsidP="000B3370">
      <w:pPr>
        <w:pStyle w:val="13"/>
        <w:numPr>
          <w:ilvl w:val="0"/>
          <w:numId w:val="481"/>
        </w:numPr>
        <w:spacing w:line="257" w:lineRule="auto"/>
        <w:jc w:val="both"/>
        <w:rPr>
          <w:color w:val="auto"/>
        </w:rPr>
      </w:pPr>
      <w:r w:rsidRPr="00EB2D57">
        <w:rPr>
          <w:color w:val="auto"/>
        </w:rPr>
        <w:t>соблюдать правила безопасности;</w:t>
      </w:r>
    </w:p>
    <w:p w14:paraId="2E04B4DF" w14:textId="77777777" w:rsidR="00A57638" w:rsidRPr="00EB2D57" w:rsidRDefault="00E235EB" w:rsidP="000B3370">
      <w:pPr>
        <w:pStyle w:val="13"/>
        <w:numPr>
          <w:ilvl w:val="0"/>
          <w:numId w:val="481"/>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059BA40F"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lastRenderedPageBreak/>
        <w:t>характеризовать основные направления растениеводства;</w:t>
      </w:r>
    </w:p>
    <w:p w14:paraId="3EF18D25"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виды и свойства почв данного региона;</w:t>
      </w:r>
    </w:p>
    <w:p w14:paraId="1EBBCAE2"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14:paraId="25630710" w14:textId="77777777" w:rsidR="00A57638" w:rsidRPr="00EB2D57" w:rsidRDefault="00E235EB" w:rsidP="006567A9">
      <w:pPr>
        <w:pStyle w:val="13"/>
        <w:numPr>
          <w:ilvl w:val="0"/>
          <w:numId w:val="48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14:paraId="6312A4D0" w14:textId="77777777" w:rsidR="00A57638" w:rsidRPr="00EB2D57" w:rsidRDefault="00E235EB" w:rsidP="000B3370">
      <w:pPr>
        <w:pStyle w:val="13"/>
        <w:numPr>
          <w:ilvl w:val="0"/>
          <w:numId w:val="481"/>
        </w:numPr>
        <w:spacing w:line="240" w:lineRule="auto"/>
        <w:jc w:val="both"/>
        <w:rPr>
          <w:color w:val="auto"/>
        </w:rPr>
      </w:pPr>
      <w:r w:rsidRPr="00EB2D57">
        <w:rPr>
          <w:color w:val="auto"/>
        </w:rPr>
        <w:t>называть полезные дикорастущие растения и знать их свойства;</w:t>
      </w:r>
    </w:p>
    <w:p w14:paraId="5D499BA6" w14:textId="77777777" w:rsidR="00A57638" w:rsidRPr="00EB2D57" w:rsidRDefault="00E235EB" w:rsidP="000B3370">
      <w:pPr>
        <w:pStyle w:val="13"/>
        <w:numPr>
          <w:ilvl w:val="0"/>
          <w:numId w:val="481"/>
        </w:numPr>
        <w:spacing w:after="40" w:line="240" w:lineRule="auto"/>
        <w:jc w:val="both"/>
        <w:rPr>
          <w:color w:val="auto"/>
        </w:rPr>
      </w:pPr>
      <w:r w:rsidRPr="00EB2D57">
        <w:rPr>
          <w:color w:val="auto"/>
        </w:rPr>
        <w:t>назвать опасные для человека дикорастущие растения;</w:t>
      </w:r>
    </w:p>
    <w:p w14:paraId="6BE51235" w14:textId="77777777" w:rsidR="00A57638" w:rsidRPr="00EB2D57" w:rsidRDefault="00E235EB" w:rsidP="000B3370">
      <w:pPr>
        <w:pStyle w:val="13"/>
        <w:numPr>
          <w:ilvl w:val="0"/>
          <w:numId w:val="481"/>
        </w:numPr>
        <w:spacing w:line="240" w:lineRule="auto"/>
        <w:rPr>
          <w:color w:val="auto"/>
        </w:rPr>
      </w:pPr>
      <w:r w:rsidRPr="00EB2D57">
        <w:rPr>
          <w:color w:val="auto"/>
        </w:rPr>
        <w:t>называть полезные для человека грибы;</w:t>
      </w:r>
    </w:p>
    <w:p w14:paraId="4DF87277" w14:textId="77777777" w:rsidR="00A57638" w:rsidRPr="00EB2D57" w:rsidRDefault="00E235EB" w:rsidP="000B3370">
      <w:pPr>
        <w:pStyle w:val="13"/>
        <w:numPr>
          <w:ilvl w:val="0"/>
          <w:numId w:val="481"/>
        </w:numPr>
        <w:spacing w:line="240" w:lineRule="auto"/>
        <w:rPr>
          <w:color w:val="auto"/>
        </w:rPr>
      </w:pPr>
      <w:r w:rsidRPr="00EB2D57">
        <w:rPr>
          <w:color w:val="auto"/>
        </w:rPr>
        <w:t>называть опасные для человека грибы;</w:t>
      </w:r>
    </w:p>
    <w:p w14:paraId="4F4C18C5"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14:paraId="355F19BB"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14:paraId="1C6ADE72" w14:textId="77777777" w:rsidR="00A57638" w:rsidRPr="00EB2D57" w:rsidRDefault="00E235EB" w:rsidP="000B3370">
      <w:pPr>
        <w:pStyle w:val="13"/>
        <w:numPr>
          <w:ilvl w:val="0"/>
          <w:numId w:val="48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14:paraId="4AE48824" w14:textId="77777777" w:rsidR="00A57638" w:rsidRPr="00EB2D57" w:rsidRDefault="00E235EB" w:rsidP="000B3370">
      <w:pPr>
        <w:pStyle w:val="13"/>
        <w:numPr>
          <w:ilvl w:val="0"/>
          <w:numId w:val="48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EB2D57" w:rsidRDefault="00E235EB" w:rsidP="000B3370">
      <w:pPr>
        <w:pStyle w:val="13"/>
        <w:numPr>
          <w:ilvl w:val="0"/>
          <w:numId w:val="481"/>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14:paraId="23DB570C" w14:textId="77777777" w:rsidR="00A57638" w:rsidRDefault="00E235EB" w:rsidP="006567A9">
      <w:pPr>
        <w:pStyle w:val="af5"/>
        <w:pBdr>
          <w:bottom w:val="single" w:sz="12" w:space="1" w:color="auto"/>
        </w:pBdr>
      </w:pPr>
      <w:bookmarkStart w:id="870" w:name="bookmark1766"/>
      <w:r w:rsidRPr="00EB2D57">
        <w:lastRenderedPageBreak/>
        <w:t>СХЕМЫ ПОСТРОЕНИЯ УЧЕБНОГО КУРСА</w:t>
      </w:r>
      <w:bookmarkEnd w:id="870"/>
    </w:p>
    <w:p w14:paraId="30A71A63" w14:textId="77777777" w:rsidR="006567A9" w:rsidRPr="00EB2D57" w:rsidRDefault="006567A9" w:rsidP="006567A9">
      <w:pPr>
        <w:pStyle w:val="af5"/>
      </w:pPr>
    </w:p>
    <w:p w14:paraId="15AC1631" w14:textId="77777777"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14:paraId="69001090" w14:textId="77777777"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EB2D57" w:rsidRDefault="00E235EB">
      <w:pPr>
        <w:pStyle w:val="13"/>
        <w:jc w:val="both"/>
        <w:rPr>
          <w:color w:val="auto"/>
        </w:rPr>
      </w:pPr>
      <w:r w:rsidRPr="00EB2D57">
        <w:rPr>
          <w:color w:val="auto"/>
        </w:rPr>
        <w:t>Эти линии таковы.</w:t>
      </w:r>
    </w:p>
    <w:p w14:paraId="00D363B0" w14:textId="77777777"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w:t>
      </w:r>
      <w:r w:rsidRPr="00EB2D57">
        <w:rPr>
          <w:color w:val="auto"/>
        </w:rPr>
        <w:lastRenderedPageBreak/>
        <w:t>инструментарий проектной деятельности осваиваются в разделе 4 модуля «Производство и технология».</w:t>
      </w:r>
    </w:p>
    <w:p w14:paraId="31FFDDB0" w14:textId="77777777"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EB2D57" w:rsidRDefault="00E235EB" w:rsidP="000B3370">
      <w:pPr>
        <w:pStyle w:val="13"/>
        <w:numPr>
          <w:ilvl w:val="0"/>
          <w:numId w:val="20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1AB272C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14:paraId="533DCC9B"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14:paraId="0382F9B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14:paraId="52B3B8F3"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14:paraId="53CB34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14:paraId="35B15227"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14:paraId="759CFA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14:paraId="224A4639" w14:textId="77777777"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14:paraId="17B039B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14:paraId="5EA2B689"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14:paraId="2305B2A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14:paraId="2CA29A10"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14:paraId="5D16048F" w14:textId="77777777" w:rsidR="00A57638" w:rsidRPr="00EB2D57" w:rsidRDefault="00FA32DC">
      <w:pPr>
        <w:pStyle w:val="ad"/>
        <w:framePr w:w="230" w:h="6384" w:hRule="exact" w:hSpace="10388"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0B9CB86" w14:textId="77777777"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14:paraId="62C1AAE5"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14:paraId="60B59019"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14:paraId="3066095E"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14:paraId="7BFBC4D3" w14:textId="77777777"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14:paraId="2A3B3903"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14:paraId="6C8115F9" w14:textId="77777777"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2F34DDA8" w14:textId="77777777" w:rsidR="00A57638" w:rsidRPr="00EB2D57" w:rsidRDefault="00A57638">
      <w:pPr>
        <w:spacing w:line="1" w:lineRule="exact"/>
        <w:rPr>
          <w:color w:val="auto"/>
        </w:rPr>
        <w:sectPr w:rsidR="00A57638" w:rsidRPr="00EB2D57">
          <w:headerReference w:type="even" r:id="rId99"/>
          <w:headerReference w:type="default" r:id="rId100"/>
          <w:footerReference w:type="even" r:id="rId101"/>
          <w:footerReference w:type="default" r:id="rId102"/>
          <w:footnotePr>
            <w:numRestart w:val="eachPage"/>
          </w:footnotePr>
          <w:pgSz w:w="12019" w:h="7824" w:orient="landscape"/>
          <w:pgMar w:top="715" w:right="716" w:bottom="520" w:left="685" w:header="287" w:footer="92" w:gutter="0"/>
          <w:cols w:space="720"/>
          <w:noEndnote/>
          <w:docGrid w:linePitch="360"/>
        </w:sectPr>
      </w:pPr>
    </w:p>
    <w:p w14:paraId="1A283499"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EB2D57" w:rsidRDefault="00E235EB">
      <w:pPr>
        <w:pStyle w:val="13"/>
        <w:spacing w:line="240" w:lineRule="auto"/>
        <w:jc w:val="both"/>
        <w:rPr>
          <w:color w:val="auto"/>
        </w:rPr>
        <w:sectPr w:rsidR="00A57638" w:rsidRPr="00EB2D57">
          <w:headerReference w:type="even" r:id="rId103"/>
          <w:headerReference w:type="default" r:id="rId104"/>
          <w:footerReference w:type="even" r:id="rId105"/>
          <w:footerReference w:type="default" r:id="rId106"/>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26808896" w14:textId="77777777"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14:paraId="6C25AE73"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14:paraId="7CA25222"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14:paraId="7DEB4E3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14:paraId="47251B0E"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14:paraId="758BB80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14:paraId="43402F8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14:paraId="106C9235" w14:textId="77777777"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14:paraId="001CAA2D"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14:paraId="66B922BD"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14:paraId="677694CF"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14:paraId="35618FA9"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14:paraId="7AD11DD5"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14:paraId="5EE13E9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14:paraId="0FF122DA" w14:textId="77777777"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30D2B5D3" w14:textId="77777777"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14:paraId="1E96351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41C94DCB" w14:textId="77777777"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14:paraId="7FD114CA"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14:paraId="13177ECC"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14:paraId="4134A143"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14:paraId="615C1359"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14:paraId="388D9A36"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B61CF0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D5D687A"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037E1ADE"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17D96495"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09F468DF"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14:paraId="3710C11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14:paraId="12D61C51"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14:paraId="3B08FBDC"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14:paraId="62B2F5B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14:paraId="068A7D87"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14:paraId="7C2B899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14:paraId="2674724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14:paraId="325B1EB5" w14:textId="77777777"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14:paraId="6CB5D2C7" w14:textId="77777777"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14:paraId="3C74D986" w14:textId="77777777"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69C9B9ED" w14:textId="77777777" w:rsidR="00A57638" w:rsidRPr="00EB2D57" w:rsidRDefault="006B14E0">
      <w:pPr>
        <w:pStyle w:val="ad"/>
        <w:framePr w:w="9970" w:h="149" w:hSpace="2" w:wrap="notBeside" w:vAnchor="text" w:hAnchor="text" w:x="631" w:y="279"/>
        <w:jc w:val="right"/>
        <w:rPr>
          <w:color w:val="auto"/>
        </w:rPr>
      </w:pPr>
      <w:r>
        <w:rPr>
          <w:noProof/>
          <w:color w:val="auto"/>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14:paraId="7AEEA78A" w14:textId="77777777" w:rsidR="00A57638" w:rsidRPr="00EB2D57" w:rsidRDefault="006B14E0">
      <w:pPr>
        <w:spacing w:line="1" w:lineRule="exact"/>
        <w:rPr>
          <w:color w:val="auto"/>
        </w:rPr>
        <w:sectPr w:rsidR="00A57638" w:rsidRPr="00EB2D57">
          <w:headerReference w:type="even" r:id="rId107"/>
          <w:headerReference w:type="default" r:id="rId108"/>
          <w:footerReference w:type="even" r:id="rId109"/>
          <w:footerReference w:type="default" r:id="rId110"/>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B267CC" w:rsidRDefault="00B267CC">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B267CC" w:rsidRDefault="00B267CC">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77777777" w:rsidR="00A57638" w:rsidRPr="00EB2D57" w:rsidRDefault="00FA32DC">
      <w:pPr>
        <w:pStyle w:val="90"/>
        <w:framePr w:w="230" w:h="6384" w:hRule="exact" w:wrap="none" w:hAnchor="page" w:x="683" w:y="1"/>
        <w:tabs>
          <w:tab w:val="left" w:pos="4032"/>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8686CA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591DA387"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61174FED"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566227C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14:paraId="0F8B99A9"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14:paraId="79929ECA"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14:paraId="7A1FB3C5" w14:textId="77777777"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14:paraId="21E3820A"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14:paraId="7985B5F0" w14:textId="77777777" w:rsidR="00A57638" w:rsidRPr="00EB2D57" w:rsidRDefault="00A57638">
      <w:pPr>
        <w:framePr w:w="10152" w:h="3907" w:wrap="none" w:hAnchor="page" w:x="1134" w:y="15"/>
        <w:spacing w:line="1" w:lineRule="exact"/>
        <w:rPr>
          <w:color w:val="auto"/>
        </w:rPr>
      </w:pPr>
    </w:p>
    <w:p w14:paraId="19A1AC1B" w14:textId="77777777" w:rsidR="00A57638" w:rsidRPr="00EB2D57" w:rsidRDefault="00A57638">
      <w:pPr>
        <w:spacing w:line="360" w:lineRule="exact"/>
        <w:rPr>
          <w:color w:val="auto"/>
        </w:rPr>
      </w:pPr>
    </w:p>
    <w:p w14:paraId="6A543B48" w14:textId="77777777" w:rsidR="00A57638" w:rsidRPr="00EB2D57" w:rsidRDefault="00A57638">
      <w:pPr>
        <w:spacing w:line="360" w:lineRule="exact"/>
        <w:rPr>
          <w:color w:val="auto"/>
        </w:rPr>
      </w:pPr>
    </w:p>
    <w:p w14:paraId="3C733131" w14:textId="77777777" w:rsidR="00A57638" w:rsidRPr="00EB2D57" w:rsidRDefault="00A57638">
      <w:pPr>
        <w:spacing w:line="360" w:lineRule="exact"/>
        <w:rPr>
          <w:color w:val="auto"/>
        </w:rPr>
      </w:pPr>
    </w:p>
    <w:p w14:paraId="2A32FE31" w14:textId="77777777" w:rsidR="00A57638" w:rsidRPr="00EB2D57" w:rsidRDefault="00A57638">
      <w:pPr>
        <w:spacing w:line="360" w:lineRule="exact"/>
        <w:rPr>
          <w:color w:val="auto"/>
        </w:rPr>
      </w:pPr>
    </w:p>
    <w:p w14:paraId="014E6C08" w14:textId="77777777" w:rsidR="00A57638" w:rsidRPr="00EB2D57" w:rsidRDefault="00A57638">
      <w:pPr>
        <w:spacing w:line="360" w:lineRule="exact"/>
        <w:rPr>
          <w:color w:val="auto"/>
        </w:rPr>
      </w:pPr>
    </w:p>
    <w:p w14:paraId="3893144C" w14:textId="77777777" w:rsidR="00A57638" w:rsidRPr="00EB2D57" w:rsidRDefault="00A57638">
      <w:pPr>
        <w:spacing w:line="360" w:lineRule="exact"/>
        <w:rPr>
          <w:color w:val="auto"/>
        </w:rPr>
      </w:pPr>
    </w:p>
    <w:p w14:paraId="7D7E7396" w14:textId="77777777" w:rsidR="00A57638" w:rsidRPr="00EB2D57" w:rsidRDefault="00A57638">
      <w:pPr>
        <w:spacing w:line="360" w:lineRule="exact"/>
        <w:rPr>
          <w:color w:val="auto"/>
        </w:rPr>
      </w:pPr>
    </w:p>
    <w:p w14:paraId="77252DD6" w14:textId="77777777" w:rsidR="00A57638" w:rsidRPr="00EB2D57" w:rsidRDefault="00A57638">
      <w:pPr>
        <w:spacing w:line="360" w:lineRule="exact"/>
        <w:rPr>
          <w:color w:val="auto"/>
        </w:rPr>
      </w:pPr>
    </w:p>
    <w:p w14:paraId="685C5DC1" w14:textId="77777777" w:rsidR="00A57638" w:rsidRPr="00EB2D57" w:rsidRDefault="00A57638">
      <w:pPr>
        <w:spacing w:line="360" w:lineRule="exact"/>
        <w:rPr>
          <w:color w:val="auto"/>
        </w:rPr>
      </w:pPr>
    </w:p>
    <w:p w14:paraId="3A85AE6C" w14:textId="77777777" w:rsidR="00A57638" w:rsidRPr="00EB2D57" w:rsidRDefault="00A57638">
      <w:pPr>
        <w:spacing w:line="360" w:lineRule="exact"/>
        <w:rPr>
          <w:color w:val="auto"/>
        </w:rPr>
      </w:pPr>
    </w:p>
    <w:p w14:paraId="358141FF" w14:textId="77777777" w:rsidR="00A57638" w:rsidRPr="00EB2D57" w:rsidRDefault="00A57638">
      <w:pPr>
        <w:spacing w:line="360" w:lineRule="exact"/>
        <w:rPr>
          <w:color w:val="auto"/>
        </w:rPr>
      </w:pPr>
    </w:p>
    <w:p w14:paraId="3ACDA888" w14:textId="77777777" w:rsidR="00A57638" w:rsidRPr="00EB2D57" w:rsidRDefault="00A57638">
      <w:pPr>
        <w:spacing w:line="360" w:lineRule="exact"/>
        <w:rPr>
          <w:color w:val="auto"/>
        </w:rPr>
      </w:pPr>
    </w:p>
    <w:p w14:paraId="7EC73B86" w14:textId="77777777" w:rsidR="00A57638" w:rsidRPr="00EB2D57" w:rsidRDefault="00A57638">
      <w:pPr>
        <w:spacing w:line="360" w:lineRule="exact"/>
        <w:rPr>
          <w:color w:val="auto"/>
        </w:rPr>
      </w:pPr>
    </w:p>
    <w:p w14:paraId="3C4386E1" w14:textId="77777777" w:rsidR="00A57638" w:rsidRPr="00EB2D57" w:rsidRDefault="00A57638">
      <w:pPr>
        <w:spacing w:line="360" w:lineRule="exact"/>
        <w:rPr>
          <w:color w:val="auto"/>
        </w:rPr>
      </w:pPr>
    </w:p>
    <w:p w14:paraId="059A41AE" w14:textId="77777777" w:rsidR="00A57638" w:rsidRPr="00EB2D57" w:rsidRDefault="00A57638">
      <w:pPr>
        <w:spacing w:line="360" w:lineRule="exact"/>
        <w:rPr>
          <w:color w:val="auto"/>
        </w:rPr>
      </w:pPr>
    </w:p>
    <w:p w14:paraId="09D65ED2" w14:textId="77777777" w:rsidR="00A57638" w:rsidRPr="00EB2D57" w:rsidRDefault="00A57638">
      <w:pPr>
        <w:spacing w:line="360" w:lineRule="exact"/>
        <w:rPr>
          <w:color w:val="auto"/>
        </w:rPr>
      </w:pPr>
    </w:p>
    <w:p w14:paraId="00005105" w14:textId="77777777" w:rsidR="00A57638" w:rsidRPr="00EB2D57" w:rsidRDefault="00A57638">
      <w:pPr>
        <w:spacing w:after="623" w:line="1" w:lineRule="exact"/>
        <w:rPr>
          <w:color w:val="auto"/>
        </w:rPr>
      </w:pPr>
    </w:p>
    <w:p w14:paraId="2730DF2C"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F891646"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92868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0E3069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723EAD7E"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3F7DAFB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14:paraId="53C9D1DF"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0085372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1D64014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14:paraId="2091CEC2"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14B5AF06"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14:paraId="09BDE86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5F76F7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707C862A"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14:paraId="7433FA3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14:paraId="0912B453"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2D9C8B6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14:paraId="699BB6B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7ECC53E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14:paraId="3F46D274"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 </w:t>
            </w:r>
            <w:r w:rsidRPr="00E64835">
              <w:rPr>
                <w:rFonts w:eastAsia="Courier New"/>
                <w:color w:val="auto"/>
                <w:sz w:val="18"/>
                <w:szCs w:val="18"/>
              </w:rPr>
              <w:t>Технология создания и исследования прототипов</w:t>
            </w:r>
          </w:p>
        </w:tc>
      </w:tr>
      <w:tr w:rsidR="00A57638" w:rsidRPr="00EB2D57"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7D957E9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14:paraId="6B276D87"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62A1D73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14:paraId="75CB417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07478AFC"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14:paraId="7A05D6BC" w14:textId="77777777"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4D0BDBE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5E4343E"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EB516C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743690A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C5731E6"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07C0411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58D7FD8"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506E6AAB"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6FEFCD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12B96C8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6E84D566"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8FB94E6"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14:paraId="668C3CA7"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14:paraId="2CFFD1AC"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14:paraId="0A45DBE4"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5117566"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6326A92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5D34F1DF"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532FDFA3"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EA35212"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2AFD47F" w14:textId="77777777"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14:paraId="397D95EC"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14:paraId="3077C115" w14:textId="77777777"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7D3719C4" w14:textId="77777777"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14:paraId="45E47DEC" w14:textId="77777777" w:rsidR="00A57638" w:rsidRDefault="00E235EB" w:rsidP="00C83DCB">
      <w:pPr>
        <w:pStyle w:val="3"/>
        <w:pBdr>
          <w:bottom w:val="single" w:sz="12" w:space="1" w:color="auto"/>
        </w:pBdr>
      </w:pPr>
      <w:bookmarkStart w:id="871" w:name="bookmark1768"/>
      <w:bookmarkStart w:id="872" w:name="_Toc105502797"/>
      <w:r w:rsidRPr="00EB2D57">
        <w:lastRenderedPageBreak/>
        <w:t>2.1.21 ФИЗИЧЕСКАЯ КУЛЬТУРА</w:t>
      </w:r>
      <w:bookmarkEnd w:id="871"/>
      <w:bookmarkEnd w:id="872"/>
    </w:p>
    <w:p w14:paraId="69BF9B2D" w14:textId="77777777" w:rsidR="00C83DCB" w:rsidRPr="00EB2D57" w:rsidRDefault="00C83DCB" w:rsidP="006B14E0"/>
    <w:p w14:paraId="76B10262" w14:textId="77777777"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Default="00E235EB" w:rsidP="00C83DCB">
      <w:pPr>
        <w:pStyle w:val="af5"/>
        <w:pBdr>
          <w:bottom w:val="single" w:sz="12" w:space="1" w:color="auto"/>
        </w:pBdr>
      </w:pPr>
      <w:bookmarkStart w:id="873" w:name="bookmark1770"/>
      <w:r w:rsidRPr="00EB2D57">
        <w:t>ПОЯСНИТЕЛЬНАЯ ЗАПИСКА</w:t>
      </w:r>
      <w:bookmarkEnd w:id="873"/>
    </w:p>
    <w:p w14:paraId="6C10A7F2" w14:textId="77777777" w:rsidR="00C83DCB" w:rsidRPr="00EB2D57" w:rsidRDefault="00C83DCB" w:rsidP="00C83DCB">
      <w:pPr>
        <w:pStyle w:val="af5"/>
      </w:pPr>
    </w:p>
    <w:p w14:paraId="5607D916" w14:textId="77777777"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EB2D57" w:rsidRDefault="00E235EB" w:rsidP="00C83DCB">
      <w:pPr>
        <w:pStyle w:val="af5"/>
      </w:pPr>
      <w:bookmarkStart w:id="874" w:name="bookmark1772"/>
      <w:r w:rsidRPr="00EB2D57">
        <w:t>ОБЩАЯ ХАРАКТЕРИСТИКА УЧЕБНОГО ПРЕДМЕТА «ФИЗИЧЕСКАЯ КУЛЬТУРА»</w:t>
      </w:r>
      <w:bookmarkEnd w:id="874"/>
    </w:p>
    <w:p w14:paraId="161FB572" w14:textId="77777777"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77777777"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Default="00C83DCB" w:rsidP="00C83DCB">
      <w:pPr>
        <w:pStyle w:val="af5"/>
      </w:pPr>
      <w:bookmarkStart w:id="875" w:name="bookmark1774"/>
    </w:p>
    <w:p w14:paraId="5BE25CA7" w14:textId="77777777" w:rsidR="00A57638" w:rsidRPr="00EB2D57" w:rsidRDefault="00E235EB" w:rsidP="00C83DCB">
      <w:pPr>
        <w:pStyle w:val="af5"/>
      </w:pPr>
      <w:r w:rsidRPr="00EB2D57">
        <w:t>ЦЕЛИ ИЗУЧЕНИЯ УЧЕБНОГО ПРЕДМЕТА «ФИЗИЧЕСКАЯ КУЛЬТУРА»</w:t>
      </w:r>
      <w:bookmarkEnd w:id="875"/>
    </w:p>
    <w:p w14:paraId="160957AD" w14:textId="77777777"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77777777"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77777777"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w:t>
      </w:r>
      <w:r w:rsidRPr="00EB2D57">
        <w:lastRenderedPageBreak/>
        <w:t>деятельности.</w:t>
      </w:r>
    </w:p>
    <w:p w14:paraId="1AB1F881" w14:textId="77777777"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6"/>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77777777"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77777777"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w:t>
      </w:r>
      <w:r w:rsidRPr="00EB2D57">
        <w:lastRenderedPageBreak/>
        <w:t>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77777777"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Default="00C83DCB" w:rsidP="00C83DCB">
      <w:pPr>
        <w:pStyle w:val="af5"/>
      </w:pPr>
      <w:bookmarkStart w:id="876" w:name="bookmark1776"/>
    </w:p>
    <w:p w14:paraId="06CBC803" w14:textId="77777777" w:rsidR="00A57638" w:rsidRPr="00EB2D57" w:rsidRDefault="00E235EB" w:rsidP="00C83DCB">
      <w:pPr>
        <w:pStyle w:val="af5"/>
      </w:pPr>
      <w:r w:rsidRPr="00EB2D57">
        <w:t>МЕСТО УЧЕБНОГО ПРЕДМЕТА «ФИЗИЧЕСКАЯ КУЛЬТУРА»</w:t>
      </w:r>
      <w:bookmarkEnd w:id="876"/>
    </w:p>
    <w:p w14:paraId="52C4D442" w14:textId="77777777" w:rsidR="00A57638" w:rsidRPr="00EB2D57" w:rsidRDefault="00E235EB" w:rsidP="00C83DCB">
      <w:pPr>
        <w:pStyle w:val="af5"/>
      </w:pPr>
      <w:r w:rsidRPr="00EB2D57">
        <w:t>В УЧЕБНОМ ПЛАНЕ</w:t>
      </w:r>
    </w:p>
    <w:p w14:paraId="640FD884" w14:textId="77777777"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7"/>
      </w:r>
      <w:r w:rsidRPr="00EB2D57">
        <w:t>.</w:t>
      </w:r>
    </w:p>
    <w:p w14:paraId="4EF23969" w14:textId="77777777"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7777777"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14:paraId="0C7D3A20" w14:textId="77777777" w:rsidR="00C83DCB" w:rsidRDefault="00C83DCB" w:rsidP="00C83DCB">
      <w:pPr>
        <w:pStyle w:val="af5"/>
      </w:pPr>
      <w:bookmarkStart w:id="877" w:name="bookmark1779"/>
    </w:p>
    <w:p w14:paraId="3B2B8A22" w14:textId="77777777"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877"/>
    </w:p>
    <w:p w14:paraId="105F1026" w14:textId="77777777" w:rsidR="00C83DCB" w:rsidRDefault="00C83DCB" w:rsidP="00C83DCB">
      <w:pPr>
        <w:pStyle w:val="af5"/>
      </w:pPr>
      <w:bookmarkStart w:id="878" w:name="bookmark1781"/>
    </w:p>
    <w:p w14:paraId="29FB3475" w14:textId="77777777" w:rsidR="00A57638" w:rsidRDefault="00C83DCB" w:rsidP="00C83DCB">
      <w:pPr>
        <w:pStyle w:val="af5"/>
      </w:pPr>
      <w:r>
        <w:t xml:space="preserve">5 </w:t>
      </w:r>
      <w:r w:rsidR="00E235EB" w:rsidRPr="00EB2D57">
        <w:t>КЛАСС</w:t>
      </w:r>
      <w:bookmarkEnd w:id="878"/>
    </w:p>
    <w:p w14:paraId="25183E41" w14:textId="77777777" w:rsidR="00C83DCB" w:rsidRPr="00EB2D57" w:rsidRDefault="00C83DCB" w:rsidP="00C83DCB">
      <w:pPr>
        <w:pStyle w:val="af5"/>
      </w:pPr>
    </w:p>
    <w:p w14:paraId="2E18FD9C" w14:textId="77777777"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3505628" w14:textId="77777777"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14:paraId="73CAAA5F" w14:textId="77777777"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спортивно-</w:t>
      </w:r>
      <w:r w:rsidRPr="00EB2D57">
        <w:rPr>
          <w:color w:val="auto"/>
        </w:rPr>
        <w:lastRenderedPageBreak/>
        <w:t>оздоровительной деятельности в здоровом образе жизни современного человека.</w:t>
      </w:r>
    </w:p>
    <w:p w14:paraId="5ECD21D8" w14:textId="77777777"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E8912B" w14:textId="77777777" w:rsidR="00A57638" w:rsidRDefault="0048377F" w:rsidP="0048377F">
      <w:pPr>
        <w:pStyle w:val="af5"/>
      </w:pPr>
      <w:bookmarkStart w:id="879" w:name="bookmark1783"/>
      <w:r>
        <w:lastRenderedPageBreak/>
        <w:t xml:space="preserve">6 </w:t>
      </w:r>
      <w:r w:rsidR="00E235EB" w:rsidRPr="00EB2D57">
        <w:t>КЛАСС</w:t>
      </w:r>
      <w:bookmarkEnd w:id="879"/>
    </w:p>
    <w:p w14:paraId="621601C0" w14:textId="77777777" w:rsidR="0048377F" w:rsidRPr="00EB2D57" w:rsidRDefault="0048377F" w:rsidP="0048377F">
      <w:pPr>
        <w:pStyle w:val="af5"/>
      </w:pPr>
    </w:p>
    <w:p w14:paraId="014E088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14:paraId="379F46D5" w14:textId="77777777"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EB2D57" w:rsidRDefault="00E235EB">
      <w:pPr>
        <w:pStyle w:val="13"/>
        <w:jc w:val="both"/>
        <w:rPr>
          <w:color w:val="auto"/>
        </w:rPr>
      </w:pPr>
      <w:r w:rsidRPr="00EB2D57">
        <w:rPr>
          <w:color w:val="auto"/>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w:t>
      </w:r>
      <w:r w:rsidRPr="00EB2D57">
        <w:rPr>
          <w:color w:val="auto"/>
        </w:rPr>
        <w:lastRenderedPageBreak/>
        <w:t>статических поз (девочки).</w:t>
      </w:r>
    </w:p>
    <w:p w14:paraId="2F601186" w14:textId="77777777"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14:paraId="138CFC0D" w14:textId="77777777" w:rsidR="00A57638" w:rsidRPr="00EB2D57" w:rsidRDefault="00E235EB">
      <w:pPr>
        <w:pStyle w:val="13"/>
        <w:jc w:val="both"/>
        <w:rPr>
          <w:color w:val="auto"/>
        </w:rPr>
      </w:pPr>
      <w:r w:rsidRPr="00EB2D57">
        <w:rPr>
          <w:color w:val="auto"/>
        </w:rPr>
        <w:t>Лазанье по канату в три приёма (мальчики).</w:t>
      </w:r>
    </w:p>
    <w:p w14:paraId="22AE454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14:paraId="27D8F24E"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8103081" w14:textId="77777777"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14:paraId="00219830"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Default="0048377F" w:rsidP="0048377F">
      <w:pPr>
        <w:pStyle w:val="af5"/>
      </w:pPr>
      <w:bookmarkStart w:id="880" w:name="bookmark1785"/>
      <w:r>
        <w:t xml:space="preserve">7 </w:t>
      </w:r>
      <w:r w:rsidR="00E235EB" w:rsidRPr="00EB2D57">
        <w:t>КЛАСС</w:t>
      </w:r>
      <w:bookmarkEnd w:id="880"/>
    </w:p>
    <w:p w14:paraId="596EBFCA" w14:textId="77777777" w:rsidR="0048377F" w:rsidRPr="00EB2D57" w:rsidRDefault="0048377F" w:rsidP="0048377F">
      <w:pPr>
        <w:pStyle w:val="af5"/>
      </w:pPr>
    </w:p>
    <w:p w14:paraId="08C0A152" w14:textId="77777777" w:rsidR="00A57638" w:rsidRPr="00EB2D57" w:rsidRDefault="00E235EB">
      <w:pPr>
        <w:pStyle w:val="13"/>
        <w:spacing w:line="257" w:lineRule="auto"/>
        <w:jc w:val="both"/>
        <w:rPr>
          <w:color w:val="auto"/>
        </w:rPr>
      </w:pPr>
      <w:r w:rsidRPr="00EB2D57">
        <w:rPr>
          <w:b/>
          <w:bCs/>
          <w:color w:val="auto"/>
          <w:sz w:val="19"/>
          <w:szCs w:val="19"/>
        </w:rPr>
        <w:lastRenderedPageBreak/>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r w:rsidRPr="00EB2D57">
        <w:rPr>
          <w:color w:val="auto"/>
        </w:rPr>
        <w:lastRenderedPageBreak/>
        <w:t>Лазанье по канату в два приёма (мальчики).</w:t>
      </w:r>
    </w:p>
    <w:p w14:paraId="56F33BCD" w14:textId="77777777"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14:paraId="51A4E341"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Default="0048377F" w:rsidP="0048377F">
      <w:pPr>
        <w:pStyle w:val="af5"/>
      </w:pPr>
      <w:bookmarkStart w:id="881" w:name="bookmark1787"/>
      <w:r>
        <w:t xml:space="preserve">8 </w:t>
      </w:r>
      <w:r w:rsidR="00E235EB" w:rsidRPr="00EB2D57">
        <w:t>КЛАСС</w:t>
      </w:r>
      <w:bookmarkEnd w:id="881"/>
    </w:p>
    <w:p w14:paraId="06870AE5" w14:textId="77777777" w:rsidR="0048377F" w:rsidRPr="00EB2D57" w:rsidRDefault="0048377F" w:rsidP="0048377F">
      <w:pPr>
        <w:pStyle w:val="af5"/>
      </w:pPr>
    </w:p>
    <w:p w14:paraId="05B9A7CC"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w:t>
      </w:r>
      <w:r w:rsidRPr="00EB2D57">
        <w:lastRenderedPageBreak/>
        <w:t>занятий корригирующей гимнастикой.</w:t>
      </w:r>
    </w:p>
    <w:p w14:paraId="0B59DC80" w14:textId="77777777"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14:paraId="3B04C048" w14:textId="77777777"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на груди; старт из воды толчком от стенки бассей</w:t>
      </w:r>
      <w:r w:rsidRPr="00EB2D57">
        <w:rPr>
          <w:rStyle w:val="a7"/>
          <w:rFonts w:eastAsia="Courier New"/>
          <w:color w:val="auto"/>
        </w:rPr>
        <w:t xml:space="preserve">на при плавании кролем на спине. Повороты при плавании кролем на груди и на спине. </w:t>
      </w:r>
      <w:r w:rsidRPr="00EB2D57">
        <w:rPr>
          <w:rStyle w:val="a7"/>
          <w:rFonts w:eastAsia="Courier New"/>
          <w:color w:val="auto"/>
        </w:rPr>
        <w:lastRenderedPageBreak/>
        <w:t>Проплывание учебных дистанций кролем на груди и на спине.</w:t>
      </w:r>
    </w:p>
    <w:p w14:paraId="6D872F1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Default="0048377F" w:rsidP="0048377F">
      <w:pPr>
        <w:pStyle w:val="af5"/>
      </w:pPr>
      <w:bookmarkStart w:id="882" w:name="bookmark1789"/>
      <w:r>
        <w:t xml:space="preserve">9 </w:t>
      </w:r>
      <w:r w:rsidR="00E235EB" w:rsidRPr="00EB2D57">
        <w:t>КЛАСС</w:t>
      </w:r>
      <w:bookmarkEnd w:id="882"/>
    </w:p>
    <w:p w14:paraId="1B3D8A02" w14:textId="77777777" w:rsidR="0048377F" w:rsidRPr="00EB2D57" w:rsidRDefault="0048377F" w:rsidP="0048377F">
      <w:pPr>
        <w:pStyle w:val="af5"/>
      </w:pPr>
    </w:p>
    <w:p w14:paraId="22E41EE8"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F18BDB2" w14:textId="77777777"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w:t>
      </w:r>
      <w:r w:rsidRPr="00EB2D57">
        <w:rPr>
          <w:color w:val="auto"/>
        </w:rPr>
        <w:lastRenderedPageBreak/>
        <w:t>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14:paraId="2483660F" w14:textId="77777777"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w:t>
      </w:r>
      <w:r w:rsidRPr="00EB2D57">
        <w:rPr>
          <w:color w:val="auto"/>
        </w:rPr>
        <w:lastRenderedPageBreak/>
        <w:t>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EB2D57" w:rsidRDefault="00E235EB">
      <w:pPr>
        <w:pStyle w:val="13"/>
        <w:jc w:val="both"/>
        <w:rPr>
          <w:color w:val="auto"/>
        </w:rPr>
      </w:pPr>
      <w:r w:rsidRPr="00EB2D57">
        <w:rPr>
          <w:i/>
          <w:iCs/>
          <w:color w:val="auto"/>
        </w:rPr>
        <w:lastRenderedPageBreak/>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14:paraId="2691568C" w14:textId="77777777"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w:t>
      </w:r>
      <w:r w:rsidRPr="00EB2D57">
        <w:rPr>
          <w:color w:val="auto"/>
        </w:rPr>
        <w:lastRenderedPageBreak/>
        <w:t>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14:paraId="100C834D" w14:textId="77777777"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669F3E4" w14:textId="77777777"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14:paraId="69BE5E66" w14:textId="77777777"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rPr>
        <w:t xml:space="preserve"> </w:t>
      </w:r>
      <w:r w:rsidRPr="00EB2D57">
        <w:rPr>
          <w:color w:val="auto"/>
          <w:u w:val="single"/>
        </w:rPr>
        <w:t>Баскетбол.</w:t>
      </w:r>
      <w:r w:rsidRPr="00EB2D57">
        <w:rPr>
          <w:color w:val="auto"/>
        </w:rPr>
        <w:t xml:space="preserve"> </w:t>
      </w:r>
      <w:r w:rsidRPr="00EB2D57">
        <w:rPr>
          <w:i/>
          <w:iCs/>
          <w:color w:val="auto"/>
        </w:rPr>
        <w:t xml:space="preserve">Развитие скоростных </w:t>
      </w:r>
      <w:r w:rsidRPr="00EB2D57">
        <w:rPr>
          <w:i/>
          <w:iCs/>
          <w:color w:val="auto"/>
        </w:rPr>
        <w:lastRenderedPageBreak/>
        <w:t>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w:t>
      </w:r>
      <w:r w:rsidRPr="00EB2D57">
        <w:rPr>
          <w:i/>
          <w:iCs/>
          <w:color w:val="auto"/>
        </w:rPr>
        <w:t>Развитие скоростных способностей.</w:t>
      </w:r>
      <w:r w:rsidRPr="00EB2D57">
        <w:rPr>
          <w:color w:val="auto"/>
        </w:rPr>
        <w:t xml:space="preserve"> Старты из различных </w:t>
      </w:r>
      <w:r w:rsidRPr="00EB2D57">
        <w:rPr>
          <w:color w:val="auto"/>
        </w:rPr>
        <w:lastRenderedPageBreak/>
        <w:t>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EB2D57" w:rsidRDefault="00E235EB">
      <w:pPr>
        <w:pStyle w:val="13"/>
        <w:jc w:val="both"/>
        <w:rPr>
          <w:color w:val="auto"/>
        </w:rPr>
        <w:sectPr w:rsidR="00A57638" w:rsidRPr="00EB2D57">
          <w:headerReference w:type="even" r:id="rId111"/>
          <w:headerReference w:type="default" r:id="rId112"/>
          <w:footerReference w:type="even" r:id="rId113"/>
          <w:footerReference w:type="default" r:id="rId114"/>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EB2D57" w:rsidRDefault="00E235EB" w:rsidP="0048377F">
      <w:pPr>
        <w:pStyle w:val="af5"/>
      </w:pPr>
      <w:bookmarkStart w:id="883" w:name="bookmark1791"/>
      <w:r w:rsidRPr="00EB2D57">
        <w:lastRenderedPageBreak/>
        <w:t>ПЛАНИРУЕМЫЕ РЕЗУЛЬТАТЫ ОСВОЕНИЯ</w:t>
      </w:r>
      <w:bookmarkEnd w:id="883"/>
    </w:p>
    <w:p w14:paraId="4CBC0C6D" w14:textId="77777777" w:rsidR="0048377F" w:rsidRDefault="00E235EB" w:rsidP="0048377F">
      <w:pPr>
        <w:pStyle w:val="af5"/>
        <w:pBdr>
          <w:bottom w:val="single" w:sz="12" w:space="1" w:color="auto"/>
        </w:pBdr>
      </w:pPr>
      <w:r w:rsidRPr="00EB2D57">
        <w:t xml:space="preserve">УЧЕБНОГО ПРЕДМЕТА «ФИЗИЧЕСКАЯ КУЛЬТУРА» </w:t>
      </w:r>
    </w:p>
    <w:p w14:paraId="65357E06" w14:textId="77777777" w:rsidR="00A57638" w:rsidRDefault="00E235EB" w:rsidP="0048377F">
      <w:pPr>
        <w:pStyle w:val="af5"/>
        <w:pBdr>
          <w:bottom w:val="single" w:sz="12" w:space="1" w:color="auto"/>
        </w:pBdr>
      </w:pPr>
      <w:r w:rsidRPr="00EB2D57">
        <w:t>НА УРОВНЕ ОСНОВНОГО ОБЩЕГО ОБРАЗОВАНИЯ</w:t>
      </w:r>
    </w:p>
    <w:p w14:paraId="50309082" w14:textId="77777777" w:rsidR="0048377F" w:rsidRPr="00EB2D57" w:rsidRDefault="0048377F" w:rsidP="0048377F">
      <w:pPr>
        <w:pStyle w:val="af5"/>
      </w:pPr>
    </w:p>
    <w:p w14:paraId="7224AD61" w14:textId="77777777" w:rsidR="00A57638" w:rsidRPr="00EB2D57" w:rsidRDefault="00E235EB" w:rsidP="0048377F">
      <w:pPr>
        <w:pStyle w:val="af5"/>
      </w:pPr>
      <w:bookmarkStart w:id="884" w:name="bookmark1794"/>
      <w:r w:rsidRPr="00EB2D57">
        <w:t>ЛИЧНОСТНЫЕ РЕЗУЛЬТАТЫ</w:t>
      </w:r>
      <w:bookmarkEnd w:id="884"/>
    </w:p>
    <w:p w14:paraId="041C607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EB2D57" w:rsidRDefault="00E235EB" w:rsidP="000B3370">
      <w:pPr>
        <w:pStyle w:val="13"/>
        <w:numPr>
          <w:ilvl w:val="0"/>
          <w:numId w:val="48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EB2D57" w:rsidRDefault="00E235EB" w:rsidP="000B3370">
      <w:pPr>
        <w:pStyle w:val="13"/>
        <w:numPr>
          <w:ilvl w:val="0"/>
          <w:numId w:val="48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EB2D57" w:rsidRDefault="00E235EB" w:rsidP="000B3370">
      <w:pPr>
        <w:pStyle w:val="13"/>
        <w:numPr>
          <w:ilvl w:val="0"/>
          <w:numId w:val="482"/>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14:paraId="6910A470" w14:textId="77777777" w:rsidR="00A57638" w:rsidRPr="00EB2D57" w:rsidRDefault="00E235EB" w:rsidP="000B3370">
      <w:pPr>
        <w:pStyle w:val="13"/>
        <w:numPr>
          <w:ilvl w:val="0"/>
          <w:numId w:val="48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EB2D57" w:rsidRDefault="00E235EB" w:rsidP="000B3370">
      <w:pPr>
        <w:pStyle w:val="13"/>
        <w:numPr>
          <w:ilvl w:val="0"/>
          <w:numId w:val="48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EB2D57" w:rsidRDefault="00E235EB" w:rsidP="000B3370">
      <w:pPr>
        <w:pStyle w:val="13"/>
        <w:numPr>
          <w:ilvl w:val="0"/>
          <w:numId w:val="48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EB2D57" w:rsidRDefault="00E235EB" w:rsidP="000B3370">
      <w:pPr>
        <w:pStyle w:val="13"/>
        <w:numPr>
          <w:ilvl w:val="0"/>
          <w:numId w:val="48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EB2D57" w:rsidRDefault="00E235EB" w:rsidP="0048377F">
      <w:pPr>
        <w:pStyle w:val="af5"/>
      </w:pPr>
      <w:bookmarkStart w:id="885" w:name="bookmark1796"/>
      <w:r w:rsidRPr="00EB2D57">
        <w:t>МЕТАПРЕДМЕТНЫЕ РЕЗУЛЬТАТЫ</w:t>
      </w:r>
      <w:bookmarkEnd w:id="885"/>
    </w:p>
    <w:p w14:paraId="40747A4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14:paraId="4F8421C1" w14:textId="77777777" w:rsidR="00A57638" w:rsidRPr="00EB2D57" w:rsidRDefault="00E235EB" w:rsidP="000B3370">
      <w:pPr>
        <w:pStyle w:val="13"/>
        <w:numPr>
          <w:ilvl w:val="0"/>
          <w:numId w:val="48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EB2D57" w:rsidRDefault="00E235EB" w:rsidP="000B3370">
      <w:pPr>
        <w:pStyle w:val="13"/>
        <w:numPr>
          <w:ilvl w:val="0"/>
          <w:numId w:val="48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EB2D57" w:rsidRDefault="00E235EB" w:rsidP="000B3370">
      <w:pPr>
        <w:pStyle w:val="13"/>
        <w:numPr>
          <w:ilvl w:val="0"/>
          <w:numId w:val="48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EB2D57" w:rsidRDefault="00E235EB" w:rsidP="0048377F">
      <w:pPr>
        <w:pStyle w:val="13"/>
        <w:numPr>
          <w:ilvl w:val="0"/>
          <w:numId w:val="48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EB2D57" w:rsidRDefault="00E235EB" w:rsidP="0048377F">
      <w:pPr>
        <w:pStyle w:val="13"/>
        <w:numPr>
          <w:ilvl w:val="0"/>
          <w:numId w:val="48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EB2D57" w:rsidRDefault="00E235EB" w:rsidP="000B3370">
      <w:pPr>
        <w:pStyle w:val="13"/>
        <w:numPr>
          <w:ilvl w:val="0"/>
          <w:numId w:val="48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EB2D57" w:rsidRDefault="00E235EB" w:rsidP="000B3370">
      <w:pPr>
        <w:pStyle w:val="13"/>
        <w:numPr>
          <w:ilvl w:val="0"/>
          <w:numId w:val="483"/>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14:paraId="7362031B" w14:textId="77777777" w:rsidR="00A57638" w:rsidRPr="00EB2D57" w:rsidRDefault="00E235EB" w:rsidP="000B3370">
      <w:pPr>
        <w:pStyle w:val="13"/>
        <w:numPr>
          <w:ilvl w:val="0"/>
          <w:numId w:val="48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EB2D57" w:rsidRDefault="00E235EB" w:rsidP="000B3370">
      <w:pPr>
        <w:pStyle w:val="13"/>
        <w:numPr>
          <w:ilvl w:val="0"/>
          <w:numId w:val="48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EB2D57" w:rsidRDefault="00E235EB" w:rsidP="000B3370">
      <w:pPr>
        <w:pStyle w:val="13"/>
        <w:numPr>
          <w:ilvl w:val="0"/>
          <w:numId w:val="48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EB2D57" w:rsidRDefault="00E235EB" w:rsidP="000B3370">
      <w:pPr>
        <w:pStyle w:val="13"/>
        <w:numPr>
          <w:ilvl w:val="0"/>
          <w:numId w:val="48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EB2D57" w:rsidRDefault="00E235EB" w:rsidP="000B3370">
      <w:pPr>
        <w:pStyle w:val="13"/>
        <w:numPr>
          <w:ilvl w:val="0"/>
          <w:numId w:val="48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14:paraId="260A30F5" w14:textId="77777777" w:rsidR="00A57638" w:rsidRPr="00EB2D57" w:rsidRDefault="00E235EB" w:rsidP="000B3370">
      <w:pPr>
        <w:pStyle w:val="13"/>
        <w:numPr>
          <w:ilvl w:val="0"/>
          <w:numId w:val="48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004ECFC" w14:textId="77777777" w:rsidR="00A57638" w:rsidRPr="00EB2D57" w:rsidRDefault="00E235EB" w:rsidP="000B3370">
      <w:pPr>
        <w:pStyle w:val="13"/>
        <w:numPr>
          <w:ilvl w:val="0"/>
          <w:numId w:val="485"/>
        </w:numPr>
        <w:spacing w:line="276" w:lineRule="auto"/>
        <w:jc w:val="both"/>
        <w:rPr>
          <w:color w:val="auto"/>
        </w:rPr>
      </w:pPr>
      <w:r w:rsidRPr="00EB2D57">
        <w:rPr>
          <w:color w:val="auto"/>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804726A" w14:textId="77777777" w:rsidR="00A57638" w:rsidRPr="00EB2D57" w:rsidRDefault="00E235EB" w:rsidP="000B3370">
      <w:pPr>
        <w:pStyle w:val="13"/>
        <w:numPr>
          <w:ilvl w:val="0"/>
          <w:numId w:val="485"/>
        </w:numPr>
        <w:spacing w:line="266" w:lineRule="auto"/>
        <w:jc w:val="both"/>
        <w:rPr>
          <w:color w:val="auto"/>
        </w:rPr>
      </w:pPr>
      <w:r w:rsidRPr="00EB2D57">
        <w:rPr>
          <w:color w:val="auto"/>
        </w:rPr>
        <w:t xml:space="preserve">активно взаимодействовать в условиях учебной и игровой </w:t>
      </w:r>
      <w:r w:rsidRPr="00EB2D57">
        <w:rPr>
          <w:color w:val="auto"/>
        </w:rPr>
        <w:lastRenderedPageBreak/>
        <w:t>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EB2D57" w:rsidRDefault="00E235EB" w:rsidP="000B3370">
      <w:pPr>
        <w:pStyle w:val="13"/>
        <w:numPr>
          <w:ilvl w:val="0"/>
          <w:numId w:val="48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EB2D57" w:rsidRDefault="00E235EB" w:rsidP="000B3370">
      <w:pPr>
        <w:pStyle w:val="13"/>
        <w:numPr>
          <w:ilvl w:val="0"/>
          <w:numId w:val="48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EB2D57" w:rsidRDefault="00E235EB" w:rsidP="0048377F">
      <w:pPr>
        <w:pStyle w:val="af5"/>
      </w:pPr>
      <w:bookmarkStart w:id="886" w:name="bookmark1798"/>
      <w:r w:rsidRPr="00EB2D57">
        <w:t>ПРЕДМЕТНЫЕ РЕЗУЛЬТАТЫ</w:t>
      </w:r>
      <w:bookmarkEnd w:id="886"/>
    </w:p>
    <w:p w14:paraId="3ADD6AF8" w14:textId="77777777" w:rsidR="0048377F" w:rsidRDefault="0048377F" w:rsidP="0048377F">
      <w:pPr>
        <w:pStyle w:val="af5"/>
      </w:pPr>
      <w:bookmarkStart w:id="887" w:name="bookmark1800"/>
    </w:p>
    <w:p w14:paraId="5B5D8BED" w14:textId="77777777" w:rsidR="00A57638" w:rsidRPr="00EB2D57" w:rsidRDefault="00E235EB" w:rsidP="0048377F">
      <w:pPr>
        <w:pStyle w:val="af5"/>
      </w:pPr>
      <w:r w:rsidRPr="00EB2D57">
        <w:t>5 класс</w:t>
      </w:r>
      <w:bookmarkEnd w:id="887"/>
    </w:p>
    <w:p w14:paraId="2ECDE927" w14:textId="77777777"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14:paraId="2C763FC8" w14:textId="77777777" w:rsidR="00A57638" w:rsidRPr="00EB2D57" w:rsidRDefault="00E235EB" w:rsidP="000B3370">
      <w:pPr>
        <w:pStyle w:val="13"/>
        <w:numPr>
          <w:ilvl w:val="0"/>
          <w:numId w:val="48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EB2D57" w:rsidRDefault="00E235EB" w:rsidP="000B3370">
      <w:pPr>
        <w:pStyle w:val="13"/>
        <w:numPr>
          <w:ilvl w:val="0"/>
          <w:numId w:val="48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EB2D57" w:rsidRDefault="00E235EB" w:rsidP="000B3370">
      <w:pPr>
        <w:pStyle w:val="13"/>
        <w:numPr>
          <w:ilvl w:val="0"/>
          <w:numId w:val="48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EB2D57" w:rsidRDefault="00E235EB" w:rsidP="000B3370">
      <w:pPr>
        <w:pStyle w:val="13"/>
        <w:numPr>
          <w:ilvl w:val="0"/>
          <w:numId w:val="48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EB2D57" w:rsidRDefault="00E235EB" w:rsidP="000B3370">
      <w:pPr>
        <w:pStyle w:val="13"/>
        <w:numPr>
          <w:ilvl w:val="0"/>
          <w:numId w:val="487"/>
        </w:numPr>
        <w:spacing w:line="240" w:lineRule="auto"/>
        <w:jc w:val="both"/>
        <w:rPr>
          <w:color w:val="auto"/>
        </w:rPr>
      </w:pPr>
      <w:r w:rsidRPr="00EB2D57">
        <w:rPr>
          <w:color w:val="auto"/>
        </w:rPr>
        <w:lastRenderedPageBreak/>
        <w:t>передвигаться по гимнастической стенке приставным шагом, лазать разноимённым способом вверх и по диагонали;</w:t>
      </w:r>
    </w:p>
    <w:p w14:paraId="3E6137A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14:paraId="32A01C84" w14:textId="77777777" w:rsidR="00A57638" w:rsidRPr="00EB2D57" w:rsidRDefault="00E235EB" w:rsidP="000B3370">
      <w:pPr>
        <w:pStyle w:val="13"/>
        <w:numPr>
          <w:ilvl w:val="0"/>
          <w:numId w:val="487"/>
        </w:numPr>
        <w:spacing w:line="240" w:lineRule="auto"/>
        <w:jc w:val="both"/>
        <w:rPr>
          <w:color w:val="auto"/>
        </w:rPr>
      </w:pPr>
      <w:r w:rsidRPr="00EB2D57">
        <w:rPr>
          <w:color w:val="auto"/>
        </w:rPr>
        <w:t>демонстрировать технику прыжка в длину с разбега способом «согнув ноги»;</w:t>
      </w:r>
    </w:p>
    <w:p w14:paraId="4372C58D" w14:textId="77777777"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14:paraId="251184A5" w14:textId="77777777" w:rsidR="00034248" w:rsidRPr="00EB2D57" w:rsidRDefault="00E235EB" w:rsidP="000B3370">
      <w:pPr>
        <w:pStyle w:val="13"/>
        <w:numPr>
          <w:ilvl w:val="0"/>
          <w:numId w:val="487"/>
        </w:numPr>
        <w:spacing w:line="240" w:lineRule="auto"/>
        <w:jc w:val="both"/>
        <w:rPr>
          <w:color w:val="auto"/>
        </w:rPr>
      </w:pPr>
      <w:r w:rsidRPr="00EB2D57">
        <w:rPr>
          <w:color w:val="auto"/>
        </w:rPr>
        <w:t xml:space="preserve">демонстрировать технические действия в спортивных играх: </w:t>
      </w:r>
    </w:p>
    <w:p w14:paraId="2C1A804A" w14:textId="77777777"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14:paraId="2F9E73D7" w14:textId="77777777"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EB2D57" w:rsidRDefault="00E235EB" w:rsidP="000B3370">
      <w:pPr>
        <w:pStyle w:val="13"/>
        <w:numPr>
          <w:ilvl w:val="0"/>
          <w:numId w:val="48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EB2D57" w:rsidRDefault="00E235EB" w:rsidP="0048377F">
      <w:pPr>
        <w:pStyle w:val="af5"/>
      </w:pPr>
      <w:bookmarkStart w:id="888" w:name="bookmark1802"/>
      <w:r w:rsidRPr="00EB2D57">
        <w:t>6 класс</w:t>
      </w:r>
      <w:bookmarkEnd w:id="888"/>
    </w:p>
    <w:p w14:paraId="77A06697" w14:textId="77777777"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14:paraId="5F8C9B33" w14:textId="77777777" w:rsidR="00A57638" w:rsidRPr="00EB2D57" w:rsidRDefault="00E235EB" w:rsidP="000B3370">
      <w:pPr>
        <w:pStyle w:val="13"/>
        <w:numPr>
          <w:ilvl w:val="0"/>
          <w:numId w:val="48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EB2D57" w:rsidRDefault="00E235EB" w:rsidP="000B3370">
      <w:pPr>
        <w:pStyle w:val="13"/>
        <w:numPr>
          <w:ilvl w:val="0"/>
          <w:numId w:val="48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EB2D57" w:rsidRDefault="00E235EB" w:rsidP="000B3370">
      <w:pPr>
        <w:pStyle w:val="13"/>
        <w:numPr>
          <w:ilvl w:val="0"/>
          <w:numId w:val="48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EB2D57" w:rsidRDefault="00E235EB" w:rsidP="000B3370">
      <w:pPr>
        <w:pStyle w:val="13"/>
        <w:numPr>
          <w:ilvl w:val="0"/>
          <w:numId w:val="48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EB2D57" w:rsidRDefault="00E235EB" w:rsidP="000B3370">
      <w:pPr>
        <w:pStyle w:val="13"/>
        <w:numPr>
          <w:ilvl w:val="0"/>
          <w:numId w:val="48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EB2D57" w:rsidRDefault="00E235EB" w:rsidP="000B3370">
      <w:pPr>
        <w:pStyle w:val="13"/>
        <w:numPr>
          <w:ilvl w:val="0"/>
          <w:numId w:val="486"/>
        </w:numPr>
        <w:spacing w:line="276" w:lineRule="auto"/>
        <w:jc w:val="both"/>
        <w:rPr>
          <w:color w:val="auto"/>
        </w:rPr>
      </w:pPr>
      <w:r w:rsidRPr="00EB2D57">
        <w:rPr>
          <w:color w:val="auto"/>
        </w:rPr>
        <w:lastRenderedPageBreak/>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EB2D57" w:rsidRDefault="00E235EB" w:rsidP="000B3370">
      <w:pPr>
        <w:pStyle w:val="13"/>
        <w:numPr>
          <w:ilvl w:val="0"/>
          <w:numId w:val="48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14:paraId="1F663F61" w14:textId="77777777"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EB2D57" w:rsidRDefault="00E235EB" w:rsidP="000B3370">
      <w:pPr>
        <w:pStyle w:val="13"/>
        <w:numPr>
          <w:ilvl w:val="0"/>
          <w:numId w:val="48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EB2D57" w:rsidRDefault="00E235EB" w:rsidP="0048377F">
      <w:pPr>
        <w:pStyle w:val="af5"/>
      </w:pPr>
      <w:bookmarkStart w:id="889" w:name="bookmark1804"/>
      <w:r w:rsidRPr="00EB2D57">
        <w:t>7 класс</w:t>
      </w:r>
      <w:bookmarkEnd w:id="889"/>
    </w:p>
    <w:p w14:paraId="3C8DE1CC" w14:textId="77777777" w:rsidR="00A57638" w:rsidRPr="00EB2D57" w:rsidRDefault="00E235EB">
      <w:pPr>
        <w:pStyle w:val="13"/>
        <w:jc w:val="both"/>
        <w:rPr>
          <w:color w:val="auto"/>
        </w:rPr>
      </w:pPr>
      <w:r w:rsidRPr="00EB2D57">
        <w:rPr>
          <w:color w:val="auto"/>
        </w:rPr>
        <w:t>К концу обучения в 7 классе обучающийся научится:</w:t>
      </w:r>
    </w:p>
    <w:p w14:paraId="2A1C117F" w14:textId="77777777" w:rsidR="00A57638" w:rsidRPr="00EB2D57" w:rsidRDefault="00E235EB" w:rsidP="000B3370">
      <w:pPr>
        <w:pStyle w:val="13"/>
        <w:numPr>
          <w:ilvl w:val="0"/>
          <w:numId w:val="48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EB2D57" w:rsidRDefault="00E235EB" w:rsidP="000B3370">
      <w:pPr>
        <w:pStyle w:val="13"/>
        <w:numPr>
          <w:ilvl w:val="0"/>
          <w:numId w:val="486"/>
        </w:numPr>
        <w:spacing w:line="276" w:lineRule="auto"/>
        <w:jc w:val="both"/>
        <w:rPr>
          <w:color w:val="auto"/>
        </w:rPr>
      </w:pPr>
      <w:r w:rsidRPr="00EB2D57">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EB2D57" w:rsidRDefault="00E235EB" w:rsidP="000B3370">
      <w:pPr>
        <w:pStyle w:val="13"/>
        <w:numPr>
          <w:ilvl w:val="0"/>
          <w:numId w:val="486"/>
        </w:numPr>
        <w:spacing w:line="271" w:lineRule="auto"/>
        <w:jc w:val="both"/>
        <w:rPr>
          <w:color w:val="auto"/>
        </w:rPr>
      </w:pPr>
      <w:r w:rsidRPr="00EB2D57">
        <w:rPr>
          <w:color w:val="auto"/>
        </w:rPr>
        <w:t xml:space="preserve">объяснять понятие «техника физических упражнений», </w:t>
      </w:r>
      <w:r w:rsidRPr="00EB2D57">
        <w:rPr>
          <w:color w:val="auto"/>
        </w:rPr>
        <w:lastRenderedPageBreak/>
        <w:t>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EB2D57" w:rsidRDefault="00E235EB" w:rsidP="000B3370">
      <w:pPr>
        <w:pStyle w:val="13"/>
        <w:numPr>
          <w:ilvl w:val="0"/>
          <w:numId w:val="48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14:paraId="32229A8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EB2D57" w:rsidRDefault="00E235EB" w:rsidP="000B3370">
      <w:pPr>
        <w:pStyle w:val="13"/>
        <w:numPr>
          <w:ilvl w:val="0"/>
          <w:numId w:val="486"/>
        </w:numPr>
        <w:spacing w:line="300" w:lineRule="auto"/>
        <w:jc w:val="both"/>
        <w:rPr>
          <w:color w:val="auto"/>
        </w:rPr>
      </w:pPr>
      <w:r w:rsidRPr="00EB2D57">
        <w:rPr>
          <w:color w:val="auto"/>
        </w:rPr>
        <w:t>демонстрировать и использовать технические действия спортивных игр:</w:t>
      </w:r>
    </w:p>
    <w:p w14:paraId="2A16EB2B" w14:textId="77777777" w:rsidR="00A57638" w:rsidRPr="00EB2D57" w:rsidRDefault="00E235EB" w:rsidP="0048377F">
      <w:pPr>
        <w:pStyle w:val="13"/>
        <w:ind w:left="709"/>
        <w:jc w:val="both"/>
        <w:rPr>
          <w:color w:val="auto"/>
        </w:rPr>
      </w:pPr>
      <w:r w:rsidRPr="00EB2D57">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C489EC5" w14:textId="77777777"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EB2D57" w:rsidRDefault="00E235EB" w:rsidP="0048377F">
      <w:pPr>
        <w:pStyle w:val="13"/>
        <w:ind w:left="709"/>
        <w:jc w:val="both"/>
        <w:rPr>
          <w:color w:val="auto"/>
        </w:rPr>
      </w:pPr>
      <w:r w:rsidRPr="00EB2D57">
        <w:rPr>
          <w:color w:val="auto"/>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w:t>
      </w:r>
      <w:r w:rsidRPr="00EB2D57">
        <w:rPr>
          <w:color w:val="auto"/>
        </w:rPr>
        <w:lastRenderedPageBreak/>
        <w:t>разученных технических действий в условиях игровой деятельности);</w:t>
      </w:r>
    </w:p>
    <w:p w14:paraId="29DCFA95" w14:textId="77777777" w:rsidR="00A57638" w:rsidRPr="00EB2D57" w:rsidRDefault="00E235EB" w:rsidP="000B3370">
      <w:pPr>
        <w:pStyle w:val="13"/>
        <w:numPr>
          <w:ilvl w:val="0"/>
          <w:numId w:val="48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EB2D57" w:rsidRDefault="00E235EB" w:rsidP="0048377F">
      <w:pPr>
        <w:pStyle w:val="af5"/>
      </w:pPr>
      <w:bookmarkStart w:id="890" w:name="bookmark1806"/>
      <w:r w:rsidRPr="00EB2D57">
        <w:t>8 класс</w:t>
      </w:r>
      <w:bookmarkEnd w:id="890"/>
    </w:p>
    <w:p w14:paraId="33F9B579" w14:textId="77777777" w:rsidR="00A57638" w:rsidRPr="00EB2D57" w:rsidRDefault="00E235EB">
      <w:pPr>
        <w:pStyle w:val="13"/>
        <w:jc w:val="both"/>
        <w:rPr>
          <w:color w:val="auto"/>
        </w:rPr>
      </w:pPr>
      <w:r w:rsidRPr="00EB2D57">
        <w:rPr>
          <w:color w:val="auto"/>
        </w:rPr>
        <w:t>К концу обучения в 8 классе обучающийся научится:</w:t>
      </w:r>
    </w:p>
    <w:p w14:paraId="0DB3A6D8"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EB2D57" w:rsidRDefault="00E235EB" w:rsidP="000B3370">
      <w:pPr>
        <w:pStyle w:val="13"/>
        <w:numPr>
          <w:ilvl w:val="0"/>
          <w:numId w:val="48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EB2D57" w:rsidRDefault="00E235EB" w:rsidP="000B3370">
      <w:pPr>
        <w:pStyle w:val="13"/>
        <w:numPr>
          <w:ilvl w:val="0"/>
          <w:numId w:val="48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EB2D57" w:rsidRDefault="00E235EB" w:rsidP="000B3370">
      <w:pPr>
        <w:pStyle w:val="13"/>
        <w:numPr>
          <w:ilvl w:val="0"/>
          <w:numId w:val="48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EB2D57" w:rsidRDefault="00E235EB" w:rsidP="000B3370">
      <w:pPr>
        <w:pStyle w:val="13"/>
        <w:numPr>
          <w:ilvl w:val="0"/>
          <w:numId w:val="48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EB2D57" w:rsidRDefault="00E235EB" w:rsidP="000B3370">
      <w:pPr>
        <w:pStyle w:val="13"/>
        <w:numPr>
          <w:ilvl w:val="0"/>
          <w:numId w:val="48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EB2D57" w:rsidRDefault="00E235EB" w:rsidP="000B3370">
      <w:pPr>
        <w:pStyle w:val="13"/>
        <w:numPr>
          <w:ilvl w:val="0"/>
          <w:numId w:val="488"/>
        </w:numPr>
        <w:jc w:val="both"/>
        <w:rPr>
          <w:color w:val="auto"/>
        </w:rPr>
      </w:pPr>
      <w:r w:rsidRPr="00EB2D57">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1E6C588" w14:textId="77777777" w:rsidR="00A57638" w:rsidRPr="00EB2D57" w:rsidRDefault="00E235EB" w:rsidP="000B3370">
      <w:pPr>
        <w:pStyle w:val="13"/>
        <w:numPr>
          <w:ilvl w:val="0"/>
          <w:numId w:val="48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EB2D57" w:rsidRDefault="00E235EB" w:rsidP="000B3370">
      <w:pPr>
        <w:pStyle w:val="13"/>
        <w:numPr>
          <w:ilvl w:val="0"/>
          <w:numId w:val="488"/>
        </w:numPr>
        <w:jc w:val="both"/>
        <w:rPr>
          <w:color w:val="auto"/>
        </w:rPr>
      </w:pPr>
      <w:r w:rsidRPr="00EB2D57">
        <w:rPr>
          <w:color w:val="auto"/>
        </w:rPr>
        <w:lastRenderedPageBreak/>
        <w:t>соблюдать правила безопасности в бассейне при выполнении плавательных упражнений;</w:t>
      </w:r>
    </w:p>
    <w:p w14:paraId="6A6782C4" w14:textId="77777777" w:rsidR="00A57638" w:rsidRPr="00EB2D57" w:rsidRDefault="00E235EB" w:rsidP="000B3370">
      <w:pPr>
        <w:pStyle w:val="13"/>
        <w:numPr>
          <w:ilvl w:val="0"/>
          <w:numId w:val="488"/>
        </w:numPr>
        <w:jc w:val="both"/>
        <w:rPr>
          <w:color w:val="auto"/>
        </w:rPr>
      </w:pPr>
      <w:r w:rsidRPr="00EB2D57">
        <w:rPr>
          <w:color w:val="auto"/>
        </w:rPr>
        <w:t>выполнять прыжки в воду со стартовой тумбы;</w:t>
      </w:r>
    </w:p>
    <w:p w14:paraId="20109C1B" w14:textId="77777777" w:rsidR="00A57638" w:rsidRPr="00EB2D57" w:rsidRDefault="00E235EB" w:rsidP="000B3370">
      <w:pPr>
        <w:pStyle w:val="13"/>
        <w:numPr>
          <w:ilvl w:val="0"/>
          <w:numId w:val="488"/>
        </w:numPr>
        <w:jc w:val="both"/>
        <w:rPr>
          <w:color w:val="auto"/>
        </w:rPr>
      </w:pPr>
      <w:r w:rsidRPr="00EB2D57">
        <w:rPr>
          <w:color w:val="auto"/>
        </w:rPr>
        <w:t>выполнять технические элементы плавания кролем на груди в согласовании с дыханием;</w:t>
      </w:r>
    </w:p>
    <w:p w14:paraId="384177CC" w14:textId="77777777" w:rsidR="00A57638" w:rsidRPr="00EB2D57" w:rsidRDefault="00E235EB" w:rsidP="000B3370">
      <w:pPr>
        <w:pStyle w:val="13"/>
        <w:numPr>
          <w:ilvl w:val="0"/>
          <w:numId w:val="488"/>
        </w:numPr>
        <w:jc w:val="both"/>
        <w:rPr>
          <w:color w:val="auto"/>
        </w:rPr>
      </w:pPr>
      <w:r w:rsidRPr="00EB2D57">
        <w:rPr>
          <w:color w:val="auto"/>
        </w:rPr>
        <w:t>демонстрировать и использовать технические действия спортивных игр:</w:t>
      </w:r>
    </w:p>
    <w:p w14:paraId="429DAB98" w14:textId="77777777"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EB2D57" w:rsidRDefault="00E235EB" w:rsidP="0048377F">
      <w:pPr>
        <w:pStyle w:val="13"/>
        <w:numPr>
          <w:ilvl w:val="0"/>
          <w:numId w:val="48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Default="0048377F" w:rsidP="0048377F">
      <w:pPr>
        <w:pStyle w:val="af5"/>
      </w:pPr>
      <w:bookmarkStart w:id="891" w:name="bookmark1808"/>
    </w:p>
    <w:p w14:paraId="04D82C2C" w14:textId="77777777" w:rsidR="00A57638" w:rsidRPr="00EB2D57" w:rsidRDefault="00E235EB" w:rsidP="0048377F">
      <w:pPr>
        <w:pStyle w:val="af5"/>
      </w:pPr>
      <w:r w:rsidRPr="00EB2D57">
        <w:t>9 класс</w:t>
      </w:r>
      <w:bookmarkEnd w:id="891"/>
    </w:p>
    <w:p w14:paraId="74234F8D" w14:textId="77777777"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14:paraId="09AFBD93" w14:textId="77777777" w:rsidR="00A57638" w:rsidRPr="00EB2D57" w:rsidRDefault="00E235EB" w:rsidP="0048377F">
      <w:pPr>
        <w:pStyle w:val="13"/>
        <w:numPr>
          <w:ilvl w:val="0"/>
          <w:numId w:val="48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EB2D57" w:rsidRDefault="00E235EB" w:rsidP="000B3370">
      <w:pPr>
        <w:pStyle w:val="13"/>
        <w:numPr>
          <w:ilvl w:val="0"/>
          <w:numId w:val="48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EB2D57" w:rsidRDefault="00E235EB" w:rsidP="000B3370">
      <w:pPr>
        <w:pStyle w:val="13"/>
        <w:numPr>
          <w:ilvl w:val="0"/>
          <w:numId w:val="489"/>
        </w:numPr>
        <w:spacing w:line="252" w:lineRule="auto"/>
        <w:jc w:val="both"/>
        <w:rPr>
          <w:color w:val="auto"/>
        </w:rPr>
      </w:pPr>
      <w:r w:rsidRPr="00EB2D57">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EB2D57" w:rsidRDefault="00E235EB" w:rsidP="000B3370">
      <w:pPr>
        <w:pStyle w:val="13"/>
        <w:numPr>
          <w:ilvl w:val="0"/>
          <w:numId w:val="48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EB2D57" w:rsidRDefault="00E235EB" w:rsidP="000B3370">
      <w:pPr>
        <w:pStyle w:val="13"/>
        <w:numPr>
          <w:ilvl w:val="0"/>
          <w:numId w:val="489"/>
        </w:numPr>
        <w:spacing w:line="252" w:lineRule="auto"/>
        <w:jc w:val="both"/>
        <w:rPr>
          <w:color w:val="auto"/>
        </w:rPr>
      </w:pPr>
      <w:r w:rsidRPr="00EB2D57">
        <w:rPr>
          <w:color w:val="auto"/>
        </w:rPr>
        <w:t xml:space="preserve">измерять индивидуальные функциональные резервы организма с </w:t>
      </w:r>
      <w:r w:rsidRPr="00EB2D57">
        <w:rPr>
          <w:color w:val="auto"/>
        </w:rPr>
        <w:lastRenderedPageBreak/>
        <w:t>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EB2D57" w:rsidRDefault="00E235EB" w:rsidP="000B3370">
      <w:pPr>
        <w:pStyle w:val="13"/>
        <w:numPr>
          <w:ilvl w:val="0"/>
          <w:numId w:val="48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EB2D57" w:rsidRDefault="00E235EB" w:rsidP="000B3370">
      <w:pPr>
        <w:pStyle w:val="13"/>
        <w:numPr>
          <w:ilvl w:val="0"/>
          <w:numId w:val="48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14:paraId="1E12AC2C" w14:textId="77777777" w:rsidR="00A57638" w:rsidRPr="00EB2D57" w:rsidRDefault="00E235EB" w:rsidP="000B3370">
      <w:pPr>
        <w:pStyle w:val="13"/>
        <w:numPr>
          <w:ilvl w:val="0"/>
          <w:numId w:val="489"/>
        </w:numPr>
        <w:spacing w:after="40" w:line="240" w:lineRule="auto"/>
        <w:jc w:val="both"/>
        <w:rPr>
          <w:color w:val="auto"/>
        </w:rPr>
      </w:pPr>
      <w:r w:rsidRPr="00EB2D57">
        <w:rPr>
          <w:color w:val="auto"/>
        </w:rPr>
        <w:t>выполнять повороты кувырком, маятником;</w:t>
      </w:r>
    </w:p>
    <w:p w14:paraId="4D63DAA4" w14:textId="77777777" w:rsidR="00A57638" w:rsidRPr="00EB2D57" w:rsidRDefault="00E235EB" w:rsidP="000B3370">
      <w:pPr>
        <w:pStyle w:val="13"/>
        <w:numPr>
          <w:ilvl w:val="0"/>
          <w:numId w:val="489"/>
        </w:numPr>
        <w:spacing w:line="240" w:lineRule="auto"/>
        <w:jc w:val="both"/>
        <w:rPr>
          <w:color w:val="auto"/>
        </w:rPr>
      </w:pPr>
      <w:r w:rsidRPr="00EB2D57">
        <w:rPr>
          <w:color w:val="auto"/>
        </w:rPr>
        <w:t>выполнять технические элементы брассом в согласовании с дыханием;</w:t>
      </w:r>
    </w:p>
    <w:p w14:paraId="0AC7AA6F"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8E22A89" w14:textId="77777777" w:rsidR="00A57638" w:rsidRPr="00EB2D57" w:rsidRDefault="00E235EB" w:rsidP="000B3370">
      <w:pPr>
        <w:pStyle w:val="13"/>
        <w:numPr>
          <w:ilvl w:val="0"/>
          <w:numId w:val="48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Default="00E235EB" w:rsidP="00B267CC">
      <w:pPr>
        <w:pStyle w:val="3"/>
      </w:pPr>
      <w:bookmarkStart w:id="892" w:name="bookmark1810"/>
      <w:bookmarkStart w:id="893" w:name="_Toc105502798"/>
      <w:r w:rsidRPr="00EB2D57">
        <w:lastRenderedPageBreak/>
        <w:t>2.1.22</w:t>
      </w:r>
      <w:r w:rsidR="0048377F">
        <w:t>.</w:t>
      </w:r>
      <w:r w:rsidRPr="00EB2D57">
        <w:t xml:space="preserve"> ОСНОВЫ БЕЗОПАСНОСТИ ЖИЗНЕДЕЯТЕЛЬНОСТИ</w:t>
      </w:r>
      <w:r w:rsidR="00B267CC">
        <w:t xml:space="preserve"> </w:t>
      </w:r>
      <w:r w:rsidRPr="00EB2D57">
        <w:t>(8-9 КЛАССЫ)</w:t>
      </w:r>
      <w:bookmarkEnd w:id="892"/>
      <w:bookmarkEnd w:id="893"/>
    </w:p>
    <w:p w14:paraId="4EA1FE7F" w14:textId="77777777" w:rsidR="0048377F" w:rsidRPr="00EB2D57" w:rsidRDefault="0048377F" w:rsidP="006B14E0"/>
    <w:p w14:paraId="37AD2D4C" w14:textId="77777777"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Default="0048377F" w:rsidP="0048377F">
      <w:pPr>
        <w:pStyle w:val="af5"/>
        <w:pBdr>
          <w:bottom w:val="single" w:sz="12" w:space="1" w:color="auto"/>
        </w:pBdr>
      </w:pPr>
      <w:bookmarkStart w:id="894" w:name="bookmark1812"/>
      <w:r>
        <w:t xml:space="preserve">1. </w:t>
      </w:r>
      <w:r w:rsidR="00E235EB" w:rsidRPr="00EB2D57">
        <w:t>ПОЯСНИТЕЛЬНАЯ ЗАПИСКА</w:t>
      </w:r>
      <w:bookmarkEnd w:id="894"/>
    </w:p>
    <w:p w14:paraId="2E59E067" w14:textId="77777777" w:rsidR="0048377F" w:rsidRPr="00EB2D57" w:rsidRDefault="0048377F" w:rsidP="0048377F">
      <w:pPr>
        <w:pStyle w:val="af5"/>
      </w:pPr>
    </w:p>
    <w:p w14:paraId="490291E1" w14:textId="77777777"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EB2D57" w:rsidRDefault="00E235EB">
      <w:pPr>
        <w:pStyle w:val="13"/>
        <w:spacing w:line="240" w:lineRule="auto"/>
        <w:jc w:val="both"/>
        <w:rPr>
          <w:color w:val="auto"/>
        </w:rPr>
      </w:pPr>
      <w:r w:rsidRPr="00EB2D57">
        <w:rPr>
          <w:color w:val="auto"/>
        </w:rPr>
        <w:t>Настоящая Программа обеспечивает:</w:t>
      </w:r>
    </w:p>
    <w:p w14:paraId="6BDA5AA0" w14:textId="77777777"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14:paraId="3B11BBAD" w14:textId="77777777"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14:paraId="3259AFFE" w14:textId="77777777"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14:paraId="6D4778A0" w14:textId="77777777" w:rsidR="00A57638" w:rsidRPr="00EB2D57" w:rsidRDefault="00E235EB">
      <w:pPr>
        <w:pStyle w:val="13"/>
        <w:spacing w:line="240" w:lineRule="auto"/>
        <w:jc w:val="both"/>
        <w:rPr>
          <w:color w:val="auto"/>
        </w:rPr>
      </w:pPr>
      <w:r w:rsidRPr="00EB2D57">
        <w:rPr>
          <w:color w:val="auto"/>
        </w:rPr>
        <w:t>модуль № 2 «Безопасность в быту»;</w:t>
      </w:r>
    </w:p>
    <w:p w14:paraId="69EB8357" w14:textId="77777777" w:rsidR="00A57638" w:rsidRPr="00EB2D57" w:rsidRDefault="00E235EB">
      <w:pPr>
        <w:pStyle w:val="13"/>
        <w:spacing w:line="240" w:lineRule="auto"/>
        <w:jc w:val="both"/>
        <w:rPr>
          <w:color w:val="auto"/>
        </w:rPr>
      </w:pPr>
      <w:r w:rsidRPr="00EB2D57">
        <w:rPr>
          <w:color w:val="auto"/>
        </w:rPr>
        <w:t>модуль № 3 «Безопасность на транспорте»;</w:t>
      </w:r>
    </w:p>
    <w:p w14:paraId="0B1A8C22" w14:textId="77777777"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14:paraId="147E9A91" w14:textId="77777777"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14:paraId="57FC7894" w14:textId="77777777"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14:paraId="0BAA9FAF" w14:textId="77777777" w:rsidR="00A57638" w:rsidRPr="00EB2D57" w:rsidRDefault="00E235EB">
      <w:pPr>
        <w:pStyle w:val="13"/>
        <w:spacing w:line="240" w:lineRule="auto"/>
        <w:jc w:val="both"/>
        <w:rPr>
          <w:color w:val="auto"/>
        </w:rPr>
      </w:pPr>
      <w:r w:rsidRPr="00EB2D57">
        <w:rPr>
          <w:color w:val="auto"/>
        </w:rPr>
        <w:t>модуль № 7 «Безопасность в социуме»;</w:t>
      </w:r>
    </w:p>
    <w:p w14:paraId="2BBCAEDA" w14:textId="77777777"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14:paraId="008CB678" w14:textId="77777777"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14:paraId="3140C1D5" w14:textId="77777777"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B267CC" w:rsidRDefault="0048377F" w:rsidP="0048377F">
      <w:pPr>
        <w:pStyle w:val="af5"/>
      </w:pPr>
      <w:bookmarkStart w:id="895" w:name="bookmark1814"/>
    </w:p>
    <w:p w14:paraId="00F84544" w14:textId="77777777" w:rsidR="00A57638" w:rsidRPr="00EB2D57" w:rsidRDefault="00E235EB" w:rsidP="0048377F">
      <w:pPr>
        <w:pStyle w:val="af5"/>
      </w:pPr>
      <w:r w:rsidRPr="00EB2D57">
        <w:t>ОБЩАЯ ХАРАКТЕРИСТИКА УЧЕБНОГО ПРЕДМЕТА</w:t>
      </w:r>
      <w:bookmarkEnd w:id="895"/>
    </w:p>
    <w:p w14:paraId="4F85E9DD" w14:textId="77777777" w:rsidR="0048377F" w:rsidRPr="00B267CC" w:rsidRDefault="00E235EB" w:rsidP="0048377F">
      <w:pPr>
        <w:pStyle w:val="af5"/>
      </w:pPr>
      <w:r w:rsidRPr="00EB2D57">
        <w:t xml:space="preserve">«ОСНОВЫ БЕЗОПАСНОСТИ ЖИЗНЕДЕЯТЕЛЬНОСТИ» </w:t>
      </w:r>
    </w:p>
    <w:p w14:paraId="5F69AAE9" w14:textId="77777777" w:rsidR="00A57638" w:rsidRPr="00EB2D57" w:rsidRDefault="00E235EB" w:rsidP="0048377F">
      <w:pPr>
        <w:pStyle w:val="af5"/>
      </w:pPr>
      <w:r w:rsidRPr="00EB2D57">
        <w:t>ДЛЯ 8-9 КЛАССОВ</w:t>
      </w:r>
    </w:p>
    <w:p w14:paraId="73CE99F6" w14:textId="77777777"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lang w:eastAsia="en-US" w:bidi="en-US"/>
        </w:rPr>
        <w:t xml:space="preserve"> </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w:t>
      </w:r>
      <w:r w:rsidRPr="00EB2D57">
        <w:rPr>
          <w:color w:val="auto"/>
        </w:rPr>
        <w:lastRenderedPageBreak/>
        <w:t>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w:t>
      </w:r>
      <w:r w:rsidRPr="00EB2D57">
        <w:rPr>
          <w:color w:val="auto"/>
        </w:rPr>
        <w:lastRenderedPageBreak/>
        <w:t>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B267CC" w:rsidRDefault="0048377F" w:rsidP="0048377F">
      <w:pPr>
        <w:pStyle w:val="af5"/>
      </w:pPr>
      <w:bookmarkStart w:id="896" w:name="bookmark1817"/>
    </w:p>
    <w:p w14:paraId="619374E7" w14:textId="77777777" w:rsidR="00A57638" w:rsidRPr="00EB2D57" w:rsidRDefault="00E235EB" w:rsidP="0048377F">
      <w:pPr>
        <w:pStyle w:val="af5"/>
      </w:pPr>
      <w:r w:rsidRPr="00EB2D57">
        <w:t>ЦЕЛЬ ИЗУЧЕНИЯ УЧЕБНОГО ПРЕДМЕТА</w:t>
      </w:r>
      <w:bookmarkEnd w:id="896"/>
    </w:p>
    <w:p w14:paraId="70F8A9B1" w14:textId="77777777" w:rsidR="00A57638" w:rsidRPr="00EB2D57" w:rsidRDefault="00E235EB" w:rsidP="0048377F">
      <w:pPr>
        <w:pStyle w:val="af5"/>
      </w:pPr>
      <w:r w:rsidRPr="00EB2D57">
        <w:t>«ОСНОВЫ БЕЗОПАСНОСТИ ЖИЗНЕДЕЯТЕЛЬНОСТИ»</w:t>
      </w:r>
    </w:p>
    <w:p w14:paraId="0E92DB19" w14:textId="77777777"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B267CC" w:rsidRDefault="0048377F" w:rsidP="0048377F">
      <w:pPr>
        <w:pStyle w:val="af5"/>
      </w:pPr>
      <w:bookmarkStart w:id="897" w:name="bookmark1820"/>
    </w:p>
    <w:p w14:paraId="23857AEC" w14:textId="77777777" w:rsidR="00A57638" w:rsidRPr="00EB2D57" w:rsidRDefault="00E235EB" w:rsidP="0048377F">
      <w:pPr>
        <w:pStyle w:val="af5"/>
      </w:pPr>
      <w:r w:rsidRPr="00EB2D57">
        <w:lastRenderedPageBreak/>
        <w:t>МЕСТО ПРЕДМЕТА В УЧЕБНОМ ПЛАНЕ</w:t>
      </w:r>
      <w:bookmarkEnd w:id="897"/>
    </w:p>
    <w:p w14:paraId="52C97604" w14:textId="77777777"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B267CC" w:rsidRDefault="0048377F" w:rsidP="0048377F">
      <w:pPr>
        <w:pStyle w:val="af5"/>
      </w:pPr>
      <w:bookmarkStart w:id="898" w:name="bookmark1822"/>
    </w:p>
    <w:p w14:paraId="4F1C3167" w14:textId="77777777" w:rsidR="00FE3D18" w:rsidRPr="00B267CC" w:rsidRDefault="00FE3D18">
      <w:pPr>
        <w:rPr>
          <w:rFonts w:ascii="Arial" w:hAnsi="Arial" w:cs="Arial"/>
          <w:b/>
          <w:sz w:val="20"/>
          <w:szCs w:val="20"/>
        </w:rPr>
      </w:pPr>
      <w:r w:rsidRPr="00B267CC">
        <w:br w:type="page"/>
      </w:r>
    </w:p>
    <w:p w14:paraId="07A00F84" w14:textId="77777777" w:rsidR="00A57638" w:rsidRPr="00EB2D57" w:rsidRDefault="0048377F" w:rsidP="0048377F">
      <w:pPr>
        <w:pStyle w:val="af5"/>
      </w:pPr>
      <w:r w:rsidRPr="00B267CC">
        <w:lastRenderedPageBreak/>
        <w:t>2</w:t>
      </w:r>
      <w:r>
        <w:t>.</w:t>
      </w:r>
      <w:r w:rsidRPr="00B267CC">
        <w:t xml:space="preserve"> </w:t>
      </w:r>
      <w:r w:rsidR="00E235EB" w:rsidRPr="00EB2D57">
        <w:t>СОДЕРЖАНИЕ УЧЕБНОГО ПРЕДМЕТА</w:t>
      </w:r>
      <w:bookmarkEnd w:id="898"/>
    </w:p>
    <w:p w14:paraId="227FFF4A" w14:textId="77777777" w:rsidR="00A57638" w:rsidRPr="00EB2D57" w:rsidRDefault="00E235EB" w:rsidP="0048377F">
      <w:pPr>
        <w:pStyle w:val="af5"/>
        <w:pBdr>
          <w:bottom w:val="single" w:sz="12" w:space="1" w:color="auto"/>
        </w:pBdr>
      </w:pPr>
      <w:r w:rsidRPr="00EB2D57">
        <w:t>«ОСНОВЫ БЕЗОПАСНОСТИ ЖИЗНЕДЕЯТЕЛЬНОСТИ»</w:t>
      </w:r>
    </w:p>
    <w:p w14:paraId="23718689" w14:textId="77777777" w:rsidR="0048377F" w:rsidRDefault="0048377F" w:rsidP="0048377F">
      <w:pPr>
        <w:pStyle w:val="af5"/>
      </w:pPr>
      <w:bookmarkStart w:id="899" w:name="bookmark1825"/>
    </w:p>
    <w:p w14:paraId="554308A4" w14:textId="77777777" w:rsidR="00A57638" w:rsidRPr="00EB2D57" w:rsidRDefault="00E235EB" w:rsidP="0048377F">
      <w:pPr>
        <w:pStyle w:val="af5"/>
      </w:pPr>
      <w:r w:rsidRPr="00EB2D57">
        <w:t>МОДУЛЬ № 1 «КУЛЬТУРА БЕЗОПАСНОСТИ</w:t>
      </w:r>
      <w:bookmarkEnd w:id="899"/>
    </w:p>
    <w:p w14:paraId="07AF5160" w14:textId="77777777" w:rsidR="00A57638" w:rsidRPr="00EB2D57" w:rsidRDefault="00E235EB" w:rsidP="0048377F">
      <w:pPr>
        <w:pStyle w:val="af5"/>
      </w:pPr>
      <w:r w:rsidRPr="00EB2D57">
        <w:t>ЖИЗНЕДЕЯТЕЛЬНОСТИ В СОВРЕМЕННОМ ОБЩЕСТВЕ»:</w:t>
      </w:r>
    </w:p>
    <w:p w14:paraId="6BD18286" w14:textId="77777777"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14:paraId="5F8946CA" w14:textId="77777777"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14:paraId="306D93D1" w14:textId="77777777"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14:paraId="76CC89FF" w14:textId="77777777"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14:paraId="1FD6EA02" w14:textId="77777777"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14:paraId="12DC17A3" w14:textId="77777777"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14:paraId="20837194" w14:textId="77777777"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EB2D57" w:rsidRDefault="00E235EB" w:rsidP="0048377F">
      <w:pPr>
        <w:pStyle w:val="af5"/>
      </w:pPr>
      <w:bookmarkStart w:id="900" w:name="bookmark1828"/>
      <w:r w:rsidRPr="00EB2D57">
        <w:t>МОДУЛЬ № 2 «БЕЗОПАСНОСТЬ В БЫТУ»:</w:t>
      </w:r>
      <w:bookmarkEnd w:id="900"/>
    </w:p>
    <w:p w14:paraId="064F809C" w14:textId="77777777"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14:paraId="3305A2D6" w14:textId="77777777"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14:paraId="7A44AE20" w14:textId="77777777"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14:paraId="37D8FF48" w14:textId="77777777"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14:paraId="1AC63829" w14:textId="77777777"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14:paraId="41654FEA" w14:textId="77777777"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14:paraId="66B7A7BC" w14:textId="77777777"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14:paraId="2EAACE6F" w14:textId="77777777"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14:paraId="69BE4AD1" w14:textId="77777777" w:rsidR="00A57638" w:rsidRPr="00EB2D57" w:rsidRDefault="00E235EB">
      <w:pPr>
        <w:pStyle w:val="13"/>
        <w:spacing w:line="240" w:lineRule="auto"/>
        <w:jc w:val="both"/>
        <w:rPr>
          <w:color w:val="auto"/>
        </w:rPr>
      </w:pPr>
      <w:r w:rsidRPr="00EB2D57">
        <w:rPr>
          <w:color w:val="auto"/>
        </w:rPr>
        <w:t>пожар и факторы его развития;</w:t>
      </w:r>
    </w:p>
    <w:p w14:paraId="4449339B" w14:textId="77777777"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14:paraId="474D8891" w14:textId="77777777"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14:paraId="047CF28E"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14:paraId="4871D6D3" w14:textId="77777777"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14:paraId="524B410E" w14:textId="77777777"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14:paraId="2C0B9F36" w14:textId="77777777"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14:paraId="5719E8A6" w14:textId="77777777"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14:paraId="17FF1C99" w14:textId="77777777" w:rsidR="00A57638" w:rsidRPr="00EB2D57" w:rsidRDefault="00E235EB" w:rsidP="0048377F">
      <w:pPr>
        <w:pStyle w:val="af5"/>
      </w:pPr>
      <w:bookmarkStart w:id="901" w:name="bookmark1830"/>
      <w:r w:rsidRPr="00EB2D57">
        <w:t>МОДУЛЬ № 3 «БЕЗОПАСНОСТЬ НА ТРАНСПОРТЕ»:</w:t>
      </w:r>
      <w:bookmarkEnd w:id="901"/>
    </w:p>
    <w:p w14:paraId="30F8C976" w14:textId="77777777"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14:paraId="53559054" w14:textId="77777777"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14:paraId="148EC5E7" w14:textId="77777777"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14:paraId="444AEB29" w14:textId="77777777"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14:paraId="092C5F3C" w14:textId="77777777"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14:paraId="064E4463" w14:textId="77777777"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14:paraId="03A2374D" w14:textId="77777777"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14:paraId="31544C90" w14:textId="77777777"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14:paraId="3D9BFE32" w14:textId="77777777"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14:paraId="2473A071" w14:textId="77777777"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14:paraId="02DEC9CC" w14:textId="77777777"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14:paraId="37F05A2C" w14:textId="77777777"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14:paraId="1AC01345" w14:textId="77777777"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14:paraId="55AFFAE8" w14:textId="77777777"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14:paraId="5B398300" w14:textId="77777777"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14:paraId="2D25B4AA" w14:textId="77777777"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EB2D57" w:rsidRDefault="00E235EB" w:rsidP="0048377F">
      <w:pPr>
        <w:pStyle w:val="af5"/>
      </w:pPr>
      <w:bookmarkStart w:id="902" w:name="bookmark1832"/>
      <w:r w:rsidRPr="00EB2D57">
        <w:t>МОДУЛЬ № 4 «БЕЗОПАСНОСТЬ В ОБЩЕСТВЕННЫХ МЕСТАХ»:</w:t>
      </w:r>
      <w:bookmarkEnd w:id="902"/>
    </w:p>
    <w:p w14:paraId="380951FE" w14:textId="77777777"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14:paraId="589B6220"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14:paraId="5C105232" w14:textId="77777777"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14:paraId="792E2991" w14:textId="77777777"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14:paraId="7AFDA4F8" w14:textId="77777777"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14:paraId="6FAEC3B0"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14:paraId="1E96320C" w14:textId="77777777"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14:paraId="030ABAA0" w14:textId="77777777"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14:paraId="203A0134" w14:textId="77777777" w:rsidR="00A57638" w:rsidRPr="00EB2D57" w:rsidRDefault="00E235EB" w:rsidP="0048377F">
      <w:pPr>
        <w:pStyle w:val="af5"/>
      </w:pPr>
      <w:bookmarkStart w:id="903" w:name="bookmark1834"/>
      <w:r w:rsidRPr="00EB2D57">
        <w:t>МОДУЛЬ № 5 «БЕЗОПАСНОСТЬ В ПРИРОДНОЙ СРЕДЕ»:</w:t>
      </w:r>
      <w:bookmarkEnd w:id="903"/>
    </w:p>
    <w:p w14:paraId="6C4CFB6F" w14:textId="77777777"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14:paraId="6056BF78" w14:textId="77777777"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14:paraId="3924CAF6" w14:textId="77777777"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14:paraId="1B164F22" w14:textId="77777777"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14:paraId="41E6990D" w14:textId="77777777"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14:paraId="468A6F6C" w14:textId="77777777"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14:paraId="2DD4FCB6" w14:textId="77777777"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14:paraId="5EEF98EC" w14:textId="77777777"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14:paraId="7CE46101" w14:textId="77777777"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14:paraId="606A6BE2" w14:textId="77777777"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14:paraId="039B7055"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14:paraId="7D310FDE"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14:paraId="5E3AB12E" w14:textId="77777777"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14:paraId="0CAC2388" w14:textId="77777777"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14:paraId="42DBC883" w14:textId="77777777"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14:paraId="04A81499" w14:textId="77777777"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14:paraId="3F2ADE3D" w14:textId="77777777"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14:paraId="17C7D49B" w14:textId="77777777"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14:paraId="6833EA70" w14:textId="77777777" w:rsidR="00A57638" w:rsidRPr="00EB2D57" w:rsidRDefault="00E235EB" w:rsidP="0048377F">
      <w:pPr>
        <w:pStyle w:val="af5"/>
      </w:pPr>
      <w:bookmarkStart w:id="904" w:name="bookmark1836"/>
      <w:r w:rsidRPr="00EB2D57">
        <w:t>МОДУЛЬ № 6 «ЗДОРОВЬЕ И КАК ЕГО СОХРАНИТЬ.</w:t>
      </w:r>
      <w:bookmarkEnd w:id="904"/>
    </w:p>
    <w:p w14:paraId="2AB5CA5E" w14:textId="77777777" w:rsidR="00A57638" w:rsidRPr="00EB2D57" w:rsidRDefault="00E235EB" w:rsidP="0048377F">
      <w:pPr>
        <w:pStyle w:val="af5"/>
      </w:pPr>
      <w:r w:rsidRPr="00EB2D57">
        <w:t>ОСНОВЫ МЕДИЦИНСКИХ ЗНАНИЙ»:</w:t>
      </w:r>
    </w:p>
    <w:p w14:paraId="1B213F68" w14:textId="77777777"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14:paraId="658A48A7" w14:textId="77777777"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14:paraId="237ACB42" w14:textId="77777777"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14:paraId="38D465BD" w14:textId="77777777"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14:paraId="474FD76E" w14:textId="77777777"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14:paraId="25232EAE" w14:textId="77777777"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14:paraId="51C27F4F" w14:textId="77777777" w:rsidR="00A57638" w:rsidRPr="00EB2D57" w:rsidRDefault="00E235EB">
      <w:pPr>
        <w:pStyle w:val="13"/>
        <w:spacing w:line="240" w:lineRule="auto"/>
        <w:jc w:val="both"/>
        <w:rPr>
          <w:color w:val="auto"/>
        </w:rPr>
      </w:pPr>
      <w:r w:rsidRPr="00EB2D57">
        <w:rPr>
          <w:color w:val="auto"/>
        </w:rPr>
        <w:t>диспансеризация и её задачи;</w:t>
      </w:r>
    </w:p>
    <w:p w14:paraId="2D9AD916" w14:textId="77777777"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14:paraId="76445C4C" w14:textId="77777777"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14:paraId="3795C9AB" w14:textId="77777777"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EB2D57" w:rsidRDefault="00E235EB" w:rsidP="0048377F">
      <w:pPr>
        <w:pStyle w:val="af5"/>
      </w:pPr>
      <w:bookmarkStart w:id="905" w:name="bookmark1839"/>
      <w:r w:rsidRPr="00EB2D57">
        <w:lastRenderedPageBreak/>
        <w:t>МОДУЛЬ № 7 «БЕЗОПАСНОСТЬ В СОЦИУМЕ»:</w:t>
      </w:r>
      <w:bookmarkEnd w:id="905"/>
    </w:p>
    <w:p w14:paraId="5E863C05" w14:textId="77777777"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14:paraId="5EB983ED" w14:textId="77777777"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14:paraId="3CE9819C" w14:textId="77777777"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14:paraId="4C6AC5EE" w14:textId="77777777"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14:paraId="373807BD" w14:textId="77777777"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14:paraId="7B8DB40D" w14:textId="77777777"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14:paraId="06414120" w14:textId="77777777"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14:paraId="1E1767C6" w14:textId="77777777"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14:paraId="02F4EB3A" w14:textId="77777777" w:rsidR="00A57638" w:rsidRPr="00EB2D57" w:rsidRDefault="00E235EB" w:rsidP="0048377F">
      <w:pPr>
        <w:pStyle w:val="af5"/>
      </w:pPr>
      <w:bookmarkStart w:id="906" w:name="bookmark1841"/>
      <w:r w:rsidRPr="00EB2D57">
        <w:t>МОДУЛЬ № 8 «БЕЗОПАСНОСТЬ В ИНФОРМАЦИОННОМ ПРОСТРАНСТВЕ»:</w:t>
      </w:r>
      <w:bookmarkEnd w:id="906"/>
    </w:p>
    <w:p w14:paraId="08F0D0D0" w14:textId="77777777"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14:paraId="68EEBB99" w14:textId="77777777"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EB2D57" w:rsidRDefault="00E235EB">
      <w:pPr>
        <w:pStyle w:val="13"/>
        <w:spacing w:line="233" w:lineRule="auto"/>
        <w:jc w:val="both"/>
        <w:rPr>
          <w:color w:val="auto"/>
        </w:rPr>
      </w:pPr>
      <w:r w:rsidRPr="00EB2D57">
        <w:rPr>
          <w:color w:val="auto"/>
        </w:rPr>
        <w:t>противоправные действия в Интернете;</w:t>
      </w:r>
    </w:p>
    <w:p w14:paraId="493B026B" w14:textId="77777777" w:rsidR="00A57638" w:rsidRPr="00EB2D57" w:rsidRDefault="00E235EB">
      <w:pPr>
        <w:pStyle w:val="13"/>
        <w:spacing w:line="233" w:lineRule="auto"/>
        <w:jc w:val="both"/>
        <w:rPr>
          <w:color w:val="auto"/>
        </w:rPr>
      </w:pPr>
      <w:r w:rsidRPr="00EB2D57">
        <w:rPr>
          <w:color w:val="auto"/>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EB2D57" w:rsidRDefault="00E235EB" w:rsidP="0048377F">
      <w:pPr>
        <w:pStyle w:val="af5"/>
      </w:pPr>
      <w:bookmarkStart w:id="907" w:name="bookmark1843"/>
      <w:r w:rsidRPr="00EB2D57">
        <w:t>МОДУЛЬ № 9 «ОСНОВЫ ПРОТИВОДЕЙСТВИЯ</w:t>
      </w:r>
      <w:bookmarkEnd w:id="907"/>
    </w:p>
    <w:p w14:paraId="20FEFA8E" w14:textId="77777777" w:rsidR="00A57638" w:rsidRPr="00EB2D57" w:rsidRDefault="00E235EB" w:rsidP="0048377F">
      <w:pPr>
        <w:pStyle w:val="af5"/>
      </w:pPr>
      <w:r w:rsidRPr="00EB2D57">
        <w:t>ЭКСТРЕМИЗМУ И ТЕРРОРИЗМУ»:</w:t>
      </w:r>
    </w:p>
    <w:p w14:paraId="70DECFFB" w14:textId="77777777"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14:paraId="2EDDCB71" w14:textId="77777777"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14:paraId="0DD28040" w14:textId="77777777"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14:paraId="0582620C" w14:textId="77777777"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14:paraId="75F80E5E" w14:textId="77777777"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14:paraId="484C2C33" w14:textId="77777777"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EB2D57" w:rsidRDefault="00E235EB" w:rsidP="00FE3D18">
      <w:pPr>
        <w:pStyle w:val="af5"/>
      </w:pPr>
      <w:bookmarkStart w:id="908" w:name="bookmark1846"/>
      <w:r w:rsidRPr="00EB2D57">
        <w:t>МОДУЛЬ № 10 «ВЗАИМОДЕЙСТВИЕ ЛИЧНОСТИ,</w:t>
      </w:r>
      <w:bookmarkEnd w:id="908"/>
    </w:p>
    <w:p w14:paraId="52FDDDA0" w14:textId="77777777" w:rsidR="00A57638" w:rsidRPr="00EB2D57" w:rsidRDefault="00E235EB" w:rsidP="00FE3D18">
      <w:pPr>
        <w:pStyle w:val="af5"/>
      </w:pPr>
      <w:r w:rsidRPr="00EB2D57">
        <w:t>ОБЩЕСТВА И ГОСУДАРСТВА В ОБЕСПЕЧЕНИИ</w:t>
      </w:r>
    </w:p>
    <w:p w14:paraId="702C32D7" w14:textId="77777777" w:rsidR="00A57638" w:rsidRPr="00EB2D57" w:rsidRDefault="00E235EB" w:rsidP="00FE3D18">
      <w:pPr>
        <w:pStyle w:val="af5"/>
      </w:pPr>
      <w:r w:rsidRPr="00EB2D57">
        <w:t>БЕЗОПАСНОСТИ ЖИЗНИ И ЗДОРОВЬЯ НАСЕЛЕНИЯ»:</w:t>
      </w:r>
    </w:p>
    <w:p w14:paraId="6AA75BA3" w14:textId="77777777"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14:paraId="31736E08" w14:textId="77777777"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14:paraId="1D971AC3" w14:textId="77777777"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14:paraId="48EA6835" w14:textId="77777777"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14:paraId="63AC8A06" w14:textId="77777777"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14:paraId="6D380109" w14:textId="77777777" w:rsidR="00A57638" w:rsidRPr="00EB2D57" w:rsidRDefault="00E235EB">
      <w:pPr>
        <w:pStyle w:val="13"/>
        <w:spacing w:line="240" w:lineRule="auto"/>
        <w:jc w:val="both"/>
        <w:rPr>
          <w:color w:val="auto"/>
        </w:rPr>
      </w:pPr>
      <w:r w:rsidRPr="00EB2D57">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88CB5F3" w14:textId="77777777" w:rsidR="00A57638" w:rsidRPr="00EB2D57" w:rsidRDefault="00E235EB">
      <w:pPr>
        <w:pStyle w:val="13"/>
        <w:spacing w:line="240" w:lineRule="auto"/>
        <w:jc w:val="both"/>
        <w:rPr>
          <w:color w:val="auto"/>
        </w:rPr>
      </w:pPr>
      <w:r w:rsidRPr="00EB2D57">
        <w:rPr>
          <w:color w:val="auto"/>
        </w:rPr>
        <w:lastRenderedPageBreak/>
        <w:t>средства индивидуальной и коллективной защиты населения, порядок пользования фильтрующим противогазом;</w:t>
      </w:r>
    </w:p>
    <w:p w14:paraId="692CF288" w14:textId="77777777"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14:paraId="7C6141A4" w14:textId="77777777" w:rsidR="00FE3D18" w:rsidRDefault="00FE3D18" w:rsidP="00FE3D18">
      <w:pPr>
        <w:pStyle w:val="af5"/>
      </w:pPr>
    </w:p>
    <w:p w14:paraId="3A20228B" w14:textId="77777777" w:rsidR="00FE3D18" w:rsidRDefault="00FE3D18">
      <w:pPr>
        <w:rPr>
          <w:rFonts w:ascii="Arial" w:hAnsi="Arial" w:cs="Arial"/>
          <w:b/>
          <w:sz w:val="20"/>
          <w:szCs w:val="20"/>
        </w:rPr>
      </w:pPr>
      <w:r>
        <w:br w:type="page"/>
      </w:r>
    </w:p>
    <w:p w14:paraId="7DDA12F9" w14:textId="77777777" w:rsidR="00A57638" w:rsidRPr="00EB2D57" w:rsidRDefault="00FE3D18" w:rsidP="00FE3D18">
      <w:pPr>
        <w:pStyle w:val="af5"/>
      </w:pPr>
      <w:r>
        <w:lastRenderedPageBreak/>
        <w:t xml:space="preserve">3. </w:t>
      </w:r>
      <w:r w:rsidR="00E235EB" w:rsidRPr="00EB2D57">
        <w:t>ПЛАНИРУЕМЫЕ РЕЗУЛЬТАТЫ</w:t>
      </w:r>
    </w:p>
    <w:p w14:paraId="3216CA8D" w14:textId="77777777" w:rsidR="00A57638" w:rsidRPr="00EB2D57" w:rsidRDefault="00E235EB" w:rsidP="00FE3D18">
      <w:pPr>
        <w:pStyle w:val="af5"/>
      </w:pPr>
      <w:r w:rsidRPr="00EB2D57">
        <w:t>ОСВОЕНИЯ УЧЕБНОГО ПРЕДМЕТА</w:t>
      </w:r>
    </w:p>
    <w:p w14:paraId="2F6552DF" w14:textId="77777777"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14:paraId="5D291212" w14:textId="77777777" w:rsidR="00FE3D18" w:rsidRPr="00EB2D57" w:rsidRDefault="00FE3D18" w:rsidP="00FE3D18">
      <w:pPr>
        <w:pStyle w:val="af5"/>
      </w:pPr>
    </w:p>
    <w:p w14:paraId="0BA72D4F" w14:textId="77777777"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EB2D57" w:rsidRDefault="00E235EB" w:rsidP="00FE3D18">
      <w:pPr>
        <w:pStyle w:val="af5"/>
      </w:pPr>
      <w:bookmarkStart w:id="909" w:name="bookmark1850"/>
      <w:r w:rsidRPr="00EB2D57">
        <w:t>ЛИЧНОСТНЫЕ РЕЗУЛЬТАТЫ</w:t>
      </w:r>
      <w:bookmarkEnd w:id="909"/>
    </w:p>
    <w:p w14:paraId="3F144E94" w14:textId="77777777"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Патриотическое воспитание:</w:t>
      </w:r>
    </w:p>
    <w:p w14:paraId="3CA4E22D" w14:textId="77777777"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Гражданское воспитание:</w:t>
      </w:r>
    </w:p>
    <w:p w14:paraId="62C55D90" w14:textId="77777777"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EB2D57">
        <w:rPr>
          <w:color w:val="auto"/>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Духовно-нравственное воспитание:</w:t>
      </w:r>
    </w:p>
    <w:p w14:paraId="7ECFD66B"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Эстетическое воспитание:</w:t>
      </w:r>
    </w:p>
    <w:p w14:paraId="5AEEE2A2" w14:textId="77777777"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14:paraId="5C5CF7FF" w14:textId="77777777" w:rsidR="00A57638" w:rsidRPr="00EB2D57" w:rsidRDefault="00E235EB" w:rsidP="000B3370">
      <w:pPr>
        <w:pStyle w:val="13"/>
        <w:numPr>
          <w:ilvl w:val="0"/>
          <w:numId w:val="210"/>
        </w:numPr>
        <w:tabs>
          <w:tab w:val="left" w:pos="534"/>
        </w:tabs>
        <w:spacing w:line="240" w:lineRule="auto"/>
        <w:jc w:val="both"/>
        <w:rPr>
          <w:color w:val="auto"/>
        </w:rPr>
      </w:pPr>
      <w:r w:rsidRPr="00EB2D57">
        <w:rPr>
          <w:color w:val="auto"/>
        </w:rPr>
        <w:t>Ценности научного познания:</w:t>
      </w:r>
    </w:p>
    <w:p w14:paraId="75A2CDA5" w14:textId="77777777"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w:t>
      </w:r>
      <w:r w:rsidRPr="00EB2D57">
        <w:rPr>
          <w:color w:val="auto"/>
        </w:rPr>
        <w:lastRenderedPageBreak/>
        <w:t>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74D969E4" w14:textId="77777777"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FE3D18" w:rsidRDefault="00E235EB" w:rsidP="00FE3D18">
      <w:pPr>
        <w:pStyle w:val="-"/>
        <w:spacing w:line="240" w:lineRule="auto"/>
      </w:pPr>
      <w:r w:rsidRPr="00FE3D18">
        <w:t>умение принимать себя и других, не осуждая;</w:t>
      </w:r>
    </w:p>
    <w:p w14:paraId="41C96C36" w14:textId="77777777"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14:paraId="7C0E826F" w14:textId="77777777" w:rsidR="00A57638" w:rsidRPr="00FE3D18" w:rsidRDefault="00E235EB" w:rsidP="00FE3D18">
      <w:pPr>
        <w:pStyle w:val="-"/>
        <w:numPr>
          <w:ilvl w:val="0"/>
          <w:numId w:val="210"/>
        </w:numPr>
        <w:spacing w:line="240" w:lineRule="auto"/>
      </w:pPr>
      <w:r w:rsidRPr="00FE3D18">
        <w:t>Трудовое воспитание:</w:t>
      </w:r>
    </w:p>
    <w:p w14:paraId="53AECFA3" w14:textId="77777777"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w:t>
      </w:r>
      <w:r w:rsidRPr="00FE3D18">
        <w:lastRenderedPageBreak/>
        <w:t>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608F08" w14:textId="77777777"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FE3D18" w:rsidRDefault="00E235EB" w:rsidP="00FE3D18">
      <w:pPr>
        <w:pStyle w:val="-"/>
        <w:numPr>
          <w:ilvl w:val="0"/>
          <w:numId w:val="210"/>
        </w:numPr>
        <w:spacing w:line="240" w:lineRule="auto"/>
      </w:pPr>
      <w:r w:rsidRPr="00FE3D18">
        <w:t>Экологическое воспитание:</w:t>
      </w:r>
    </w:p>
    <w:p w14:paraId="296BF93B" w14:textId="77777777"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Default="00FE3D18" w:rsidP="00FE3D18">
      <w:pPr>
        <w:pStyle w:val="af5"/>
      </w:pPr>
      <w:bookmarkStart w:id="910" w:name="bookmark1852"/>
    </w:p>
    <w:p w14:paraId="1A762AD7" w14:textId="77777777" w:rsidR="00A57638" w:rsidRPr="00EB2D57" w:rsidRDefault="00E235EB" w:rsidP="00FE3D18">
      <w:pPr>
        <w:pStyle w:val="af5"/>
      </w:pPr>
      <w:r w:rsidRPr="00EB2D57">
        <w:t>МЕТАПРЕДМЕТНЫЕ РЕЗУЛЬТАТЫ</w:t>
      </w:r>
      <w:bookmarkEnd w:id="910"/>
    </w:p>
    <w:p w14:paraId="42562EEE" w14:textId="77777777"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EB2D57" w:rsidRDefault="00E235EB">
      <w:pPr>
        <w:pStyle w:val="13"/>
        <w:spacing w:line="240" w:lineRule="auto"/>
        <w:jc w:val="both"/>
        <w:rPr>
          <w:color w:val="auto"/>
        </w:rPr>
      </w:pPr>
      <w:r w:rsidRPr="00EB2D57">
        <w:rPr>
          <w:color w:val="auto"/>
        </w:rPr>
        <w:t>Метапредметные результаты, формируемые в ходе изучения учебного предмета ОБЖ, должны отражать:</w:t>
      </w:r>
    </w:p>
    <w:p w14:paraId="3743C9E5" w14:textId="77777777"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14:paraId="3EA52B3C" w14:textId="77777777" w:rsidR="00A57638" w:rsidRPr="00EB2D57" w:rsidRDefault="00E235EB">
      <w:pPr>
        <w:pStyle w:val="13"/>
        <w:spacing w:line="240" w:lineRule="auto"/>
        <w:jc w:val="both"/>
        <w:rPr>
          <w:color w:val="auto"/>
        </w:rPr>
      </w:pPr>
      <w:r w:rsidRPr="00EB2D57">
        <w:rPr>
          <w:color w:val="auto"/>
        </w:rPr>
        <w:lastRenderedPageBreak/>
        <w:t>Базовые логические действия:</w:t>
      </w:r>
    </w:p>
    <w:p w14:paraId="61787CDA" w14:textId="77777777"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14:paraId="665AB227"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3F6E9266" w14:textId="77777777"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14:paraId="48034665" w14:textId="77777777"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0B06A3B" w14:textId="77777777"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EB2D57" w:rsidRDefault="00E235EB">
      <w:pPr>
        <w:pStyle w:val="13"/>
        <w:spacing w:line="240" w:lineRule="auto"/>
        <w:ind w:firstLine="280"/>
        <w:jc w:val="both"/>
        <w:rPr>
          <w:color w:val="auto"/>
        </w:rPr>
      </w:pPr>
      <w:r w:rsidRPr="00EB2D57">
        <w:rPr>
          <w:color w:val="auto"/>
        </w:rPr>
        <w:t>Работа с информацией:</w:t>
      </w:r>
    </w:p>
    <w:p w14:paraId="25B4A241" w14:textId="77777777"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EB2D57" w:rsidRDefault="00E235EB">
      <w:pPr>
        <w:pStyle w:val="13"/>
        <w:spacing w:line="240" w:lineRule="auto"/>
        <w:ind w:firstLine="280"/>
        <w:jc w:val="both"/>
        <w:rPr>
          <w:color w:val="auto"/>
        </w:rPr>
      </w:pPr>
      <w:r w:rsidRPr="00EB2D57">
        <w:rPr>
          <w:color w:val="auto"/>
        </w:rPr>
        <w:t>эффективно запоминать и систематизировать информацию.</w:t>
      </w:r>
    </w:p>
    <w:p w14:paraId="36139077" w14:textId="77777777"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EB2D57" w:rsidRDefault="00E235EB">
      <w:pPr>
        <w:pStyle w:val="13"/>
        <w:spacing w:line="240" w:lineRule="auto"/>
        <w:ind w:firstLine="280"/>
        <w:jc w:val="both"/>
        <w:rPr>
          <w:color w:val="auto"/>
        </w:rPr>
      </w:pPr>
      <w:r w:rsidRPr="00EB2D57">
        <w:rPr>
          <w:color w:val="auto"/>
        </w:rPr>
        <w:lastRenderedPageBreak/>
        <w:t>Овладение универсальными коммуникативными действиями.</w:t>
      </w:r>
    </w:p>
    <w:p w14:paraId="5870F781" w14:textId="77777777" w:rsidR="00A57638" w:rsidRPr="00EB2D57" w:rsidRDefault="00E235EB">
      <w:pPr>
        <w:pStyle w:val="13"/>
        <w:spacing w:line="240" w:lineRule="auto"/>
        <w:jc w:val="both"/>
        <w:rPr>
          <w:color w:val="auto"/>
        </w:rPr>
      </w:pPr>
      <w:r w:rsidRPr="00EB2D57">
        <w:rPr>
          <w:color w:val="auto"/>
        </w:rPr>
        <w:t>Общение:</w:t>
      </w:r>
    </w:p>
    <w:p w14:paraId="00D3FDCA" w14:textId="77777777"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14:paraId="1B403352"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14:paraId="1B2293FF" w14:textId="77777777" w:rsidR="00A57638" w:rsidRPr="00EB2D57" w:rsidRDefault="00E235EB">
      <w:pPr>
        <w:pStyle w:val="13"/>
        <w:spacing w:line="240" w:lineRule="auto"/>
        <w:jc w:val="both"/>
        <w:rPr>
          <w:color w:val="auto"/>
        </w:rPr>
      </w:pPr>
      <w:r w:rsidRPr="00EB2D57">
        <w:rPr>
          <w:color w:val="auto"/>
        </w:rPr>
        <w:t>Самоорганизация:</w:t>
      </w:r>
    </w:p>
    <w:p w14:paraId="189468B8" w14:textId="77777777"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14:paraId="10820E79" w14:textId="77777777"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EB2D57" w:rsidRDefault="00E235EB">
      <w:pPr>
        <w:pStyle w:val="13"/>
        <w:spacing w:line="240" w:lineRule="auto"/>
        <w:jc w:val="both"/>
        <w:rPr>
          <w:color w:val="auto"/>
        </w:rPr>
      </w:pPr>
      <w:r w:rsidRPr="00EB2D57">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63F2909" w14:textId="77777777" w:rsidR="00A57638" w:rsidRPr="00EB2D57" w:rsidRDefault="00E235EB">
      <w:pPr>
        <w:pStyle w:val="13"/>
        <w:spacing w:line="240" w:lineRule="auto"/>
        <w:jc w:val="both"/>
        <w:rPr>
          <w:color w:val="auto"/>
        </w:rPr>
      </w:pPr>
      <w:r w:rsidRPr="00EB2D57">
        <w:rPr>
          <w:color w:val="auto"/>
        </w:rPr>
        <w:t>Самоконтроль (рефлексия):</w:t>
      </w:r>
    </w:p>
    <w:p w14:paraId="7016339B" w14:textId="77777777" w:rsidR="00A57638" w:rsidRPr="00EB2D57" w:rsidRDefault="00E235EB">
      <w:pPr>
        <w:pStyle w:val="13"/>
        <w:spacing w:line="240" w:lineRule="auto"/>
        <w:jc w:val="both"/>
        <w:rPr>
          <w:color w:val="auto"/>
        </w:rPr>
      </w:pPr>
      <w:r w:rsidRPr="00EB2D57">
        <w:rPr>
          <w:color w:val="auto"/>
        </w:rPr>
        <w:t xml:space="preserve">давать адекватную оценку ситуации, предвидеть трудности, которые </w:t>
      </w:r>
      <w:r w:rsidRPr="00EB2D57">
        <w:rPr>
          <w:color w:val="auto"/>
        </w:rPr>
        <w:lastRenderedPageBreak/>
        <w:t>могут возникнуть при решении учебной задачи, и вносить коррективы в деятельность на основе новых обстоятельств;</w:t>
      </w:r>
    </w:p>
    <w:p w14:paraId="1EC6AC89"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14:paraId="0F7C4238" w14:textId="77777777" w:rsidR="00A57638" w:rsidRPr="00EB2D57" w:rsidRDefault="00E235EB">
      <w:pPr>
        <w:pStyle w:val="13"/>
        <w:spacing w:line="240" w:lineRule="auto"/>
        <w:jc w:val="both"/>
        <w:rPr>
          <w:color w:val="auto"/>
        </w:rPr>
      </w:pPr>
      <w:r w:rsidRPr="00EB2D57">
        <w:rPr>
          <w:color w:val="auto"/>
        </w:rPr>
        <w:t>Эмоциональный интеллект:</w:t>
      </w:r>
    </w:p>
    <w:p w14:paraId="2D050C47" w14:textId="77777777"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14:paraId="35B4C088"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EB2D57" w:rsidRDefault="00E235EB">
      <w:pPr>
        <w:pStyle w:val="13"/>
        <w:spacing w:line="240" w:lineRule="auto"/>
        <w:jc w:val="both"/>
        <w:rPr>
          <w:color w:val="auto"/>
        </w:rPr>
      </w:pPr>
      <w:r w:rsidRPr="00EB2D57">
        <w:rPr>
          <w:color w:val="auto"/>
        </w:rPr>
        <w:t>Принятие себя и других:</w:t>
      </w:r>
    </w:p>
    <w:p w14:paraId="413975B2" w14:textId="77777777"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14:paraId="546517FD" w14:textId="77777777"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14:paraId="45561515" w14:textId="77777777"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EB2D57" w:rsidRDefault="00E235EB" w:rsidP="00FE3D18">
      <w:pPr>
        <w:pStyle w:val="af5"/>
      </w:pPr>
      <w:bookmarkStart w:id="911" w:name="bookmark1854"/>
      <w:r w:rsidRPr="00EB2D57">
        <w:t>ПРЕДМЕТНЫЕ РЕЗУЛЬТАТЫ</w:t>
      </w:r>
      <w:bookmarkEnd w:id="911"/>
    </w:p>
    <w:p w14:paraId="7AEB15BA" w14:textId="77777777"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14:paraId="4CC99EF6"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DE4205A"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 xml:space="preserve">сформированность социально ответственного отношения к ведению здорового образа жизни, исключающего употребление наркотиков, </w:t>
      </w:r>
      <w:r w:rsidRPr="00EB2D57">
        <w:rPr>
          <w:color w:val="auto"/>
        </w:rPr>
        <w:lastRenderedPageBreak/>
        <w:t>алкоголя, курения и нанесения иного вреда собственному здоровью и здоровью окружающих;</w:t>
      </w:r>
    </w:p>
    <w:p w14:paraId="63BA067E" w14:textId="77777777" w:rsidR="00A57638" w:rsidRPr="00EB2D57" w:rsidRDefault="00E235EB" w:rsidP="000B3370">
      <w:pPr>
        <w:pStyle w:val="13"/>
        <w:numPr>
          <w:ilvl w:val="0"/>
          <w:numId w:val="211"/>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EB2D57" w:rsidRDefault="00E235EB" w:rsidP="000B3370">
      <w:pPr>
        <w:pStyle w:val="13"/>
        <w:numPr>
          <w:ilvl w:val="0"/>
          <w:numId w:val="211"/>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EB2D57" w:rsidRDefault="00E235EB">
      <w:pPr>
        <w:pStyle w:val="13"/>
        <w:spacing w:line="240" w:lineRule="auto"/>
        <w:jc w:val="both"/>
        <w:rPr>
          <w:color w:val="auto"/>
        </w:rPr>
      </w:pPr>
      <w:r w:rsidRPr="00EB2D57">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3BE44A3"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EB2D57" w:rsidRDefault="00E235EB">
      <w:pPr>
        <w:pStyle w:val="13"/>
        <w:spacing w:after="320" w:line="240" w:lineRule="auto"/>
        <w:jc w:val="both"/>
        <w:rPr>
          <w:color w:val="auto"/>
        </w:rPr>
      </w:pPr>
      <w:r w:rsidRPr="00EB2D57">
        <w:rPr>
          <w:color w:val="auto"/>
        </w:rPr>
        <w:lastRenderedPageBreak/>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EB2D57" w:rsidRDefault="00E235EB" w:rsidP="00FE3D18">
      <w:pPr>
        <w:pStyle w:val="af5"/>
      </w:pPr>
      <w:bookmarkStart w:id="912" w:name="bookmark1856"/>
      <w:r w:rsidRPr="00EB2D57">
        <w:t>МОДУЛЬ № 1 «КУЛЬТУРА БЕЗОПАСНОСТИ</w:t>
      </w:r>
      <w:bookmarkEnd w:id="912"/>
    </w:p>
    <w:p w14:paraId="23CD170F" w14:textId="77777777" w:rsidR="00A57638" w:rsidRPr="00EB2D57" w:rsidRDefault="00E235EB" w:rsidP="00FE3D18">
      <w:pPr>
        <w:pStyle w:val="af5"/>
      </w:pPr>
      <w:r w:rsidRPr="00EB2D57">
        <w:t>ЖИЗНЕДЕЯТЕЛЬНОСТИ В СОВРЕМЕННОМ ОБЩЕСТВЕ»:</w:t>
      </w:r>
    </w:p>
    <w:p w14:paraId="0DFA5FC3" w14:textId="77777777"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14:paraId="12785927" w14:textId="77777777" w:rsidR="00FE3D18" w:rsidRDefault="00FE3D18" w:rsidP="00FE3D18">
      <w:pPr>
        <w:pStyle w:val="af5"/>
      </w:pPr>
      <w:bookmarkStart w:id="913" w:name="bookmark1859"/>
    </w:p>
    <w:p w14:paraId="2E00D927" w14:textId="77777777" w:rsidR="00A57638" w:rsidRPr="00EB2D57" w:rsidRDefault="00E235EB" w:rsidP="00FE3D18">
      <w:pPr>
        <w:pStyle w:val="af5"/>
      </w:pPr>
      <w:r w:rsidRPr="00EB2D57">
        <w:t>МОДУЛЬ № 2 «БЕЗОПАСНОСТЬ В БЫТУ»:</w:t>
      </w:r>
      <w:bookmarkEnd w:id="913"/>
    </w:p>
    <w:p w14:paraId="7197788B" w14:textId="77777777"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14:paraId="5AF8625B"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14:paraId="51BCD760" w14:textId="77777777"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14:paraId="549F6101" w14:textId="77777777"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14:paraId="0159491F" w14:textId="77777777"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14:paraId="5956D100" w14:textId="77777777"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14:paraId="02FDE953" w14:textId="77777777"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EB2D57" w:rsidRDefault="00E235EB" w:rsidP="00FE3D18">
      <w:pPr>
        <w:pStyle w:val="af5"/>
      </w:pPr>
      <w:bookmarkStart w:id="914" w:name="bookmark1861"/>
      <w:r w:rsidRPr="00EB2D57">
        <w:t>МОДУЛЬ № 3 «БЕЗОПАСНОСТЬ НА ТРАНСПОРТЕ»:</w:t>
      </w:r>
      <w:bookmarkEnd w:id="914"/>
    </w:p>
    <w:p w14:paraId="52DCA58B" w14:textId="77777777"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14:paraId="75C7A0E8" w14:textId="77777777" w:rsidR="00A57638" w:rsidRPr="00EB2D57" w:rsidRDefault="00E235EB">
      <w:pPr>
        <w:pStyle w:val="13"/>
        <w:spacing w:line="240" w:lineRule="auto"/>
        <w:jc w:val="both"/>
        <w:rPr>
          <w:color w:val="auto"/>
        </w:rPr>
      </w:pPr>
      <w:r w:rsidRPr="00EB2D57">
        <w:rPr>
          <w:color w:val="auto"/>
        </w:rPr>
        <w:t xml:space="preserve">соблюдать правила дорожного движения, установленные для пешехода, </w:t>
      </w:r>
      <w:r w:rsidRPr="00EB2D57">
        <w:rPr>
          <w:color w:val="auto"/>
        </w:rPr>
        <w:lastRenderedPageBreak/>
        <w:t>пассажира, водителя велосипеда и иных средств передвижения;</w:t>
      </w:r>
    </w:p>
    <w:p w14:paraId="0674D53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EB2D57" w:rsidRDefault="00E235EB" w:rsidP="00FE3D18">
      <w:pPr>
        <w:pStyle w:val="af5"/>
      </w:pPr>
      <w:bookmarkStart w:id="915" w:name="bookmark1863"/>
      <w:r w:rsidRPr="00EB2D57">
        <w:t>МОДУЛЬ № 4 «БЕЗОПАСНОСТЬ В ОБЩЕСТВЕННЫХ МЕСТАХ»:</w:t>
      </w:r>
      <w:bookmarkEnd w:id="915"/>
    </w:p>
    <w:p w14:paraId="38A1128D" w14:textId="77777777"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14:paraId="7F2B3BC0" w14:textId="77777777"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14:paraId="38A0236B"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14:paraId="0C6859E9"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14:paraId="1A4DFED0"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14:paraId="3B8FDA28" w14:textId="77777777" w:rsidR="00A57638" w:rsidRPr="00EB2D57" w:rsidRDefault="00E235EB" w:rsidP="00FE3D18">
      <w:pPr>
        <w:pStyle w:val="af5"/>
      </w:pPr>
      <w:bookmarkStart w:id="916" w:name="bookmark1865"/>
      <w:r w:rsidRPr="00EB2D57">
        <w:t>МОДУЛЬ № 5 «БЕЗОПАСНОСТЬ В ПРИРОДНОЙ СРЕДЕ»:</w:t>
      </w:r>
      <w:bookmarkEnd w:id="916"/>
    </w:p>
    <w:p w14:paraId="18B112D7"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14:paraId="3273921C"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14:paraId="16B90E5F" w14:textId="77777777"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14:paraId="54690FF4"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D95DB61" w14:textId="77777777"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14:paraId="590E0CFA" w14:textId="77777777" w:rsidR="00A57638" w:rsidRPr="00EB2D57" w:rsidRDefault="00E235EB">
      <w:pPr>
        <w:pStyle w:val="13"/>
        <w:spacing w:line="240" w:lineRule="auto"/>
        <w:ind w:firstLine="280"/>
        <w:jc w:val="both"/>
        <w:rPr>
          <w:color w:val="auto"/>
        </w:rPr>
      </w:pPr>
      <w:r w:rsidRPr="00EB2D57">
        <w:rPr>
          <w:color w:val="auto"/>
        </w:rPr>
        <w:t xml:space="preserve">безопасно действовать при автономном существовании в природной </w:t>
      </w:r>
      <w:r w:rsidRPr="00EB2D57">
        <w:rPr>
          <w:color w:val="auto"/>
        </w:rPr>
        <w:lastRenderedPageBreak/>
        <w:t>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14:paraId="332AE153" w14:textId="77777777" w:rsidR="00A57638" w:rsidRPr="00EB2D57" w:rsidRDefault="00E235EB" w:rsidP="00FE3D18">
      <w:pPr>
        <w:pStyle w:val="af5"/>
      </w:pPr>
      <w:bookmarkStart w:id="917" w:name="bookmark1867"/>
      <w:r w:rsidRPr="00EB2D57">
        <w:t>МОДУЛЬ № 6 «ЗДОРОВЬЕ И КАК ЕГО СОХРАНИТЬ.</w:t>
      </w:r>
      <w:bookmarkEnd w:id="917"/>
    </w:p>
    <w:p w14:paraId="0F130ECA" w14:textId="77777777" w:rsidR="00A57638" w:rsidRPr="00EB2D57" w:rsidRDefault="00E235EB" w:rsidP="00FE3D18">
      <w:pPr>
        <w:pStyle w:val="af5"/>
      </w:pPr>
      <w:r w:rsidRPr="00EB2D57">
        <w:t>ОСНОВЫ МЕДИЦИНСКИХ ЗНАНИЙ»:</w:t>
      </w:r>
    </w:p>
    <w:p w14:paraId="692B027E"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14:paraId="320B94EF" w14:textId="77777777"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14:paraId="015D63A7" w14:textId="77777777"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14:paraId="24C132A8" w14:textId="77777777"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14:paraId="6B734942" w14:textId="77777777" w:rsidR="00A57638" w:rsidRPr="00EB2D57" w:rsidRDefault="00E235EB" w:rsidP="00FE3D18">
      <w:pPr>
        <w:pStyle w:val="af5"/>
      </w:pPr>
      <w:bookmarkStart w:id="918" w:name="bookmark1870"/>
      <w:r w:rsidRPr="00EB2D57">
        <w:t>МОДУЛЬ № 7 «БЕЗОПАСНОСТЬ В СОЦИУМЕ»:</w:t>
      </w:r>
      <w:bookmarkEnd w:id="918"/>
    </w:p>
    <w:p w14:paraId="40CE4AAF" w14:textId="77777777"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14:paraId="4513F005" w14:textId="77777777"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14:paraId="28EBBE7E" w14:textId="77777777"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14:paraId="76F7B6F8" w14:textId="77777777"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EB2D57" w:rsidRDefault="00E235EB">
      <w:pPr>
        <w:pStyle w:val="13"/>
        <w:spacing w:line="240" w:lineRule="auto"/>
        <w:jc w:val="both"/>
        <w:rPr>
          <w:color w:val="auto"/>
        </w:rPr>
      </w:pPr>
      <w:r w:rsidRPr="00EB2D57">
        <w:rPr>
          <w:color w:val="auto"/>
        </w:rPr>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14:paraId="3FE679A4" w14:textId="77777777" w:rsidR="00FE3D18" w:rsidRDefault="00FE3D18" w:rsidP="00FE3D18">
      <w:pPr>
        <w:pStyle w:val="af5"/>
      </w:pPr>
      <w:bookmarkStart w:id="919" w:name="bookmark1872"/>
    </w:p>
    <w:p w14:paraId="07D56305" w14:textId="77777777" w:rsidR="00A57638" w:rsidRPr="00EB2D57" w:rsidRDefault="00E235EB" w:rsidP="00FE3D18">
      <w:pPr>
        <w:pStyle w:val="af5"/>
      </w:pPr>
      <w:r w:rsidRPr="00EB2D57">
        <w:t>МОДУЛЬ № 8 «БЕЗОПАСНОСТЬ</w:t>
      </w:r>
      <w:bookmarkEnd w:id="919"/>
    </w:p>
    <w:p w14:paraId="20447383" w14:textId="77777777" w:rsidR="00A57638" w:rsidRPr="00EB2D57" w:rsidRDefault="00E235EB" w:rsidP="00FE3D18">
      <w:pPr>
        <w:pStyle w:val="af5"/>
      </w:pPr>
      <w:r w:rsidRPr="00EB2D57">
        <w:t>В ИНФОРМАЦИОННОМ ПРОСТРАНСТВЕ»:</w:t>
      </w:r>
    </w:p>
    <w:p w14:paraId="7D102102" w14:textId="77777777"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14:paraId="6ECF414F" w14:textId="77777777"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14:paraId="0DE075CE" w14:textId="77777777"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EB2D57" w:rsidRDefault="00E235EB" w:rsidP="00FE3D18">
      <w:pPr>
        <w:pStyle w:val="af5"/>
      </w:pPr>
      <w:bookmarkStart w:id="920" w:name="bookmark1875"/>
      <w:r w:rsidRPr="00EB2D57">
        <w:t>МОДУЛЬ № 9 «ОСНОВЫ ПРОТИВОДЕЙСТВИЯ</w:t>
      </w:r>
      <w:bookmarkEnd w:id="920"/>
    </w:p>
    <w:p w14:paraId="58AE704D" w14:textId="77777777" w:rsidR="00A57638" w:rsidRPr="00EB2D57" w:rsidRDefault="00E235EB" w:rsidP="00FE3D18">
      <w:pPr>
        <w:pStyle w:val="af5"/>
      </w:pPr>
      <w:r w:rsidRPr="00EB2D57">
        <w:t>ЭКСТРЕМИЗМУ И ТЕРРОРИЗМУ»:</w:t>
      </w:r>
    </w:p>
    <w:p w14:paraId="37172618" w14:textId="77777777"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14:paraId="0E1D44AF"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14:paraId="13E09883" w14:textId="77777777"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14:paraId="2A479024" w14:textId="77777777"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14:paraId="1671718C" w14:textId="77777777"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14:paraId="191DD1BE" w14:textId="77777777"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EB2D57" w:rsidRDefault="00E235EB" w:rsidP="00FE3D18">
      <w:pPr>
        <w:pStyle w:val="af5"/>
      </w:pPr>
      <w:bookmarkStart w:id="921" w:name="bookmark1878"/>
      <w:r w:rsidRPr="00EB2D57">
        <w:t>МОДУЛЬ № 10 «ВЗАИМОДЕЙСТВИЕ ЛИЧНОСТИ, ОБЩЕСТВА И ГОСУДАРСТВА В ОБЕСПЕЧЕНИИ БЕЗОПАСНОСТИ ЖИЗНИ И ЗДОРОВЬЯ НАСЕЛЕНИЯ»:</w:t>
      </w:r>
      <w:bookmarkEnd w:id="921"/>
    </w:p>
    <w:p w14:paraId="40E2CEB5" w14:textId="77777777"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14:paraId="64DAA1E6" w14:textId="77777777" w:rsidR="00A57638" w:rsidRPr="00EB2D57" w:rsidRDefault="00E235EB">
      <w:pPr>
        <w:pStyle w:val="13"/>
        <w:spacing w:line="240" w:lineRule="auto"/>
        <w:jc w:val="both"/>
        <w:rPr>
          <w:color w:val="auto"/>
        </w:rPr>
      </w:pPr>
      <w:r w:rsidRPr="00EB2D57">
        <w:rPr>
          <w:color w:val="auto"/>
        </w:rPr>
        <w:t xml:space="preserve">помнить и объяснять права и обязанности граждан Российской </w:t>
      </w:r>
      <w:r w:rsidRPr="00EB2D57">
        <w:rPr>
          <w:color w:val="auto"/>
        </w:rPr>
        <w:lastRenderedPageBreak/>
        <w:t>Федерации в области безопасности в условиях чрезвычайных ситуаций мирного и военного времени;</w:t>
      </w:r>
    </w:p>
    <w:p w14:paraId="3281ED57" w14:textId="77777777"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14:paraId="3D7AF4F4" w14:textId="77777777"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14:paraId="31140005" w14:textId="77777777" w:rsidR="00A57638" w:rsidRPr="00EB2D57" w:rsidRDefault="00E235EB">
      <w:pPr>
        <w:pStyle w:val="13"/>
        <w:spacing w:line="240" w:lineRule="auto"/>
        <w:jc w:val="both"/>
        <w:rPr>
          <w:color w:val="auto"/>
        </w:rPr>
        <w:sectPr w:rsidR="00A57638" w:rsidRPr="00EB2D57">
          <w:headerReference w:type="even" r:id="rId115"/>
          <w:headerReference w:type="default" r:id="rId116"/>
          <w:footerReference w:type="even" r:id="rId117"/>
          <w:footerReference w:type="default" r:id="rId118"/>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14:paraId="67518F50" w14:textId="77777777" w:rsidR="00A57638" w:rsidRPr="00EB2D57" w:rsidRDefault="00FE3D18" w:rsidP="00472BC0">
      <w:pPr>
        <w:pStyle w:val="22"/>
      </w:pPr>
      <w:bookmarkStart w:id="922" w:name="bookmark1880"/>
      <w:bookmarkStart w:id="923" w:name="_Toc105502799"/>
      <w:r>
        <w:lastRenderedPageBreak/>
        <w:t xml:space="preserve">2.2. </w:t>
      </w:r>
      <w:r w:rsidR="00E235EB" w:rsidRPr="00EB2D57">
        <w:t>ПРИМЕРНАЯ ПРОГРАММА ФОРМИРОВАНИЯ УНИВЕРСАЛЬНЫХ УЧЕБНЫХ ДЕЙСТВИЙ У ОБУЧАЮЩИХСЯ</w:t>
      </w:r>
      <w:bookmarkEnd w:id="922"/>
      <w:bookmarkEnd w:id="923"/>
    </w:p>
    <w:p w14:paraId="3EF3E58D" w14:textId="77777777" w:rsidR="00FE3D18" w:rsidRDefault="00FE3D18" w:rsidP="00FE3D18">
      <w:pPr>
        <w:pStyle w:val="af5"/>
      </w:pPr>
      <w:bookmarkStart w:id="924" w:name="bookmark1882"/>
    </w:p>
    <w:p w14:paraId="2DBA24DF" w14:textId="77777777" w:rsidR="00A57638" w:rsidRPr="00EB2D57" w:rsidRDefault="00FE3D18" w:rsidP="00472BC0">
      <w:pPr>
        <w:pStyle w:val="3"/>
      </w:pPr>
      <w:bookmarkStart w:id="925" w:name="_Toc105502800"/>
      <w:r>
        <w:t xml:space="preserve">2.2.1. </w:t>
      </w:r>
      <w:r w:rsidR="00E235EB" w:rsidRPr="00EB2D57">
        <w:t>Целевой раздел</w:t>
      </w:r>
      <w:bookmarkEnd w:id="924"/>
      <w:bookmarkEnd w:id="925"/>
    </w:p>
    <w:p w14:paraId="59253FE6" w14:textId="77777777"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EB2D57" w:rsidRDefault="00E235EB" w:rsidP="000B3370">
      <w:pPr>
        <w:pStyle w:val="13"/>
        <w:numPr>
          <w:ilvl w:val="0"/>
          <w:numId w:val="490"/>
        </w:numPr>
        <w:spacing w:line="300" w:lineRule="auto"/>
        <w:jc w:val="both"/>
        <w:rPr>
          <w:color w:val="auto"/>
        </w:rPr>
      </w:pPr>
      <w:r w:rsidRPr="00EB2D57">
        <w:rPr>
          <w:color w:val="auto"/>
        </w:rPr>
        <w:t>развитие способности к саморазвитию и самосовершенствованию;</w:t>
      </w:r>
    </w:p>
    <w:p w14:paraId="01CE8474" w14:textId="77777777" w:rsidR="00A57638" w:rsidRPr="00EB2D57" w:rsidRDefault="00E235EB" w:rsidP="000B3370">
      <w:pPr>
        <w:pStyle w:val="13"/>
        <w:numPr>
          <w:ilvl w:val="0"/>
          <w:numId w:val="49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EB2D57" w:rsidRDefault="00E235EB" w:rsidP="000B3370">
      <w:pPr>
        <w:pStyle w:val="13"/>
        <w:numPr>
          <w:ilvl w:val="0"/>
          <w:numId w:val="49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EB2D57" w:rsidRDefault="00E235EB" w:rsidP="000B3370">
      <w:pPr>
        <w:pStyle w:val="13"/>
        <w:numPr>
          <w:ilvl w:val="0"/>
          <w:numId w:val="49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EB2D57" w:rsidRDefault="00E235EB" w:rsidP="000B3370">
      <w:pPr>
        <w:pStyle w:val="13"/>
        <w:numPr>
          <w:ilvl w:val="0"/>
          <w:numId w:val="49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EB2D57" w:rsidRDefault="00E235EB" w:rsidP="000B3370">
      <w:pPr>
        <w:pStyle w:val="13"/>
        <w:numPr>
          <w:ilvl w:val="0"/>
          <w:numId w:val="49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EB2D57" w:rsidRDefault="00E235EB" w:rsidP="000B3370">
      <w:pPr>
        <w:pStyle w:val="13"/>
        <w:numPr>
          <w:ilvl w:val="0"/>
          <w:numId w:val="49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EB2D57" w:rsidRDefault="00E235EB" w:rsidP="000B3370">
      <w:pPr>
        <w:pStyle w:val="13"/>
        <w:numPr>
          <w:ilvl w:val="0"/>
          <w:numId w:val="49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14:paraId="2EF37318" w14:textId="77777777" w:rsidR="00A57638" w:rsidRPr="00EB2D57" w:rsidRDefault="00E235EB">
      <w:pPr>
        <w:pStyle w:val="13"/>
        <w:jc w:val="both"/>
        <w:rPr>
          <w:color w:val="auto"/>
        </w:rPr>
      </w:pPr>
      <w:r w:rsidRPr="00EB2D57">
        <w:rPr>
          <w:color w:val="auto"/>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4C931F7B" w14:textId="77777777" w:rsidR="00A57638" w:rsidRPr="00EB2D57" w:rsidRDefault="00E235EB">
      <w:pPr>
        <w:pStyle w:val="13"/>
        <w:spacing w:line="252" w:lineRule="auto"/>
        <w:jc w:val="both"/>
        <w:rPr>
          <w:color w:val="auto"/>
        </w:rPr>
      </w:pPr>
      <w:r w:rsidRPr="00EB2D57">
        <w:rPr>
          <w:color w:val="auto"/>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EB2D57" w:rsidRDefault="00E235EB" w:rsidP="000B3370">
      <w:pPr>
        <w:pStyle w:val="13"/>
        <w:numPr>
          <w:ilvl w:val="0"/>
          <w:numId w:val="49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EB2D57" w:rsidRDefault="00E235EB" w:rsidP="000B3370">
      <w:pPr>
        <w:pStyle w:val="13"/>
        <w:numPr>
          <w:ilvl w:val="0"/>
          <w:numId w:val="49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EB2D57" w:rsidRDefault="00472BC0" w:rsidP="00472BC0">
      <w:pPr>
        <w:pStyle w:val="3"/>
      </w:pPr>
      <w:bookmarkStart w:id="926" w:name="bookmark1884"/>
      <w:bookmarkStart w:id="927" w:name="_Toc105502801"/>
      <w:r>
        <w:t xml:space="preserve">2.2.2. </w:t>
      </w:r>
      <w:r w:rsidR="00E235EB" w:rsidRPr="00EB2D57">
        <w:t>Содержательный раздел</w:t>
      </w:r>
      <w:bookmarkEnd w:id="926"/>
      <w:bookmarkEnd w:id="927"/>
    </w:p>
    <w:p w14:paraId="631C4EF3" w14:textId="77777777"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14:paraId="500DB876" w14:textId="77777777"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14:paraId="396A6E32" w14:textId="77777777"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Default="00472BC0" w:rsidP="00472BC0">
      <w:pPr>
        <w:pStyle w:val="af5"/>
      </w:pPr>
      <w:bookmarkStart w:id="928" w:name="bookmark1886"/>
    </w:p>
    <w:p w14:paraId="2D4D904F" w14:textId="77777777" w:rsidR="00A57638" w:rsidRPr="00EB2D57" w:rsidRDefault="00E235EB" w:rsidP="00472BC0">
      <w:pPr>
        <w:pStyle w:val="af5"/>
      </w:pPr>
      <w:r w:rsidRPr="00EB2D57">
        <w:t>Описание взаимосвязи УУД с содержанием</w:t>
      </w:r>
      <w:bookmarkEnd w:id="928"/>
    </w:p>
    <w:p w14:paraId="13A5EBA3" w14:textId="77777777" w:rsidR="00A57638" w:rsidRPr="00EB2D57" w:rsidRDefault="00E235EB" w:rsidP="00472BC0">
      <w:pPr>
        <w:pStyle w:val="af5"/>
      </w:pPr>
      <w:r w:rsidRPr="00EB2D57">
        <w:t>учебных предметов</w:t>
      </w:r>
    </w:p>
    <w:p w14:paraId="5F4D83E3" w14:textId="77777777" w:rsidR="00A57638" w:rsidRPr="00EB2D57" w:rsidRDefault="00E235EB">
      <w:pPr>
        <w:pStyle w:val="13"/>
        <w:spacing w:line="257" w:lineRule="auto"/>
        <w:jc w:val="both"/>
        <w:rPr>
          <w:color w:val="auto"/>
        </w:rPr>
      </w:pPr>
      <w:r w:rsidRPr="00EB2D57">
        <w:rPr>
          <w:color w:val="auto"/>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BC973BB" w14:textId="77777777" w:rsidR="00A57638" w:rsidRPr="00EB2D57" w:rsidRDefault="00E235EB">
      <w:pPr>
        <w:pStyle w:val="13"/>
        <w:spacing w:line="257" w:lineRule="auto"/>
        <w:jc w:val="both"/>
        <w:rPr>
          <w:color w:val="auto"/>
        </w:rPr>
      </w:pPr>
      <w:r w:rsidRPr="00EB2D57">
        <w:rPr>
          <w:color w:val="auto"/>
        </w:rPr>
        <w:lastRenderedPageBreak/>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14:paraId="02078D6B" w14:textId="77777777"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14:paraId="76C8E1DD" w14:textId="77777777"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14:paraId="138DCAA2" w14:textId="77777777"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EB2D57" w:rsidRDefault="00E235EB" w:rsidP="00472BC0">
      <w:pPr>
        <w:pStyle w:val="af5"/>
      </w:pPr>
      <w:bookmarkStart w:id="929" w:name="bookmark1889"/>
      <w:r w:rsidRPr="00EB2D57">
        <w:t>РУССКИЙ ЯЗЫК И ЛИТЕРАТУРА</w:t>
      </w:r>
      <w:bookmarkEnd w:id="929"/>
    </w:p>
    <w:p w14:paraId="361671CA" w14:textId="77777777" w:rsidR="00472BC0" w:rsidRDefault="00472BC0" w:rsidP="00472BC0">
      <w:pPr>
        <w:pStyle w:val="16"/>
      </w:pPr>
      <w:bookmarkStart w:id="930" w:name="bookmark1891"/>
    </w:p>
    <w:p w14:paraId="161815BF" w14:textId="77777777" w:rsidR="00A57638" w:rsidRPr="00EB2D57" w:rsidRDefault="00E235EB" w:rsidP="00472BC0">
      <w:pPr>
        <w:pStyle w:val="16"/>
      </w:pPr>
      <w:r w:rsidRPr="00EB2D57">
        <w:t>Формирование универсальных учебных познавательных действий</w:t>
      </w:r>
      <w:bookmarkEnd w:id="930"/>
    </w:p>
    <w:p w14:paraId="3506FF2D"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6878436D" w14:textId="77777777" w:rsidR="00A57638" w:rsidRPr="00EB2D57" w:rsidRDefault="00E235EB" w:rsidP="000B3370">
      <w:pPr>
        <w:pStyle w:val="13"/>
        <w:numPr>
          <w:ilvl w:val="0"/>
          <w:numId w:val="49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EB2D57" w:rsidRDefault="00E235EB" w:rsidP="000B3370">
      <w:pPr>
        <w:pStyle w:val="13"/>
        <w:numPr>
          <w:ilvl w:val="0"/>
          <w:numId w:val="49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EB2D57" w:rsidRDefault="00E235EB" w:rsidP="000B3370">
      <w:pPr>
        <w:pStyle w:val="13"/>
        <w:numPr>
          <w:ilvl w:val="0"/>
          <w:numId w:val="49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14:paraId="66B2C026" w14:textId="77777777" w:rsidR="00A57638" w:rsidRPr="00EB2D57" w:rsidRDefault="00E235EB" w:rsidP="000B3370">
      <w:pPr>
        <w:pStyle w:val="13"/>
        <w:numPr>
          <w:ilvl w:val="0"/>
          <w:numId w:val="49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EB2D57" w:rsidRDefault="00E235EB" w:rsidP="000B3370">
      <w:pPr>
        <w:pStyle w:val="13"/>
        <w:numPr>
          <w:ilvl w:val="0"/>
          <w:numId w:val="492"/>
        </w:numPr>
        <w:spacing w:line="276" w:lineRule="auto"/>
        <w:jc w:val="both"/>
        <w:rPr>
          <w:color w:val="auto"/>
        </w:rPr>
      </w:pPr>
      <w:r w:rsidRPr="00EB2D57">
        <w:rPr>
          <w:color w:val="auto"/>
        </w:rPr>
        <w:t xml:space="preserve">Выявлять (в рамках предложенной задачи) критерии определения </w:t>
      </w:r>
      <w:r w:rsidRPr="00EB2D57">
        <w:rPr>
          <w:color w:val="auto"/>
        </w:rPr>
        <w:lastRenderedPageBreak/>
        <w:t>закономерностей и противоречий в рассматриваемых литературных фактах и наблюдениях над текстом.</w:t>
      </w:r>
    </w:p>
    <w:p w14:paraId="0ECD25E3"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7F3F342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EB2D57" w:rsidRDefault="00E235EB" w:rsidP="000B3370">
      <w:pPr>
        <w:pStyle w:val="13"/>
        <w:numPr>
          <w:ilvl w:val="0"/>
          <w:numId w:val="49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EB2D57" w:rsidRDefault="00E235EB" w:rsidP="000B3370">
      <w:pPr>
        <w:pStyle w:val="13"/>
        <w:numPr>
          <w:ilvl w:val="0"/>
          <w:numId w:val="49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14:paraId="64F60051"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EB2D57" w:rsidRDefault="00E235EB" w:rsidP="000B3370">
      <w:pPr>
        <w:pStyle w:val="13"/>
        <w:numPr>
          <w:ilvl w:val="0"/>
          <w:numId w:val="493"/>
        </w:numPr>
        <w:spacing w:line="276" w:lineRule="auto"/>
        <w:jc w:val="both"/>
        <w:rPr>
          <w:color w:val="auto"/>
        </w:rPr>
      </w:pPr>
      <w:r w:rsidRPr="00EB2D57">
        <w:rPr>
          <w:color w:val="auto"/>
        </w:rPr>
        <w:t xml:space="preserve">Публично представлять результаты учебного исследования проектной деятельности на уроке или во внеурочной деятельности </w:t>
      </w:r>
      <w:r w:rsidRPr="00EB2D57">
        <w:rPr>
          <w:color w:val="auto"/>
        </w:rPr>
        <w:lastRenderedPageBreak/>
        <w:t>(устный журнал, виртуальная экскурсия, научная конференция, стендовый доклад и др.).</w:t>
      </w:r>
    </w:p>
    <w:p w14:paraId="0E34D0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1B2EA486" w14:textId="77777777" w:rsidR="00A57638" w:rsidRPr="00EB2D57" w:rsidRDefault="00E235EB" w:rsidP="000B3370">
      <w:pPr>
        <w:pStyle w:val="13"/>
        <w:numPr>
          <w:ilvl w:val="0"/>
          <w:numId w:val="49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EB2D57" w:rsidRDefault="00E235EB" w:rsidP="000B3370">
      <w:pPr>
        <w:pStyle w:val="13"/>
        <w:numPr>
          <w:ilvl w:val="0"/>
          <w:numId w:val="49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EB2D57" w:rsidRDefault="00E235EB" w:rsidP="000B3370">
      <w:pPr>
        <w:pStyle w:val="13"/>
        <w:numPr>
          <w:ilvl w:val="0"/>
          <w:numId w:val="49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EB2D57" w:rsidRDefault="00E235EB" w:rsidP="000B3370">
      <w:pPr>
        <w:pStyle w:val="13"/>
        <w:numPr>
          <w:ilvl w:val="0"/>
          <w:numId w:val="49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EB2D57" w:rsidRDefault="00E235EB" w:rsidP="000B3370">
      <w:pPr>
        <w:pStyle w:val="13"/>
        <w:numPr>
          <w:ilvl w:val="0"/>
          <w:numId w:val="49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EB2D57" w:rsidRDefault="00E235EB" w:rsidP="000B3370">
      <w:pPr>
        <w:pStyle w:val="13"/>
        <w:numPr>
          <w:ilvl w:val="0"/>
          <w:numId w:val="49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EB2D57" w:rsidRDefault="00E235EB" w:rsidP="000B3370">
      <w:pPr>
        <w:pStyle w:val="13"/>
        <w:numPr>
          <w:ilvl w:val="0"/>
          <w:numId w:val="49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0F32B7BF" w14:textId="77777777" w:rsidR="00A57638" w:rsidRPr="00EB2D57" w:rsidRDefault="00E235EB" w:rsidP="000B3370">
      <w:pPr>
        <w:pStyle w:val="13"/>
        <w:numPr>
          <w:ilvl w:val="0"/>
          <w:numId w:val="495"/>
        </w:numPr>
        <w:spacing w:line="252" w:lineRule="auto"/>
        <w:jc w:val="both"/>
        <w:rPr>
          <w:color w:val="auto"/>
        </w:rPr>
      </w:pPr>
      <w:r w:rsidRPr="00EB2D57">
        <w:rPr>
          <w:color w:val="auto"/>
        </w:rPr>
        <w:lastRenderedPageBreak/>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EB2D57" w:rsidRDefault="00E235EB" w:rsidP="000B3370">
      <w:pPr>
        <w:pStyle w:val="13"/>
        <w:numPr>
          <w:ilvl w:val="0"/>
          <w:numId w:val="49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EB2D57" w:rsidRDefault="00E235EB" w:rsidP="000B3370">
      <w:pPr>
        <w:pStyle w:val="13"/>
        <w:numPr>
          <w:ilvl w:val="0"/>
          <w:numId w:val="49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EB2D57" w:rsidRDefault="00E235EB" w:rsidP="000B3370">
      <w:pPr>
        <w:pStyle w:val="13"/>
        <w:numPr>
          <w:ilvl w:val="0"/>
          <w:numId w:val="49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EB2D57" w:rsidRDefault="00E235EB" w:rsidP="000B3370">
      <w:pPr>
        <w:pStyle w:val="13"/>
        <w:numPr>
          <w:ilvl w:val="0"/>
          <w:numId w:val="49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14:paraId="0E6D906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C4A3676" w14:textId="77777777" w:rsidR="00A57638" w:rsidRPr="00EB2D57" w:rsidRDefault="00E235EB" w:rsidP="000B3370">
      <w:pPr>
        <w:pStyle w:val="13"/>
        <w:numPr>
          <w:ilvl w:val="0"/>
          <w:numId w:val="49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EB2D57" w:rsidRDefault="00E235EB" w:rsidP="000B3370">
      <w:pPr>
        <w:pStyle w:val="13"/>
        <w:numPr>
          <w:ilvl w:val="0"/>
          <w:numId w:val="49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Default="00472BC0" w:rsidP="00472BC0">
      <w:pPr>
        <w:pStyle w:val="af5"/>
      </w:pPr>
      <w:bookmarkStart w:id="931" w:name="bookmark1893"/>
    </w:p>
    <w:p w14:paraId="5428134B" w14:textId="77777777" w:rsidR="00A57638" w:rsidRPr="00EB2D57" w:rsidRDefault="00E235EB" w:rsidP="00472BC0">
      <w:pPr>
        <w:pStyle w:val="af5"/>
      </w:pPr>
      <w:r w:rsidRPr="00EB2D57">
        <w:t>ИНОСТРАННЫЙ ЯЗЫК (НА ПРИМЕРЕ АНГЛИЙСКОГО ЯЗЫКА)</w:t>
      </w:r>
      <w:bookmarkEnd w:id="931"/>
    </w:p>
    <w:p w14:paraId="2078FFBC" w14:textId="77777777" w:rsidR="00472BC0" w:rsidRDefault="00472BC0" w:rsidP="00472BC0">
      <w:pPr>
        <w:pStyle w:val="16"/>
      </w:pPr>
      <w:bookmarkStart w:id="932" w:name="bookmark1895"/>
    </w:p>
    <w:p w14:paraId="5CF7A0D1" w14:textId="77777777" w:rsidR="00A57638" w:rsidRPr="00EB2D57" w:rsidRDefault="00E235EB" w:rsidP="00472BC0">
      <w:pPr>
        <w:pStyle w:val="16"/>
      </w:pPr>
      <w:r w:rsidRPr="00EB2D57">
        <w:t>Формирование универсальных учебных познавательных действий</w:t>
      </w:r>
      <w:bookmarkEnd w:id="932"/>
    </w:p>
    <w:p w14:paraId="22E163BE"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3BBC467E" w14:textId="77777777" w:rsidR="00A57638" w:rsidRPr="00EB2D57" w:rsidRDefault="00E235EB" w:rsidP="000B3370">
      <w:pPr>
        <w:pStyle w:val="13"/>
        <w:numPr>
          <w:ilvl w:val="0"/>
          <w:numId w:val="497"/>
        </w:numPr>
        <w:spacing w:line="283" w:lineRule="auto"/>
        <w:jc w:val="both"/>
        <w:rPr>
          <w:color w:val="auto"/>
        </w:rPr>
      </w:pPr>
      <w:r w:rsidRPr="00EB2D57">
        <w:rPr>
          <w:color w:val="auto"/>
        </w:rPr>
        <w:t xml:space="preserve">Выявлять признаки и свойства языковых единиц и языковых явлений иностранного языка; применять изученные правила, </w:t>
      </w:r>
      <w:r w:rsidRPr="00EB2D57">
        <w:rPr>
          <w:color w:val="auto"/>
        </w:rPr>
        <w:lastRenderedPageBreak/>
        <w:t>алгоритмы.</w:t>
      </w:r>
    </w:p>
    <w:p w14:paraId="40E91AC7" w14:textId="77777777" w:rsidR="00A57638" w:rsidRPr="00EB2D57" w:rsidRDefault="00E235EB" w:rsidP="000B3370">
      <w:pPr>
        <w:pStyle w:val="13"/>
        <w:numPr>
          <w:ilvl w:val="0"/>
          <w:numId w:val="49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EB2D57" w:rsidRDefault="00E235EB" w:rsidP="000B3370">
      <w:pPr>
        <w:pStyle w:val="13"/>
        <w:numPr>
          <w:ilvl w:val="0"/>
          <w:numId w:val="49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14:paraId="5E9EAB84" w14:textId="77777777" w:rsidR="00A57638" w:rsidRPr="00EB2D57" w:rsidRDefault="00E235EB" w:rsidP="000B3370">
      <w:pPr>
        <w:pStyle w:val="13"/>
        <w:numPr>
          <w:ilvl w:val="0"/>
          <w:numId w:val="49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EB2D57" w:rsidRDefault="00E235EB" w:rsidP="000B3370">
      <w:pPr>
        <w:pStyle w:val="13"/>
        <w:numPr>
          <w:ilvl w:val="0"/>
          <w:numId w:val="49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EB2D57" w:rsidRDefault="00E235EB" w:rsidP="000B3370">
      <w:pPr>
        <w:pStyle w:val="13"/>
        <w:numPr>
          <w:ilvl w:val="0"/>
          <w:numId w:val="49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EB2D57" w:rsidRDefault="00E235EB" w:rsidP="000B3370">
      <w:pPr>
        <w:pStyle w:val="13"/>
        <w:numPr>
          <w:ilvl w:val="0"/>
          <w:numId w:val="497"/>
        </w:numPr>
        <w:spacing w:line="300" w:lineRule="auto"/>
        <w:jc w:val="both"/>
        <w:rPr>
          <w:color w:val="auto"/>
        </w:rPr>
      </w:pPr>
      <w:r w:rsidRPr="00EB2D57">
        <w:rPr>
          <w:color w:val="auto"/>
        </w:rPr>
        <w:t>Пользоваться классификациями (по типу чтения, по типу высказывания и т. п.).</w:t>
      </w:r>
    </w:p>
    <w:p w14:paraId="1E85AC58" w14:textId="77777777" w:rsidR="00A57638" w:rsidRPr="00EB2D57" w:rsidRDefault="00E235EB" w:rsidP="000B3370">
      <w:pPr>
        <w:pStyle w:val="13"/>
        <w:numPr>
          <w:ilvl w:val="0"/>
          <w:numId w:val="49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14:paraId="49D35FCC" w14:textId="77777777" w:rsidR="00A57638" w:rsidRPr="00EB2D57" w:rsidRDefault="00E235EB" w:rsidP="000B3370">
      <w:pPr>
        <w:pStyle w:val="13"/>
        <w:numPr>
          <w:ilvl w:val="0"/>
          <w:numId w:val="49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EB2D57" w:rsidRDefault="00E235EB" w:rsidP="000B3370">
      <w:pPr>
        <w:pStyle w:val="13"/>
        <w:numPr>
          <w:ilvl w:val="0"/>
          <w:numId w:val="49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EB2D57" w:rsidRDefault="00E235EB" w:rsidP="000B3370">
      <w:pPr>
        <w:pStyle w:val="13"/>
        <w:numPr>
          <w:ilvl w:val="0"/>
          <w:numId w:val="49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EB2D57" w:rsidRDefault="00E235EB" w:rsidP="000B3370">
      <w:pPr>
        <w:pStyle w:val="13"/>
        <w:numPr>
          <w:ilvl w:val="0"/>
          <w:numId w:val="498"/>
        </w:numPr>
        <w:spacing w:line="252" w:lineRule="auto"/>
        <w:jc w:val="both"/>
        <w:rPr>
          <w:color w:val="auto"/>
        </w:rPr>
      </w:pPr>
      <w:r w:rsidRPr="00EB2D57">
        <w:rPr>
          <w:color w:val="auto"/>
        </w:rPr>
        <w:t>использовать внешние формальные элементы текста (подзаголовки, иллюстрации, сноски) для понимания его содержания.</w:t>
      </w:r>
    </w:p>
    <w:p w14:paraId="6E447FF3" w14:textId="77777777" w:rsidR="00A57638" w:rsidRPr="00EB2D57" w:rsidRDefault="00E235EB" w:rsidP="000B3370">
      <w:pPr>
        <w:pStyle w:val="13"/>
        <w:numPr>
          <w:ilvl w:val="0"/>
          <w:numId w:val="498"/>
        </w:numPr>
        <w:spacing w:line="252" w:lineRule="auto"/>
        <w:jc w:val="both"/>
        <w:rPr>
          <w:color w:val="auto"/>
        </w:rPr>
      </w:pPr>
      <w:r w:rsidRPr="00EB2D57">
        <w:rPr>
          <w:color w:val="auto"/>
        </w:rPr>
        <w:t xml:space="preserve">Фиксировать информацию доступными средствами (в виде </w:t>
      </w:r>
      <w:r w:rsidRPr="00EB2D57">
        <w:rPr>
          <w:color w:val="auto"/>
        </w:rPr>
        <w:lastRenderedPageBreak/>
        <w:t>ключевых слов, плана).</w:t>
      </w:r>
    </w:p>
    <w:p w14:paraId="54ED6CE3" w14:textId="77777777" w:rsidR="00A57638" w:rsidRPr="00EB2D57" w:rsidRDefault="00E235EB" w:rsidP="000B3370">
      <w:pPr>
        <w:pStyle w:val="13"/>
        <w:numPr>
          <w:ilvl w:val="0"/>
          <w:numId w:val="49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14:paraId="3377119D" w14:textId="77777777" w:rsidR="00A57638" w:rsidRPr="00EB2D57" w:rsidRDefault="00E235EB" w:rsidP="000B3370">
      <w:pPr>
        <w:pStyle w:val="13"/>
        <w:numPr>
          <w:ilvl w:val="0"/>
          <w:numId w:val="49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EB2D57" w:rsidRDefault="00E235EB" w:rsidP="000B3370">
      <w:pPr>
        <w:pStyle w:val="13"/>
        <w:numPr>
          <w:ilvl w:val="0"/>
          <w:numId w:val="49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14:paraId="5B0DCEC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BC357AE" w14:textId="77777777" w:rsidR="00A57638" w:rsidRPr="00EB2D57" w:rsidRDefault="00E235EB" w:rsidP="000B3370">
      <w:pPr>
        <w:pStyle w:val="13"/>
        <w:numPr>
          <w:ilvl w:val="0"/>
          <w:numId w:val="49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EB2D57" w:rsidRDefault="00E235EB" w:rsidP="000B3370">
      <w:pPr>
        <w:pStyle w:val="13"/>
        <w:numPr>
          <w:ilvl w:val="0"/>
          <w:numId w:val="49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EB2D57" w:rsidRDefault="00E235EB" w:rsidP="000B3370">
      <w:pPr>
        <w:pStyle w:val="13"/>
        <w:numPr>
          <w:ilvl w:val="0"/>
          <w:numId w:val="49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14:paraId="083F3827" w14:textId="77777777" w:rsidR="00A57638" w:rsidRPr="00EB2D57" w:rsidRDefault="00E235EB" w:rsidP="000B3370">
      <w:pPr>
        <w:pStyle w:val="13"/>
        <w:numPr>
          <w:ilvl w:val="0"/>
          <w:numId w:val="49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EB2D57" w:rsidRDefault="00E235EB" w:rsidP="000B3370">
      <w:pPr>
        <w:pStyle w:val="13"/>
        <w:numPr>
          <w:ilvl w:val="0"/>
          <w:numId w:val="49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7C3A95C4" w14:textId="77777777" w:rsidR="00A57638" w:rsidRPr="00EB2D57" w:rsidRDefault="00E235EB" w:rsidP="000B3370">
      <w:pPr>
        <w:pStyle w:val="13"/>
        <w:numPr>
          <w:ilvl w:val="0"/>
          <w:numId w:val="50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EB2D57" w:rsidRDefault="00E235EB" w:rsidP="000B3370">
      <w:pPr>
        <w:pStyle w:val="13"/>
        <w:numPr>
          <w:ilvl w:val="0"/>
          <w:numId w:val="50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EB2D57" w:rsidRDefault="00E235EB" w:rsidP="000B3370">
      <w:pPr>
        <w:pStyle w:val="13"/>
        <w:numPr>
          <w:ilvl w:val="0"/>
          <w:numId w:val="50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EB2D57" w:rsidRDefault="00E235EB" w:rsidP="000B3370">
      <w:pPr>
        <w:pStyle w:val="13"/>
        <w:numPr>
          <w:ilvl w:val="0"/>
          <w:numId w:val="50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595587F0" w14:textId="77777777" w:rsidR="00A57638" w:rsidRPr="00EB2D57" w:rsidRDefault="00E235EB" w:rsidP="000B3370">
      <w:pPr>
        <w:pStyle w:val="13"/>
        <w:numPr>
          <w:ilvl w:val="0"/>
          <w:numId w:val="50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EB2D57" w:rsidRDefault="00E235EB" w:rsidP="00472BC0">
      <w:pPr>
        <w:pStyle w:val="af5"/>
      </w:pPr>
      <w:bookmarkStart w:id="933" w:name="bookmark1897"/>
      <w:r w:rsidRPr="00EB2D57">
        <w:t>МАТЕМАТИКА И ИНФОРМАТИКА</w:t>
      </w:r>
      <w:bookmarkEnd w:id="933"/>
    </w:p>
    <w:p w14:paraId="3CBE88EC" w14:textId="77777777" w:rsidR="00472BC0" w:rsidRDefault="00472BC0" w:rsidP="00472BC0">
      <w:pPr>
        <w:pStyle w:val="16"/>
      </w:pPr>
      <w:bookmarkStart w:id="934" w:name="bookmark1899"/>
    </w:p>
    <w:p w14:paraId="74979C46" w14:textId="77777777" w:rsidR="00A57638" w:rsidRPr="00EB2D57" w:rsidRDefault="00E235EB" w:rsidP="00472BC0">
      <w:pPr>
        <w:pStyle w:val="16"/>
      </w:pPr>
      <w:r w:rsidRPr="00EB2D57">
        <w:t>Формирование универсальных учебных познавательных действий</w:t>
      </w:r>
      <w:bookmarkEnd w:id="934"/>
    </w:p>
    <w:p w14:paraId="775321C3"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4B432B41" w14:textId="77777777" w:rsidR="00A57638" w:rsidRPr="00EB2D57" w:rsidRDefault="00E235EB" w:rsidP="000B3370">
      <w:pPr>
        <w:pStyle w:val="13"/>
        <w:numPr>
          <w:ilvl w:val="0"/>
          <w:numId w:val="501"/>
        </w:numPr>
        <w:spacing w:line="257" w:lineRule="auto"/>
        <w:jc w:val="both"/>
        <w:rPr>
          <w:color w:val="auto"/>
        </w:rPr>
      </w:pPr>
      <w:r w:rsidRPr="00EB2D57">
        <w:rPr>
          <w:color w:val="auto"/>
        </w:rPr>
        <w:t>Выявлять качества, свойства, характеристики математических объектов.</w:t>
      </w:r>
    </w:p>
    <w:p w14:paraId="6ADF285D"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свойства и признаки объектов.</w:t>
      </w:r>
    </w:p>
    <w:p w14:paraId="0E1C6A21" w14:textId="77777777" w:rsidR="00A57638" w:rsidRPr="00EB2D57" w:rsidRDefault="00E235EB" w:rsidP="000B3370">
      <w:pPr>
        <w:pStyle w:val="13"/>
        <w:numPr>
          <w:ilvl w:val="0"/>
          <w:numId w:val="50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14:paraId="34AAC57D" w14:textId="77777777" w:rsidR="00A57638" w:rsidRPr="00EB2D57" w:rsidRDefault="00E235EB" w:rsidP="000B3370">
      <w:pPr>
        <w:pStyle w:val="13"/>
        <w:numPr>
          <w:ilvl w:val="0"/>
          <w:numId w:val="501"/>
        </w:numPr>
        <w:spacing w:line="257" w:lineRule="auto"/>
        <w:jc w:val="both"/>
        <w:rPr>
          <w:color w:val="auto"/>
        </w:rPr>
      </w:pPr>
      <w:r w:rsidRPr="00EB2D57">
        <w:rPr>
          <w:color w:val="auto"/>
        </w:rPr>
        <w:t>Анализировать изменения и находить закономерности.</w:t>
      </w:r>
    </w:p>
    <w:p w14:paraId="166719F7" w14:textId="77777777" w:rsidR="00A57638" w:rsidRPr="00EB2D57" w:rsidRDefault="00E235EB" w:rsidP="000B3370">
      <w:pPr>
        <w:pStyle w:val="13"/>
        <w:numPr>
          <w:ilvl w:val="0"/>
          <w:numId w:val="50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EB2D57" w:rsidRDefault="00E235EB" w:rsidP="000B3370">
      <w:pPr>
        <w:pStyle w:val="13"/>
        <w:numPr>
          <w:ilvl w:val="0"/>
          <w:numId w:val="50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14:paraId="38B2FF0E" w14:textId="77777777" w:rsidR="00A57638" w:rsidRPr="00EB2D57" w:rsidRDefault="00E235EB" w:rsidP="000B3370">
      <w:pPr>
        <w:pStyle w:val="13"/>
        <w:numPr>
          <w:ilvl w:val="0"/>
          <w:numId w:val="50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14:paraId="45EF9999" w14:textId="77777777" w:rsidR="00A57638" w:rsidRPr="00EB2D57" w:rsidRDefault="00E235EB" w:rsidP="000B3370">
      <w:pPr>
        <w:pStyle w:val="13"/>
        <w:numPr>
          <w:ilvl w:val="0"/>
          <w:numId w:val="50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14:paraId="13E4506F"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распознавать верные и неверные утверждения.</w:t>
      </w:r>
    </w:p>
    <w:p w14:paraId="38EE8199" w14:textId="77777777" w:rsidR="00A57638" w:rsidRPr="00EB2D57" w:rsidRDefault="00E235EB" w:rsidP="000B3370">
      <w:pPr>
        <w:pStyle w:val="13"/>
        <w:numPr>
          <w:ilvl w:val="0"/>
          <w:numId w:val="501"/>
        </w:numPr>
        <w:spacing w:line="257" w:lineRule="auto"/>
        <w:jc w:val="both"/>
        <w:rPr>
          <w:color w:val="auto"/>
        </w:rPr>
      </w:pPr>
      <w:r w:rsidRPr="00EB2D57">
        <w:rPr>
          <w:color w:val="auto"/>
        </w:rPr>
        <w:t>Выражать отношения, зависимости, правила, закономерности с помощью формул.</w:t>
      </w:r>
    </w:p>
    <w:p w14:paraId="30EEAB2A" w14:textId="77777777" w:rsidR="00A57638" w:rsidRPr="00EB2D57" w:rsidRDefault="00E235EB" w:rsidP="000B3370">
      <w:pPr>
        <w:pStyle w:val="13"/>
        <w:numPr>
          <w:ilvl w:val="0"/>
          <w:numId w:val="50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14:paraId="4F294944" w14:textId="77777777" w:rsidR="00A57638" w:rsidRPr="00EB2D57" w:rsidRDefault="00E235EB" w:rsidP="000B3370">
      <w:pPr>
        <w:pStyle w:val="13"/>
        <w:numPr>
          <w:ilvl w:val="0"/>
          <w:numId w:val="50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14:paraId="7DEC9BD4"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противоречия в рассуждениях.</w:t>
      </w:r>
    </w:p>
    <w:p w14:paraId="792303F5" w14:textId="77777777" w:rsidR="00A57638" w:rsidRPr="00EB2D57" w:rsidRDefault="00E235EB" w:rsidP="000B3370">
      <w:pPr>
        <w:pStyle w:val="13"/>
        <w:numPr>
          <w:ilvl w:val="0"/>
          <w:numId w:val="50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EB2D57" w:rsidRDefault="00E235EB" w:rsidP="000B3370">
      <w:pPr>
        <w:pStyle w:val="13"/>
        <w:numPr>
          <w:ilvl w:val="0"/>
          <w:numId w:val="50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76B01858" w14:textId="77777777" w:rsidR="00A57638" w:rsidRPr="00EB2D57" w:rsidRDefault="00E235EB" w:rsidP="000B3370">
      <w:pPr>
        <w:pStyle w:val="13"/>
        <w:numPr>
          <w:ilvl w:val="0"/>
          <w:numId w:val="50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EB2D57" w:rsidRDefault="00E235EB" w:rsidP="000B3370">
      <w:pPr>
        <w:pStyle w:val="13"/>
        <w:numPr>
          <w:ilvl w:val="0"/>
          <w:numId w:val="50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14:paraId="6D9E152A" w14:textId="77777777" w:rsidR="00A57638" w:rsidRPr="00EB2D57" w:rsidRDefault="00E235EB" w:rsidP="000B3370">
      <w:pPr>
        <w:pStyle w:val="13"/>
        <w:numPr>
          <w:ilvl w:val="0"/>
          <w:numId w:val="502"/>
        </w:numPr>
        <w:spacing w:line="252" w:lineRule="auto"/>
        <w:jc w:val="both"/>
        <w:rPr>
          <w:color w:val="auto"/>
        </w:rPr>
      </w:pPr>
      <w:r w:rsidRPr="00EB2D57">
        <w:rPr>
          <w:color w:val="auto"/>
        </w:rPr>
        <w:t xml:space="preserve">Дописывать выводы, результаты опытов, экспериментов, </w:t>
      </w:r>
      <w:r w:rsidRPr="00EB2D57">
        <w:rPr>
          <w:color w:val="auto"/>
        </w:rPr>
        <w:lastRenderedPageBreak/>
        <w:t>исследований, используя математический язык и символику.</w:t>
      </w:r>
    </w:p>
    <w:p w14:paraId="649EDD3F" w14:textId="77777777" w:rsidR="004353B1" w:rsidRPr="00EB2D57" w:rsidRDefault="00E235EB" w:rsidP="000B3370">
      <w:pPr>
        <w:pStyle w:val="13"/>
        <w:numPr>
          <w:ilvl w:val="0"/>
          <w:numId w:val="50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14:paraId="73635BB7"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14:paraId="4F6C0D34"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14:paraId="55980A4E"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Находить ошибки в неверных утверждениях и исправлять их.</w:t>
      </w:r>
    </w:p>
    <w:p w14:paraId="44D02DF9" w14:textId="77777777" w:rsidR="004353B1"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14:paraId="018088EB" w14:textId="77777777"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14:paraId="3B116295"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46677E7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Удерживать цель деятельности.</w:t>
      </w:r>
    </w:p>
    <w:p w14:paraId="0B6BBBBB"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14:paraId="3F0DAB42"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0A6FD0E8" w14:textId="77777777" w:rsidR="00A57638" w:rsidRPr="00EB2D57" w:rsidRDefault="00E235EB" w:rsidP="000B3370">
      <w:pPr>
        <w:pStyle w:val="13"/>
        <w:numPr>
          <w:ilvl w:val="0"/>
          <w:numId w:val="50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EB2D57" w:rsidRDefault="00E235EB" w:rsidP="00472BC0">
      <w:pPr>
        <w:pStyle w:val="af5"/>
      </w:pPr>
      <w:bookmarkStart w:id="935" w:name="bookmark1901"/>
      <w:r w:rsidRPr="00EB2D57">
        <w:lastRenderedPageBreak/>
        <w:t>ЕСТЕСТВЕННО-НАУЧНЫЕ ПРЕДМЕТЫ</w:t>
      </w:r>
      <w:bookmarkEnd w:id="935"/>
    </w:p>
    <w:p w14:paraId="74E2755A" w14:textId="77777777" w:rsidR="00472BC0" w:rsidRDefault="00472BC0" w:rsidP="00472BC0">
      <w:pPr>
        <w:pStyle w:val="16"/>
      </w:pPr>
      <w:bookmarkStart w:id="936" w:name="bookmark1903"/>
    </w:p>
    <w:p w14:paraId="2EBD0398" w14:textId="77777777" w:rsidR="00A57638" w:rsidRPr="00EB2D57" w:rsidRDefault="00E235EB" w:rsidP="00472BC0">
      <w:pPr>
        <w:pStyle w:val="16"/>
      </w:pPr>
      <w:r w:rsidRPr="00EB2D57">
        <w:t>Формирование универсальных учебных познавательных действий</w:t>
      </w:r>
      <w:bookmarkEnd w:id="936"/>
    </w:p>
    <w:p w14:paraId="243FA87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392F040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Выдвигать гипотезы, объясняющие простые явления, например:</w:t>
      </w:r>
    </w:p>
    <w:p w14:paraId="5BBA1A64" w14:textId="77777777"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14:paraId="0D9361B9" w14:textId="77777777"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14:paraId="6A189F31"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002677EA" w14:textId="77777777" w:rsidR="007E7D23"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14:paraId="5ED2F930" w14:textId="77777777" w:rsidR="00A57638"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процесса испарения различных жидкостей.</w:t>
      </w:r>
    </w:p>
    <w:p w14:paraId="5EAE9495" w14:textId="77777777" w:rsidR="00A57638" w:rsidRPr="00EB2D57" w:rsidRDefault="00E235EB" w:rsidP="000B3370">
      <w:pPr>
        <w:pStyle w:val="13"/>
        <w:numPr>
          <w:ilvl w:val="0"/>
          <w:numId w:val="50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836AF28" w14:textId="77777777" w:rsidR="007E7D23" w:rsidRPr="00EB2D57" w:rsidRDefault="00E235EB" w:rsidP="000B3370">
      <w:pPr>
        <w:pStyle w:val="13"/>
        <w:numPr>
          <w:ilvl w:val="0"/>
          <w:numId w:val="50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EB2D57" w:rsidRDefault="00E235EB" w:rsidP="000B3370">
      <w:pPr>
        <w:pStyle w:val="13"/>
        <w:numPr>
          <w:ilvl w:val="0"/>
          <w:numId w:val="506"/>
        </w:numPr>
        <w:ind w:left="240" w:hanging="240"/>
        <w:jc w:val="both"/>
        <w:rPr>
          <w:color w:val="auto"/>
        </w:rPr>
      </w:pPr>
      <w:r w:rsidRPr="00EB2D57">
        <w:rPr>
          <w:color w:val="auto"/>
        </w:rPr>
        <w:t>Выполнять задания по тексту (смысловое чтение).</w:t>
      </w:r>
    </w:p>
    <w:p w14:paraId="7447BD97" w14:textId="77777777" w:rsidR="00A57638" w:rsidRPr="00EB2D57" w:rsidRDefault="00E235EB" w:rsidP="000B3370">
      <w:pPr>
        <w:pStyle w:val="13"/>
        <w:numPr>
          <w:ilvl w:val="0"/>
          <w:numId w:val="50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EB2D57" w:rsidRDefault="00E235EB" w:rsidP="000B3370">
      <w:pPr>
        <w:pStyle w:val="13"/>
        <w:numPr>
          <w:ilvl w:val="0"/>
          <w:numId w:val="50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F81A7FE" w14:textId="77777777" w:rsidR="00A57638" w:rsidRPr="00EB2D57" w:rsidRDefault="00E235EB" w:rsidP="000B3370">
      <w:pPr>
        <w:pStyle w:val="13"/>
        <w:numPr>
          <w:ilvl w:val="0"/>
          <w:numId w:val="50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EB2D57" w:rsidRDefault="00E235EB" w:rsidP="000B3370">
      <w:pPr>
        <w:pStyle w:val="13"/>
        <w:numPr>
          <w:ilvl w:val="0"/>
          <w:numId w:val="507"/>
        </w:numPr>
        <w:ind w:left="240" w:hanging="240"/>
        <w:jc w:val="both"/>
        <w:rPr>
          <w:color w:val="auto"/>
        </w:rPr>
      </w:pPr>
      <w:r w:rsidRPr="00EB2D57">
        <w:rPr>
          <w:color w:val="auto"/>
        </w:rPr>
        <w:t>Выражать свою точку зрения на решение естественно-научной задачи в устных и письменных текстах.</w:t>
      </w:r>
    </w:p>
    <w:p w14:paraId="39B6A775" w14:textId="77777777" w:rsidR="00A57638" w:rsidRPr="00EB2D57" w:rsidRDefault="00E235EB" w:rsidP="000B3370">
      <w:pPr>
        <w:pStyle w:val="13"/>
        <w:numPr>
          <w:ilvl w:val="0"/>
          <w:numId w:val="507"/>
        </w:numPr>
        <w:ind w:left="240" w:hanging="240"/>
        <w:jc w:val="both"/>
        <w:rPr>
          <w:color w:val="auto"/>
        </w:rPr>
      </w:pPr>
      <w:r w:rsidRPr="00EB2D57">
        <w:rPr>
          <w:color w:val="auto"/>
        </w:rPr>
        <w:t>Публично представлять результаты выполненного естественно-</w:t>
      </w:r>
      <w:r w:rsidRPr="00EB2D57">
        <w:rPr>
          <w:color w:val="auto"/>
        </w:rPr>
        <w:lastRenderedPageBreak/>
        <w:t>научного исследования или проекта, физического или химического опыта, биологического наблюдения.</w:t>
      </w:r>
    </w:p>
    <w:p w14:paraId="2F43088D" w14:textId="77777777" w:rsidR="00A57638" w:rsidRPr="00EB2D57" w:rsidRDefault="00E235EB" w:rsidP="000B3370">
      <w:pPr>
        <w:pStyle w:val="13"/>
        <w:numPr>
          <w:ilvl w:val="0"/>
          <w:numId w:val="50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EB2D57" w:rsidRDefault="00E235EB" w:rsidP="000B3370">
      <w:pPr>
        <w:pStyle w:val="13"/>
        <w:numPr>
          <w:ilvl w:val="0"/>
          <w:numId w:val="50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EB2D57" w:rsidRDefault="00E235EB" w:rsidP="000B3370">
      <w:pPr>
        <w:pStyle w:val="13"/>
        <w:numPr>
          <w:ilvl w:val="0"/>
          <w:numId w:val="50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F3AC3EE" w14:textId="77777777" w:rsidR="00A57638" w:rsidRPr="00EB2D57" w:rsidRDefault="00E235EB" w:rsidP="000B3370">
      <w:pPr>
        <w:pStyle w:val="13"/>
        <w:numPr>
          <w:ilvl w:val="0"/>
          <w:numId w:val="50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14:paraId="349E4E85" w14:textId="77777777" w:rsidR="00A57638" w:rsidRPr="00EB2D57" w:rsidRDefault="00E235EB" w:rsidP="000B3370">
      <w:pPr>
        <w:pStyle w:val="13"/>
        <w:numPr>
          <w:ilvl w:val="0"/>
          <w:numId w:val="50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EB2D57" w:rsidRDefault="00E235EB" w:rsidP="00472BC0">
      <w:pPr>
        <w:pStyle w:val="af5"/>
      </w:pPr>
      <w:bookmarkStart w:id="937" w:name="bookmark1905"/>
      <w:r w:rsidRPr="00EB2D57">
        <w:t>ОБЩЕСТВЕННО-НАУЧНЫЕ ПРЕДМЕТЫ</w:t>
      </w:r>
      <w:bookmarkEnd w:id="937"/>
    </w:p>
    <w:p w14:paraId="3425665F" w14:textId="77777777" w:rsidR="00472BC0" w:rsidRDefault="00472BC0" w:rsidP="00472BC0">
      <w:pPr>
        <w:pStyle w:val="16"/>
      </w:pPr>
      <w:bookmarkStart w:id="938" w:name="bookmark1907"/>
    </w:p>
    <w:p w14:paraId="19D50DF3" w14:textId="77777777" w:rsidR="00A57638" w:rsidRPr="00EB2D57" w:rsidRDefault="00E235EB" w:rsidP="00472BC0">
      <w:pPr>
        <w:pStyle w:val="16"/>
      </w:pPr>
      <w:r w:rsidRPr="00EB2D57">
        <w:t>Формирование универсальных учебных познавательных действий</w:t>
      </w:r>
      <w:bookmarkEnd w:id="938"/>
    </w:p>
    <w:p w14:paraId="1D84E90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0EECDC3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Систематизировать, классифицировать и обобщать исторические факты.</w:t>
      </w:r>
    </w:p>
    <w:p w14:paraId="2FC994BB"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Составлять синхронистические и систематические таблицы.</w:t>
      </w:r>
    </w:p>
    <w:p w14:paraId="635BA6D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14:paraId="4E1C8F4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lastRenderedPageBreak/>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14:paraId="188C2B7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14:paraId="6907ACE9" w14:textId="77777777" w:rsidR="00A57638" w:rsidRPr="00EB2D57" w:rsidRDefault="00E235EB" w:rsidP="000B3370">
      <w:pPr>
        <w:pStyle w:val="13"/>
        <w:numPr>
          <w:ilvl w:val="0"/>
          <w:numId w:val="50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14:paraId="2877AA4D"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14:paraId="11CD16FB"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14:paraId="408BE6D6" w14:textId="77777777" w:rsidR="007E7D23" w:rsidRPr="00EB2D57" w:rsidRDefault="00E235EB" w:rsidP="000B3370">
      <w:pPr>
        <w:pStyle w:val="13"/>
        <w:numPr>
          <w:ilvl w:val="0"/>
          <w:numId w:val="50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14:paraId="52237084"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Объяснять причины смены дня и ночи и времен года.</w:t>
      </w:r>
    </w:p>
    <w:p w14:paraId="34A04A73"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 xml:space="preserve">Устанавливать эмпирические зависимости между продолжительностью дня и географической широтой местности, между высотой Солнца над </w:t>
      </w:r>
      <w:r w:rsidRPr="00EB2D57">
        <w:rPr>
          <w:color w:val="auto"/>
        </w:rPr>
        <w:lastRenderedPageBreak/>
        <w:t>горизонтом и географической широтой местности на основе анализа данных наблюдений.</w:t>
      </w:r>
    </w:p>
    <w:p w14:paraId="0454F71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14:paraId="4A981AFA" w14:textId="77777777" w:rsidR="00A57638" w:rsidRPr="00EB2D57" w:rsidRDefault="00E235EB" w:rsidP="000B3370">
      <w:pPr>
        <w:pStyle w:val="13"/>
        <w:numPr>
          <w:ilvl w:val="0"/>
          <w:numId w:val="509"/>
        </w:numPr>
        <w:spacing w:line="360" w:lineRule="auto"/>
        <w:ind w:left="220" w:hanging="220"/>
        <w:jc w:val="both"/>
        <w:rPr>
          <w:color w:val="auto"/>
        </w:rPr>
      </w:pPr>
      <w:r w:rsidRPr="00EB2D57">
        <w:rPr>
          <w:color w:val="auto"/>
        </w:rPr>
        <w:t>Классифицировать острова по происхождению.</w:t>
      </w:r>
    </w:p>
    <w:p w14:paraId="484FB8B2"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14:paraId="3DAD251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367565EF"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EB2D57" w:rsidRDefault="00E235EB" w:rsidP="000B3370">
      <w:pPr>
        <w:pStyle w:val="13"/>
        <w:numPr>
          <w:ilvl w:val="0"/>
          <w:numId w:val="51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EB2D57" w:rsidRDefault="00E235EB" w:rsidP="000B3370">
      <w:pPr>
        <w:pStyle w:val="13"/>
        <w:numPr>
          <w:ilvl w:val="0"/>
          <w:numId w:val="51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14:paraId="4BE8757F" w14:textId="77777777" w:rsidR="00A57638" w:rsidRPr="00EB2D57" w:rsidRDefault="00E235EB" w:rsidP="000B3370">
      <w:pPr>
        <w:pStyle w:val="13"/>
        <w:numPr>
          <w:ilvl w:val="0"/>
          <w:numId w:val="51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14:paraId="34767DF7"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EB2D57" w:rsidRDefault="00E235EB" w:rsidP="000B3370">
      <w:pPr>
        <w:pStyle w:val="13"/>
        <w:numPr>
          <w:ilvl w:val="0"/>
          <w:numId w:val="511"/>
        </w:numPr>
        <w:ind w:left="220" w:hanging="220"/>
        <w:jc w:val="both"/>
        <w:rPr>
          <w:color w:val="auto"/>
        </w:rPr>
      </w:pPr>
      <w:r w:rsidRPr="00EB2D57">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FA524B7" w14:textId="77777777" w:rsidR="00A57638" w:rsidRPr="00EB2D57" w:rsidRDefault="00E235EB" w:rsidP="000B3370">
      <w:pPr>
        <w:pStyle w:val="13"/>
        <w:numPr>
          <w:ilvl w:val="0"/>
          <w:numId w:val="511"/>
        </w:numPr>
        <w:ind w:left="220" w:hanging="220"/>
        <w:jc w:val="both"/>
        <w:rPr>
          <w:color w:val="auto"/>
        </w:rPr>
      </w:pPr>
      <w:r w:rsidRPr="00EB2D57">
        <w:rPr>
          <w:color w:val="auto"/>
        </w:rPr>
        <w:t xml:space="preserve">Выбирать оптимальную форму представления результатов самостоятельной работы с исторической информацией (сообщение, эссе, </w:t>
      </w:r>
      <w:r w:rsidRPr="00EB2D57">
        <w:rPr>
          <w:color w:val="auto"/>
        </w:rPr>
        <w:lastRenderedPageBreak/>
        <w:t>презентация, учебный проект и др.).</w:t>
      </w:r>
    </w:p>
    <w:p w14:paraId="6D7E542C"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14:paraId="0AA45CAB" w14:textId="77777777" w:rsidR="00A57638" w:rsidRPr="00EB2D57" w:rsidRDefault="00E235EB" w:rsidP="000B3370">
      <w:pPr>
        <w:pStyle w:val="13"/>
        <w:numPr>
          <w:ilvl w:val="0"/>
          <w:numId w:val="51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14:paraId="70C376C6"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5B0771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2DD5F87D" w14:textId="77777777" w:rsidR="00A57638" w:rsidRPr="00EB2D57" w:rsidRDefault="00E235EB" w:rsidP="000B3370">
      <w:pPr>
        <w:pStyle w:val="13"/>
        <w:numPr>
          <w:ilvl w:val="0"/>
          <w:numId w:val="51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14:paraId="04AA974D"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Принимать участие в обсуждении открытых (в том числе дискуссионных) вопросов истории, высказывая и аргументируя свои суждения.</w:t>
      </w:r>
    </w:p>
    <w:p w14:paraId="4DE7A229"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 xml:space="preserve">Осуществлять презентацию выполненной самостоятельной работы по </w:t>
      </w:r>
      <w:r w:rsidRPr="00EB2D57">
        <w:rPr>
          <w:color w:val="auto"/>
        </w:rPr>
        <w:lastRenderedPageBreak/>
        <w:t>истории, проявляя способность к диалогу с аудиторией.</w:t>
      </w:r>
    </w:p>
    <w:p w14:paraId="4A44D270"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Выражать свою точку зрения, участвовать в дискуссии.</w:t>
      </w:r>
    </w:p>
    <w:p w14:paraId="70C2063D"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Разделять сферу ответственности.</w:t>
      </w:r>
    </w:p>
    <w:p w14:paraId="2A8E5B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3266127C"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EB2D57" w:rsidRDefault="00E235EB" w:rsidP="000B3370">
      <w:pPr>
        <w:pStyle w:val="13"/>
        <w:numPr>
          <w:ilvl w:val="0"/>
          <w:numId w:val="513"/>
        </w:numPr>
        <w:spacing w:after="140"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4F43421" w14:textId="77777777" w:rsidR="00A57638" w:rsidRPr="00EB2D57" w:rsidRDefault="00E235EB" w:rsidP="0043590E">
      <w:pPr>
        <w:pStyle w:val="af5"/>
      </w:pPr>
      <w:bookmarkStart w:id="939" w:name="bookmark1909"/>
      <w:r w:rsidRPr="00EB2D57">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939"/>
    </w:p>
    <w:p w14:paraId="47809BF9" w14:textId="77777777"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14:paraId="2F2335FE" w14:textId="77777777"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14:paraId="0EDE5855" w14:textId="77777777" w:rsidR="00A57638" w:rsidRPr="00EB2D57" w:rsidRDefault="00E235EB">
      <w:pPr>
        <w:pStyle w:val="13"/>
        <w:jc w:val="both"/>
        <w:rPr>
          <w:color w:val="auto"/>
        </w:rPr>
      </w:pPr>
      <w:r w:rsidRPr="00EB2D57">
        <w:rPr>
          <w:color w:val="auto"/>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w:t>
      </w:r>
      <w:r w:rsidRPr="00EB2D57">
        <w:rPr>
          <w:color w:val="auto"/>
        </w:rPr>
        <w:lastRenderedPageBreak/>
        <w:t>известного), на организацию его теоретической опытно-экспериментальной проверки.</w:t>
      </w:r>
    </w:p>
    <w:p w14:paraId="02EF6536" w14:textId="77777777"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14:paraId="350A822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14:paraId="4C29477C" w14:textId="77777777" w:rsidR="007E7D23" w:rsidRPr="00EB2D57" w:rsidRDefault="007E7D23" w:rsidP="000B3370">
      <w:pPr>
        <w:pStyle w:val="13"/>
        <w:numPr>
          <w:ilvl w:val="0"/>
          <w:numId w:val="515"/>
        </w:numPr>
        <w:spacing w:line="283" w:lineRule="auto"/>
        <w:ind w:left="240" w:hanging="240"/>
        <w:jc w:val="both"/>
        <w:rPr>
          <w:color w:val="auto"/>
        </w:rPr>
      </w:pPr>
      <w:r w:rsidRPr="00EB2D57">
        <w:rPr>
          <w:color w:val="auto"/>
        </w:rPr>
        <w:t>обоснование актуальности исследования</w:t>
      </w:r>
    </w:p>
    <w:p w14:paraId="66A83AC8"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EB2D57" w:rsidRDefault="00E235EB" w:rsidP="000B3370">
      <w:pPr>
        <w:pStyle w:val="13"/>
        <w:numPr>
          <w:ilvl w:val="0"/>
          <w:numId w:val="51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14:paraId="51B16309" w14:textId="77777777"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EB2D57" w:rsidRDefault="00E235EB">
      <w:pPr>
        <w:pStyle w:val="13"/>
        <w:jc w:val="both"/>
        <w:rPr>
          <w:color w:val="auto"/>
        </w:rPr>
      </w:pPr>
      <w:r w:rsidRPr="00EB2D57">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0D6151C" w14:textId="77777777" w:rsidR="00CE1199" w:rsidRPr="00EB2D57" w:rsidRDefault="00E235EB" w:rsidP="000B3370">
      <w:pPr>
        <w:pStyle w:val="13"/>
        <w:numPr>
          <w:ilvl w:val="0"/>
          <w:numId w:val="516"/>
        </w:numPr>
        <w:jc w:val="both"/>
        <w:rPr>
          <w:color w:val="auto"/>
        </w:rPr>
      </w:pPr>
      <w:r w:rsidRPr="00EB2D57">
        <w:rPr>
          <w:color w:val="auto"/>
        </w:rPr>
        <w:t>предметные учебные исследования;</w:t>
      </w:r>
    </w:p>
    <w:p w14:paraId="2FF479C3" w14:textId="77777777" w:rsidR="00A57638" w:rsidRPr="00EB2D57" w:rsidRDefault="00E235EB" w:rsidP="000B3370">
      <w:pPr>
        <w:pStyle w:val="13"/>
        <w:numPr>
          <w:ilvl w:val="0"/>
          <w:numId w:val="516"/>
        </w:numPr>
        <w:jc w:val="both"/>
        <w:rPr>
          <w:color w:val="auto"/>
        </w:rPr>
      </w:pPr>
      <w:r w:rsidRPr="00EB2D57">
        <w:rPr>
          <w:color w:val="auto"/>
        </w:rPr>
        <w:t>междисциплинарные учебные исследования.</w:t>
      </w:r>
    </w:p>
    <w:p w14:paraId="50EFF639" w14:textId="77777777" w:rsidR="00A57638" w:rsidRPr="00EB2D57" w:rsidRDefault="00E235EB">
      <w:pPr>
        <w:pStyle w:val="13"/>
        <w:jc w:val="both"/>
        <w:rPr>
          <w:color w:val="auto"/>
        </w:rPr>
      </w:pPr>
      <w:r w:rsidRPr="00EB2D57">
        <w:rPr>
          <w:color w:val="auto"/>
        </w:rPr>
        <w:lastRenderedPageBreak/>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14:paraId="0C0C40E9" w14:textId="77777777" w:rsidR="00A57638" w:rsidRPr="00EB2D57" w:rsidRDefault="00E235EB" w:rsidP="000B3370">
      <w:pPr>
        <w:pStyle w:val="13"/>
        <w:numPr>
          <w:ilvl w:val="0"/>
          <w:numId w:val="517"/>
        </w:numPr>
        <w:spacing w:after="40"/>
        <w:jc w:val="both"/>
        <w:rPr>
          <w:color w:val="auto"/>
        </w:rPr>
      </w:pPr>
      <w:r w:rsidRPr="00EB2D57">
        <w:rPr>
          <w:color w:val="auto"/>
        </w:rPr>
        <w:t>урок-исследование;</w:t>
      </w:r>
    </w:p>
    <w:p w14:paraId="4D22DCD9" w14:textId="77777777" w:rsidR="00A57638" w:rsidRPr="00EB2D57" w:rsidRDefault="00E235EB" w:rsidP="000B3370">
      <w:pPr>
        <w:pStyle w:val="13"/>
        <w:numPr>
          <w:ilvl w:val="0"/>
          <w:numId w:val="517"/>
        </w:numPr>
        <w:jc w:val="both"/>
        <w:rPr>
          <w:color w:val="auto"/>
        </w:rPr>
      </w:pPr>
      <w:r w:rsidRPr="00EB2D57">
        <w:rPr>
          <w:color w:val="auto"/>
        </w:rPr>
        <w:t>урок с использованием интерактивной беседы в исследовательском ключе;</w:t>
      </w:r>
    </w:p>
    <w:p w14:paraId="4D7F3F22" w14:textId="77777777" w:rsidR="00A57638" w:rsidRPr="00EB2D57" w:rsidRDefault="00E235EB" w:rsidP="0043590E">
      <w:pPr>
        <w:pStyle w:val="13"/>
        <w:numPr>
          <w:ilvl w:val="0"/>
          <w:numId w:val="51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EB2D57" w:rsidRDefault="00E235EB" w:rsidP="000B3370">
      <w:pPr>
        <w:pStyle w:val="13"/>
        <w:numPr>
          <w:ilvl w:val="0"/>
          <w:numId w:val="517"/>
        </w:numPr>
        <w:spacing w:after="40"/>
        <w:jc w:val="both"/>
        <w:rPr>
          <w:color w:val="auto"/>
        </w:rPr>
      </w:pPr>
      <w:r w:rsidRPr="00EB2D57">
        <w:rPr>
          <w:color w:val="auto"/>
        </w:rPr>
        <w:t>урок-консультация;</w:t>
      </w:r>
    </w:p>
    <w:p w14:paraId="64DF76C2" w14:textId="77777777" w:rsidR="00A57638" w:rsidRPr="00EB2D57" w:rsidRDefault="00E235EB" w:rsidP="000B3370">
      <w:pPr>
        <w:pStyle w:val="13"/>
        <w:numPr>
          <w:ilvl w:val="0"/>
          <w:numId w:val="517"/>
        </w:numPr>
        <w:spacing w:after="40"/>
        <w:jc w:val="both"/>
        <w:rPr>
          <w:color w:val="auto"/>
        </w:rPr>
      </w:pPr>
      <w:r w:rsidRPr="00EB2D57">
        <w:rPr>
          <w:color w:val="auto"/>
        </w:rPr>
        <w:t>мини-исследование в рамках домашнего задания.</w:t>
      </w:r>
    </w:p>
    <w:p w14:paraId="6BDBD1BB" w14:textId="77777777"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EB2D57" w:rsidRDefault="00E235EB" w:rsidP="000B3370">
      <w:pPr>
        <w:pStyle w:val="13"/>
        <w:numPr>
          <w:ilvl w:val="0"/>
          <w:numId w:val="51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14:paraId="7AD05B33" w14:textId="77777777"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14:paraId="2647A532" w14:textId="77777777"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14:paraId="259937C6" w14:textId="77777777"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14:paraId="01FD5AC9" w14:textId="77777777"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14:paraId="6F9078CE" w14:textId="77777777" w:rsidR="00A57638" w:rsidRPr="00EB2D57" w:rsidRDefault="00E235EB" w:rsidP="000B3370">
      <w:pPr>
        <w:pStyle w:val="13"/>
        <w:numPr>
          <w:ilvl w:val="0"/>
          <w:numId w:val="51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EB2D57" w:rsidRDefault="00E235EB" w:rsidP="000B3370">
      <w:pPr>
        <w:pStyle w:val="13"/>
        <w:numPr>
          <w:ilvl w:val="0"/>
          <w:numId w:val="518"/>
        </w:numPr>
        <w:spacing w:line="300" w:lineRule="auto"/>
        <w:jc w:val="both"/>
        <w:rPr>
          <w:color w:val="auto"/>
        </w:rPr>
      </w:pPr>
      <w:r w:rsidRPr="00EB2D57">
        <w:rPr>
          <w:color w:val="auto"/>
        </w:rPr>
        <w:t>Основными формами представления итогов учебных исследований являются:</w:t>
      </w:r>
    </w:p>
    <w:p w14:paraId="42F6E7B9" w14:textId="77777777" w:rsidR="00A57638" w:rsidRPr="00EB2D57" w:rsidRDefault="00E235EB" w:rsidP="000B3370">
      <w:pPr>
        <w:pStyle w:val="13"/>
        <w:numPr>
          <w:ilvl w:val="0"/>
          <w:numId w:val="518"/>
        </w:numPr>
        <w:spacing w:line="360" w:lineRule="auto"/>
        <w:jc w:val="both"/>
        <w:rPr>
          <w:color w:val="auto"/>
        </w:rPr>
      </w:pPr>
      <w:r w:rsidRPr="00EB2D57">
        <w:rPr>
          <w:color w:val="auto"/>
        </w:rPr>
        <w:t>доклад, реферат;</w:t>
      </w:r>
    </w:p>
    <w:p w14:paraId="1524829F" w14:textId="77777777" w:rsidR="00A57638" w:rsidRPr="00EB2D57" w:rsidRDefault="00E235EB" w:rsidP="000B3370">
      <w:pPr>
        <w:pStyle w:val="13"/>
        <w:numPr>
          <w:ilvl w:val="0"/>
          <w:numId w:val="51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14:paraId="34B3BC2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Особенности организации учебной исследовательской деятельности в рамках внеурочной деятельности</w:t>
      </w:r>
    </w:p>
    <w:p w14:paraId="6E459BA0" w14:textId="77777777"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EB2D57" w:rsidRDefault="00E235EB" w:rsidP="0043590E">
      <w:pPr>
        <w:pStyle w:val="13"/>
        <w:numPr>
          <w:ilvl w:val="0"/>
          <w:numId w:val="521"/>
        </w:numPr>
        <w:jc w:val="both"/>
        <w:rPr>
          <w:color w:val="auto"/>
        </w:rPr>
      </w:pPr>
      <w:r w:rsidRPr="00EB2D57">
        <w:rPr>
          <w:color w:val="auto"/>
        </w:rPr>
        <w:t>социально-гуманитарное;</w:t>
      </w:r>
    </w:p>
    <w:p w14:paraId="353E475A" w14:textId="77777777" w:rsidR="00A57638" w:rsidRPr="00EB2D57" w:rsidRDefault="00E235EB" w:rsidP="0043590E">
      <w:pPr>
        <w:pStyle w:val="13"/>
        <w:numPr>
          <w:ilvl w:val="0"/>
          <w:numId w:val="521"/>
        </w:numPr>
        <w:jc w:val="both"/>
        <w:rPr>
          <w:color w:val="auto"/>
        </w:rPr>
      </w:pPr>
      <w:r w:rsidRPr="00EB2D57">
        <w:rPr>
          <w:color w:val="auto"/>
        </w:rPr>
        <w:t>филологическое;</w:t>
      </w:r>
    </w:p>
    <w:p w14:paraId="31442A9A" w14:textId="77777777" w:rsidR="00A57638" w:rsidRPr="00EB2D57" w:rsidRDefault="00E235EB" w:rsidP="0043590E">
      <w:pPr>
        <w:pStyle w:val="13"/>
        <w:numPr>
          <w:ilvl w:val="0"/>
          <w:numId w:val="521"/>
        </w:numPr>
        <w:jc w:val="both"/>
        <w:rPr>
          <w:color w:val="auto"/>
        </w:rPr>
      </w:pPr>
      <w:r w:rsidRPr="00EB2D57">
        <w:rPr>
          <w:color w:val="auto"/>
        </w:rPr>
        <w:t>естественно-научное;</w:t>
      </w:r>
    </w:p>
    <w:p w14:paraId="1F2326CC" w14:textId="77777777" w:rsidR="00A57638" w:rsidRPr="00EB2D57" w:rsidRDefault="00E235EB" w:rsidP="0043590E">
      <w:pPr>
        <w:pStyle w:val="13"/>
        <w:numPr>
          <w:ilvl w:val="0"/>
          <w:numId w:val="521"/>
        </w:numPr>
        <w:jc w:val="both"/>
        <w:rPr>
          <w:color w:val="auto"/>
        </w:rPr>
      </w:pPr>
      <w:r w:rsidRPr="00EB2D57">
        <w:rPr>
          <w:color w:val="auto"/>
        </w:rPr>
        <w:t>информационно-технологическое;</w:t>
      </w:r>
    </w:p>
    <w:p w14:paraId="22941336" w14:textId="77777777" w:rsidR="00A57638" w:rsidRPr="00EB2D57" w:rsidRDefault="00E235EB" w:rsidP="0043590E">
      <w:pPr>
        <w:pStyle w:val="13"/>
        <w:numPr>
          <w:ilvl w:val="0"/>
          <w:numId w:val="521"/>
        </w:numPr>
        <w:jc w:val="both"/>
        <w:rPr>
          <w:color w:val="auto"/>
        </w:rPr>
      </w:pPr>
      <w:r w:rsidRPr="00EB2D57">
        <w:rPr>
          <w:color w:val="auto"/>
        </w:rPr>
        <w:t>междисциплинарное.</w:t>
      </w:r>
    </w:p>
    <w:p w14:paraId="25B1D3D0" w14:textId="77777777"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14:paraId="32179A32" w14:textId="77777777" w:rsidR="00A57638" w:rsidRPr="00EB2D57" w:rsidRDefault="00E235EB" w:rsidP="0043590E">
      <w:pPr>
        <w:pStyle w:val="13"/>
        <w:numPr>
          <w:ilvl w:val="0"/>
          <w:numId w:val="520"/>
        </w:numPr>
        <w:jc w:val="both"/>
        <w:rPr>
          <w:color w:val="auto"/>
        </w:rPr>
      </w:pPr>
      <w:r w:rsidRPr="00EB2D57">
        <w:rPr>
          <w:color w:val="auto"/>
        </w:rPr>
        <w:t>конференция, семинар, дискуссия, диспут;</w:t>
      </w:r>
    </w:p>
    <w:p w14:paraId="4E833C84" w14:textId="77777777" w:rsidR="00A57638" w:rsidRPr="00EB2D57" w:rsidRDefault="00E235EB" w:rsidP="0043590E">
      <w:pPr>
        <w:pStyle w:val="13"/>
        <w:numPr>
          <w:ilvl w:val="0"/>
          <w:numId w:val="520"/>
        </w:numPr>
        <w:jc w:val="both"/>
        <w:rPr>
          <w:color w:val="auto"/>
        </w:rPr>
      </w:pPr>
      <w:r w:rsidRPr="00EB2D57">
        <w:rPr>
          <w:color w:val="auto"/>
        </w:rPr>
        <w:t>брифинг, интервью, телемост;</w:t>
      </w:r>
    </w:p>
    <w:p w14:paraId="1BB57151" w14:textId="77777777" w:rsidR="00A57638" w:rsidRPr="00EB2D57" w:rsidRDefault="00E235EB" w:rsidP="0043590E">
      <w:pPr>
        <w:pStyle w:val="13"/>
        <w:numPr>
          <w:ilvl w:val="0"/>
          <w:numId w:val="520"/>
        </w:numPr>
        <w:jc w:val="both"/>
        <w:rPr>
          <w:color w:val="auto"/>
        </w:rPr>
      </w:pPr>
      <w:r w:rsidRPr="00EB2D57">
        <w:rPr>
          <w:color w:val="auto"/>
        </w:rPr>
        <w:t>исследовательская практика, образовательные экспедиции, походы, поездки, экскурсии;</w:t>
      </w:r>
    </w:p>
    <w:p w14:paraId="1AC8F058" w14:textId="77777777" w:rsidR="00A57638" w:rsidRPr="00EB2D57" w:rsidRDefault="00E235EB" w:rsidP="0043590E">
      <w:pPr>
        <w:pStyle w:val="13"/>
        <w:numPr>
          <w:ilvl w:val="0"/>
          <w:numId w:val="520"/>
        </w:numPr>
        <w:jc w:val="both"/>
        <w:rPr>
          <w:color w:val="auto"/>
        </w:rPr>
      </w:pPr>
      <w:r w:rsidRPr="00EB2D57">
        <w:rPr>
          <w:color w:val="auto"/>
        </w:rPr>
        <w:t>научно-исследовательское общество учащихся.</w:t>
      </w:r>
    </w:p>
    <w:p w14:paraId="29B91120" w14:textId="77777777"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EB2D57" w:rsidRDefault="00E235EB" w:rsidP="0043590E">
      <w:pPr>
        <w:pStyle w:val="13"/>
        <w:numPr>
          <w:ilvl w:val="0"/>
          <w:numId w:val="519"/>
        </w:numPr>
        <w:jc w:val="both"/>
        <w:rPr>
          <w:color w:val="auto"/>
        </w:rPr>
      </w:pPr>
      <w:r w:rsidRPr="00EB2D57">
        <w:rPr>
          <w:color w:val="auto"/>
        </w:rPr>
        <w:t>письменная исследовательская работа (эссе, доклад, реферат);</w:t>
      </w:r>
    </w:p>
    <w:p w14:paraId="1D0728C6" w14:textId="77777777" w:rsidR="00A57638" w:rsidRPr="00EB2D57" w:rsidRDefault="00E235EB" w:rsidP="0043590E">
      <w:pPr>
        <w:pStyle w:val="13"/>
        <w:numPr>
          <w:ilvl w:val="0"/>
          <w:numId w:val="51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14:paraId="3105F855" w14:textId="77777777"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EB2D57" w:rsidRDefault="00E235EB" w:rsidP="0043590E">
      <w:pPr>
        <w:pStyle w:val="13"/>
        <w:numPr>
          <w:ilvl w:val="0"/>
          <w:numId w:val="522"/>
        </w:numPr>
        <w:jc w:val="both"/>
        <w:rPr>
          <w:color w:val="auto"/>
        </w:rPr>
      </w:pPr>
      <w:r w:rsidRPr="00EB2D57">
        <w:rPr>
          <w:color w:val="auto"/>
        </w:rPr>
        <w:t>использовать вопросы как исследовательский инструмент познания;</w:t>
      </w:r>
    </w:p>
    <w:p w14:paraId="47390324" w14:textId="77777777" w:rsidR="00A57638" w:rsidRPr="00EB2D57" w:rsidRDefault="00E235EB" w:rsidP="000B3370">
      <w:pPr>
        <w:pStyle w:val="13"/>
        <w:numPr>
          <w:ilvl w:val="0"/>
          <w:numId w:val="522"/>
        </w:numPr>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EB2D57" w:rsidRDefault="00E235EB" w:rsidP="000B3370">
      <w:pPr>
        <w:pStyle w:val="13"/>
        <w:numPr>
          <w:ilvl w:val="0"/>
          <w:numId w:val="52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EB2D57" w:rsidRDefault="00E235EB" w:rsidP="000B3370">
      <w:pPr>
        <w:pStyle w:val="13"/>
        <w:numPr>
          <w:ilvl w:val="0"/>
          <w:numId w:val="52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14:paraId="7179B37A" w14:textId="77777777" w:rsidR="00A57638" w:rsidRPr="00EB2D57" w:rsidRDefault="00E235EB" w:rsidP="000B3370">
      <w:pPr>
        <w:pStyle w:val="13"/>
        <w:numPr>
          <w:ilvl w:val="0"/>
          <w:numId w:val="522"/>
        </w:numPr>
        <w:jc w:val="both"/>
        <w:rPr>
          <w:color w:val="auto"/>
        </w:rPr>
      </w:pPr>
      <w:r w:rsidRPr="00EB2D57">
        <w:rPr>
          <w:color w:val="auto"/>
        </w:rPr>
        <w:lastRenderedPageBreak/>
        <w:t>оценивать на применимость и достоверность информацию, полученную в ходе исследования (эксперимента);</w:t>
      </w:r>
    </w:p>
    <w:p w14:paraId="64E73FDC" w14:textId="77777777" w:rsidR="00A57638" w:rsidRPr="00EB2D57" w:rsidRDefault="00E235EB" w:rsidP="000B3370">
      <w:pPr>
        <w:pStyle w:val="13"/>
        <w:numPr>
          <w:ilvl w:val="0"/>
          <w:numId w:val="52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EB2D57" w:rsidRDefault="00E235EB" w:rsidP="000B3370">
      <w:pPr>
        <w:pStyle w:val="13"/>
        <w:numPr>
          <w:ilvl w:val="0"/>
          <w:numId w:val="52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Default="0043590E" w:rsidP="0043590E">
      <w:pPr>
        <w:pStyle w:val="af5"/>
      </w:pPr>
      <w:bookmarkStart w:id="940" w:name="bookmark1911"/>
    </w:p>
    <w:p w14:paraId="0383D2A0" w14:textId="77777777" w:rsidR="00A57638" w:rsidRPr="00EB2D57" w:rsidRDefault="00E235EB" w:rsidP="0043590E">
      <w:pPr>
        <w:pStyle w:val="af5"/>
      </w:pPr>
      <w:r w:rsidRPr="00EB2D57">
        <w:t>Особенности организации проектной деятельности</w:t>
      </w:r>
      <w:bookmarkEnd w:id="940"/>
    </w:p>
    <w:p w14:paraId="7333F161" w14:textId="77777777"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EB2D57" w:rsidRDefault="00E235EB" w:rsidP="000B3370">
      <w:pPr>
        <w:pStyle w:val="13"/>
        <w:numPr>
          <w:ilvl w:val="0"/>
          <w:numId w:val="52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Default="00E235EB" w:rsidP="000B3370">
      <w:pPr>
        <w:pStyle w:val="13"/>
        <w:numPr>
          <w:ilvl w:val="0"/>
          <w:numId w:val="52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14:paraId="1EFBE0D6" w14:textId="77777777" w:rsidR="00A57638" w:rsidRPr="00EB2D57" w:rsidRDefault="00E235EB" w:rsidP="000B3370">
      <w:pPr>
        <w:pStyle w:val="13"/>
        <w:numPr>
          <w:ilvl w:val="0"/>
          <w:numId w:val="524"/>
        </w:numPr>
        <w:spacing w:line="360" w:lineRule="auto"/>
        <w:jc w:val="both"/>
        <w:rPr>
          <w:color w:val="auto"/>
        </w:rPr>
      </w:pPr>
      <w:r w:rsidRPr="00EB2D57">
        <w:rPr>
          <w:color w:val="auto"/>
        </w:rPr>
        <w:t>анализ и формулирование проблемы;</w:t>
      </w:r>
    </w:p>
    <w:p w14:paraId="3FED3554" w14:textId="77777777" w:rsidR="00A57638" w:rsidRPr="00EB2D57" w:rsidRDefault="00E235EB" w:rsidP="000B3370">
      <w:pPr>
        <w:pStyle w:val="13"/>
        <w:numPr>
          <w:ilvl w:val="0"/>
          <w:numId w:val="524"/>
        </w:numPr>
        <w:spacing w:line="360" w:lineRule="auto"/>
        <w:jc w:val="both"/>
        <w:rPr>
          <w:color w:val="auto"/>
        </w:rPr>
      </w:pPr>
      <w:r w:rsidRPr="00EB2D57">
        <w:rPr>
          <w:color w:val="auto"/>
        </w:rPr>
        <w:t>формулирование темы проекта;</w:t>
      </w:r>
    </w:p>
    <w:p w14:paraId="0A23AB37"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постановка цели и задач проекта;</w:t>
      </w:r>
    </w:p>
    <w:p w14:paraId="156C0C57" w14:textId="77777777" w:rsidR="00A57638" w:rsidRPr="00EB2D57" w:rsidRDefault="00E235EB" w:rsidP="000B3370">
      <w:pPr>
        <w:pStyle w:val="13"/>
        <w:numPr>
          <w:ilvl w:val="0"/>
          <w:numId w:val="524"/>
        </w:numPr>
        <w:spacing w:line="360" w:lineRule="auto"/>
        <w:jc w:val="both"/>
        <w:rPr>
          <w:color w:val="auto"/>
        </w:rPr>
      </w:pPr>
      <w:r w:rsidRPr="00EB2D57">
        <w:rPr>
          <w:color w:val="auto"/>
        </w:rPr>
        <w:t>составление плана работы;</w:t>
      </w:r>
    </w:p>
    <w:p w14:paraId="6D221149" w14:textId="77777777" w:rsidR="00A57638" w:rsidRPr="00EB2D57" w:rsidRDefault="00E235EB" w:rsidP="000B3370">
      <w:pPr>
        <w:pStyle w:val="13"/>
        <w:numPr>
          <w:ilvl w:val="0"/>
          <w:numId w:val="524"/>
        </w:numPr>
        <w:spacing w:line="360" w:lineRule="auto"/>
        <w:jc w:val="both"/>
        <w:rPr>
          <w:color w:val="auto"/>
        </w:rPr>
      </w:pPr>
      <w:r w:rsidRPr="00EB2D57">
        <w:rPr>
          <w:color w:val="auto"/>
        </w:rPr>
        <w:t>сбор информации/исследование;</w:t>
      </w:r>
    </w:p>
    <w:p w14:paraId="4EFE19C0"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выполнение технологического этапа;</w:t>
      </w:r>
    </w:p>
    <w:p w14:paraId="052EBAE3"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подготовка и защита проекта;</w:t>
      </w:r>
    </w:p>
    <w:p w14:paraId="6CC44BA9" w14:textId="77777777" w:rsidR="00A57638" w:rsidRPr="00EB2D57" w:rsidRDefault="00E235EB" w:rsidP="000B3370">
      <w:pPr>
        <w:pStyle w:val="13"/>
        <w:numPr>
          <w:ilvl w:val="0"/>
          <w:numId w:val="524"/>
        </w:numPr>
        <w:spacing w:line="257" w:lineRule="auto"/>
        <w:jc w:val="both"/>
        <w:rPr>
          <w:color w:val="auto"/>
        </w:rPr>
      </w:pPr>
      <w:r w:rsidRPr="00EB2D57">
        <w:rPr>
          <w:color w:val="auto"/>
        </w:rPr>
        <w:lastRenderedPageBreak/>
        <w:t>рефлексия, анализ результатов выполнения проекта, оценка качества выполнения.</w:t>
      </w:r>
    </w:p>
    <w:p w14:paraId="41979140" w14:textId="77777777"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14:paraId="594809D7"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EB2D57" w:rsidRDefault="00E235EB" w:rsidP="0043590E">
      <w:pPr>
        <w:pStyle w:val="13"/>
        <w:numPr>
          <w:ilvl w:val="0"/>
          <w:numId w:val="525"/>
        </w:numPr>
        <w:spacing w:line="360" w:lineRule="auto"/>
        <w:jc w:val="both"/>
        <w:rPr>
          <w:color w:val="auto"/>
        </w:rPr>
      </w:pPr>
      <w:r w:rsidRPr="00EB2D57">
        <w:rPr>
          <w:color w:val="auto"/>
        </w:rPr>
        <w:t>предметные проекты;</w:t>
      </w:r>
    </w:p>
    <w:p w14:paraId="52C52BB4" w14:textId="77777777" w:rsidR="00A57638" w:rsidRPr="00EB2D57" w:rsidRDefault="00E235EB" w:rsidP="0043590E">
      <w:pPr>
        <w:pStyle w:val="13"/>
        <w:numPr>
          <w:ilvl w:val="0"/>
          <w:numId w:val="525"/>
        </w:numPr>
        <w:spacing w:line="360" w:lineRule="auto"/>
        <w:jc w:val="both"/>
        <w:rPr>
          <w:color w:val="auto"/>
        </w:rPr>
      </w:pPr>
      <w:r w:rsidRPr="00EB2D57">
        <w:rPr>
          <w:color w:val="auto"/>
        </w:rPr>
        <w:t>метапредметные проекты.</w:t>
      </w:r>
    </w:p>
    <w:p w14:paraId="712A694F" w14:textId="77777777"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14:paraId="24C79349" w14:textId="77777777" w:rsidR="00A57638" w:rsidRPr="00EB2D57" w:rsidRDefault="00E235EB" w:rsidP="0043590E">
      <w:pPr>
        <w:pStyle w:val="13"/>
        <w:numPr>
          <w:ilvl w:val="0"/>
          <w:numId w:val="526"/>
        </w:numPr>
        <w:spacing w:line="360" w:lineRule="auto"/>
        <w:jc w:val="both"/>
        <w:rPr>
          <w:color w:val="auto"/>
        </w:rPr>
      </w:pPr>
      <w:r w:rsidRPr="00EB2D57">
        <w:rPr>
          <w:color w:val="auto"/>
        </w:rPr>
        <w:t>монопроект (использование содержания одного предмета);</w:t>
      </w:r>
    </w:p>
    <w:p w14:paraId="176A2680" w14:textId="77777777" w:rsidR="00A57638" w:rsidRPr="00EB2D57" w:rsidRDefault="00E235EB" w:rsidP="0043590E">
      <w:pPr>
        <w:pStyle w:val="13"/>
        <w:numPr>
          <w:ilvl w:val="0"/>
          <w:numId w:val="52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EB2D57" w:rsidRDefault="00E235EB" w:rsidP="0043590E">
      <w:pPr>
        <w:pStyle w:val="13"/>
        <w:numPr>
          <w:ilvl w:val="0"/>
          <w:numId w:val="52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14:paraId="4BDAB842" w14:textId="77777777" w:rsidR="00A57638" w:rsidRPr="00EB2D57" w:rsidRDefault="00E235EB" w:rsidP="0043590E">
      <w:pPr>
        <w:pStyle w:val="13"/>
        <w:jc w:val="both"/>
        <w:rPr>
          <w:color w:val="auto"/>
        </w:rPr>
      </w:pPr>
      <w:r w:rsidRPr="00EB2D57">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EB2D57" w:rsidRDefault="00E235EB" w:rsidP="000B3370">
      <w:pPr>
        <w:pStyle w:val="13"/>
        <w:numPr>
          <w:ilvl w:val="0"/>
          <w:numId w:val="527"/>
        </w:numPr>
        <w:spacing w:line="300" w:lineRule="auto"/>
        <w:jc w:val="both"/>
        <w:rPr>
          <w:color w:val="auto"/>
        </w:rPr>
      </w:pPr>
      <w:r w:rsidRPr="00EB2D57">
        <w:rPr>
          <w:color w:val="auto"/>
        </w:rPr>
        <w:t>Какое средство поможет в решении проблемы... (опишите, объясните)?</w:t>
      </w:r>
    </w:p>
    <w:p w14:paraId="24CCD08E" w14:textId="77777777" w:rsidR="00A57638" w:rsidRPr="00EB2D57" w:rsidRDefault="00E235EB" w:rsidP="000B3370">
      <w:pPr>
        <w:pStyle w:val="13"/>
        <w:numPr>
          <w:ilvl w:val="0"/>
          <w:numId w:val="527"/>
        </w:numPr>
        <w:spacing w:line="300" w:lineRule="auto"/>
        <w:jc w:val="both"/>
        <w:rPr>
          <w:color w:val="auto"/>
        </w:rPr>
      </w:pPr>
      <w:r w:rsidRPr="00EB2D57">
        <w:rPr>
          <w:color w:val="auto"/>
        </w:rPr>
        <w:t xml:space="preserve">Каким должно быть средство для решения проблемы... (опишите, </w:t>
      </w:r>
      <w:r w:rsidRPr="00EB2D57">
        <w:rPr>
          <w:color w:val="auto"/>
        </w:rPr>
        <w:lastRenderedPageBreak/>
        <w:t>смоделируйте)?</w:t>
      </w:r>
    </w:p>
    <w:p w14:paraId="60699806" w14:textId="77777777" w:rsidR="00A57638" w:rsidRPr="00EB2D57" w:rsidRDefault="00E235EB" w:rsidP="000B3370">
      <w:pPr>
        <w:pStyle w:val="13"/>
        <w:numPr>
          <w:ilvl w:val="0"/>
          <w:numId w:val="527"/>
        </w:numPr>
        <w:spacing w:line="300" w:lineRule="auto"/>
        <w:jc w:val="both"/>
        <w:rPr>
          <w:color w:val="auto"/>
        </w:rPr>
      </w:pPr>
      <w:r w:rsidRPr="00EB2D57">
        <w:rPr>
          <w:color w:val="auto"/>
        </w:rPr>
        <w:t>Как сделать средство для решения проблемы (дайте инструкцию)?</w:t>
      </w:r>
    </w:p>
    <w:p w14:paraId="4DFA001C"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выглядело... (опишите, реконструируйте)?</w:t>
      </w:r>
    </w:p>
    <w:p w14:paraId="0AE31B86"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будет выглядеть... (опишите, спрогнозируйте)? И т. д.</w:t>
      </w:r>
    </w:p>
    <w:p w14:paraId="45A3A5FE" w14:textId="77777777"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14:paraId="3223D199" w14:textId="77777777" w:rsidR="00A57638" w:rsidRPr="00EB2D57" w:rsidRDefault="00E235EB" w:rsidP="000B3370">
      <w:pPr>
        <w:pStyle w:val="13"/>
        <w:numPr>
          <w:ilvl w:val="0"/>
          <w:numId w:val="528"/>
        </w:numPr>
        <w:spacing w:line="360" w:lineRule="auto"/>
        <w:jc w:val="both"/>
        <w:rPr>
          <w:color w:val="auto"/>
        </w:rPr>
      </w:pPr>
      <w:r w:rsidRPr="00EB2D57">
        <w:rPr>
          <w:color w:val="auto"/>
        </w:rPr>
        <w:t>материальный объект, макет, конструкторское изделие;</w:t>
      </w:r>
    </w:p>
    <w:p w14:paraId="232CA9A2" w14:textId="77777777" w:rsidR="00A57638" w:rsidRPr="00EB2D57" w:rsidRDefault="00E235EB" w:rsidP="000B3370">
      <w:pPr>
        <w:pStyle w:val="13"/>
        <w:numPr>
          <w:ilvl w:val="0"/>
          <w:numId w:val="528"/>
        </w:numPr>
        <w:jc w:val="both"/>
        <w:rPr>
          <w:color w:val="auto"/>
        </w:rPr>
      </w:pPr>
      <w:r w:rsidRPr="00EB2D57">
        <w:rPr>
          <w:color w:val="auto"/>
        </w:rPr>
        <w:t>отчетные материалы по проекту (тексты, мультимедийные продукты).</w:t>
      </w:r>
    </w:p>
    <w:p w14:paraId="0374778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14:paraId="261A616B"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EB2D57" w:rsidRDefault="00E235EB" w:rsidP="000B3370">
      <w:pPr>
        <w:pStyle w:val="13"/>
        <w:numPr>
          <w:ilvl w:val="0"/>
          <w:numId w:val="529"/>
        </w:numPr>
        <w:spacing w:after="40"/>
        <w:jc w:val="both"/>
        <w:rPr>
          <w:color w:val="auto"/>
        </w:rPr>
      </w:pPr>
      <w:r w:rsidRPr="00EB2D57">
        <w:rPr>
          <w:color w:val="auto"/>
        </w:rPr>
        <w:t>гуманитарное;</w:t>
      </w:r>
    </w:p>
    <w:p w14:paraId="1620AA77" w14:textId="77777777" w:rsidR="00A57638" w:rsidRPr="00EB2D57" w:rsidRDefault="00E235EB" w:rsidP="000B3370">
      <w:pPr>
        <w:pStyle w:val="13"/>
        <w:numPr>
          <w:ilvl w:val="0"/>
          <w:numId w:val="529"/>
        </w:numPr>
        <w:spacing w:after="40"/>
        <w:jc w:val="both"/>
        <w:rPr>
          <w:color w:val="auto"/>
        </w:rPr>
      </w:pPr>
      <w:r w:rsidRPr="00EB2D57">
        <w:rPr>
          <w:color w:val="auto"/>
        </w:rPr>
        <w:t>естественно-научное;</w:t>
      </w:r>
    </w:p>
    <w:p w14:paraId="7E3850B2" w14:textId="77777777" w:rsidR="00A57638" w:rsidRPr="00EB2D57" w:rsidRDefault="00E235EB" w:rsidP="000B3370">
      <w:pPr>
        <w:pStyle w:val="13"/>
        <w:numPr>
          <w:ilvl w:val="0"/>
          <w:numId w:val="529"/>
        </w:numPr>
        <w:spacing w:after="40"/>
        <w:jc w:val="both"/>
        <w:rPr>
          <w:color w:val="auto"/>
        </w:rPr>
      </w:pPr>
      <w:r w:rsidRPr="00EB2D57">
        <w:rPr>
          <w:color w:val="auto"/>
        </w:rPr>
        <w:t>социально-ориентированное;</w:t>
      </w:r>
    </w:p>
    <w:p w14:paraId="517CC914" w14:textId="77777777" w:rsidR="00A57638" w:rsidRPr="00EB2D57" w:rsidRDefault="00E235EB" w:rsidP="000B3370">
      <w:pPr>
        <w:pStyle w:val="13"/>
        <w:numPr>
          <w:ilvl w:val="0"/>
          <w:numId w:val="529"/>
        </w:numPr>
        <w:spacing w:after="40"/>
        <w:jc w:val="both"/>
        <w:rPr>
          <w:color w:val="auto"/>
        </w:rPr>
      </w:pPr>
      <w:r w:rsidRPr="00EB2D57">
        <w:rPr>
          <w:color w:val="auto"/>
        </w:rPr>
        <w:t>инженерно-техническое;</w:t>
      </w:r>
    </w:p>
    <w:p w14:paraId="3B3AED64" w14:textId="77777777" w:rsidR="00A57638" w:rsidRPr="00EB2D57" w:rsidRDefault="00E235EB" w:rsidP="000B3370">
      <w:pPr>
        <w:pStyle w:val="13"/>
        <w:numPr>
          <w:ilvl w:val="0"/>
          <w:numId w:val="529"/>
        </w:numPr>
        <w:spacing w:after="40"/>
        <w:jc w:val="both"/>
        <w:rPr>
          <w:color w:val="auto"/>
        </w:rPr>
      </w:pPr>
      <w:r w:rsidRPr="00EB2D57">
        <w:rPr>
          <w:color w:val="auto"/>
        </w:rPr>
        <w:t>художественно-творческое;</w:t>
      </w:r>
    </w:p>
    <w:p w14:paraId="5EB1E919" w14:textId="77777777" w:rsidR="00A57638" w:rsidRPr="00EB2D57" w:rsidRDefault="00E235EB" w:rsidP="000B3370">
      <w:pPr>
        <w:pStyle w:val="13"/>
        <w:numPr>
          <w:ilvl w:val="0"/>
          <w:numId w:val="529"/>
        </w:numPr>
        <w:spacing w:after="40"/>
        <w:jc w:val="both"/>
        <w:rPr>
          <w:color w:val="auto"/>
        </w:rPr>
      </w:pPr>
      <w:r w:rsidRPr="00EB2D57">
        <w:rPr>
          <w:color w:val="auto"/>
        </w:rPr>
        <w:t>спортивно-оздоровительное;</w:t>
      </w:r>
    </w:p>
    <w:p w14:paraId="6A4840C4" w14:textId="77777777" w:rsidR="00A57638" w:rsidRPr="00EB2D57" w:rsidRDefault="00E235EB" w:rsidP="000B3370">
      <w:pPr>
        <w:pStyle w:val="13"/>
        <w:numPr>
          <w:ilvl w:val="0"/>
          <w:numId w:val="529"/>
        </w:numPr>
        <w:spacing w:after="40"/>
        <w:jc w:val="both"/>
        <w:rPr>
          <w:color w:val="auto"/>
        </w:rPr>
      </w:pPr>
      <w:r w:rsidRPr="00EB2D57">
        <w:rPr>
          <w:color w:val="auto"/>
        </w:rPr>
        <w:t>туристско-краеведческое.</w:t>
      </w:r>
    </w:p>
    <w:p w14:paraId="70E9937D" w14:textId="77777777"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14:paraId="4BCC1F04" w14:textId="77777777" w:rsidR="00A57638" w:rsidRPr="00EB2D57" w:rsidRDefault="00E235EB" w:rsidP="000B3370">
      <w:pPr>
        <w:pStyle w:val="13"/>
        <w:numPr>
          <w:ilvl w:val="0"/>
          <w:numId w:val="530"/>
        </w:numPr>
        <w:spacing w:after="40"/>
        <w:jc w:val="both"/>
        <w:rPr>
          <w:color w:val="auto"/>
        </w:rPr>
      </w:pPr>
      <w:r w:rsidRPr="00EB2D57">
        <w:rPr>
          <w:color w:val="auto"/>
        </w:rPr>
        <w:t>творческие мастерские;</w:t>
      </w:r>
    </w:p>
    <w:p w14:paraId="70CEB8FD" w14:textId="77777777" w:rsidR="00A57638" w:rsidRPr="00EB2D57" w:rsidRDefault="00E235EB" w:rsidP="000B3370">
      <w:pPr>
        <w:pStyle w:val="13"/>
        <w:numPr>
          <w:ilvl w:val="0"/>
          <w:numId w:val="530"/>
        </w:numPr>
        <w:jc w:val="both"/>
        <w:rPr>
          <w:color w:val="auto"/>
        </w:rPr>
      </w:pPr>
      <w:r w:rsidRPr="00EB2D57">
        <w:rPr>
          <w:color w:val="auto"/>
        </w:rPr>
        <w:t>экспериментальные лаборатории;</w:t>
      </w:r>
    </w:p>
    <w:p w14:paraId="459BA843" w14:textId="77777777" w:rsidR="00A57638" w:rsidRPr="00EB2D57" w:rsidRDefault="00E235EB" w:rsidP="000B3370">
      <w:pPr>
        <w:pStyle w:val="13"/>
        <w:numPr>
          <w:ilvl w:val="0"/>
          <w:numId w:val="530"/>
        </w:numPr>
        <w:jc w:val="both"/>
        <w:rPr>
          <w:color w:val="auto"/>
        </w:rPr>
      </w:pPr>
      <w:r w:rsidRPr="00EB2D57">
        <w:rPr>
          <w:color w:val="auto"/>
        </w:rPr>
        <w:t>конструкторское бюро;</w:t>
      </w:r>
    </w:p>
    <w:p w14:paraId="7F92F0F9" w14:textId="77777777" w:rsidR="00A57638" w:rsidRPr="00EB2D57" w:rsidRDefault="00E235EB" w:rsidP="000B3370">
      <w:pPr>
        <w:pStyle w:val="13"/>
        <w:numPr>
          <w:ilvl w:val="0"/>
          <w:numId w:val="530"/>
        </w:numPr>
        <w:spacing w:after="40"/>
        <w:jc w:val="both"/>
        <w:rPr>
          <w:color w:val="auto"/>
        </w:rPr>
      </w:pPr>
      <w:r w:rsidRPr="00EB2D57">
        <w:rPr>
          <w:color w:val="auto"/>
        </w:rPr>
        <w:t>проектные недели;</w:t>
      </w:r>
    </w:p>
    <w:p w14:paraId="43336A1B" w14:textId="77777777" w:rsidR="00A57638" w:rsidRPr="00EB2D57" w:rsidRDefault="00E235EB" w:rsidP="000B3370">
      <w:pPr>
        <w:pStyle w:val="13"/>
        <w:numPr>
          <w:ilvl w:val="0"/>
          <w:numId w:val="530"/>
        </w:numPr>
        <w:spacing w:after="40"/>
        <w:jc w:val="both"/>
        <w:rPr>
          <w:color w:val="auto"/>
        </w:rPr>
      </w:pPr>
      <w:r w:rsidRPr="00EB2D57">
        <w:rPr>
          <w:color w:val="auto"/>
        </w:rPr>
        <w:t>практикумы.</w:t>
      </w:r>
    </w:p>
    <w:p w14:paraId="267A6C25" w14:textId="77777777" w:rsidR="00A57638" w:rsidRPr="00EB2D57" w:rsidRDefault="00E235EB">
      <w:pPr>
        <w:pStyle w:val="13"/>
        <w:jc w:val="both"/>
        <w:rPr>
          <w:color w:val="auto"/>
        </w:rPr>
      </w:pPr>
      <w:r w:rsidRPr="00EB2D57">
        <w:rPr>
          <w:color w:val="auto"/>
        </w:rPr>
        <w:t>Формами представления итогов проектной деятельности во внеурочное время являются:</w:t>
      </w:r>
    </w:p>
    <w:p w14:paraId="41939538" w14:textId="77777777" w:rsidR="00A57638" w:rsidRPr="00EB2D57" w:rsidRDefault="00E235EB" w:rsidP="000B3370">
      <w:pPr>
        <w:pStyle w:val="13"/>
        <w:numPr>
          <w:ilvl w:val="0"/>
          <w:numId w:val="531"/>
        </w:numPr>
        <w:jc w:val="both"/>
        <w:rPr>
          <w:color w:val="auto"/>
        </w:rPr>
      </w:pPr>
      <w:r w:rsidRPr="00EB2D57">
        <w:rPr>
          <w:color w:val="auto"/>
        </w:rPr>
        <w:t>материальный продукт (объект, макет, конструкторское изделие и пр.);</w:t>
      </w:r>
    </w:p>
    <w:p w14:paraId="55D04DA6" w14:textId="77777777" w:rsidR="00A57638" w:rsidRPr="00EB2D57" w:rsidRDefault="00E235EB" w:rsidP="000B3370">
      <w:pPr>
        <w:pStyle w:val="13"/>
        <w:numPr>
          <w:ilvl w:val="0"/>
          <w:numId w:val="531"/>
        </w:numPr>
        <w:jc w:val="both"/>
        <w:rPr>
          <w:color w:val="auto"/>
        </w:rPr>
      </w:pPr>
      <w:r w:rsidRPr="00EB2D57">
        <w:rPr>
          <w:color w:val="auto"/>
        </w:rPr>
        <w:t>медийный продукт (плакат, газета, журнал, рекламная продукция, фильм и др.);</w:t>
      </w:r>
    </w:p>
    <w:p w14:paraId="333FBE02" w14:textId="77777777" w:rsidR="00A57638" w:rsidRPr="00EB2D57" w:rsidRDefault="00E235EB" w:rsidP="000B3370">
      <w:pPr>
        <w:pStyle w:val="13"/>
        <w:numPr>
          <w:ilvl w:val="0"/>
          <w:numId w:val="531"/>
        </w:numPr>
        <w:jc w:val="both"/>
        <w:rPr>
          <w:color w:val="auto"/>
        </w:rPr>
      </w:pPr>
      <w:r w:rsidRPr="00EB2D57">
        <w:rPr>
          <w:color w:val="auto"/>
        </w:rPr>
        <w:t xml:space="preserve">публичное мероприятие (образовательное событие, социальное </w:t>
      </w:r>
      <w:r w:rsidRPr="00EB2D57">
        <w:rPr>
          <w:color w:val="auto"/>
        </w:rPr>
        <w:lastRenderedPageBreak/>
        <w:t>мероприятие/акция, театральная постановка и пр.);</w:t>
      </w:r>
    </w:p>
    <w:p w14:paraId="2F69315D" w14:textId="77777777" w:rsidR="00A57638" w:rsidRPr="00EB2D57" w:rsidRDefault="00E235EB" w:rsidP="000B3370">
      <w:pPr>
        <w:pStyle w:val="13"/>
        <w:numPr>
          <w:ilvl w:val="0"/>
          <w:numId w:val="531"/>
        </w:numPr>
        <w:jc w:val="both"/>
        <w:rPr>
          <w:color w:val="auto"/>
        </w:rPr>
      </w:pPr>
      <w:r w:rsidRPr="00EB2D57">
        <w:rPr>
          <w:color w:val="auto"/>
        </w:rPr>
        <w:t>отчетные материалы по проекту (тексты, мультимедийные продукты).</w:t>
      </w:r>
    </w:p>
    <w:p w14:paraId="7197801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14:paraId="5C1910B9" w14:textId="77777777"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EB2D57" w:rsidRDefault="00E235EB" w:rsidP="000B3370">
      <w:pPr>
        <w:pStyle w:val="13"/>
        <w:numPr>
          <w:ilvl w:val="0"/>
          <w:numId w:val="532"/>
        </w:numPr>
        <w:spacing w:line="353" w:lineRule="auto"/>
        <w:jc w:val="both"/>
        <w:rPr>
          <w:color w:val="auto"/>
        </w:rPr>
      </w:pPr>
      <w:r w:rsidRPr="00EB2D57">
        <w:rPr>
          <w:color w:val="auto"/>
        </w:rPr>
        <w:t>понимание проблемы, связанных с нею цели и задач;</w:t>
      </w:r>
    </w:p>
    <w:p w14:paraId="21D9D726"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определить оптимальный путь решения проблемы;</w:t>
      </w:r>
    </w:p>
    <w:p w14:paraId="3D1F8C7F"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планировать и работать по плану;</w:t>
      </w:r>
    </w:p>
    <w:p w14:paraId="7E5DA6BF"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14:paraId="69D2D995"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14:paraId="58F20E0E" w14:textId="77777777"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14:paraId="591222A0"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EB2D57" w:rsidRDefault="00E235EB" w:rsidP="000B3370">
      <w:pPr>
        <w:pStyle w:val="13"/>
        <w:numPr>
          <w:ilvl w:val="0"/>
          <w:numId w:val="53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14:paraId="0D1705C8" w14:textId="77777777" w:rsidR="00A57638" w:rsidRPr="00EB2D57" w:rsidRDefault="00E235EB" w:rsidP="000B3370">
      <w:pPr>
        <w:pStyle w:val="13"/>
        <w:numPr>
          <w:ilvl w:val="0"/>
          <w:numId w:val="53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EB2D57" w:rsidRDefault="00E235EB" w:rsidP="0043590E">
      <w:pPr>
        <w:pStyle w:val="3"/>
      </w:pPr>
      <w:bookmarkStart w:id="941" w:name="bookmark1913"/>
      <w:bookmarkStart w:id="942" w:name="_Toc105502802"/>
      <w:r w:rsidRPr="00EB2D57">
        <w:t>2.2.3. Организационный раздел</w:t>
      </w:r>
      <w:bookmarkEnd w:id="941"/>
      <w:bookmarkEnd w:id="942"/>
    </w:p>
    <w:p w14:paraId="50B5E953"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lang w:eastAsia="en-US" w:bidi="en-US"/>
        </w:rPr>
        <w:t xml:space="preserve"> </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EB2D57" w:rsidRDefault="00E235EB" w:rsidP="000B3370">
      <w:pPr>
        <w:pStyle w:val="13"/>
        <w:numPr>
          <w:ilvl w:val="0"/>
          <w:numId w:val="534"/>
        </w:numPr>
        <w:spacing w:line="257" w:lineRule="auto"/>
        <w:jc w:val="both"/>
        <w:rPr>
          <w:color w:val="auto"/>
        </w:rPr>
      </w:pPr>
      <w:r w:rsidRPr="00EB2D57">
        <w:rPr>
          <w:color w:val="auto"/>
        </w:rPr>
        <w:t>разработка плана координации деятельности учителей-</w:t>
      </w:r>
      <w:r w:rsidRPr="00EB2D57">
        <w:rPr>
          <w:color w:val="auto"/>
        </w:rPr>
        <w:lastRenderedPageBreak/>
        <w:t>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EB2D57" w:rsidRDefault="00E235EB" w:rsidP="000B3370">
      <w:pPr>
        <w:pStyle w:val="13"/>
        <w:numPr>
          <w:ilvl w:val="0"/>
          <w:numId w:val="53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EB2D57" w:rsidRDefault="00E235EB" w:rsidP="000B3370">
      <w:pPr>
        <w:pStyle w:val="13"/>
        <w:numPr>
          <w:ilvl w:val="0"/>
          <w:numId w:val="53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EB2D57" w:rsidRDefault="00E235EB" w:rsidP="000B3370">
      <w:pPr>
        <w:pStyle w:val="13"/>
        <w:numPr>
          <w:ilvl w:val="0"/>
          <w:numId w:val="53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14:paraId="2AFD5104" w14:textId="77777777" w:rsidR="00A57638" w:rsidRPr="00EB2D57" w:rsidRDefault="00E235EB" w:rsidP="000B3370">
      <w:pPr>
        <w:pStyle w:val="13"/>
        <w:numPr>
          <w:ilvl w:val="0"/>
          <w:numId w:val="53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EB2D57" w:rsidRDefault="00E235EB" w:rsidP="000B3370">
      <w:pPr>
        <w:pStyle w:val="13"/>
        <w:numPr>
          <w:ilvl w:val="0"/>
          <w:numId w:val="53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EB2D57" w:rsidRDefault="00E235EB" w:rsidP="000B3370">
      <w:pPr>
        <w:pStyle w:val="13"/>
        <w:numPr>
          <w:ilvl w:val="0"/>
          <w:numId w:val="53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EB2D57" w:rsidRDefault="00E235EB" w:rsidP="000B3370">
      <w:pPr>
        <w:pStyle w:val="13"/>
        <w:numPr>
          <w:ilvl w:val="0"/>
          <w:numId w:val="53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14:paraId="099F2B80" w14:textId="77777777" w:rsidR="00E7407D" w:rsidRPr="00EB2D57" w:rsidRDefault="00E235EB" w:rsidP="000B3370">
      <w:pPr>
        <w:pStyle w:val="13"/>
        <w:numPr>
          <w:ilvl w:val="0"/>
          <w:numId w:val="53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EB2D57" w:rsidRDefault="00E235EB" w:rsidP="00E7407D">
      <w:pPr>
        <w:pStyle w:val="13"/>
        <w:spacing w:line="240" w:lineRule="auto"/>
        <w:jc w:val="both"/>
        <w:rPr>
          <w:color w:val="auto"/>
        </w:rPr>
      </w:pPr>
      <w:r w:rsidRPr="00EB2D57">
        <w:rPr>
          <w:color w:val="auto"/>
        </w:rPr>
        <w:t xml:space="preserve">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w:t>
      </w:r>
      <w:r w:rsidRPr="00EB2D57">
        <w:rPr>
          <w:color w:val="auto"/>
        </w:rPr>
        <w:lastRenderedPageBreak/>
        <w:t>утверждаются руководителем).</w:t>
      </w:r>
    </w:p>
    <w:p w14:paraId="58F5B0B2" w14:textId="77777777"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EB2D57" w:rsidRDefault="00E235EB" w:rsidP="000B3370">
      <w:pPr>
        <w:pStyle w:val="13"/>
        <w:numPr>
          <w:ilvl w:val="0"/>
          <w:numId w:val="53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EB2D57" w:rsidRDefault="00E235EB" w:rsidP="000B3370">
      <w:pPr>
        <w:pStyle w:val="13"/>
        <w:numPr>
          <w:ilvl w:val="0"/>
          <w:numId w:val="53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EB2D57" w:rsidRDefault="00E235EB" w:rsidP="000B3370">
      <w:pPr>
        <w:pStyle w:val="13"/>
        <w:numPr>
          <w:ilvl w:val="0"/>
          <w:numId w:val="53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14:paraId="19BB0B3D" w14:textId="77777777" w:rsidR="00A57638" w:rsidRPr="00EB2D57" w:rsidRDefault="00E235EB" w:rsidP="000B3370">
      <w:pPr>
        <w:pStyle w:val="13"/>
        <w:numPr>
          <w:ilvl w:val="0"/>
          <w:numId w:val="53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EB2D57" w:rsidRDefault="0043590E">
      <w:pPr>
        <w:pStyle w:val="13"/>
        <w:spacing w:after="160" w:line="240" w:lineRule="auto"/>
        <w:jc w:val="both"/>
        <w:rPr>
          <w:color w:val="auto"/>
        </w:rPr>
      </w:pPr>
    </w:p>
    <w:p w14:paraId="77117881" w14:textId="77777777" w:rsidR="00A57638" w:rsidRPr="0043590E" w:rsidRDefault="00E235EB" w:rsidP="0043590E">
      <w:pPr>
        <w:pStyle w:val="22"/>
      </w:pPr>
      <w:bookmarkStart w:id="943" w:name="bookmark1915"/>
      <w:bookmarkStart w:id="944" w:name="_Toc105502803"/>
      <w:r w:rsidRPr="0043590E">
        <w:t>2.3. ПРИМЕРНАЯ ПРОГРАММА ВОСПИТАНИЯ</w:t>
      </w:r>
      <w:bookmarkEnd w:id="943"/>
      <w:bookmarkEnd w:id="944"/>
    </w:p>
    <w:p w14:paraId="7448D7DC" w14:textId="77777777" w:rsidR="0043590E" w:rsidRDefault="0043590E" w:rsidP="006B14E0">
      <w:bookmarkStart w:id="945" w:name="bookmark1917"/>
    </w:p>
    <w:p w14:paraId="298DFB73" w14:textId="77777777" w:rsidR="00A57638" w:rsidRDefault="0043590E" w:rsidP="0043590E">
      <w:pPr>
        <w:pStyle w:val="3"/>
      </w:pPr>
      <w:bookmarkStart w:id="946" w:name="_Toc105502804"/>
      <w:r>
        <w:t xml:space="preserve">2.3.1. </w:t>
      </w:r>
      <w:r w:rsidR="00E235EB" w:rsidRPr="00EB2D57">
        <w:t>Пояснительная записка</w:t>
      </w:r>
      <w:bookmarkEnd w:id="945"/>
      <w:bookmarkEnd w:id="946"/>
    </w:p>
    <w:p w14:paraId="46F42D3D" w14:textId="77777777" w:rsidR="0043590E" w:rsidRPr="00EB2D57" w:rsidRDefault="0043590E" w:rsidP="006B14E0"/>
    <w:p w14:paraId="20785B6C" w14:textId="77777777"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14:paraId="4458050B" w14:textId="77777777" w:rsidR="00A57638" w:rsidRPr="00EB2D57" w:rsidRDefault="00E235EB">
      <w:pPr>
        <w:pStyle w:val="13"/>
        <w:spacing w:line="240" w:lineRule="auto"/>
        <w:jc w:val="both"/>
        <w:rPr>
          <w:color w:val="auto"/>
        </w:rPr>
      </w:pPr>
      <w:r w:rsidRPr="00EB2D57">
        <w:rPr>
          <w:color w:val="auto"/>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w:t>
      </w:r>
      <w:r w:rsidRPr="00EB2D57">
        <w:rPr>
          <w:color w:val="auto"/>
        </w:rPr>
        <w:lastRenderedPageBreak/>
        <w:t>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EB2D57" w:rsidRDefault="00E235EB">
      <w:pPr>
        <w:pStyle w:val="13"/>
        <w:jc w:val="both"/>
        <w:rPr>
          <w:color w:val="auto"/>
        </w:rPr>
      </w:pPr>
      <w:r w:rsidRPr="00EB2D57">
        <w:rPr>
          <w:color w:val="auto"/>
        </w:rPr>
        <w:t>Рабочие программы воспитания образовательных организаций должны включать в себя четыре основных раздела:</w:t>
      </w:r>
    </w:p>
    <w:p w14:paraId="1D551A32"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xml:space="preserve">»,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w:t>
      </w:r>
      <w:r w:rsidRPr="00EB2D57">
        <w:rPr>
          <w:color w:val="auto"/>
        </w:rPr>
        <w:lastRenderedPageBreak/>
        <w:t>образовательной организации, а также важных для образовательной организации принципах и традициях воспитания.</w:t>
      </w:r>
    </w:p>
    <w:p w14:paraId="64DAC4D5"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EB2D57" w:rsidRDefault="00E235EB">
      <w:pPr>
        <w:pStyle w:val="13"/>
        <w:jc w:val="both"/>
        <w:rPr>
          <w:color w:val="auto"/>
        </w:rPr>
      </w:pPr>
      <w:r w:rsidRPr="00EB2D57">
        <w:rPr>
          <w:color w:val="auto"/>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EB2D57" w:rsidRDefault="00E235EB" w:rsidP="000B3370">
      <w:pPr>
        <w:pStyle w:val="13"/>
        <w:numPr>
          <w:ilvl w:val="0"/>
          <w:numId w:val="214"/>
        </w:numPr>
        <w:tabs>
          <w:tab w:val="left" w:pos="547"/>
        </w:tabs>
        <w:spacing w:line="252" w:lineRule="auto"/>
        <w:jc w:val="both"/>
        <w:rPr>
          <w:color w:val="auto"/>
        </w:rPr>
      </w:pPr>
      <w:r w:rsidRPr="00EB2D57">
        <w:rPr>
          <w:i/>
          <w:iCs/>
          <w:color w:val="auto"/>
        </w:rPr>
        <w:lastRenderedPageBreak/>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EB2D57" w:rsidRDefault="0043590E" w:rsidP="0043590E">
      <w:pPr>
        <w:pStyle w:val="3"/>
      </w:pPr>
      <w:bookmarkStart w:id="947" w:name="bookmark1919"/>
      <w:bookmarkStart w:id="948" w:name="_Toc105502805"/>
      <w:r>
        <w:t xml:space="preserve">2.3.2. </w:t>
      </w:r>
      <w:r w:rsidR="00E235EB" w:rsidRPr="00EB2D57">
        <w:t>Особенности организуемого в образовательной организации воспитательного процесса</w:t>
      </w:r>
      <w:bookmarkEnd w:id="947"/>
      <w:bookmarkEnd w:id="948"/>
    </w:p>
    <w:p w14:paraId="1270725D" w14:textId="77777777"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EB2D57" w:rsidRDefault="00E235EB" w:rsidP="000B3370">
      <w:pPr>
        <w:pStyle w:val="13"/>
        <w:numPr>
          <w:ilvl w:val="0"/>
          <w:numId w:val="536"/>
        </w:numPr>
        <w:spacing w:line="276" w:lineRule="auto"/>
        <w:jc w:val="both"/>
        <w:rPr>
          <w:color w:val="auto"/>
        </w:rPr>
      </w:pPr>
      <w:r w:rsidRPr="00EB2D57">
        <w:rPr>
          <w:color w:val="auto"/>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EB2D57" w:rsidRDefault="00E235EB" w:rsidP="000B3370">
      <w:pPr>
        <w:pStyle w:val="13"/>
        <w:numPr>
          <w:ilvl w:val="0"/>
          <w:numId w:val="53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EB2D57" w:rsidRDefault="00E235EB" w:rsidP="000B3370">
      <w:pPr>
        <w:pStyle w:val="13"/>
        <w:numPr>
          <w:ilvl w:val="0"/>
          <w:numId w:val="536"/>
        </w:numPr>
        <w:spacing w:line="266" w:lineRule="auto"/>
        <w:jc w:val="both"/>
        <w:rPr>
          <w:color w:val="auto"/>
        </w:rPr>
      </w:pPr>
      <w:r w:rsidRPr="00EB2D57">
        <w:rPr>
          <w:color w:val="auto"/>
        </w:rPr>
        <w:t xml:space="preserve">реализация процесса воспитания главным образом через создание в образовательной организации детско-взрослых общностей, </w:t>
      </w:r>
      <w:r w:rsidRPr="00EB2D57">
        <w:rPr>
          <w:color w:val="auto"/>
        </w:rPr>
        <w:lastRenderedPageBreak/>
        <w:t>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EB2D57" w:rsidRDefault="00E235EB" w:rsidP="000B3370">
      <w:pPr>
        <w:pStyle w:val="13"/>
        <w:numPr>
          <w:ilvl w:val="0"/>
          <w:numId w:val="53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EB2D57" w:rsidRDefault="00E235EB" w:rsidP="000B3370">
      <w:pPr>
        <w:pStyle w:val="13"/>
        <w:numPr>
          <w:ilvl w:val="0"/>
          <w:numId w:val="53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14:paraId="71E2C750" w14:textId="77777777"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14:paraId="24054E43" w14:textId="77777777" w:rsidR="00A57638" w:rsidRPr="00EB2D57" w:rsidRDefault="00E235EB" w:rsidP="000B3370">
      <w:pPr>
        <w:pStyle w:val="13"/>
        <w:numPr>
          <w:ilvl w:val="0"/>
          <w:numId w:val="53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EB2D57" w:rsidRDefault="00E235EB" w:rsidP="000B3370">
      <w:pPr>
        <w:pStyle w:val="13"/>
        <w:numPr>
          <w:ilvl w:val="0"/>
          <w:numId w:val="53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EB2D57" w:rsidRDefault="00E235EB" w:rsidP="000B3370">
      <w:pPr>
        <w:pStyle w:val="13"/>
        <w:numPr>
          <w:ilvl w:val="0"/>
          <w:numId w:val="53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EB2D57" w:rsidRDefault="00E235EB" w:rsidP="000B3370">
      <w:pPr>
        <w:pStyle w:val="13"/>
        <w:numPr>
          <w:ilvl w:val="0"/>
          <w:numId w:val="53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EB2D57" w:rsidRDefault="00E235EB" w:rsidP="000B3370">
      <w:pPr>
        <w:pStyle w:val="13"/>
        <w:numPr>
          <w:ilvl w:val="0"/>
          <w:numId w:val="537"/>
        </w:numPr>
        <w:spacing w:line="269" w:lineRule="auto"/>
        <w:jc w:val="both"/>
        <w:rPr>
          <w:color w:val="auto"/>
        </w:rPr>
      </w:pPr>
      <w:r w:rsidRPr="00EB2D57">
        <w:rPr>
          <w:color w:val="auto"/>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EB2D57" w:rsidRDefault="00E235EB" w:rsidP="000B3370">
      <w:pPr>
        <w:pStyle w:val="13"/>
        <w:numPr>
          <w:ilvl w:val="0"/>
          <w:numId w:val="53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EB2D57" w:rsidRDefault="00E235EB" w:rsidP="0043590E">
      <w:pPr>
        <w:pStyle w:val="3"/>
      </w:pPr>
      <w:bookmarkStart w:id="949" w:name="bookmark1921"/>
      <w:bookmarkStart w:id="950" w:name="_Toc105502806"/>
      <w:r w:rsidRPr="00EB2D57">
        <w:lastRenderedPageBreak/>
        <w:t>2.3.3. Цель и задачи воспитания</w:t>
      </w:r>
      <w:bookmarkEnd w:id="949"/>
      <w:bookmarkEnd w:id="950"/>
    </w:p>
    <w:p w14:paraId="72E88FB9" w14:textId="77777777"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14:paraId="1CC029F7" w14:textId="77777777" w:rsidR="00A57638" w:rsidRPr="00EB2D57" w:rsidRDefault="00E235EB" w:rsidP="000B3370">
      <w:pPr>
        <w:pStyle w:val="13"/>
        <w:numPr>
          <w:ilvl w:val="0"/>
          <w:numId w:val="53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EB2D57" w:rsidRDefault="00E235EB" w:rsidP="000B3370">
      <w:pPr>
        <w:pStyle w:val="13"/>
        <w:numPr>
          <w:ilvl w:val="0"/>
          <w:numId w:val="53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EB2D57" w:rsidRDefault="00E235EB" w:rsidP="000B3370">
      <w:pPr>
        <w:pStyle w:val="13"/>
        <w:numPr>
          <w:ilvl w:val="0"/>
          <w:numId w:val="53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14:paraId="26804B1A" w14:textId="77777777"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уровень 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EB2D57" w:rsidRDefault="00E235EB">
      <w:pPr>
        <w:pStyle w:val="13"/>
        <w:jc w:val="both"/>
        <w:rPr>
          <w:color w:val="auto"/>
        </w:rPr>
      </w:pPr>
      <w:r w:rsidRPr="00EB2D57">
        <w:rPr>
          <w:color w:val="auto"/>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w:t>
      </w:r>
      <w:r w:rsidRPr="00EB2D57">
        <w:rPr>
          <w:color w:val="auto"/>
        </w:rPr>
        <w:lastRenderedPageBreak/>
        <w:t>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EB2D57" w:rsidRDefault="00E235EB" w:rsidP="000B3370">
      <w:pPr>
        <w:pStyle w:val="13"/>
        <w:numPr>
          <w:ilvl w:val="0"/>
          <w:numId w:val="540"/>
        </w:numPr>
        <w:spacing w:line="298" w:lineRule="auto"/>
        <w:jc w:val="both"/>
        <w:rPr>
          <w:color w:val="auto"/>
        </w:rPr>
      </w:pPr>
      <w:r w:rsidRPr="00EB2D57">
        <w:rPr>
          <w:color w:val="auto"/>
        </w:rPr>
        <w:t>знать и любить свою Родину — родной дом, двор, улицу, город, село, страну;</w:t>
      </w:r>
    </w:p>
    <w:p w14:paraId="46813A97" w14:textId="77777777" w:rsidR="00A57638" w:rsidRPr="00EB2D57" w:rsidRDefault="00E235EB" w:rsidP="000B3370">
      <w:pPr>
        <w:pStyle w:val="13"/>
        <w:numPr>
          <w:ilvl w:val="0"/>
          <w:numId w:val="54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EB2D57" w:rsidRDefault="00E235EB" w:rsidP="000B3370">
      <w:pPr>
        <w:pStyle w:val="13"/>
        <w:numPr>
          <w:ilvl w:val="0"/>
          <w:numId w:val="54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14:paraId="41C618FD" w14:textId="77777777" w:rsidR="00A57638" w:rsidRPr="00EB2D57" w:rsidRDefault="00E235EB" w:rsidP="000B3370">
      <w:pPr>
        <w:pStyle w:val="13"/>
        <w:numPr>
          <w:ilvl w:val="0"/>
          <w:numId w:val="54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14:paraId="67B9668B"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вежливым и опрятным, скромным и приветливым;</w:t>
      </w:r>
    </w:p>
    <w:p w14:paraId="4E9FCB05" w14:textId="77777777" w:rsidR="00A57638" w:rsidRPr="00EB2D57" w:rsidRDefault="00E235EB" w:rsidP="000B3370">
      <w:pPr>
        <w:pStyle w:val="13"/>
        <w:numPr>
          <w:ilvl w:val="0"/>
          <w:numId w:val="540"/>
        </w:numPr>
        <w:spacing w:line="252" w:lineRule="auto"/>
        <w:jc w:val="both"/>
        <w:rPr>
          <w:color w:val="auto"/>
        </w:rPr>
      </w:pPr>
      <w:r w:rsidRPr="00EB2D57">
        <w:rPr>
          <w:color w:val="auto"/>
        </w:rPr>
        <w:t>соблюдать правила личной гигиены, режим дня, вести здоровый образ жизни;</w:t>
      </w:r>
    </w:p>
    <w:p w14:paraId="633C6790" w14:textId="77777777" w:rsidR="00A57638" w:rsidRPr="00EB2D57" w:rsidRDefault="00E235EB" w:rsidP="000B3370">
      <w:pPr>
        <w:pStyle w:val="13"/>
        <w:numPr>
          <w:ilvl w:val="0"/>
          <w:numId w:val="540"/>
        </w:numPr>
        <w:spacing w:line="252" w:lineRule="auto"/>
        <w:jc w:val="both"/>
        <w:rPr>
          <w:color w:val="auto"/>
        </w:rPr>
      </w:pPr>
      <w:r w:rsidRPr="00EB2D57">
        <w:rPr>
          <w:color w:val="auto"/>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F5DFCF8"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EB2D57" w:rsidRDefault="00E235EB">
      <w:pPr>
        <w:pStyle w:val="13"/>
        <w:spacing w:line="252" w:lineRule="auto"/>
        <w:jc w:val="both"/>
        <w:rPr>
          <w:color w:val="auto"/>
        </w:rPr>
      </w:pPr>
      <w:r w:rsidRPr="00EB2D57">
        <w:rPr>
          <w:color w:val="auto"/>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w:t>
      </w:r>
      <w:r w:rsidRPr="00EB2D57">
        <w:rPr>
          <w:color w:val="auto"/>
        </w:rPr>
        <w:lastRenderedPageBreak/>
        <w:t>мир, в открывающуюся ему систему общественных отношений.</w:t>
      </w:r>
    </w:p>
    <w:p w14:paraId="6E688F3B" w14:textId="77777777"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EB2D57" w:rsidRDefault="00E235EB" w:rsidP="000B3370">
      <w:pPr>
        <w:pStyle w:val="13"/>
        <w:numPr>
          <w:ilvl w:val="0"/>
          <w:numId w:val="541"/>
        </w:numPr>
        <w:spacing w:line="252" w:lineRule="auto"/>
        <w:jc w:val="both"/>
        <w:rPr>
          <w:color w:val="auto"/>
        </w:rPr>
      </w:pPr>
      <w:r w:rsidRPr="00EB2D57">
        <w:rPr>
          <w:color w:val="auto"/>
        </w:rPr>
        <w:t>к семье как главной опоре в жизни человека и источнику его счастья;</w:t>
      </w:r>
    </w:p>
    <w:p w14:paraId="3F064ADD" w14:textId="77777777" w:rsidR="00A57638" w:rsidRPr="00EB2D57" w:rsidRDefault="00E235EB" w:rsidP="000B3370">
      <w:pPr>
        <w:pStyle w:val="13"/>
        <w:numPr>
          <w:ilvl w:val="0"/>
          <w:numId w:val="54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EB2D57" w:rsidRDefault="00E235EB" w:rsidP="000B3370">
      <w:pPr>
        <w:pStyle w:val="13"/>
        <w:numPr>
          <w:ilvl w:val="0"/>
          <w:numId w:val="54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EB2D57" w:rsidRDefault="00E235EB" w:rsidP="000B3370">
      <w:pPr>
        <w:pStyle w:val="13"/>
        <w:numPr>
          <w:ilvl w:val="0"/>
          <w:numId w:val="54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EB2D57" w:rsidRDefault="00E235EB" w:rsidP="000B3370">
      <w:pPr>
        <w:pStyle w:val="13"/>
        <w:numPr>
          <w:ilvl w:val="0"/>
          <w:numId w:val="54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14:paraId="5B574B75" w14:textId="77777777" w:rsidR="00A57638" w:rsidRPr="00EB2D57" w:rsidRDefault="00E235EB" w:rsidP="000B3370">
      <w:pPr>
        <w:pStyle w:val="13"/>
        <w:numPr>
          <w:ilvl w:val="0"/>
          <w:numId w:val="54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14:paraId="3EF6BCEB" w14:textId="77777777" w:rsidR="00A57638" w:rsidRPr="00EB2D57" w:rsidRDefault="00E235EB" w:rsidP="000B3370">
      <w:pPr>
        <w:pStyle w:val="13"/>
        <w:numPr>
          <w:ilvl w:val="0"/>
          <w:numId w:val="54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EB2D57" w:rsidRDefault="00E235EB" w:rsidP="000B3370">
      <w:pPr>
        <w:pStyle w:val="13"/>
        <w:numPr>
          <w:ilvl w:val="0"/>
          <w:numId w:val="54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EB2D57" w:rsidRDefault="00E235EB" w:rsidP="000B3370">
      <w:pPr>
        <w:pStyle w:val="13"/>
        <w:numPr>
          <w:ilvl w:val="0"/>
          <w:numId w:val="54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EB2D57" w:rsidRDefault="00E235EB" w:rsidP="000B3370">
      <w:pPr>
        <w:pStyle w:val="13"/>
        <w:numPr>
          <w:ilvl w:val="0"/>
          <w:numId w:val="541"/>
        </w:numPr>
        <w:spacing w:line="269" w:lineRule="auto"/>
        <w:jc w:val="both"/>
        <w:rPr>
          <w:color w:val="auto"/>
        </w:rPr>
      </w:pPr>
      <w:r w:rsidRPr="00EB2D57">
        <w:rPr>
          <w:color w:val="auto"/>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60CE0755" w14:textId="77777777" w:rsidR="00A57638" w:rsidRPr="00EB2D57" w:rsidRDefault="00E235EB" w:rsidP="000B3370">
      <w:pPr>
        <w:pStyle w:val="13"/>
        <w:numPr>
          <w:ilvl w:val="0"/>
          <w:numId w:val="54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EB2D57" w:rsidRDefault="00E235EB">
      <w:pPr>
        <w:pStyle w:val="13"/>
        <w:jc w:val="both"/>
        <w:rPr>
          <w:color w:val="auto"/>
        </w:rPr>
      </w:pPr>
      <w:r w:rsidRPr="00EB2D57">
        <w:rPr>
          <w:color w:val="auto"/>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w:t>
      </w:r>
      <w:r w:rsidRPr="00EB2D57">
        <w:rPr>
          <w:color w:val="auto"/>
        </w:rPr>
        <w:lastRenderedPageBreak/>
        <w:t>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14:paraId="4A7E2554" w14:textId="77777777"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заботу о своей семье, родных и близких;</w:t>
      </w:r>
    </w:p>
    <w:p w14:paraId="71154B98" w14:textId="77777777" w:rsidR="00A57638" w:rsidRPr="00EB2D57" w:rsidRDefault="00E235EB" w:rsidP="0043590E">
      <w:pPr>
        <w:pStyle w:val="13"/>
        <w:numPr>
          <w:ilvl w:val="0"/>
          <w:numId w:val="542"/>
        </w:numPr>
        <w:jc w:val="both"/>
        <w:rPr>
          <w:color w:val="auto"/>
        </w:rPr>
      </w:pPr>
      <w:r w:rsidRPr="00EB2D57">
        <w:rPr>
          <w:color w:val="auto"/>
        </w:rPr>
        <w:t>трудовой опыт, опыт участия в производственной практике;</w:t>
      </w:r>
    </w:p>
    <w:p w14:paraId="5901F230"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EB2D57" w:rsidRDefault="00E235EB" w:rsidP="0043590E">
      <w:pPr>
        <w:pStyle w:val="13"/>
        <w:numPr>
          <w:ilvl w:val="0"/>
          <w:numId w:val="542"/>
        </w:numPr>
        <w:jc w:val="both"/>
        <w:rPr>
          <w:color w:val="auto"/>
        </w:rPr>
      </w:pPr>
      <w:r w:rsidRPr="00EB2D57">
        <w:rPr>
          <w:color w:val="auto"/>
        </w:rPr>
        <w:t>опыт природоохранных дел;</w:t>
      </w:r>
    </w:p>
    <w:p w14:paraId="4F7C8510" w14:textId="77777777" w:rsidR="00A57638" w:rsidRPr="00EB2D57" w:rsidRDefault="00E235EB" w:rsidP="0043590E">
      <w:pPr>
        <w:pStyle w:val="13"/>
        <w:numPr>
          <w:ilvl w:val="0"/>
          <w:numId w:val="54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14:paraId="77098EDA" w14:textId="77777777" w:rsidR="00A57638" w:rsidRPr="00EB2D57" w:rsidRDefault="00E235EB" w:rsidP="0043590E">
      <w:pPr>
        <w:pStyle w:val="13"/>
        <w:numPr>
          <w:ilvl w:val="0"/>
          <w:numId w:val="54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14:paraId="44BA2B72" w14:textId="77777777" w:rsidR="00A57638" w:rsidRPr="00EB2D57" w:rsidRDefault="00E235EB" w:rsidP="0043590E">
      <w:pPr>
        <w:pStyle w:val="13"/>
        <w:numPr>
          <w:ilvl w:val="0"/>
          <w:numId w:val="54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EB2D57" w:rsidRDefault="00E235EB" w:rsidP="0043590E">
      <w:pPr>
        <w:pStyle w:val="13"/>
        <w:numPr>
          <w:ilvl w:val="0"/>
          <w:numId w:val="542"/>
        </w:numPr>
        <w:jc w:val="both"/>
        <w:rPr>
          <w:color w:val="auto"/>
        </w:rPr>
      </w:pPr>
      <w:r w:rsidRPr="00EB2D57">
        <w:rPr>
          <w:color w:val="auto"/>
        </w:rPr>
        <w:t>опыт ведения здорового образа жизни и заботы о здоровье других людей;</w:t>
      </w:r>
    </w:p>
    <w:p w14:paraId="60E2C1BC" w14:textId="77777777" w:rsidR="00A57638" w:rsidRPr="00EB2D57" w:rsidRDefault="00E235EB" w:rsidP="0043590E">
      <w:pPr>
        <w:pStyle w:val="13"/>
        <w:numPr>
          <w:ilvl w:val="0"/>
          <w:numId w:val="542"/>
        </w:numPr>
        <w:jc w:val="both"/>
        <w:rPr>
          <w:color w:val="auto"/>
        </w:rPr>
      </w:pPr>
      <w:r w:rsidRPr="00EB2D57">
        <w:rPr>
          <w:color w:val="auto"/>
        </w:rPr>
        <w:t>опыт оказания помощи окружающим, заботы о малышах или пожилых людях, волонтерский опыт;</w:t>
      </w:r>
    </w:p>
    <w:p w14:paraId="762F3AF6" w14:textId="77777777" w:rsidR="00A57638" w:rsidRPr="00EB2D57" w:rsidRDefault="00E235EB" w:rsidP="0043590E">
      <w:pPr>
        <w:pStyle w:val="13"/>
        <w:numPr>
          <w:ilvl w:val="0"/>
          <w:numId w:val="542"/>
        </w:numPr>
        <w:jc w:val="both"/>
        <w:rPr>
          <w:color w:val="auto"/>
        </w:rPr>
      </w:pPr>
      <w:r w:rsidRPr="00EB2D57">
        <w:rPr>
          <w:color w:val="auto"/>
        </w:rPr>
        <w:t>опыт самопознания и самоанализа, социально приемлемого самовыражения и самореализации.</w:t>
      </w:r>
    </w:p>
    <w:p w14:paraId="0CF5DE44" w14:textId="77777777"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 xml:space="preserve">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w:t>
      </w:r>
      <w:r w:rsidRPr="00EB2D57">
        <w:rPr>
          <w:color w:val="auto"/>
        </w:rPr>
        <w:lastRenderedPageBreak/>
        <w:t>внимание.</w:t>
      </w:r>
    </w:p>
    <w:p w14:paraId="4F5C8396" w14:textId="77777777"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EB2D57" w:rsidRDefault="00E235EB" w:rsidP="000B3370">
      <w:pPr>
        <w:pStyle w:val="13"/>
        <w:numPr>
          <w:ilvl w:val="0"/>
          <w:numId w:val="54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EB2D57" w:rsidRDefault="00E235EB" w:rsidP="000B3370">
      <w:pPr>
        <w:pStyle w:val="13"/>
        <w:numPr>
          <w:ilvl w:val="0"/>
          <w:numId w:val="54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EB2D57" w:rsidRDefault="00E235EB" w:rsidP="000B3370">
      <w:pPr>
        <w:pStyle w:val="13"/>
        <w:numPr>
          <w:ilvl w:val="0"/>
          <w:numId w:val="54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14:paraId="019EA9D4" w14:textId="77777777" w:rsidR="00A57638" w:rsidRPr="00EB2D57" w:rsidRDefault="00E235EB" w:rsidP="000B3370">
      <w:pPr>
        <w:pStyle w:val="13"/>
        <w:numPr>
          <w:ilvl w:val="0"/>
          <w:numId w:val="54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EB2D57" w:rsidRDefault="00E235EB" w:rsidP="000B3370">
      <w:pPr>
        <w:pStyle w:val="13"/>
        <w:numPr>
          <w:ilvl w:val="0"/>
          <w:numId w:val="543"/>
        </w:numPr>
        <w:spacing w:line="283" w:lineRule="auto"/>
        <w:jc w:val="both"/>
        <w:rPr>
          <w:color w:val="auto"/>
        </w:rPr>
      </w:pPr>
      <w:r w:rsidRPr="00EB2D57">
        <w:rPr>
          <w:color w:val="auto"/>
        </w:rPr>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EB2D57" w:rsidRDefault="00E235EB" w:rsidP="000B3370">
      <w:pPr>
        <w:pStyle w:val="13"/>
        <w:numPr>
          <w:ilvl w:val="0"/>
          <w:numId w:val="54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14:paraId="5EFC9F83"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профориентационную работу с обучающимися;</w:t>
      </w:r>
    </w:p>
    <w:p w14:paraId="1C805270" w14:textId="77777777" w:rsidR="00A57638" w:rsidRPr="00EB2D57" w:rsidRDefault="00E235EB" w:rsidP="000B3370">
      <w:pPr>
        <w:pStyle w:val="13"/>
        <w:numPr>
          <w:ilvl w:val="0"/>
          <w:numId w:val="543"/>
        </w:numPr>
        <w:spacing w:line="298" w:lineRule="auto"/>
        <w:jc w:val="both"/>
        <w:rPr>
          <w:color w:val="auto"/>
        </w:rPr>
      </w:pPr>
      <w:r w:rsidRPr="00EB2D57">
        <w:rPr>
          <w:color w:val="auto"/>
        </w:rPr>
        <w:t xml:space="preserve">организовывать работу школьных медиа, реализовывать их </w:t>
      </w:r>
      <w:r w:rsidRPr="00EB2D57">
        <w:rPr>
          <w:color w:val="auto"/>
        </w:rPr>
        <w:lastRenderedPageBreak/>
        <w:t>воспитательный потенциал;</w:t>
      </w:r>
    </w:p>
    <w:p w14:paraId="01E7511B" w14:textId="77777777" w:rsidR="00A57638" w:rsidRPr="00EB2D57" w:rsidRDefault="00E235EB" w:rsidP="000B3370">
      <w:pPr>
        <w:pStyle w:val="13"/>
        <w:numPr>
          <w:ilvl w:val="0"/>
          <w:numId w:val="54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EB2D57" w:rsidRDefault="00E235EB" w:rsidP="000B3370">
      <w:pPr>
        <w:pStyle w:val="13"/>
        <w:numPr>
          <w:ilvl w:val="0"/>
          <w:numId w:val="54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22B609E4" w14:textId="77777777"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Default="0043590E" w:rsidP="006B14E0">
      <w:bookmarkStart w:id="951" w:name="bookmark1923"/>
    </w:p>
    <w:p w14:paraId="50CCC928" w14:textId="77777777" w:rsidR="00A57638" w:rsidRPr="00EB2D57" w:rsidRDefault="00E235EB" w:rsidP="0043590E">
      <w:pPr>
        <w:pStyle w:val="3"/>
      </w:pPr>
      <w:bookmarkStart w:id="952" w:name="_Toc105502807"/>
      <w:r w:rsidRPr="00EB2D57">
        <w:t>2.3.4. Виды, формы и содержание деятельности</w:t>
      </w:r>
      <w:bookmarkEnd w:id="951"/>
      <w:bookmarkEnd w:id="952"/>
    </w:p>
    <w:p w14:paraId="5B4DE6A9" w14:textId="77777777"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EB2D57" w:rsidRDefault="00E235EB" w:rsidP="0043590E">
      <w:pPr>
        <w:pStyle w:val="af5"/>
      </w:pPr>
      <w:bookmarkStart w:id="953" w:name="bookmark1925"/>
      <w:r w:rsidRPr="00EB2D57">
        <w:t>Модуль «Ключевые общешкольные дела»</w:t>
      </w:r>
      <w:bookmarkEnd w:id="953"/>
    </w:p>
    <w:p w14:paraId="7162C9E7" w14:textId="77777777"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EB2D57">
        <w:rPr>
          <w:i/>
          <w:iCs/>
          <w:color w:val="auto"/>
        </w:rPr>
        <w:t>.</w:t>
      </w:r>
    </w:p>
    <w:p w14:paraId="75E89F98" w14:textId="77777777"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14:paraId="3A1E126E" w14:textId="77777777" w:rsidR="00A57638" w:rsidRPr="00EB2D57" w:rsidRDefault="00E235EB" w:rsidP="000B3370">
      <w:pPr>
        <w:pStyle w:val="13"/>
        <w:numPr>
          <w:ilvl w:val="0"/>
          <w:numId w:val="544"/>
        </w:numPr>
        <w:spacing w:line="252" w:lineRule="auto"/>
        <w:jc w:val="both"/>
        <w:rPr>
          <w:color w:val="auto"/>
        </w:rPr>
      </w:pPr>
      <w:r w:rsidRPr="00EB2D57">
        <w:rPr>
          <w:color w:val="auto"/>
        </w:rPr>
        <w:t xml:space="preserve">социальные проекты — ежегодные совместно разрабатываемые и </w:t>
      </w:r>
      <w:r w:rsidRPr="00EB2D57">
        <w:rPr>
          <w:color w:val="auto"/>
        </w:rPr>
        <w:lastRenderedPageBreak/>
        <w:t>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EB2D57" w:rsidRDefault="00E235EB" w:rsidP="000B3370">
      <w:pPr>
        <w:pStyle w:val="13"/>
        <w:numPr>
          <w:ilvl w:val="0"/>
          <w:numId w:val="54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EB2D57" w:rsidRDefault="00E235EB" w:rsidP="000B3370">
      <w:pPr>
        <w:pStyle w:val="13"/>
        <w:numPr>
          <w:ilvl w:val="0"/>
          <w:numId w:val="54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42642E32" w14:textId="77777777" w:rsidR="00A57638" w:rsidRPr="00EB2D57" w:rsidRDefault="00E235EB" w:rsidP="000B3370">
      <w:pPr>
        <w:pStyle w:val="13"/>
        <w:numPr>
          <w:ilvl w:val="0"/>
          <w:numId w:val="54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14:paraId="184D0697" w14:textId="77777777"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14:paraId="5E027AD6" w14:textId="77777777" w:rsidR="00A57638" w:rsidRPr="00EB2D57" w:rsidRDefault="00E235EB" w:rsidP="000B3370">
      <w:pPr>
        <w:pStyle w:val="13"/>
        <w:numPr>
          <w:ilvl w:val="0"/>
          <w:numId w:val="54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EB2D57" w:rsidRDefault="00E235EB" w:rsidP="000B3370">
      <w:pPr>
        <w:pStyle w:val="13"/>
        <w:numPr>
          <w:ilvl w:val="0"/>
          <w:numId w:val="545"/>
        </w:numPr>
        <w:spacing w:line="269" w:lineRule="auto"/>
        <w:jc w:val="both"/>
        <w:rPr>
          <w:color w:val="auto"/>
        </w:rPr>
      </w:pPr>
      <w:r w:rsidRPr="00EB2D57">
        <w:rPr>
          <w:color w:val="auto"/>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52EF458C" w14:textId="77777777" w:rsidR="00A57638" w:rsidRPr="00EB2D57" w:rsidRDefault="00E235EB" w:rsidP="000B3370">
      <w:pPr>
        <w:pStyle w:val="13"/>
        <w:numPr>
          <w:ilvl w:val="0"/>
          <w:numId w:val="54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EB2D57" w:rsidRDefault="00E235EB" w:rsidP="000B3370">
      <w:pPr>
        <w:pStyle w:val="13"/>
        <w:numPr>
          <w:ilvl w:val="0"/>
          <w:numId w:val="545"/>
        </w:numPr>
        <w:spacing w:line="264" w:lineRule="auto"/>
        <w:jc w:val="both"/>
        <w:rPr>
          <w:color w:val="auto"/>
        </w:rPr>
      </w:pPr>
      <w:r w:rsidRPr="00EB2D57">
        <w:rPr>
          <w:color w:val="auto"/>
        </w:rPr>
        <w:t xml:space="preserve">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w:t>
      </w:r>
      <w:r w:rsidRPr="00EB2D57">
        <w:rPr>
          <w:color w:val="auto"/>
        </w:rPr>
        <w:lastRenderedPageBreak/>
        <w:t>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EB2D57" w:rsidRDefault="00E235EB" w:rsidP="000B3370">
      <w:pPr>
        <w:pStyle w:val="13"/>
        <w:numPr>
          <w:ilvl w:val="0"/>
          <w:numId w:val="54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4204C31A" w14:textId="77777777" w:rsidR="00A57638" w:rsidRPr="00EB2D57" w:rsidRDefault="00E235EB" w:rsidP="000B3370">
      <w:pPr>
        <w:pStyle w:val="13"/>
        <w:numPr>
          <w:ilvl w:val="0"/>
          <w:numId w:val="54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EB2D57" w:rsidRDefault="00E235EB" w:rsidP="000B3370">
      <w:pPr>
        <w:pStyle w:val="13"/>
        <w:numPr>
          <w:ilvl w:val="0"/>
          <w:numId w:val="546"/>
        </w:numPr>
        <w:spacing w:line="298" w:lineRule="auto"/>
        <w:jc w:val="both"/>
        <w:rPr>
          <w:color w:val="auto"/>
        </w:rPr>
      </w:pPr>
      <w:r w:rsidRPr="00EB2D57">
        <w:rPr>
          <w:color w:val="auto"/>
        </w:rPr>
        <w:t>участие классов в реализации общешкольных ключевых дел;</w:t>
      </w:r>
    </w:p>
    <w:p w14:paraId="41D9B019" w14:textId="77777777" w:rsidR="00A57638" w:rsidRPr="00EB2D57" w:rsidRDefault="00E235EB" w:rsidP="000B3370">
      <w:pPr>
        <w:pStyle w:val="13"/>
        <w:numPr>
          <w:ilvl w:val="0"/>
          <w:numId w:val="54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14:paraId="22CAAA16" w14:textId="77777777" w:rsidR="00A57638" w:rsidRPr="00EB2D57" w:rsidRDefault="00E235EB" w:rsidP="000B3370">
      <w:pPr>
        <w:pStyle w:val="13"/>
        <w:numPr>
          <w:ilvl w:val="0"/>
          <w:numId w:val="54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EB2D57" w:rsidRDefault="00E235EB" w:rsidP="000B3370">
      <w:pPr>
        <w:pStyle w:val="13"/>
        <w:numPr>
          <w:ilvl w:val="0"/>
          <w:numId w:val="547"/>
        </w:numPr>
        <w:spacing w:line="276" w:lineRule="auto"/>
        <w:jc w:val="both"/>
        <w:rPr>
          <w:color w:val="auto"/>
        </w:rPr>
      </w:pPr>
      <w:r w:rsidRPr="00EB2D57">
        <w:rPr>
          <w:color w:val="auto"/>
        </w:rPr>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EB2D57" w:rsidRDefault="00E235EB" w:rsidP="000B3370">
      <w:pPr>
        <w:pStyle w:val="13"/>
        <w:numPr>
          <w:ilvl w:val="0"/>
          <w:numId w:val="54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EB2D57" w:rsidRDefault="00E235EB" w:rsidP="000B3370">
      <w:pPr>
        <w:pStyle w:val="13"/>
        <w:numPr>
          <w:ilvl w:val="0"/>
          <w:numId w:val="547"/>
        </w:numPr>
        <w:spacing w:after="140" w:line="266" w:lineRule="auto"/>
        <w:jc w:val="both"/>
        <w:rPr>
          <w:color w:val="auto"/>
        </w:rPr>
      </w:pPr>
      <w:r w:rsidRPr="00EB2D57">
        <w:rPr>
          <w:color w:val="auto"/>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w:t>
      </w:r>
      <w:r w:rsidRPr="00EB2D57">
        <w:rPr>
          <w:color w:val="auto"/>
        </w:rPr>
        <w:lastRenderedPageBreak/>
        <w:t>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EB2D57" w:rsidRDefault="00E235EB" w:rsidP="0043590E">
      <w:pPr>
        <w:pStyle w:val="af5"/>
      </w:pPr>
      <w:bookmarkStart w:id="954" w:name="bookmark1927"/>
      <w:r w:rsidRPr="00EB2D57">
        <w:t>Модуль «Классное руководство»</w:t>
      </w:r>
      <w:bookmarkEnd w:id="954"/>
    </w:p>
    <w:p w14:paraId="68D27733" w14:textId="77777777"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14:paraId="6D33CFD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14:paraId="77B97605" w14:textId="77777777" w:rsidR="00A57638" w:rsidRPr="00EB2D57" w:rsidRDefault="00E235EB" w:rsidP="000B3370">
      <w:pPr>
        <w:pStyle w:val="13"/>
        <w:numPr>
          <w:ilvl w:val="0"/>
          <w:numId w:val="54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EB2D57" w:rsidRDefault="00E235EB" w:rsidP="000B3370">
      <w:pPr>
        <w:pStyle w:val="13"/>
        <w:numPr>
          <w:ilvl w:val="0"/>
          <w:numId w:val="54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EB2D57" w:rsidRDefault="00E235EB" w:rsidP="000B3370">
      <w:pPr>
        <w:pStyle w:val="13"/>
        <w:numPr>
          <w:ilvl w:val="0"/>
          <w:numId w:val="548"/>
        </w:numPr>
        <w:spacing w:line="264" w:lineRule="auto"/>
        <w:jc w:val="both"/>
        <w:rPr>
          <w:color w:val="auto"/>
        </w:rPr>
      </w:pPr>
      <w:r w:rsidRPr="00EB2D57">
        <w:rPr>
          <w:color w:val="auto"/>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2EF8CCA" w14:textId="77777777" w:rsidR="00A57638" w:rsidRPr="00EB2D57" w:rsidRDefault="00E235EB" w:rsidP="000B3370">
      <w:pPr>
        <w:pStyle w:val="13"/>
        <w:numPr>
          <w:ilvl w:val="0"/>
          <w:numId w:val="54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EB2D57" w:rsidRDefault="00E235EB" w:rsidP="000B3370">
      <w:pPr>
        <w:pStyle w:val="13"/>
        <w:numPr>
          <w:ilvl w:val="0"/>
          <w:numId w:val="548"/>
        </w:numPr>
        <w:spacing w:line="276" w:lineRule="auto"/>
        <w:jc w:val="both"/>
        <w:rPr>
          <w:color w:val="auto"/>
        </w:rPr>
      </w:pPr>
      <w:r w:rsidRPr="00EB2D57">
        <w:rPr>
          <w:color w:val="auto"/>
        </w:rPr>
        <w:t xml:space="preserve">выработка совместно с обучающимися законов класса, </w:t>
      </w:r>
      <w:r w:rsidRPr="00EB2D57">
        <w:rPr>
          <w:color w:val="auto"/>
        </w:rPr>
        <w:lastRenderedPageBreak/>
        <w:t>помогающих им освоить нормы и правила общения, которым они должны следовать в образовательной организации.</w:t>
      </w:r>
    </w:p>
    <w:p w14:paraId="5F376F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14:paraId="6CBB3A02" w14:textId="77777777" w:rsidR="00A57638" w:rsidRPr="00EB2D57" w:rsidRDefault="00E235EB" w:rsidP="000B3370">
      <w:pPr>
        <w:pStyle w:val="13"/>
        <w:numPr>
          <w:ilvl w:val="0"/>
          <w:numId w:val="54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14:paraId="65AD5782" w14:textId="77777777" w:rsidR="00A57638" w:rsidRPr="00EB2D57" w:rsidRDefault="00E235EB" w:rsidP="000B3370">
      <w:pPr>
        <w:pStyle w:val="13"/>
        <w:numPr>
          <w:ilvl w:val="0"/>
          <w:numId w:val="54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EB2D57" w:rsidRDefault="00E235EB" w:rsidP="000B3370">
      <w:pPr>
        <w:pStyle w:val="13"/>
        <w:numPr>
          <w:ilvl w:val="0"/>
          <w:numId w:val="54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EB2D57" w:rsidRDefault="00E235EB" w:rsidP="000B3370">
      <w:pPr>
        <w:pStyle w:val="13"/>
        <w:numPr>
          <w:ilvl w:val="0"/>
          <w:numId w:val="549"/>
        </w:numPr>
        <w:spacing w:line="271" w:lineRule="auto"/>
        <w:jc w:val="both"/>
        <w:rPr>
          <w:color w:val="auto"/>
        </w:rPr>
      </w:pPr>
      <w:r w:rsidRPr="00EB2D57">
        <w:rPr>
          <w:color w:val="auto"/>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14:paraId="789D478B" w14:textId="77777777" w:rsidR="00A57638" w:rsidRPr="00EB2D57" w:rsidRDefault="00E235EB" w:rsidP="000B3370">
      <w:pPr>
        <w:pStyle w:val="13"/>
        <w:numPr>
          <w:ilvl w:val="0"/>
          <w:numId w:val="55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EB2D57" w:rsidRDefault="00E235EB" w:rsidP="000B3370">
      <w:pPr>
        <w:pStyle w:val="13"/>
        <w:numPr>
          <w:ilvl w:val="0"/>
          <w:numId w:val="550"/>
        </w:numPr>
        <w:spacing w:line="283" w:lineRule="auto"/>
        <w:jc w:val="both"/>
        <w:rPr>
          <w:color w:val="auto"/>
        </w:rPr>
      </w:pPr>
      <w:r w:rsidRPr="00EB2D57">
        <w:rPr>
          <w:color w:val="auto"/>
        </w:rPr>
        <w:t xml:space="preserve">проведение мини-педсоветов, направленных на решение конкретных проблем класса и интеграцию воспитательных </w:t>
      </w:r>
      <w:r w:rsidRPr="00EB2D57">
        <w:rPr>
          <w:color w:val="auto"/>
        </w:rPr>
        <w:lastRenderedPageBreak/>
        <w:t>влияний на обучающихся;</w:t>
      </w:r>
    </w:p>
    <w:p w14:paraId="45C8C816" w14:textId="77777777" w:rsidR="00A57638" w:rsidRPr="00EB2D57" w:rsidRDefault="00E235EB" w:rsidP="000B3370">
      <w:pPr>
        <w:pStyle w:val="13"/>
        <w:numPr>
          <w:ilvl w:val="0"/>
          <w:numId w:val="55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42B0D9BF" w14:textId="77777777" w:rsidR="00A57638" w:rsidRPr="00EB2D57" w:rsidRDefault="00E235EB" w:rsidP="000B3370">
      <w:pPr>
        <w:pStyle w:val="13"/>
        <w:numPr>
          <w:ilvl w:val="0"/>
          <w:numId w:val="55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14:paraId="73432EBA" w14:textId="77777777" w:rsidR="00A57638" w:rsidRPr="00EB2D57" w:rsidRDefault="00E235EB" w:rsidP="000B3370">
      <w:pPr>
        <w:pStyle w:val="13"/>
        <w:numPr>
          <w:ilvl w:val="0"/>
          <w:numId w:val="55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EB2D57" w:rsidRDefault="00E235EB" w:rsidP="000B3370">
      <w:pPr>
        <w:pStyle w:val="13"/>
        <w:numPr>
          <w:ilvl w:val="0"/>
          <w:numId w:val="55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EB2D57" w:rsidRDefault="00E235EB" w:rsidP="000B3370">
      <w:pPr>
        <w:pStyle w:val="13"/>
        <w:numPr>
          <w:ilvl w:val="0"/>
          <w:numId w:val="55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EB2D57" w:rsidRDefault="00E235EB" w:rsidP="000B3370">
      <w:pPr>
        <w:pStyle w:val="13"/>
        <w:numPr>
          <w:ilvl w:val="0"/>
          <w:numId w:val="55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EB2D57" w:rsidRDefault="00E235EB" w:rsidP="000B3370">
      <w:pPr>
        <w:pStyle w:val="13"/>
        <w:numPr>
          <w:ilvl w:val="0"/>
          <w:numId w:val="55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14:paraId="79C7CB9D" w14:textId="77777777" w:rsidR="00A57638" w:rsidRPr="00EB2D57" w:rsidRDefault="00E235EB" w:rsidP="000B3370">
      <w:pPr>
        <w:pStyle w:val="13"/>
        <w:numPr>
          <w:ilvl w:val="0"/>
          <w:numId w:val="55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EB2D57" w:rsidRDefault="00E235EB" w:rsidP="0043590E">
      <w:pPr>
        <w:pStyle w:val="af5"/>
      </w:pPr>
      <w:bookmarkStart w:id="955" w:name="bookmark1929"/>
      <w:r w:rsidRPr="00EB2D57">
        <w:t>Модуль «Курсы внеурочной деятельности»</w:t>
      </w:r>
      <w:bookmarkEnd w:id="955"/>
    </w:p>
    <w:p w14:paraId="7567B7D2" w14:textId="77777777" w:rsidR="00A57638" w:rsidRPr="00EB2D57" w:rsidRDefault="00E235EB">
      <w:pPr>
        <w:pStyle w:val="13"/>
        <w:spacing w:line="252" w:lineRule="auto"/>
        <w:jc w:val="both"/>
        <w:rPr>
          <w:color w:val="auto"/>
        </w:rPr>
      </w:pPr>
      <w:r w:rsidRPr="00EB2D57">
        <w:rPr>
          <w:color w:val="auto"/>
        </w:rPr>
        <w:t>Воспитание на занятиях школьных курсов внеурочной деятельности осуществляется преимущественно через:</w:t>
      </w:r>
    </w:p>
    <w:p w14:paraId="2703E87B" w14:textId="77777777" w:rsidR="00A57638" w:rsidRPr="00EB2D57" w:rsidRDefault="00E235EB" w:rsidP="000B3370">
      <w:pPr>
        <w:pStyle w:val="13"/>
        <w:numPr>
          <w:ilvl w:val="0"/>
          <w:numId w:val="55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BFA78FE" w14:textId="77777777" w:rsidR="00A57638" w:rsidRPr="00EB2D57" w:rsidRDefault="00E235EB" w:rsidP="000B3370">
      <w:pPr>
        <w:pStyle w:val="13"/>
        <w:numPr>
          <w:ilvl w:val="0"/>
          <w:numId w:val="55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EB2D57" w:rsidRDefault="00E235EB" w:rsidP="000B3370">
      <w:pPr>
        <w:pStyle w:val="13"/>
        <w:numPr>
          <w:ilvl w:val="0"/>
          <w:numId w:val="552"/>
        </w:numPr>
        <w:spacing w:line="298" w:lineRule="auto"/>
        <w:jc w:val="both"/>
        <w:rPr>
          <w:color w:val="auto"/>
        </w:rPr>
      </w:pPr>
      <w:r w:rsidRPr="00EB2D57">
        <w:rPr>
          <w:color w:val="auto"/>
        </w:rPr>
        <w:lastRenderedPageBreak/>
        <w:t>создание в детских объединениях традиций, задающих их членам определенные социально значимые формы поведения;</w:t>
      </w:r>
    </w:p>
    <w:p w14:paraId="39DF126B" w14:textId="77777777" w:rsidR="00A57638" w:rsidRPr="00EB2D57" w:rsidRDefault="00E235EB" w:rsidP="0043590E">
      <w:pPr>
        <w:pStyle w:val="13"/>
        <w:numPr>
          <w:ilvl w:val="0"/>
          <w:numId w:val="55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EB2D57" w:rsidRDefault="00E235EB" w:rsidP="0043590E">
      <w:pPr>
        <w:pStyle w:val="13"/>
        <w:numPr>
          <w:ilvl w:val="0"/>
          <w:numId w:val="55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14:paraId="4A820C3B" w14:textId="77777777"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14:paraId="7A1C186F" w14:textId="77777777" w:rsidR="00A57638" w:rsidRPr="00EB2D57" w:rsidRDefault="00E235EB" w:rsidP="0043590E">
      <w:pPr>
        <w:pStyle w:val="13"/>
        <w:numPr>
          <w:ilvl w:val="0"/>
          <w:numId w:val="55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EB2D57" w:rsidRDefault="00E235EB" w:rsidP="0043590E">
      <w:pPr>
        <w:pStyle w:val="13"/>
        <w:numPr>
          <w:ilvl w:val="0"/>
          <w:numId w:val="55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EB2D57" w:rsidRDefault="00E235EB" w:rsidP="000B3370">
      <w:pPr>
        <w:pStyle w:val="13"/>
        <w:numPr>
          <w:ilvl w:val="0"/>
          <w:numId w:val="553"/>
        </w:numPr>
        <w:spacing w:line="266" w:lineRule="auto"/>
        <w:jc w:val="both"/>
        <w:rPr>
          <w:color w:val="auto"/>
        </w:rPr>
      </w:pPr>
      <w:r w:rsidRPr="00EB2D57">
        <w:rPr>
          <w:color w:val="auto"/>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EB2D57" w:rsidRDefault="00E235EB" w:rsidP="000B3370">
      <w:pPr>
        <w:pStyle w:val="13"/>
        <w:numPr>
          <w:ilvl w:val="0"/>
          <w:numId w:val="55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EB2D57" w:rsidRDefault="00E235EB" w:rsidP="000B3370">
      <w:pPr>
        <w:pStyle w:val="13"/>
        <w:numPr>
          <w:ilvl w:val="0"/>
          <w:numId w:val="553"/>
        </w:numPr>
        <w:spacing w:line="266" w:lineRule="auto"/>
        <w:jc w:val="both"/>
        <w:rPr>
          <w:color w:val="auto"/>
        </w:rPr>
      </w:pPr>
      <w:r w:rsidRPr="00EB2D57">
        <w:rPr>
          <w:color w:val="auto"/>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w:t>
      </w:r>
      <w:r w:rsidRPr="00EB2D57">
        <w:rPr>
          <w:color w:val="auto"/>
        </w:rPr>
        <w:lastRenderedPageBreak/>
        <w:t>слабых.</w:t>
      </w:r>
    </w:p>
    <w:p w14:paraId="7578E812" w14:textId="77777777" w:rsidR="00A57638" w:rsidRPr="00EB2D57" w:rsidRDefault="00E235EB" w:rsidP="000B3370">
      <w:pPr>
        <w:pStyle w:val="13"/>
        <w:numPr>
          <w:ilvl w:val="0"/>
          <w:numId w:val="55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EB2D57" w:rsidRDefault="00E235EB" w:rsidP="000B3370">
      <w:pPr>
        <w:pStyle w:val="13"/>
        <w:numPr>
          <w:ilvl w:val="0"/>
          <w:numId w:val="55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Default="0043590E" w:rsidP="0043590E">
      <w:pPr>
        <w:pStyle w:val="af5"/>
      </w:pPr>
      <w:bookmarkStart w:id="956" w:name="bookmark1931"/>
    </w:p>
    <w:p w14:paraId="25618D5A" w14:textId="77777777" w:rsidR="00A57638" w:rsidRPr="00EB2D57" w:rsidRDefault="00E235EB" w:rsidP="0043590E">
      <w:pPr>
        <w:pStyle w:val="af5"/>
      </w:pPr>
      <w:r w:rsidRPr="00EB2D57">
        <w:t>Модуль «Школьный урок»</w:t>
      </w:r>
      <w:bookmarkEnd w:id="956"/>
    </w:p>
    <w:p w14:paraId="2A787982" w14:textId="77777777"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14:paraId="6ADA3276" w14:textId="77777777" w:rsidR="00A57638" w:rsidRPr="00EB2D57" w:rsidRDefault="00E235EB" w:rsidP="000B3370">
      <w:pPr>
        <w:pStyle w:val="13"/>
        <w:numPr>
          <w:ilvl w:val="0"/>
          <w:numId w:val="55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EB2D57" w:rsidRDefault="00E235EB" w:rsidP="000B3370">
      <w:pPr>
        <w:pStyle w:val="13"/>
        <w:numPr>
          <w:ilvl w:val="0"/>
          <w:numId w:val="55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4AF1F5BD"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EB2D57" w:rsidRDefault="00E235EB" w:rsidP="000B3370">
      <w:pPr>
        <w:pStyle w:val="13"/>
        <w:numPr>
          <w:ilvl w:val="0"/>
          <w:numId w:val="554"/>
        </w:numPr>
        <w:spacing w:line="252" w:lineRule="auto"/>
        <w:jc w:val="both"/>
        <w:rPr>
          <w:color w:val="auto"/>
        </w:rPr>
      </w:pPr>
      <w:r w:rsidRPr="00EB2D57">
        <w:rPr>
          <w:color w:val="auto"/>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EB2D57" w:rsidRDefault="00E235EB" w:rsidP="000B3370">
      <w:pPr>
        <w:pStyle w:val="13"/>
        <w:numPr>
          <w:ilvl w:val="0"/>
          <w:numId w:val="554"/>
        </w:numPr>
        <w:spacing w:line="252" w:lineRule="auto"/>
        <w:jc w:val="both"/>
        <w:rPr>
          <w:color w:val="auto"/>
        </w:rPr>
      </w:pPr>
      <w:r w:rsidRPr="00EB2D57">
        <w:rPr>
          <w:color w:val="auto"/>
        </w:rPr>
        <w:t xml:space="preserve">включение в урок игровых процедур, которые помогают </w:t>
      </w:r>
      <w:r w:rsidRPr="00EB2D57">
        <w:rPr>
          <w:color w:val="auto"/>
        </w:rPr>
        <w:lastRenderedPageBreak/>
        <w:t>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EB2D57" w:rsidRDefault="00E235EB" w:rsidP="000B3370">
      <w:pPr>
        <w:pStyle w:val="13"/>
        <w:numPr>
          <w:ilvl w:val="0"/>
          <w:numId w:val="55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EB2D57" w:rsidRDefault="00E235EB" w:rsidP="000B3370">
      <w:pPr>
        <w:pStyle w:val="13"/>
        <w:numPr>
          <w:ilvl w:val="0"/>
          <w:numId w:val="55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EB2D57" w:rsidRDefault="00E235EB" w:rsidP="0043590E">
      <w:pPr>
        <w:pStyle w:val="af5"/>
      </w:pPr>
      <w:bookmarkStart w:id="957" w:name="bookmark1933"/>
      <w:r w:rsidRPr="00EB2D57">
        <w:t>Модуль «Самоуправление»</w:t>
      </w:r>
      <w:bookmarkEnd w:id="957"/>
    </w:p>
    <w:p w14:paraId="26C4AA26" w14:textId="77777777" w:rsidR="00A57638" w:rsidRPr="00EB2D57" w:rsidRDefault="00E235EB">
      <w:pPr>
        <w:pStyle w:val="13"/>
        <w:jc w:val="both"/>
        <w:rPr>
          <w:color w:val="auto"/>
        </w:rPr>
      </w:pPr>
      <w:r w:rsidRPr="00EB2D57">
        <w:rPr>
          <w:color w:val="auto"/>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61C02FAC" w14:textId="77777777"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14:paraId="24F1B858"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14:paraId="6839E028" w14:textId="77777777" w:rsidR="00A57638" w:rsidRPr="00EB2D57" w:rsidRDefault="00E235EB" w:rsidP="000B3370">
      <w:pPr>
        <w:pStyle w:val="13"/>
        <w:numPr>
          <w:ilvl w:val="0"/>
          <w:numId w:val="55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F5956B8"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EB2D57" w:rsidRDefault="00E235EB" w:rsidP="000B3370">
      <w:pPr>
        <w:pStyle w:val="13"/>
        <w:numPr>
          <w:ilvl w:val="0"/>
          <w:numId w:val="55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EB2D57" w:rsidRDefault="00E235EB" w:rsidP="000B3370">
      <w:pPr>
        <w:pStyle w:val="13"/>
        <w:numPr>
          <w:ilvl w:val="0"/>
          <w:numId w:val="555"/>
        </w:numPr>
        <w:jc w:val="both"/>
        <w:rPr>
          <w:color w:val="auto"/>
        </w:rPr>
      </w:pPr>
      <w:r w:rsidRPr="00EB2D57">
        <w:rPr>
          <w:color w:val="auto"/>
        </w:rPr>
        <w:lastRenderedPageBreak/>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6E4195FE" w14:textId="77777777" w:rsidR="00A57638" w:rsidRPr="00EB2D57" w:rsidRDefault="00E235EB" w:rsidP="000B3370">
      <w:pPr>
        <w:pStyle w:val="13"/>
        <w:numPr>
          <w:ilvl w:val="0"/>
          <w:numId w:val="55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14:paraId="1B2EC26F" w14:textId="77777777" w:rsidR="00A57638" w:rsidRPr="00EB2D57" w:rsidRDefault="00E235EB" w:rsidP="000B3370">
      <w:pPr>
        <w:pStyle w:val="13"/>
        <w:numPr>
          <w:ilvl w:val="0"/>
          <w:numId w:val="557"/>
        </w:numPr>
        <w:spacing w:line="276" w:lineRule="auto"/>
        <w:jc w:val="both"/>
        <w:rPr>
          <w:color w:val="auto"/>
        </w:rPr>
      </w:pPr>
      <w:r w:rsidRPr="00EB2D57">
        <w:rPr>
          <w:color w:val="auto"/>
        </w:rPr>
        <w:t>через вовлечение обучающихся в планирование, организацию, проведение и анализ общешкольных и внутриклассных дел;</w:t>
      </w:r>
    </w:p>
    <w:p w14:paraId="6BE5E65A" w14:textId="77777777" w:rsidR="00A57638" w:rsidRPr="00EB2D57" w:rsidRDefault="00E235EB" w:rsidP="000B3370">
      <w:pPr>
        <w:pStyle w:val="13"/>
        <w:numPr>
          <w:ilvl w:val="0"/>
          <w:numId w:val="55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EB2D57" w:rsidRDefault="00E235EB" w:rsidP="0043590E">
      <w:pPr>
        <w:pStyle w:val="af5"/>
      </w:pPr>
      <w:bookmarkStart w:id="958" w:name="bookmark1935"/>
      <w:r w:rsidRPr="00EB2D57">
        <w:t>Модуль «Детские общественные объединения»</w:t>
      </w:r>
      <w:bookmarkEnd w:id="958"/>
    </w:p>
    <w:p w14:paraId="6B6C8EFE" w14:textId="77777777"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14:paraId="3EB69F95" w14:textId="77777777" w:rsidR="00A57638" w:rsidRPr="00EB2D57" w:rsidRDefault="00E235EB" w:rsidP="000B3370">
      <w:pPr>
        <w:pStyle w:val="13"/>
        <w:numPr>
          <w:ilvl w:val="0"/>
          <w:numId w:val="558"/>
        </w:numPr>
        <w:spacing w:line="266" w:lineRule="auto"/>
        <w:jc w:val="both"/>
        <w:rPr>
          <w:color w:val="auto"/>
        </w:rPr>
      </w:pPr>
      <w:r w:rsidRPr="00EB2D57">
        <w:rPr>
          <w:color w:val="auto"/>
        </w:rPr>
        <w:t xml:space="preserve">утверждение и последовательную реализацию в детском общественном объединении демократических процедур (выборы </w:t>
      </w:r>
      <w:r w:rsidRPr="00EB2D57">
        <w:rPr>
          <w:color w:val="auto"/>
        </w:rPr>
        <w:lastRenderedPageBreak/>
        <w:t>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F14F3F6" w14:textId="77777777" w:rsidR="00A57638" w:rsidRPr="00EB2D57" w:rsidRDefault="00E235EB" w:rsidP="000B3370">
      <w:pPr>
        <w:pStyle w:val="13"/>
        <w:numPr>
          <w:ilvl w:val="0"/>
          <w:numId w:val="55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EB2D57" w:rsidRDefault="00E235EB" w:rsidP="000B3370">
      <w:pPr>
        <w:pStyle w:val="13"/>
        <w:numPr>
          <w:ilvl w:val="0"/>
          <w:numId w:val="558"/>
        </w:numPr>
        <w:jc w:val="both"/>
        <w:rPr>
          <w:color w:val="auto"/>
        </w:rPr>
      </w:pPr>
      <w:r w:rsidRPr="00EB2D57">
        <w:rPr>
          <w:color w:val="auto"/>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6F35635E" w14:textId="77777777" w:rsidR="00A57638" w:rsidRPr="00EB2D57" w:rsidRDefault="00E235EB" w:rsidP="000B3370">
      <w:pPr>
        <w:pStyle w:val="13"/>
        <w:numPr>
          <w:ilvl w:val="0"/>
          <w:numId w:val="55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EB2D57" w:rsidRDefault="00E235EB" w:rsidP="000B3370">
      <w:pPr>
        <w:pStyle w:val="13"/>
        <w:numPr>
          <w:ilvl w:val="0"/>
          <w:numId w:val="55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EB2D57" w:rsidRDefault="00E235EB" w:rsidP="000B3370">
      <w:pPr>
        <w:pStyle w:val="13"/>
        <w:numPr>
          <w:ilvl w:val="0"/>
          <w:numId w:val="55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EB2D57" w:rsidRDefault="00E235EB" w:rsidP="000B3370">
      <w:pPr>
        <w:pStyle w:val="13"/>
        <w:numPr>
          <w:ilvl w:val="0"/>
          <w:numId w:val="558"/>
        </w:numPr>
        <w:jc w:val="both"/>
        <w:rPr>
          <w:color w:val="auto"/>
        </w:rPr>
      </w:pPr>
      <w:r w:rsidRPr="00EB2D57">
        <w:rPr>
          <w:color w:val="auto"/>
        </w:rPr>
        <w:t xml:space="preserve">поддержку и развитие в детском объединении его традиций и </w:t>
      </w:r>
      <w:r w:rsidRPr="00EB2D57">
        <w:rPr>
          <w:color w:val="auto"/>
        </w:rPr>
        <w:lastRenderedPageBreak/>
        <w:t>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EB2D57" w:rsidRDefault="00E235EB" w:rsidP="000B3370">
      <w:pPr>
        <w:pStyle w:val="13"/>
        <w:numPr>
          <w:ilvl w:val="0"/>
          <w:numId w:val="55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EB2D57" w:rsidRDefault="00E235EB" w:rsidP="0043590E">
      <w:pPr>
        <w:pStyle w:val="af5"/>
      </w:pPr>
      <w:bookmarkStart w:id="959" w:name="bookmark1937"/>
      <w:r w:rsidRPr="00EB2D57">
        <w:t>Модуль «Экскурсии, экспедиции, походы»</w:t>
      </w:r>
      <w:bookmarkEnd w:id="959"/>
    </w:p>
    <w:p w14:paraId="2900B74D" w14:textId="77777777" w:rsidR="00A57638" w:rsidRPr="00EB2D57" w:rsidRDefault="00E235EB">
      <w:pPr>
        <w:pStyle w:val="13"/>
        <w:jc w:val="both"/>
        <w:rPr>
          <w:color w:val="auto"/>
        </w:rPr>
      </w:pPr>
      <w:r w:rsidRPr="00EB2D57">
        <w:rPr>
          <w:color w:val="auto"/>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14:paraId="1B84BB99" w14:textId="77777777" w:rsidR="00A57638" w:rsidRPr="00EB2D57" w:rsidRDefault="00E235EB" w:rsidP="000B3370">
      <w:pPr>
        <w:pStyle w:val="13"/>
        <w:numPr>
          <w:ilvl w:val="0"/>
          <w:numId w:val="55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EB2D57" w:rsidRDefault="00E235EB" w:rsidP="000B3370">
      <w:pPr>
        <w:pStyle w:val="13"/>
        <w:numPr>
          <w:ilvl w:val="0"/>
          <w:numId w:val="55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EB2D57" w:rsidRDefault="00E235EB" w:rsidP="000B3370">
      <w:pPr>
        <w:pStyle w:val="13"/>
        <w:numPr>
          <w:ilvl w:val="0"/>
          <w:numId w:val="559"/>
        </w:numPr>
        <w:spacing w:line="276" w:lineRule="auto"/>
        <w:jc w:val="both"/>
        <w:rPr>
          <w:color w:val="auto"/>
        </w:rPr>
      </w:pPr>
      <w:r w:rsidRPr="00EB2D57">
        <w:rPr>
          <w:color w:val="auto"/>
        </w:rPr>
        <w:lastRenderedPageBreak/>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EB2D57" w:rsidRDefault="00E235EB" w:rsidP="000B3370">
      <w:pPr>
        <w:pStyle w:val="13"/>
        <w:numPr>
          <w:ilvl w:val="0"/>
          <w:numId w:val="55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EB2D57" w:rsidRDefault="00E235EB" w:rsidP="000B3370">
      <w:pPr>
        <w:pStyle w:val="13"/>
        <w:numPr>
          <w:ilvl w:val="0"/>
          <w:numId w:val="55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EB2D57" w:rsidRDefault="00E235EB" w:rsidP="000B3370">
      <w:pPr>
        <w:pStyle w:val="13"/>
        <w:numPr>
          <w:ilvl w:val="0"/>
          <w:numId w:val="559"/>
        </w:numPr>
        <w:spacing w:after="140" w:line="266" w:lineRule="auto"/>
        <w:jc w:val="both"/>
        <w:rPr>
          <w:color w:val="auto"/>
        </w:rPr>
      </w:pPr>
      <w:r w:rsidRPr="00EB2D57">
        <w:rPr>
          <w:color w:val="auto"/>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EB2D57" w:rsidRDefault="00E235EB" w:rsidP="0043590E">
      <w:pPr>
        <w:pStyle w:val="af5"/>
      </w:pPr>
      <w:bookmarkStart w:id="960" w:name="bookmark1939"/>
      <w:r w:rsidRPr="00EB2D57">
        <w:t>Модуль «Профориентация»</w:t>
      </w:r>
      <w:bookmarkEnd w:id="960"/>
    </w:p>
    <w:p w14:paraId="05D12A9D" w14:textId="77777777" w:rsidR="00A57638" w:rsidRPr="00EB2D57" w:rsidRDefault="00E235EB">
      <w:pPr>
        <w:pStyle w:val="13"/>
        <w:spacing w:line="252" w:lineRule="auto"/>
        <w:jc w:val="both"/>
        <w:rPr>
          <w:color w:val="auto"/>
        </w:rPr>
      </w:pPr>
      <w:r w:rsidRPr="00EB2D57">
        <w:rPr>
          <w:color w:val="auto"/>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w:t>
      </w:r>
      <w:r w:rsidRPr="00EB2D57">
        <w:rPr>
          <w:color w:val="auto"/>
        </w:rPr>
        <w:lastRenderedPageBreak/>
        <w:t>осуществляется через:</w:t>
      </w:r>
    </w:p>
    <w:p w14:paraId="445C8042" w14:textId="77777777" w:rsidR="00A57638" w:rsidRPr="00EB2D57" w:rsidRDefault="00E235EB" w:rsidP="000B3370">
      <w:pPr>
        <w:pStyle w:val="13"/>
        <w:numPr>
          <w:ilvl w:val="0"/>
          <w:numId w:val="56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EB2D57" w:rsidRDefault="00E235EB" w:rsidP="000B3370">
      <w:pPr>
        <w:pStyle w:val="13"/>
        <w:numPr>
          <w:ilvl w:val="0"/>
          <w:numId w:val="56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EB2D57" w:rsidRDefault="00E235EB" w:rsidP="000B3370">
      <w:pPr>
        <w:pStyle w:val="13"/>
        <w:numPr>
          <w:ilvl w:val="0"/>
          <w:numId w:val="56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EB2D57" w:rsidRDefault="00E235EB" w:rsidP="000B3370">
      <w:pPr>
        <w:pStyle w:val="13"/>
        <w:numPr>
          <w:ilvl w:val="0"/>
          <w:numId w:val="56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EB2D57" w:rsidRDefault="00E235EB" w:rsidP="000B3370">
      <w:pPr>
        <w:pStyle w:val="13"/>
        <w:numPr>
          <w:ilvl w:val="0"/>
          <w:numId w:val="560"/>
        </w:numPr>
        <w:spacing w:line="264" w:lineRule="auto"/>
        <w:jc w:val="both"/>
        <w:rPr>
          <w:color w:val="auto"/>
        </w:rPr>
      </w:pPr>
      <w:r w:rsidRPr="00EB2D57">
        <w:rPr>
          <w:color w:val="auto"/>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EB2D57" w:rsidRDefault="00E235EB" w:rsidP="000B3370">
      <w:pPr>
        <w:pStyle w:val="13"/>
        <w:numPr>
          <w:ilvl w:val="0"/>
          <w:numId w:val="56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C2228C4" w14:textId="77777777" w:rsidR="00A57638" w:rsidRPr="00EB2D57" w:rsidRDefault="00E235EB" w:rsidP="000B3370">
      <w:pPr>
        <w:pStyle w:val="13"/>
        <w:numPr>
          <w:ilvl w:val="0"/>
          <w:numId w:val="56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EB2D57" w:rsidRDefault="00E235EB" w:rsidP="000B3370">
      <w:pPr>
        <w:pStyle w:val="13"/>
        <w:numPr>
          <w:ilvl w:val="0"/>
          <w:numId w:val="56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5DF37CB3" w14:textId="77777777" w:rsidR="00A57638" w:rsidRPr="00EB2D57" w:rsidRDefault="00E235EB" w:rsidP="000B3370">
      <w:pPr>
        <w:pStyle w:val="13"/>
        <w:numPr>
          <w:ilvl w:val="0"/>
          <w:numId w:val="560"/>
        </w:numPr>
        <w:spacing w:after="140" w:line="276" w:lineRule="auto"/>
        <w:jc w:val="both"/>
        <w:rPr>
          <w:color w:val="auto"/>
        </w:rPr>
      </w:pPr>
      <w:r w:rsidRPr="00EB2D57">
        <w:rPr>
          <w:color w:val="auto"/>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w:t>
      </w:r>
      <w:r w:rsidRPr="00EB2D57">
        <w:rPr>
          <w:color w:val="auto"/>
        </w:rPr>
        <w:lastRenderedPageBreak/>
        <w:t>дополнительного образования.</w:t>
      </w:r>
    </w:p>
    <w:p w14:paraId="6103D869" w14:textId="77777777" w:rsidR="00A57638" w:rsidRPr="00EB2D57" w:rsidRDefault="00E235EB" w:rsidP="0043590E">
      <w:pPr>
        <w:pStyle w:val="af5"/>
      </w:pPr>
      <w:bookmarkStart w:id="961" w:name="bookmark1941"/>
      <w:r w:rsidRPr="00EB2D57">
        <w:t>Модуль «Школьные медиа»</w:t>
      </w:r>
      <w:bookmarkEnd w:id="961"/>
    </w:p>
    <w:p w14:paraId="6B9217DF" w14:textId="77777777"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EB2D57" w:rsidRDefault="00E235EB" w:rsidP="000B3370">
      <w:pPr>
        <w:pStyle w:val="13"/>
        <w:numPr>
          <w:ilvl w:val="0"/>
          <w:numId w:val="56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EB2D57" w:rsidRDefault="00E235EB" w:rsidP="000B3370">
      <w:pPr>
        <w:pStyle w:val="13"/>
        <w:numPr>
          <w:ilvl w:val="0"/>
          <w:numId w:val="56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15077C08" w14:textId="77777777" w:rsidR="00A57638" w:rsidRPr="00EB2D57" w:rsidRDefault="00E235EB" w:rsidP="000B3370">
      <w:pPr>
        <w:pStyle w:val="13"/>
        <w:numPr>
          <w:ilvl w:val="0"/>
          <w:numId w:val="56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EB2D57" w:rsidRDefault="00E235EB" w:rsidP="000B3370">
      <w:pPr>
        <w:pStyle w:val="13"/>
        <w:numPr>
          <w:ilvl w:val="0"/>
          <w:numId w:val="561"/>
        </w:numPr>
        <w:spacing w:line="276" w:lineRule="auto"/>
        <w:jc w:val="both"/>
        <w:rPr>
          <w:color w:val="auto"/>
        </w:rPr>
      </w:pPr>
      <w:r w:rsidRPr="00EB2D57">
        <w:rPr>
          <w:color w:val="auto"/>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w:t>
      </w:r>
      <w:r w:rsidRPr="00EB2D57">
        <w:rPr>
          <w:color w:val="auto"/>
        </w:rPr>
        <w:lastRenderedPageBreak/>
        <w:t>представителями) могли бы открыто обсуждаться значимые для образовательной организации вопросы;</w:t>
      </w:r>
    </w:p>
    <w:p w14:paraId="0E73175C" w14:textId="77777777" w:rsidR="00A57638" w:rsidRPr="00EB2D57" w:rsidRDefault="00E235EB" w:rsidP="000B3370">
      <w:pPr>
        <w:pStyle w:val="13"/>
        <w:numPr>
          <w:ilvl w:val="0"/>
          <w:numId w:val="56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EB2D57" w:rsidRDefault="00E235EB" w:rsidP="000B3370">
      <w:pPr>
        <w:pStyle w:val="13"/>
        <w:numPr>
          <w:ilvl w:val="0"/>
          <w:numId w:val="56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14:paraId="5E1DC6BD" w14:textId="77777777" w:rsidR="00A57638" w:rsidRPr="00EB2D57" w:rsidRDefault="00E235EB" w:rsidP="0043590E">
      <w:pPr>
        <w:pStyle w:val="af5"/>
      </w:pPr>
      <w:bookmarkStart w:id="962" w:name="bookmark1943"/>
      <w:r w:rsidRPr="00EB2D57">
        <w:t>Модуль «Организация предметно-эстетической среды»</w:t>
      </w:r>
      <w:bookmarkEnd w:id="962"/>
    </w:p>
    <w:p w14:paraId="375E2DAF" w14:textId="77777777"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EB2D57" w:rsidRDefault="00E235EB" w:rsidP="000B3370">
      <w:pPr>
        <w:pStyle w:val="13"/>
        <w:numPr>
          <w:ilvl w:val="0"/>
          <w:numId w:val="562"/>
        </w:numPr>
        <w:spacing w:line="269" w:lineRule="auto"/>
        <w:jc w:val="both"/>
        <w:rPr>
          <w:color w:val="auto"/>
        </w:rPr>
      </w:pPr>
      <w:r w:rsidRPr="00EB2D57">
        <w:rPr>
          <w:color w:val="auto"/>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431BF62" w14:textId="77777777" w:rsidR="00A57638" w:rsidRPr="00EB2D57" w:rsidRDefault="00E235EB" w:rsidP="000B3370">
      <w:pPr>
        <w:pStyle w:val="13"/>
        <w:numPr>
          <w:ilvl w:val="0"/>
          <w:numId w:val="56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EB2D57" w:rsidRDefault="00E235EB" w:rsidP="000B3370">
      <w:pPr>
        <w:pStyle w:val="13"/>
        <w:numPr>
          <w:ilvl w:val="0"/>
          <w:numId w:val="56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EB2D57" w:rsidRDefault="00E235EB" w:rsidP="000B3370">
      <w:pPr>
        <w:pStyle w:val="13"/>
        <w:numPr>
          <w:ilvl w:val="0"/>
          <w:numId w:val="562"/>
        </w:numPr>
        <w:jc w:val="both"/>
        <w:rPr>
          <w:color w:val="auto"/>
        </w:rPr>
      </w:pPr>
      <w:r w:rsidRPr="00EB2D57">
        <w:rPr>
          <w:color w:val="auto"/>
        </w:rPr>
        <w:t xml:space="preserve">создание и поддержание в рабочем состоянии в вестибюле образовательной организации стеллажей свободного книгообмена, </w:t>
      </w:r>
      <w:r w:rsidRPr="00EB2D57">
        <w:rPr>
          <w:color w:val="auto"/>
        </w:rPr>
        <w:lastRenderedPageBreak/>
        <w:t>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EB2D57" w:rsidRDefault="00E235EB" w:rsidP="000B3370">
      <w:pPr>
        <w:pStyle w:val="13"/>
        <w:numPr>
          <w:ilvl w:val="0"/>
          <w:numId w:val="56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EB2D57" w:rsidRDefault="00E235EB" w:rsidP="000B3370">
      <w:pPr>
        <w:pStyle w:val="13"/>
        <w:numPr>
          <w:ilvl w:val="0"/>
          <w:numId w:val="56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EB2D57" w:rsidRDefault="00E235EB" w:rsidP="000B3370">
      <w:pPr>
        <w:pStyle w:val="13"/>
        <w:numPr>
          <w:ilvl w:val="0"/>
          <w:numId w:val="56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EB2D57" w:rsidRDefault="00E235EB" w:rsidP="000B3370">
      <w:pPr>
        <w:pStyle w:val="13"/>
        <w:numPr>
          <w:ilvl w:val="0"/>
          <w:numId w:val="562"/>
        </w:numPr>
        <w:jc w:val="both"/>
        <w:rPr>
          <w:color w:val="auto"/>
        </w:rPr>
      </w:pPr>
      <w:r w:rsidRPr="00EB2D57">
        <w:rPr>
          <w:color w:val="auto"/>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EB2D57" w:rsidRDefault="00E235EB" w:rsidP="000B3370">
      <w:pPr>
        <w:pStyle w:val="13"/>
        <w:numPr>
          <w:ilvl w:val="0"/>
          <w:numId w:val="56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EB2D57" w:rsidRDefault="00E235EB" w:rsidP="000B3370">
      <w:pPr>
        <w:pStyle w:val="13"/>
        <w:numPr>
          <w:ilvl w:val="0"/>
          <w:numId w:val="56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EB2D57" w:rsidRDefault="00E235EB" w:rsidP="0043590E">
      <w:pPr>
        <w:pStyle w:val="af5"/>
      </w:pPr>
      <w:bookmarkStart w:id="963" w:name="bookmark1945"/>
      <w:r w:rsidRPr="00EB2D57">
        <w:t>Модуль «Работа с родителями (законными представителями)»</w:t>
      </w:r>
      <w:bookmarkEnd w:id="963"/>
    </w:p>
    <w:p w14:paraId="38356BBD" w14:textId="77777777" w:rsidR="00A57638" w:rsidRPr="00EB2D57" w:rsidRDefault="00E235EB">
      <w:pPr>
        <w:pStyle w:val="13"/>
        <w:jc w:val="both"/>
        <w:rPr>
          <w:color w:val="auto"/>
        </w:rPr>
      </w:pPr>
      <w:r w:rsidRPr="00EB2D57">
        <w:rPr>
          <w:color w:val="auto"/>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w:t>
      </w:r>
      <w:r w:rsidRPr="00EB2D57">
        <w:rPr>
          <w:color w:val="auto"/>
        </w:rPr>
        <w:lastRenderedPageBreak/>
        <w:t>видов и форм деятельности</w:t>
      </w:r>
      <w:r w:rsidRPr="00EB2D57">
        <w:rPr>
          <w:i/>
          <w:iCs/>
          <w:color w:val="auto"/>
        </w:rPr>
        <w:t>.</w:t>
      </w:r>
    </w:p>
    <w:p w14:paraId="74730FB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14:paraId="7D2DF7ED" w14:textId="77777777" w:rsidR="00A57638" w:rsidRPr="00EB2D57" w:rsidRDefault="00E235EB" w:rsidP="000B3370">
      <w:pPr>
        <w:pStyle w:val="13"/>
        <w:numPr>
          <w:ilvl w:val="0"/>
          <w:numId w:val="56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EB2D57" w:rsidRDefault="00E235EB" w:rsidP="000B3370">
      <w:pPr>
        <w:pStyle w:val="13"/>
        <w:numPr>
          <w:ilvl w:val="0"/>
          <w:numId w:val="56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EB2D57" w:rsidRDefault="00E235EB" w:rsidP="000B3370">
      <w:pPr>
        <w:pStyle w:val="13"/>
        <w:numPr>
          <w:ilvl w:val="0"/>
          <w:numId w:val="56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EB2D57" w:rsidRDefault="00E235EB" w:rsidP="000B3370">
      <w:pPr>
        <w:pStyle w:val="13"/>
        <w:numPr>
          <w:ilvl w:val="0"/>
          <w:numId w:val="56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EB2D57" w:rsidRDefault="00E235EB" w:rsidP="000B3370">
      <w:pPr>
        <w:pStyle w:val="13"/>
        <w:numPr>
          <w:ilvl w:val="0"/>
          <w:numId w:val="56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EB2D57" w:rsidRDefault="00E235EB" w:rsidP="000B3370">
      <w:pPr>
        <w:pStyle w:val="13"/>
        <w:numPr>
          <w:ilvl w:val="0"/>
          <w:numId w:val="563"/>
        </w:numPr>
        <w:jc w:val="both"/>
        <w:rPr>
          <w:color w:val="auto"/>
        </w:rPr>
      </w:pPr>
      <w:r w:rsidRPr="00EB2D57">
        <w:rPr>
          <w:color w:val="auto"/>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EB2D57" w:rsidRDefault="00E235EB" w:rsidP="000B3370">
      <w:pPr>
        <w:pStyle w:val="13"/>
        <w:numPr>
          <w:ilvl w:val="0"/>
          <w:numId w:val="56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14:paraId="64341700" w14:textId="77777777" w:rsidR="00A57638" w:rsidRPr="00EB2D57" w:rsidRDefault="00E235EB" w:rsidP="000B3370">
      <w:pPr>
        <w:pStyle w:val="13"/>
        <w:numPr>
          <w:ilvl w:val="0"/>
          <w:numId w:val="56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14:paraId="3D634A92" w14:textId="77777777" w:rsidR="00A57638" w:rsidRPr="00EB2D57" w:rsidRDefault="00E235EB" w:rsidP="000B3370">
      <w:pPr>
        <w:pStyle w:val="13"/>
        <w:numPr>
          <w:ilvl w:val="0"/>
          <w:numId w:val="56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EB2D57" w:rsidRDefault="00E235EB" w:rsidP="000B3370">
      <w:pPr>
        <w:pStyle w:val="13"/>
        <w:numPr>
          <w:ilvl w:val="0"/>
          <w:numId w:val="56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EB2D57" w:rsidRDefault="00E235EB" w:rsidP="000B3370">
      <w:pPr>
        <w:pStyle w:val="13"/>
        <w:numPr>
          <w:ilvl w:val="0"/>
          <w:numId w:val="56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lang w:eastAsia="en-US" w:bidi="en-US"/>
        </w:rPr>
        <w:t xml:space="preserve"> </w:t>
      </w:r>
      <w:r w:rsidRPr="00EB2D57">
        <w:rPr>
          <w:color w:val="auto"/>
        </w:rPr>
        <w:t xml:space="preserve">целью координации воспитательных усилий педагогических работников и родителей </w:t>
      </w:r>
      <w:r w:rsidRPr="00EB2D57">
        <w:rPr>
          <w:color w:val="auto"/>
        </w:rPr>
        <w:lastRenderedPageBreak/>
        <w:t>(законных представителей).</w:t>
      </w:r>
    </w:p>
    <w:p w14:paraId="680D1699" w14:textId="77777777" w:rsidR="00A57638" w:rsidRPr="00EB2D57" w:rsidRDefault="00E235EB" w:rsidP="0043590E">
      <w:pPr>
        <w:pStyle w:val="3"/>
      </w:pPr>
      <w:bookmarkStart w:id="964" w:name="bookmark1947"/>
      <w:bookmarkStart w:id="965" w:name="_Toc105502808"/>
      <w:r w:rsidRPr="00EB2D57">
        <w:t>2.3.5. Основные направления самоанализа воспитательной работы</w:t>
      </w:r>
      <w:bookmarkEnd w:id="964"/>
      <w:bookmarkEnd w:id="965"/>
    </w:p>
    <w:p w14:paraId="5928EC3C" w14:textId="77777777"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EB2D57" w:rsidRDefault="00E235EB" w:rsidP="000B3370">
      <w:pPr>
        <w:pStyle w:val="13"/>
        <w:numPr>
          <w:ilvl w:val="0"/>
          <w:numId w:val="56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EB2D57" w:rsidRDefault="00E235EB" w:rsidP="000B3370">
      <w:pPr>
        <w:pStyle w:val="13"/>
        <w:numPr>
          <w:ilvl w:val="0"/>
          <w:numId w:val="565"/>
        </w:numPr>
        <w:jc w:val="both"/>
        <w:rPr>
          <w:color w:val="auto"/>
        </w:rPr>
      </w:pPr>
      <w:r w:rsidRPr="00EB2D57">
        <w:rPr>
          <w:color w:val="auto"/>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EB2D57" w:rsidRDefault="00E235EB" w:rsidP="000B3370">
      <w:pPr>
        <w:pStyle w:val="13"/>
        <w:numPr>
          <w:ilvl w:val="0"/>
          <w:numId w:val="56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EB2D57" w:rsidRDefault="00E235EB" w:rsidP="000B3370">
      <w:pPr>
        <w:pStyle w:val="13"/>
        <w:numPr>
          <w:ilvl w:val="0"/>
          <w:numId w:val="56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14:paraId="12B58861" w14:textId="77777777" w:rsidR="00A57638" w:rsidRPr="00EB2D57" w:rsidRDefault="00E235EB">
      <w:pPr>
        <w:pStyle w:val="13"/>
        <w:jc w:val="both"/>
        <w:rPr>
          <w:color w:val="auto"/>
        </w:rPr>
      </w:pPr>
      <w:r w:rsidRPr="00EB2D57">
        <w:rPr>
          <w:color w:val="auto"/>
        </w:rPr>
        <w:t xml:space="preserve">Критерием, на основе которого осуществляется данный анализ, является </w:t>
      </w:r>
      <w:r w:rsidRPr="00EB2D57">
        <w:rPr>
          <w:color w:val="auto"/>
        </w:rPr>
        <w:lastRenderedPageBreak/>
        <w:t>динамика личностного развития обучающихся каждого класса.</w:t>
      </w:r>
    </w:p>
    <w:p w14:paraId="593DB1E6" w14:textId="77777777"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14:paraId="71E17A0A"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EB2D57" w:rsidRDefault="00E235EB">
      <w:pPr>
        <w:pStyle w:val="13"/>
        <w:jc w:val="both"/>
        <w:rPr>
          <w:color w:val="auto"/>
        </w:rPr>
      </w:pPr>
      <w:r w:rsidRPr="00EB2D57">
        <w:rPr>
          <w:color w:val="auto"/>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14:paraId="19D673A9" w14:textId="77777777" w:rsidR="00A57638" w:rsidRPr="00EB2D57" w:rsidRDefault="00E235EB" w:rsidP="000B3370">
      <w:pPr>
        <w:pStyle w:val="13"/>
        <w:numPr>
          <w:ilvl w:val="0"/>
          <w:numId w:val="566"/>
        </w:numPr>
        <w:spacing w:line="360" w:lineRule="auto"/>
        <w:jc w:val="both"/>
        <w:rPr>
          <w:color w:val="auto"/>
        </w:rPr>
      </w:pPr>
      <w:r w:rsidRPr="00EB2D57">
        <w:rPr>
          <w:color w:val="auto"/>
        </w:rPr>
        <w:t>проводимых общешкольных ключевых дел;</w:t>
      </w:r>
    </w:p>
    <w:p w14:paraId="531FE7F2" w14:textId="77777777" w:rsidR="00A57638" w:rsidRPr="00EB2D57" w:rsidRDefault="00E235EB" w:rsidP="000B3370">
      <w:pPr>
        <w:pStyle w:val="13"/>
        <w:numPr>
          <w:ilvl w:val="0"/>
          <w:numId w:val="566"/>
        </w:numPr>
        <w:spacing w:line="298" w:lineRule="auto"/>
        <w:jc w:val="both"/>
        <w:rPr>
          <w:color w:val="auto"/>
        </w:rPr>
      </w:pPr>
      <w:r w:rsidRPr="00EB2D57">
        <w:rPr>
          <w:color w:val="auto"/>
        </w:rPr>
        <w:t>совместной деятельности классных руководителей и их классов;</w:t>
      </w:r>
    </w:p>
    <w:p w14:paraId="0A1208AF"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организуемой в образовательной организации внеурочной деятельности;</w:t>
      </w:r>
    </w:p>
    <w:p w14:paraId="70E3C5E9" w14:textId="77777777" w:rsidR="00A57638" w:rsidRPr="00EB2D57" w:rsidRDefault="00E235EB" w:rsidP="000B3370">
      <w:pPr>
        <w:pStyle w:val="13"/>
        <w:numPr>
          <w:ilvl w:val="0"/>
          <w:numId w:val="566"/>
        </w:numPr>
        <w:spacing w:line="298" w:lineRule="auto"/>
        <w:jc w:val="both"/>
        <w:rPr>
          <w:color w:val="auto"/>
        </w:rPr>
      </w:pPr>
      <w:r w:rsidRPr="00EB2D57">
        <w:rPr>
          <w:color w:val="auto"/>
        </w:rPr>
        <w:t>реализации личностно развивающего потенциала школьных уроков;</w:t>
      </w:r>
    </w:p>
    <w:p w14:paraId="6D2C7F84" w14:textId="77777777" w:rsidR="00A57638" w:rsidRPr="00EB2D57" w:rsidRDefault="00E235EB" w:rsidP="000B3370">
      <w:pPr>
        <w:pStyle w:val="13"/>
        <w:numPr>
          <w:ilvl w:val="0"/>
          <w:numId w:val="566"/>
        </w:numPr>
        <w:spacing w:line="298" w:lineRule="auto"/>
        <w:jc w:val="both"/>
        <w:rPr>
          <w:color w:val="auto"/>
        </w:rPr>
      </w:pPr>
      <w:r w:rsidRPr="00EB2D57">
        <w:rPr>
          <w:color w:val="auto"/>
        </w:rPr>
        <w:t xml:space="preserve">существующего в образовательной организации ученического </w:t>
      </w:r>
      <w:r w:rsidRPr="00EB2D57">
        <w:rPr>
          <w:color w:val="auto"/>
        </w:rPr>
        <w:lastRenderedPageBreak/>
        <w:t>самоуправления;</w:t>
      </w:r>
    </w:p>
    <w:p w14:paraId="5F24DF2A" w14:textId="77777777" w:rsidR="00A57638" w:rsidRPr="00EB2D57" w:rsidRDefault="00E235EB" w:rsidP="000B3370">
      <w:pPr>
        <w:pStyle w:val="13"/>
        <w:numPr>
          <w:ilvl w:val="0"/>
          <w:numId w:val="56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14:paraId="249243F9" w14:textId="77777777" w:rsidR="00A57638" w:rsidRPr="00EB2D57" w:rsidRDefault="00E235EB" w:rsidP="000B3370">
      <w:pPr>
        <w:pStyle w:val="13"/>
        <w:numPr>
          <w:ilvl w:val="0"/>
          <w:numId w:val="566"/>
        </w:numPr>
        <w:spacing w:line="298" w:lineRule="auto"/>
        <w:jc w:val="both"/>
        <w:rPr>
          <w:color w:val="auto"/>
        </w:rPr>
      </w:pPr>
      <w:r w:rsidRPr="00EB2D57">
        <w:rPr>
          <w:color w:val="auto"/>
        </w:rPr>
        <w:t>проводимых в образовательной организации экскурсий, экспедиций, походов;</w:t>
      </w:r>
    </w:p>
    <w:p w14:paraId="1A4668A6" w14:textId="77777777" w:rsidR="00A57638" w:rsidRPr="00EB2D57" w:rsidRDefault="00E235EB" w:rsidP="000B3370">
      <w:pPr>
        <w:pStyle w:val="13"/>
        <w:numPr>
          <w:ilvl w:val="0"/>
          <w:numId w:val="566"/>
        </w:numPr>
        <w:spacing w:line="360" w:lineRule="auto"/>
        <w:jc w:val="both"/>
        <w:rPr>
          <w:color w:val="auto"/>
        </w:rPr>
      </w:pPr>
      <w:r w:rsidRPr="00EB2D57">
        <w:rPr>
          <w:color w:val="auto"/>
        </w:rPr>
        <w:t>профориентационной работы образовательной организации;</w:t>
      </w:r>
    </w:p>
    <w:p w14:paraId="1A295CD5" w14:textId="77777777" w:rsidR="00A57638" w:rsidRPr="00EB2D57" w:rsidRDefault="00E235EB" w:rsidP="000B3370">
      <w:pPr>
        <w:pStyle w:val="13"/>
        <w:numPr>
          <w:ilvl w:val="0"/>
          <w:numId w:val="566"/>
        </w:numPr>
        <w:spacing w:line="360" w:lineRule="auto"/>
        <w:jc w:val="both"/>
        <w:rPr>
          <w:color w:val="auto"/>
        </w:rPr>
      </w:pPr>
      <w:r w:rsidRPr="00EB2D57">
        <w:rPr>
          <w:color w:val="auto"/>
        </w:rPr>
        <w:t>работы школьных медиа;</w:t>
      </w:r>
    </w:p>
    <w:p w14:paraId="3FDB1785"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организации предметно-эстетической среды образовательной организации;</w:t>
      </w:r>
    </w:p>
    <w:p w14:paraId="53220F60" w14:textId="77777777" w:rsidR="00A57638" w:rsidRPr="00EB2D57" w:rsidRDefault="00E235EB" w:rsidP="000B3370">
      <w:pPr>
        <w:pStyle w:val="13"/>
        <w:numPr>
          <w:ilvl w:val="0"/>
          <w:numId w:val="566"/>
        </w:numPr>
        <w:spacing w:line="298" w:lineRule="auto"/>
        <w:jc w:val="both"/>
        <w:rPr>
          <w:color w:val="auto"/>
        </w:rPr>
      </w:pPr>
      <w:r w:rsidRPr="00EB2D57">
        <w:rPr>
          <w:color w:val="auto"/>
        </w:rPr>
        <w:t>взаимодействия образовательной организации и семей обучающихся.</w:t>
      </w:r>
    </w:p>
    <w:p w14:paraId="5CB4A958" w14:textId="77777777"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19D17C26" w14:textId="77777777" w:rsidR="0043590E" w:rsidRDefault="0043590E" w:rsidP="006B14E0">
      <w:bookmarkStart w:id="966" w:name="bookmark1949"/>
    </w:p>
    <w:p w14:paraId="149475DB" w14:textId="77777777" w:rsidR="0043590E" w:rsidRDefault="0043590E" w:rsidP="006B14E0"/>
    <w:p w14:paraId="1E7A00F1" w14:textId="77777777" w:rsidR="00A57638" w:rsidRPr="0043590E" w:rsidRDefault="00E235EB" w:rsidP="0043590E">
      <w:pPr>
        <w:pStyle w:val="22"/>
      </w:pPr>
      <w:bookmarkStart w:id="967" w:name="_Toc105502809"/>
      <w:r w:rsidRPr="0043590E">
        <w:t>2.4. ПРОГРАММА КОРРЕКЦИОННОЙ РАБОТЫ</w:t>
      </w:r>
      <w:bookmarkEnd w:id="966"/>
      <w:bookmarkEnd w:id="967"/>
    </w:p>
    <w:p w14:paraId="4982E1BC" w14:textId="77777777" w:rsidR="00A57638" w:rsidRPr="00EB2D57" w:rsidRDefault="00E235EB">
      <w:pPr>
        <w:pStyle w:val="13"/>
        <w:jc w:val="both"/>
        <w:rPr>
          <w:color w:val="auto"/>
        </w:rPr>
      </w:pPr>
      <w:r w:rsidRPr="00EB2D57">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EB2D57" w:rsidRDefault="00E235EB">
      <w:pPr>
        <w:pStyle w:val="13"/>
        <w:jc w:val="both"/>
        <w:rPr>
          <w:color w:val="auto"/>
        </w:rPr>
      </w:pPr>
      <w:r w:rsidRPr="00EB2D57">
        <w:rPr>
          <w:color w:val="auto"/>
        </w:rPr>
        <w:t>Программа коррекционной работы должна обеспечивать:</w:t>
      </w:r>
    </w:p>
    <w:p w14:paraId="7547A5F3" w14:textId="77777777" w:rsidR="00A57638" w:rsidRPr="00EB2D57" w:rsidRDefault="00E235EB" w:rsidP="000B3370">
      <w:pPr>
        <w:pStyle w:val="13"/>
        <w:numPr>
          <w:ilvl w:val="0"/>
          <w:numId w:val="56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EB2D57" w:rsidRDefault="00E235EB" w:rsidP="000B3370">
      <w:pPr>
        <w:pStyle w:val="13"/>
        <w:numPr>
          <w:ilvl w:val="0"/>
          <w:numId w:val="56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EB2D57" w:rsidRDefault="00E235EB" w:rsidP="000B3370">
      <w:pPr>
        <w:pStyle w:val="13"/>
        <w:numPr>
          <w:ilvl w:val="0"/>
          <w:numId w:val="567"/>
        </w:numPr>
        <w:spacing w:line="276" w:lineRule="auto"/>
        <w:jc w:val="both"/>
        <w:rPr>
          <w:color w:val="auto"/>
        </w:rPr>
      </w:pPr>
      <w:r w:rsidRPr="00EB2D57">
        <w:rPr>
          <w:color w:val="auto"/>
        </w:rPr>
        <w:t xml:space="preserve">успешное освоение основной общеобразовательной программы основного общего образования, достижение обучающимися с </w:t>
      </w:r>
      <w:r w:rsidRPr="00EB2D57">
        <w:rPr>
          <w:color w:val="auto"/>
        </w:rPr>
        <w:lastRenderedPageBreak/>
        <w:t>трудностями в обучении и социализации предметных, метапредметных и личностных результатов.</w:t>
      </w:r>
    </w:p>
    <w:p w14:paraId="072B441E" w14:textId="77777777" w:rsidR="00A57638" w:rsidRPr="00EB2D57" w:rsidRDefault="00E235EB" w:rsidP="000B3370">
      <w:pPr>
        <w:pStyle w:val="13"/>
        <w:numPr>
          <w:ilvl w:val="0"/>
          <w:numId w:val="567"/>
        </w:numPr>
        <w:jc w:val="both"/>
        <w:rPr>
          <w:color w:val="auto"/>
        </w:rPr>
      </w:pPr>
      <w:r w:rsidRPr="00EB2D57">
        <w:rPr>
          <w:color w:val="auto"/>
        </w:rPr>
        <w:t>Программа коррекционной работы должна содержать:</w:t>
      </w:r>
    </w:p>
    <w:p w14:paraId="21E0F19E" w14:textId="77777777" w:rsidR="00A57638" w:rsidRPr="00EB2D57" w:rsidRDefault="00E235EB" w:rsidP="000B3370">
      <w:pPr>
        <w:pStyle w:val="13"/>
        <w:numPr>
          <w:ilvl w:val="0"/>
          <w:numId w:val="56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DA1EF26" w14:textId="77777777" w:rsidR="00A57638" w:rsidRPr="00EB2D57" w:rsidRDefault="00E235EB" w:rsidP="000B3370">
      <w:pPr>
        <w:pStyle w:val="13"/>
        <w:numPr>
          <w:ilvl w:val="0"/>
          <w:numId w:val="56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EB2D57" w:rsidRDefault="00E235EB" w:rsidP="000B3370">
      <w:pPr>
        <w:pStyle w:val="13"/>
        <w:numPr>
          <w:ilvl w:val="0"/>
          <w:numId w:val="56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14:paraId="0363B9E5" w14:textId="77777777" w:rsidR="00A57638" w:rsidRPr="00EB2D57" w:rsidRDefault="00E235EB" w:rsidP="000B3370">
      <w:pPr>
        <w:pStyle w:val="13"/>
        <w:numPr>
          <w:ilvl w:val="0"/>
          <w:numId w:val="567"/>
        </w:numPr>
        <w:spacing w:line="298" w:lineRule="auto"/>
        <w:jc w:val="both"/>
        <w:rPr>
          <w:color w:val="auto"/>
        </w:rPr>
      </w:pPr>
      <w:r w:rsidRPr="00EB2D57">
        <w:rPr>
          <w:color w:val="auto"/>
        </w:rPr>
        <w:t>перечень дополнительных коррекционно-развивающих занятий (при наличии);</w:t>
      </w:r>
    </w:p>
    <w:p w14:paraId="23DF346D" w14:textId="77777777" w:rsidR="00A57638" w:rsidRPr="00EB2D57" w:rsidRDefault="00E235EB" w:rsidP="000B3370">
      <w:pPr>
        <w:pStyle w:val="13"/>
        <w:numPr>
          <w:ilvl w:val="0"/>
          <w:numId w:val="567"/>
        </w:numPr>
        <w:spacing w:line="298" w:lineRule="auto"/>
        <w:jc w:val="both"/>
        <w:rPr>
          <w:color w:val="auto"/>
        </w:rPr>
      </w:pPr>
      <w:r w:rsidRPr="00EB2D57">
        <w:rPr>
          <w:color w:val="auto"/>
        </w:rPr>
        <w:t>планируемые результаты коррекционной работы и подходы к их оценке.</w:t>
      </w:r>
    </w:p>
    <w:p w14:paraId="44EAEFD9" w14:textId="77777777"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EB2D57" w:rsidRDefault="00E235EB">
      <w:pPr>
        <w:pStyle w:val="13"/>
        <w:spacing w:line="240" w:lineRule="auto"/>
        <w:jc w:val="both"/>
        <w:rPr>
          <w:color w:val="auto"/>
        </w:rPr>
      </w:pPr>
      <w:r w:rsidRPr="00EB2D57">
        <w:rPr>
          <w:color w:val="auto"/>
        </w:rPr>
        <w:t xml:space="preserve">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w:t>
      </w:r>
      <w:r w:rsidRPr="00EB2D57">
        <w:rPr>
          <w:color w:val="auto"/>
        </w:rPr>
        <w:lastRenderedPageBreak/>
        <w:t>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14:paraId="604264D0" w14:textId="77777777"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14:paraId="6E227B1E" w14:textId="77777777"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14:paraId="3BDA1BE5" w14:textId="77777777"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14:paraId="396CEC8B" w14:textId="77777777"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14:paraId="22BB6DDC" w14:textId="77777777"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14:paraId="0B7250D7" w14:textId="77777777" w:rsidR="0043590E" w:rsidRPr="00EB2D57" w:rsidRDefault="0043590E">
      <w:pPr>
        <w:pStyle w:val="13"/>
        <w:spacing w:after="140" w:line="240" w:lineRule="auto"/>
        <w:ind w:firstLine="0"/>
        <w:jc w:val="both"/>
        <w:rPr>
          <w:color w:val="auto"/>
        </w:rPr>
      </w:pPr>
    </w:p>
    <w:p w14:paraId="3B93F942" w14:textId="77777777" w:rsidR="00A57638" w:rsidRPr="00EB2D57" w:rsidRDefault="0043590E" w:rsidP="0043590E">
      <w:pPr>
        <w:pStyle w:val="3"/>
      </w:pPr>
      <w:bookmarkStart w:id="968" w:name="bookmark1951"/>
      <w:bookmarkStart w:id="969" w:name="_Toc105502810"/>
      <w:r>
        <w:t xml:space="preserve">2.4.1. </w:t>
      </w:r>
      <w:r w:rsidR="00E235EB" w:rsidRPr="00EB2D57">
        <w:t>Цели, задачи и принципы построения программы коррекционной работы</w:t>
      </w:r>
      <w:bookmarkEnd w:id="968"/>
      <w:bookmarkEnd w:id="969"/>
    </w:p>
    <w:p w14:paraId="36CE38D0" w14:textId="77777777"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14:paraId="360391E8" w14:textId="77777777" w:rsidR="00A57638" w:rsidRPr="00EB2D57" w:rsidRDefault="00E235EB" w:rsidP="000B3370">
      <w:pPr>
        <w:pStyle w:val="13"/>
        <w:numPr>
          <w:ilvl w:val="0"/>
          <w:numId w:val="56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EB2D57" w:rsidRDefault="00E235EB" w:rsidP="000B3370">
      <w:pPr>
        <w:pStyle w:val="13"/>
        <w:numPr>
          <w:ilvl w:val="0"/>
          <w:numId w:val="568"/>
        </w:numPr>
        <w:spacing w:line="262" w:lineRule="auto"/>
        <w:jc w:val="both"/>
        <w:rPr>
          <w:color w:val="auto"/>
        </w:rPr>
      </w:pPr>
      <w:r w:rsidRPr="00EB2D57">
        <w:rPr>
          <w:color w:val="auto"/>
        </w:rPr>
        <w:t xml:space="preserve">определение оптимальных психолого-педагогических и организационных условий для получения основного общего </w:t>
      </w:r>
      <w:r w:rsidRPr="00EB2D57">
        <w:rPr>
          <w:color w:val="auto"/>
        </w:rPr>
        <w:lastRenderedPageBreak/>
        <w:t>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EB2D57" w:rsidRDefault="00E235EB" w:rsidP="000B3370">
      <w:pPr>
        <w:pStyle w:val="13"/>
        <w:numPr>
          <w:ilvl w:val="0"/>
          <w:numId w:val="56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EB2D57" w:rsidRDefault="00E235EB" w:rsidP="000B3370">
      <w:pPr>
        <w:pStyle w:val="13"/>
        <w:numPr>
          <w:ilvl w:val="0"/>
          <w:numId w:val="56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686422C2" w14:textId="77777777" w:rsidR="00004A52" w:rsidRPr="00EB2D57" w:rsidRDefault="00E235EB" w:rsidP="000B3370">
      <w:pPr>
        <w:pStyle w:val="13"/>
        <w:numPr>
          <w:ilvl w:val="0"/>
          <w:numId w:val="56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64965633" w14:textId="77777777"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14:paraId="7675C7AD" w14:textId="77777777"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14:paraId="1F7A404B"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w:t>
      </w:r>
      <w:r w:rsidRPr="00EB2D57">
        <w:rPr>
          <w:color w:val="auto"/>
        </w:rPr>
        <w:lastRenderedPageBreak/>
        <w:t>трудности в обучении и социализации.</w:t>
      </w:r>
    </w:p>
    <w:p w14:paraId="1C32271B" w14:textId="77777777"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Default="0043590E" w:rsidP="006B14E0">
      <w:bookmarkStart w:id="970" w:name="bookmark1953"/>
    </w:p>
    <w:p w14:paraId="325EE56A" w14:textId="77777777" w:rsidR="00A57638" w:rsidRPr="00EB2D57" w:rsidRDefault="0043590E" w:rsidP="0043590E">
      <w:pPr>
        <w:pStyle w:val="3"/>
      </w:pPr>
      <w:bookmarkStart w:id="971" w:name="_Toc105502811"/>
      <w:r>
        <w:t xml:space="preserve">2.4.2. </w:t>
      </w:r>
      <w:r w:rsidR="00E235EB" w:rsidRPr="00EB2D57">
        <w:t>Перечень и содержание направлений работы</w:t>
      </w:r>
      <w:bookmarkEnd w:id="970"/>
      <w:bookmarkEnd w:id="971"/>
    </w:p>
    <w:p w14:paraId="7D93D72A" w14:textId="77777777"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EB2D57" w:rsidRDefault="00E235EB" w:rsidP="0043590E">
      <w:pPr>
        <w:pStyle w:val="af5"/>
      </w:pPr>
      <w:bookmarkStart w:id="972" w:name="bookmark1955"/>
      <w:r w:rsidRPr="00EB2D57">
        <w:t>Характеристика содержания направлений коррекционной работы</w:t>
      </w:r>
      <w:bookmarkEnd w:id="972"/>
    </w:p>
    <w:p w14:paraId="57A26A0F" w14:textId="77777777"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14:paraId="0CCBB212" w14:textId="77777777" w:rsidR="00A57638" w:rsidRPr="00EB2D57" w:rsidRDefault="00E235EB" w:rsidP="000B3370">
      <w:pPr>
        <w:pStyle w:val="13"/>
        <w:numPr>
          <w:ilvl w:val="0"/>
          <w:numId w:val="56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EB2D57" w:rsidRDefault="00E235EB" w:rsidP="000B3370">
      <w:pPr>
        <w:pStyle w:val="13"/>
        <w:numPr>
          <w:ilvl w:val="0"/>
          <w:numId w:val="56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EB2D57" w:rsidRDefault="00E235EB" w:rsidP="000B3370">
      <w:pPr>
        <w:pStyle w:val="13"/>
        <w:numPr>
          <w:ilvl w:val="0"/>
          <w:numId w:val="56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81651C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14:paraId="5B4B7C3B" w14:textId="77777777" w:rsidR="00A57638" w:rsidRPr="00EB2D57" w:rsidRDefault="00E235EB" w:rsidP="000B3370">
      <w:pPr>
        <w:pStyle w:val="13"/>
        <w:numPr>
          <w:ilvl w:val="0"/>
          <w:numId w:val="569"/>
        </w:numPr>
        <w:spacing w:line="298" w:lineRule="auto"/>
        <w:jc w:val="both"/>
        <w:rPr>
          <w:color w:val="auto"/>
        </w:rPr>
      </w:pPr>
      <w:r w:rsidRPr="00EB2D57">
        <w:rPr>
          <w:color w:val="auto"/>
        </w:rPr>
        <w:t xml:space="preserve">изучение социальной ситуации развития и условий семейного </w:t>
      </w:r>
      <w:r w:rsidRPr="00EB2D57">
        <w:rPr>
          <w:color w:val="auto"/>
        </w:rPr>
        <w:lastRenderedPageBreak/>
        <w:t>воспитания обучающихся;</w:t>
      </w:r>
    </w:p>
    <w:p w14:paraId="79E9CDD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адаптивных возможностей и уровня социализации обучающихся;</w:t>
      </w:r>
    </w:p>
    <w:p w14:paraId="198A3B86"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14:paraId="671A40BF" w14:textId="77777777" w:rsidR="00A57638" w:rsidRPr="00EB2D57" w:rsidRDefault="00E235EB" w:rsidP="000B3370">
      <w:pPr>
        <w:pStyle w:val="13"/>
        <w:numPr>
          <w:ilvl w:val="0"/>
          <w:numId w:val="56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EB2D57" w:rsidRDefault="00E235EB" w:rsidP="000B3370">
      <w:pPr>
        <w:pStyle w:val="13"/>
        <w:numPr>
          <w:ilvl w:val="0"/>
          <w:numId w:val="56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14:paraId="50E7A969" w14:textId="77777777" w:rsidR="00A57638" w:rsidRPr="00EB2D57" w:rsidRDefault="00E235EB" w:rsidP="000B3370">
      <w:pPr>
        <w:pStyle w:val="13"/>
        <w:numPr>
          <w:ilvl w:val="0"/>
          <w:numId w:val="57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EB2D57" w:rsidRDefault="00E235EB" w:rsidP="000B3370">
      <w:pPr>
        <w:pStyle w:val="13"/>
        <w:numPr>
          <w:ilvl w:val="0"/>
          <w:numId w:val="570"/>
        </w:numPr>
        <w:spacing w:line="269" w:lineRule="auto"/>
        <w:jc w:val="both"/>
        <w:rPr>
          <w:color w:val="auto"/>
        </w:rPr>
      </w:pPr>
      <w:r w:rsidRPr="00EB2D57">
        <w:rPr>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EB2D57" w:rsidRDefault="00E235EB" w:rsidP="000B3370">
      <w:pPr>
        <w:pStyle w:val="13"/>
        <w:numPr>
          <w:ilvl w:val="0"/>
          <w:numId w:val="57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EB2D57" w:rsidRDefault="00E235EB" w:rsidP="000B3370">
      <w:pPr>
        <w:pStyle w:val="13"/>
        <w:numPr>
          <w:ilvl w:val="0"/>
          <w:numId w:val="57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EB2D57" w:rsidRDefault="00E235EB" w:rsidP="000B3370">
      <w:pPr>
        <w:pStyle w:val="13"/>
        <w:numPr>
          <w:ilvl w:val="0"/>
          <w:numId w:val="57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EB2D57" w:rsidRDefault="00E235EB" w:rsidP="000B3370">
      <w:pPr>
        <w:pStyle w:val="13"/>
        <w:numPr>
          <w:ilvl w:val="0"/>
          <w:numId w:val="570"/>
        </w:numPr>
        <w:jc w:val="both"/>
        <w:rPr>
          <w:color w:val="auto"/>
        </w:rPr>
      </w:pPr>
      <w:r w:rsidRPr="00EB2D57">
        <w:rPr>
          <w:color w:val="auto"/>
        </w:rPr>
        <w:t>формирование способов регуляции поведения и эмоциональных состояний;</w:t>
      </w:r>
    </w:p>
    <w:p w14:paraId="245E0037" w14:textId="77777777" w:rsidR="00A57638" w:rsidRPr="00EB2D57" w:rsidRDefault="00E235EB" w:rsidP="000B3370">
      <w:pPr>
        <w:pStyle w:val="13"/>
        <w:numPr>
          <w:ilvl w:val="0"/>
          <w:numId w:val="57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EB2D57" w:rsidRDefault="00E235EB" w:rsidP="000B3370">
      <w:pPr>
        <w:pStyle w:val="13"/>
        <w:numPr>
          <w:ilvl w:val="0"/>
          <w:numId w:val="570"/>
        </w:numPr>
        <w:jc w:val="both"/>
        <w:rPr>
          <w:color w:val="auto"/>
        </w:rPr>
      </w:pPr>
      <w:r w:rsidRPr="00EB2D57">
        <w:rPr>
          <w:color w:val="auto"/>
        </w:rPr>
        <w:t xml:space="preserve">организацию основных видов деятельности обучающихся в процессе освоения ими образовательных программ, программ </w:t>
      </w:r>
      <w:r w:rsidRPr="00EB2D57">
        <w:rPr>
          <w:color w:val="auto"/>
        </w:rPr>
        <w:lastRenderedPageBreak/>
        <w:t>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EB2D57" w:rsidRDefault="00E235EB" w:rsidP="000B3370">
      <w:pPr>
        <w:pStyle w:val="13"/>
        <w:numPr>
          <w:ilvl w:val="0"/>
          <w:numId w:val="57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14:paraId="476FE979" w14:textId="77777777" w:rsidR="00A57638" w:rsidRPr="00EB2D57" w:rsidRDefault="00E235EB" w:rsidP="000B3370">
      <w:pPr>
        <w:pStyle w:val="13"/>
        <w:numPr>
          <w:ilvl w:val="0"/>
          <w:numId w:val="57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14:paraId="2B5CA931" w14:textId="77777777" w:rsidR="00A57638" w:rsidRPr="00EB2D57" w:rsidRDefault="00E235EB" w:rsidP="000B3370">
      <w:pPr>
        <w:pStyle w:val="13"/>
        <w:numPr>
          <w:ilvl w:val="0"/>
          <w:numId w:val="57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EB2D57" w:rsidRDefault="00E235EB" w:rsidP="000B3370">
      <w:pPr>
        <w:pStyle w:val="13"/>
        <w:numPr>
          <w:ilvl w:val="0"/>
          <w:numId w:val="57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EB2D57" w:rsidRDefault="00E235EB">
      <w:pPr>
        <w:pStyle w:val="13"/>
        <w:jc w:val="both"/>
        <w:rPr>
          <w:color w:val="auto"/>
        </w:rPr>
      </w:pPr>
      <w:r w:rsidRPr="00EB2D57">
        <w:rPr>
          <w:i/>
          <w:iCs/>
          <w:color w:val="auto"/>
        </w:rPr>
        <w:t>Консультативная работа включает:</w:t>
      </w:r>
    </w:p>
    <w:p w14:paraId="1622D64C" w14:textId="77777777" w:rsidR="00A57638" w:rsidRPr="00EB2D57" w:rsidRDefault="00E235EB" w:rsidP="000B3370">
      <w:pPr>
        <w:pStyle w:val="13"/>
        <w:numPr>
          <w:ilvl w:val="0"/>
          <w:numId w:val="571"/>
        </w:numPr>
        <w:jc w:val="both"/>
        <w:rPr>
          <w:color w:val="auto"/>
        </w:rPr>
      </w:pPr>
      <w:r w:rsidRPr="00EB2D57">
        <w:rPr>
          <w:color w:val="auto"/>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5183E292" w14:textId="77777777" w:rsidR="00A57638" w:rsidRPr="00EB2D57" w:rsidRDefault="00E235EB" w:rsidP="000B3370">
      <w:pPr>
        <w:pStyle w:val="13"/>
        <w:numPr>
          <w:ilvl w:val="0"/>
          <w:numId w:val="57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EB2D57" w:rsidRDefault="00E235EB" w:rsidP="000B3370">
      <w:pPr>
        <w:pStyle w:val="13"/>
        <w:numPr>
          <w:ilvl w:val="0"/>
          <w:numId w:val="57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EB2D57" w:rsidRDefault="00E235EB" w:rsidP="000B3370">
      <w:pPr>
        <w:pStyle w:val="13"/>
        <w:numPr>
          <w:ilvl w:val="0"/>
          <w:numId w:val="57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14:paraId="1E888E15" w14:textId="77777777" w:rsidR="00A57638" w:rsidRPr="00EB2D57" w:rsidRDefault="00E235EB" w:rsidP="000B3370">
      <w:pPr>
        <w:pStyle w:val="13"/>
        <w:numPr>
          <w:ilvl w:val="0"/>
          <w:numId w:val="57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EB2D57" w:rsidRDefault="00E235EB" w:rsidP="000B3370">
      <w:pPr>
        <w:pStyle w:val="13"/>
        <w:numPr>
          <w:ilvl w:val="0"/>
          <w:numId w:val="572"/>
        </w:numPr>
        <w:spacing w:line="240" w:lineRule="auto"/>
        <w:jc w:val="both"/>
        <w:rPr>
          <w:color w:val="auto"/>
        </w:rPr>
      </w:pPr>
      <w:r w:rsidRPr="00EB2D57">
        <w:rPr>
          <w:color w:val="auto"/>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w:t>
      </w:r>
      <w:r w:rsidRPr="00EB2D57">
        <w:rPr>
          <w:color w:val="auto"/>
        </w:rPr>
        <w:lastRenderedPageBreak/>
        <w:t>(законным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EB2D57" w:rsidRDefault="00E235EB" w:rsidP="000B3370">
      <w:pPr>
        <w:pStyle w:val="13"/>
        <w:numPr>
          <w:ilvl w:val="0"/>
          <w:numId w:val="57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EB2D57" w:rsidRDefault="00E235EB" w:rsidP="000B3370">
      <w:pPr>
        <w:pStyle w:val="13"/>
        <w:numPr>
          <w:ilvl w:val="0"/>
          <w:numId w:val="57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14:paraId="45469FE2"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14:paraId="240752CF"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преодоление трудностей речевого развития;</w:t>
      </w:r>
    </w:p>
    <w:p w14:paraId="480083CC"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14:paraId="56CD1694" w14:textId="77777777"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Default="0043590E" w:rsidP="006B14E0">
      <w:bookmarkStart w:id="973" w:name="bookmark1957"/>
    </w:p>
    <w:p w14:paraId="64DF3778" w14:textId="77777777" w:rsidR="00A57638" w:rsidRPr="00EB2D57" w:rsidRDefault="0043590E" w:rsidP="0043590E">
      <w:pPr>
        <w:pStyle w:val="3"/>
      </w:pPr>
      <w:bookmarkStart w:id="974" w:name="_Toc105502812"/>
      <w:r>
        <w:lastRenderedPageBreak/>
        <w:t xml:space="preserve">2.4.3. </w:t>
      </w:r>
      <w:r w:rsidR="00E235EB" w:rsidRPr="00EB2D57">
        <w:t>Механизмы реализации программы</w:t>
      </w:r>
      <w:bookmarkEnd w:id="973"/>
      <w:bookmarkEnd w:id="974"/>
    </w:p>
    <w:p w14:paraId="625FE6C2" w14:textId="77777777"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EB2D57" w:rsidRDefault="00E235EB">
      <w:pPr>
        <w:pStyle w:val="13"/>
        <w:jc w:val="both"/>
        <w:rPr>
          <w:color w:val="auto"/>
        </w:rPr>
      </w:pPr>
      <w:r w:rsidRPr="00EB2D57">
        <w:rPr>
          <w:color w:val="auto"/>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14:paraId="6204D647" w14:textId="77777777"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EB2D57" w:rsidRDefault="00E235EB">
      <w:pPr>
        <w:pStyle w:val="13"/>
        <w:jc w:val="both"/>
        <w:rPr>
          <w:color w:val="auto"/>
        </w:rPr>
      </w:pPr>
      <w:r w:rsidRPr="00EB2D57">
        <w:rPr>
          <w:color w:val="auto"/>
        </w:rPr>
        <w:t xml:space="preserve">Взаимодействие специалистов общеобразовательной организации обеспечивает системное сопровождение обучающихся специалистами </w:t>
      </w:r>
      <w:r w:rsidRPr="00EB2D57">
        <w:rPr>
          <w:color w:val="auto"/>
        </w:rPr>
        <w:lastRenderedPageBreak/>
        <w:t>различного профиля в образовательном процессе.</w:t>
      </w:r>
    </w:p>
    <w:p w14:paraId="5E2ADFEA" w14:textId="77777777"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03C2C4AD" w14:textId="77777777" w:rsidR="00A57638" w:rsidRPr="00EB2D57" w:rsidRDefault="00E235EB">
      <w:pPr>
        <w:pStyle w:val="13"/>
        <w:spacing w:line="259" w:lineRule="auto"/>
        <w:jc w:val="both"/>
        <w:rPr>
          <w:color w:val="auto"/>
        </w:rPr>
      </w:pPr>
      <w:r w:rsidRPr="00EB2D57">
        <w:rPr>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EB2D57" w:rsidRDefault="00E235EB">
      <w:pPr>
        <w:pStyle w:val="13"/>
        <w:spacing w:line="259" w:lineRule="auto"/>
        <w:jc w:val="both"/>
        <w:rPr>
          <w:color w:val="auto"/>
        </w:rPr>
      </w:pPr>
      <w:r w:rsidRPr="00EB2D57">
        <w:rPr>
          <w:color w:val="auto"/>
        </w:rPr>
        <w:t xml:space="preserve">Образовательные организации, участвующие в реализации программы </w:t>
      </w:r>
      <w:r w:rsidRPr="00EB2D57">
        <w:rPr>
          <w:color w:val="auto"/>
        </w:rPr>
        <w:lastRenderedPageBreak/>
        <w:t>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Default="0043590E" w:rsidP="006B14E0">
      <w:bookmarkStart w:id="975" w:name="bookmark1959"/>
    </w:p>
    <w:p w14:paraId="023FF1CE" w14:textId="77777777" w:rsidR="00A57638" w:rsidRPr="00EB2D57" w:rsidRDefault="0043590E" w:rsidP="0043590E">
      <w:pPr>
        <w:pStyle w:val="3"/>
      </w:pPr>
      <w:bookmarkStart w:id="976" w:name="_Toc105502813"/>
      <w:r>
        <w:t xml:space="preserve">2.4.4. </w:t>
      </w:r>
      <w:r w:rsidR="00E235EB" w:rsidRPr="00EB2D57">
        <w:t>Требования к условиям реализации программы</w:t>
      </w:r>
      <w:bookmarkEnd w:id="975"/>
      <w:bookmarkEnd w:id="976"/>
    </w:p>
    <w:p w14:paraId="6A2C150B" w14:textId="77777777"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14:paraId="38304375" w14:textId="77777777"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14:paraId="2E989EAB" w14:textId="77777777"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14:paraId="5D5E1222" w14:textId="77777777" w:rsidR="00A57638" w:rsidRPr="00EB2D57" w:rsidRDefault="00E235EB">
      <w:pPr>
        <w:pStyle w:val="13"/>
        <w:spacing w:line="252" w:lineRule="auto"/>
        <w:ind w:left="240" w:hanging="240"/>
        <w:jc w:val="both"/>
        <w:rPr>
          <w:color w:val="auto"/>
        </w:rPr>
      </w:pPr>
      <w:r w:rsidRPr="00EB2D57">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14:paraId="2B6ED886" w14:textId="77777777"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EB2D57" w:rsidRDefault="00E235EB">
      <w:pPr>
        <w:pStyle w:val="13"/>
        <w:spacing w:line="252" w:lineRule="auto"/>
        <w:ind w:left="240" w:hanging="240"/>
        <w:jc w:val="both"/>
        <w:rPr>
          <w:color w:val="auto"/>
        </w:rPr>
      </w:pPr>
      <w:r w:rsidRPr="00EB2D57">
        <w:rPr>
          <w:color w:val="auto"/>
        </w:rP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14:paraId="619815EF" w14:textId="77777777"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EB2D57" w:rsidRDefault="00E235EB">
      <w:pPr>
        <w:pStyle w:val="13"/>
        <w:spacing w:line="259" w:lineRule="auto"/>
        <w:jc w:val="both"/>
        <w:rPr>
          <w:color w:val="auto"/>
        </w:rPr>
      </w:pPr>
      <w:r w:rsidRPr="00EB2D57">
        <w:rPr>
          <w:i/>
          <w:iCs/>
          <w:color w:val="auto"/>
        </w:rPr>
        <w:t>Кадровое обеспечение</w:t>
      </w:r>
    </w:p>
    <w:p w14:paraId="49B9F641" w14:textId="77777777"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EB2D57" w:rsidRDefault="00E235EB">
      <w:pPr>
        <w:pStyle w:val="13"/>
        <w:spacing w:line="259" w:lineRule="auto"/>
        <w:jc w:val="both"/>
        <w:rPr>
          <w:color w:val="auto"/>
        </w:rPr>
      </w:pPr>
      <w:r w:rsidRPr="00EB2D57">
        <w:rPr>
          <w:color w:val="auto"/>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05B0658E" w14:textId="77777777"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14:paraId="10859ECC" w14:textId="77777777" w:rsidR="00A57638" w:rsidRPr="00EB2D57" w:rsidRDefault="00E235EB">
      <w:pPr>
        <w:pStyle w:val="13"/>
        <w:spacing w:line="259" w:lineRule="auto"/>
        <w:jc w:val="both"/>
        <w:rPr>
          <w:color w:val="auto"/>
        </w:rPr>
      </w:pPr>
      <w:r w:rsidRPr="00EB2D57">
        <w:rPr>
          <w:color w:val="auto"/>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w:t>
      </w:r>
      <w:r w:rsidRPr="00EB2D57">
        <w:rPr>
          <w:color w:val="auto"/>
        </w:rPr>
        <w:lastRenderedPageBreak/>
        <w:t>в здания и помещения образовательной организации и организацию их пребывания и обучения.</w:t>
      </w:r>
    </w:p>
    <w:p w14:paraId="7129A3F1" w14:textId="77777777" w:rsidR="00A57638" w:rsidRPr="00EB2D57" w:rsidRDefault="00E235EB">
      <w:pPr>
        <w:pStyle w:val="13"/>
        <w:jc w:val="both"/>
        <w:rPr>
          <w:color w:val="auto"/>
        </w:rPr>
      </w:pPr>
      <w:r w:rsidRPr="00EB2D57">
        <w:rPr>
          <w:i/>
          <w:iCs/>
          <w:color w:val="auto"/>
        </w:rPr>
        <w:t>Информационное обеспечение</w:t>
      </w:r>
    </w:p>
    <w:p w14:paraId="6583385A" w14:textId="77777777"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10CEEAB" w14:textId="77777777"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14:paraId="182D0E29" w14:textId="77777777"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1384EE13" w14:textId="77777777" w:rsidR="00A57638" w:rsidRPr="00EB2D57" w:rsidRDefault="00E235EB">
      <w:pPr>
        <w:pStyle w:val="13"/>
        <w:spacing w:after="140"/>
        <w:ind w:left="240" w:hanging="240"/>
        <w:jc w:val="both"/>
        <w:rPr>
          <w:color w:val="auto"/>
        </w:rPr>
      </w:pPr>
      <w:r w:rsidRPr="00EB2D57">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Default="0043590E" w:rsidP="006B14E0">
      <w:bookmarkStart w:id="977" w:name="bookmark1961"/>
    </w:p>
    <w:p w14:paraId="47F730E7" w14:textId="77777777" w:rsidR="00A57638" w:rsidRPr="00EB2D57" w:rsidRDefault="0043590E" w:rsidP="0043590E">
      <w:pPr>
        <w:pStyle w:val="3"/>
      </w:pPr>
      <w:bookmarkStart w:id="978" w:name="_Toc105502814"/>
      <w:r>
        <w:t xml:space="preserve">2.4.5. </w:t>
      </w:r>
      <w:r w:rsidR="00E235EB" w:rsidRPr="00EB2D57">
        <w:t>Планируемые результаты коррекционной работы</w:t>
      </w:r>
      <w:bookmarkEnd w:id="977"/>
      <w:bookmarkEnd w:id="978"/>
    </w:p>
    <w:p w14:paraId="711BDAB8" w14:textId="77777777"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14:paraId="54A2A5A6" w14:textId="77777777"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EB2D57" w:rsidRDefault="00E235EB">
      <w:pPr>
        <w:pStyle w:val="13"/>
        <w:spacing w:line="240" w:lineRule="auto"/>
        <w:jc w:val="both"/>
        <w:rPr>
          <w:color w:val="auto"/>
        </w:rPr>
      </w:pPr>
      <w:r w:rsidRPr="00EB2D57">
        <w:rPr>
          <w:color w:val="auto"/>
        </w:rPr>
        <w:t xml:space="preserve">Личностные результаты — индивидуальное продвижение </w:t>
      </w:r>
      <w:r w:rsidRPr="00EB2D57">
        <w:rPr>
          <w:color w:val="auto"/>
        </w:rPr>
        <w:lastRenderedPageBreak/>
        <w:t>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EB2D57" w:rsidRDefault="00E235EB">
      <w:pPr>
        <w:pStyle w:val="13"/>
        <w:spacing w:line="240" w:lineRule="auto"/>
        <w:jc w:val="both"/>
        <w:rPr>
          <w:color w:val="auto"/>
        </w:rPr>
        <w:sectPr w:rsidR="00A57638" w:rsidRPr="00EB2D57">
          <w:headerReference w:type="even" r:id="rId119"/>
          <w:headerReference w:type="default" r:id="rId120"/>
          <w:footerReference w:type="even" r:id="rId121"/>
          <w:footerReference w:type="default" r:id="rId122"/>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43590E" w:rsidRDefault="0043590E" w:rsidP="0043590E">
      <w:pPr>
        <w:pStyle w:val="12"/>
      </w:pPr>
      <w:bookmarkStart w:id="979" w:name="_Toc105502815"/>
      <w:r>
        <w:lastRenderedPageBreak/>
        <w:t xml:space="preserve">3. </w:t>
      </w:r>
      <w:bookmarkStart w:id="980" w:name="bookmark1963"/>
      <w:r w:rsidR="00E235EB" w:rsidRPr="0043590E">
        <w:t>ОРГАНИЗАЦИОННЫЙ РАЗДЕЛ ПРОГРАММЫ ОСНОВНОГО ОБЩЕГО ОБРАЗОВАНИЯ</w:t>
      </w:r>
      <w:bookmarkEnd w:id="979"/>
      <w:bookmarkEnd w:id="980"/>
    </w:p>
    <w:p w14:paraId="2497397F" w14:textId="77777777" w:rsidR="00A57638" w:rsidRPr="0043590E" w:rsidRDefault="0043590E" w:rsidP="0043590E">
      <w:pPr>
        <w:pStyle w:val="22"/>
      </w:pPr>
      <w:bookmarkStart w:id="981" w:name="bookmark1965"/>
      <w:bookmarkStart w:id="982" w:name="_Toc105502816"/>
      <w:r>
        <w:t xml:space="preserve">3.1. </w:t>
      </w:r>
      <w:r w:rsidR="00E235EB" w:rsidRPr="0043590E">
        <w:t>ПРИМЕРНЫЙ УЧЕБНЫЙ ПЛАН ПРОГРАММЫ</w:t>
      </w:r>
      <w:bookmarkEnd w:id="981"/>
      <w:bookmarkEnd w:id="982"/>
      <w:r w:rsidR="00740152">
        <w:t xml:space="preserve"> </w:t>
      </w:r>
      <w:bookmarkStart w:id="983" w:name="_Toc105502817"/>
      <w:r w:rsidR="00E235EB" w:rsidRPr="0043590E">
        <w:t>ОСНОВНОГО ОБЩЕГО ОБРАЗОВАНИЯ</w:t>
      </w:r>
      <w:bookmarkEnd w:id="983"/>
    </w:p>
    <w:p w14:paraId="588580A5" w14:textId="77777777" w:rsidR="00A57638" w:rsidRPr="00EB2D57" w:rsidRDefault="00E235EB">
      <w:pPr>
        <w:pStyle w:val="13"/>
        <w:spacing w:line="226" w:lineRule="auto"/>
        <w:jc w:val="both"/>
        <w:rPr>
          <w:color w:val="auto"/>
        </w:rPr>
      </w:pPr>
      <w:r w:rsidRPr="00EB2D5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77777777" w:rsidR="00A57638" w:rsidRPr="00EB2D57" w:rsidRDefault="00E235EB">
      <w:pPr>
        <w:pStyle w:val="13"/>
        <w:spacing w:line="226" w:lineRule="auto"/>
        <w:jc w:val="both"/>
        <w:rPr>
          <w:color w:val="auto"/>
        </w:rPr>
      </w:pPr>
      <w:r w:rsidRPr="00EB2D57">
        <w:rPr>
          <w:color w:val="auto"/>
        </w:rPr>
        <w:t>Примерный учебный план:</w:t>
      </w:r>
    </w:p>
    <w:p w14:paraId="1FBD65BF" w14:textId="77777777"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14:paraId="3FF5220F" w14:textId="77777777"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14:paraId="3CCA7055" w14:textId="77777777"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7777777"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EB2D57" w:rsidRDefault="00E235EB">
      <w:pPr>
        <w:pStyle w:val="13"/>
        <w:spacing w:line="226" w:lineRule="auto"/>
        <w:jc w:val="both"/>
        <w:rPr>
          <w:color w:val="auto"/>
        </w:rPr>
      </w:pPr>
      <w:r w:rsidRPr="00EB2D57">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w:t>
      </w:r>
      <w:r w:rsidRPr="00EB2D57">
        <w:rPr>
          <w:color w:val="auto"/>
        </w:rPr>
        <w:lastRenderedPageBreak/>
        <w:t>потребности обучающихся с ОВЗ.</w:t>
      </w:r>
    </w:p>
    <w:p w14:paraId="326AC96B" w14:textId="77777777"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14:paraId="45BDD4D4" w14:textId="77777777"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14:paraId="53CBFF0F" w14:textId="77777777"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14:paraId="746140BD" w14:textId="77777777"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EB2D57" w:rsidRDefault="00E235EB" w:rsidP="009504BF">
      <w:pPr>
        <w:pStyle w:val="-"/>
      </w:pPr>
      <w:r w:rsidRPr="00EB2D57">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w:t>
      </w:r>
      <w:r w:rsidRPr="00EB2D57">
        <w:lastRenderedPageBreak/>
        <w:t>учебной недели;</w:t>
      </w:r>
    </w:p>
    <w:p w14:paraId="041566C8" w14:textId="77777777"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Default="009504BF" w:rsidP="009504BF">
      <w:pPr>
        <w:pStyle w:val="-"/>
      </w:pPr>
    </w:p>
    <w:p w14:paraId="26795AA8" w14:textId="77777777"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23"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14:paraId="1897A17F" w14:textId="77777777"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EB2D57" w:rsidRDefault="00E235EB" w:rsidP="009504BF">
      <w:pPr>
        <w:pStyle w:val="-"/>
        <w:sectPr w:rsidR="00A57638" w:rsidRPr="00EB2D57">
          <w:footnotePr>
            <w:numRestart w:val="eachPage"/>
          </w:footnotePr>
          <w:pgSz w:w="7824" w:h="12019"/>
          <w:pgMar w:top="635" w:right="709" w:bottom="965" w:left="712" w:header="0" w:footer="3" w:gutter="0"/>
          <w:cols w:space="720"/>
          <w:noEndnote/>
          <w:docGrid w:linePitch="360"/>
        </w:sectPr>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0C014915" w14:textId="77777777" w:rsidR="00A57638" w:rsidRPr="00EB2D57" w:rsidRDefault="00A57638">
      <w:pPr>
        <w:spacing w:line="219" w:lineRule="exact"/>
        <w:rPr>
          <w:color w:val="auto"/>
          <w:sz w:val="18"/>
          <w:szCs w:val="18"/>
        </w:rPr>
      </w:pPr>
    </w:p>
    <w:p w14:paraId="285D50B2" w14:textId="77777777" w:rsidR="00A57638" w:rsidRPr="00EB2D57" w:rsidRDefault="00A57638">
      <w:pPr>
        <w:spacing w:line="1" w:lineRule="exact"/>
        <w:rPr>
          <w:color w:val="auto"/>
        </w:rPr>
        <w:sectPr w:rsidR="00A57638" w:rsidRPr="00EB2D57">
          <w:headerReference w:type="even" r:id="rId124"/>
          <w:headerReference w:type="default" r:id="rId125"/>
          <w:footerReference w:type="even" r:id="rId126"/>
          <w:footerReference w:type="default" r:id="rId127"/>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EB2D57" w14:paraId="51EBCD3C"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1EED7AA2" w14:textId="77777777"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14:paraId="178654A6" w14:textId="77777777" w:rsidR="00A57638" w:rsidRPr="00EB2D57" w:rsidRDefault="006B14E0" w:rsidP="009504BF">
            <w:pPr>
              <w:pStyle w:val="a6"/>
              <w:framePr w:w="10152" w:h="5227" w:hSpace="451" w:vSpace="509" w:wrap="notBeside" w:vAnchor="text" w:hAnchor="text" w:x="452" w:y="599"/>
              <w:spacing w:line="240" w:lineRule="auto"/>
              <w:ind w:firstLine="0"/>
              <w:rPr>
                <w:color w:val="auto"/>
              </w:rPr>
            </w:pPr>
            <w:r>
              <w:rPr>
                <w:noProof/>
                <w:color w:val="auto"/>
                <w:lang w:bidi="ar-SA"/>
              </w:rPr>
              <mc:AlternateContent>
                <mc:Choice Requires="wps">
                  <w:drawing>
                    <wp:anchor distT="0" distB="0" distL="114300" distR="114300" simplePos="0" relativeHeight="251659264" behindDoc="0" locked="0" layoutInCell="1" allowOverlap="1" wp14:anchorId="19BC053D" wp14:editId="5D21AB55">
                      <wp:simplePos x="0" y="0"/>
                      <wp:positionH relativeFrom="column">
                        <wp:posOffset>1270</wp:posOffset>
                      </wp:positionH>
                      <wp:positionV relativeFrom="paragraph">
                        <wp:posOffset>13970</wp:posOffset>
                      </wp:positionV>
                      <wp:extent cx="1701800" cy="509270"/>
                      <wp:effectExtent l="8890" t="6350" r="13335" b="825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0" cy="509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2F3EB7" id="_x0000_t32" coordsize="21600,21600" o:spt="32" o:oned="t" path="m,l21600,21600e" filled="f">
                      <v:path arrowok="t" fillok="f" o:connecttype="none"/>
                      <o:lock v:ext="edit" shapetype="t"/>
                    </v:shapetype>
                    <v:shape id="AutoShape 28" o:spid="_x0000_s1026" type="#_x0000_t32" style="position:absolute;margin-left:.1pt;margin-top:1.1pt;width:134pt;height:40.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mc:Fallback>
              </mc:AlternateContent>
            </w:r>
            <w:r w:rsidR="00E235EB" w:rsidRPr="00EB2D57">
              <w:rPr>
                <w:color w:val="auto"/>
              </w:rPr>
              <w:t>Учебные предмет</w:t>
            </w:r>
            <w:r w:rsidR="009504BF">
              <w:rPr>
                <w:color w:val="auto"/>
              </w:rPr>
              <w:t>ы</w:t>
            </w:r>
          </w:p>
          <w:p w14:paraId="176A15D6" w14:textId="77777777"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14:paraId="5BD468B0" w14:textId="77777777"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7EC11FB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14:paraId="4E9CA861" w14:textId="77777777">
        <w:trPr>
          <w:trHeight w:hRule="exact" w:val="422"/>
        </w:trPr>
        <w:tc>
          <w:tcPr>
            <w:tcW w:w="2659" w:type="dxa"/>
            <w:vMerge/>
            <w:tcBorders>
              <w:left w:val="single" w:sz="4" w:space="0" w:color="auto"/>
            </w:tcBorders>
            <w:shd w:val="clear" w:color="auto" w:fill="auto"/>
            <w:vAlign w:val="center"/>
          </w:tcPr>
          <w:p w14:paraId="5E2D5189" w14:textId="77777777"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14:paraId="0B9DCD57" w14:textId="77777777"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14:paraId="3FDB2A8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14:paraId="55FBE93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3C2ED133"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14:paraId="6B1C72C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3D6C5A0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00C632E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14:paraId="0A0AD761" w14:textId="77777777">
        <w:trPr>
          <w:trHeight w:hRule="exact" w:val="365"/>
        </w:trPr>
        <w:tc>
          <w:tcPr>
            <w:tcW w:w="2659" w:type="dxa"/>
            <w:tcBorders>
              <w:top w:val="single" w:sz="4" w:space="0" w:color="auto"/>
              <w:left w:val="single" w:sz="4" w:space="0" w:color="auto"/>
            </w:tcBorders>
            <w:shd w:val="clear" w:color="auto" w:fill="auto"/>
            <w:vAlign w:val="center"/>
          </w:tcPr>
          <w:p w14:paraId="6AF47BD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14:paraId="40409E6F"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14:paraId="1162AEBA"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5CF5498D" w14:textId="77777777"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4913919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EC55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43FCB3D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508C8B5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14:paraId="3ACB281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ECE6BE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0F2DF3"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14:paraId="0D5B89F8" w14:textId="77777777">
        <w:trPr>
          <w:trHeight w:hRule="exact" w:val="360"/>
        </w:trPr>
        <w:tc>
          <w:tcPr>
            <w:tcW w:w="2659" w:type="dxa"/>
            <w:vMerge/>
            <w:tcBorders>
              <w:left w:val="single" w:sz="4" w:space="0" w:color="auto"/>
            </w:tcBorders>
            <w:shd w:val="clear" w:color="auto" w:fill="auto"/>
            <w:vAlign w:val="center"/>
          </w:tcPr>
          <w:p w14:paraId="11D5DB5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44C037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032E309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1E0BFA50"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C8E8B88"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138BC14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383086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4E62D1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14:paraId="5D9F7909" w14:textId="77777777">
        <w:trPr>
          <w:trHeight w:hRule="exact" w:val="365"/>
        </w:trPr>
        <w:tc>
          <w:tcPr>
            <w:tcW w:w="2659" w:type="dxa"/>
            <w:tcBorders>
              <w:top w:val="single" w:sz="4" w:space="0" w:color="auto"/>
              <w:left w:val="single" w:sz="4" w:space="0" w:color="auto"/>
            </w:tcBorders>
            <w:shd w:val="clear" w:color="auto" w:fill="auto"/>
            <w:vAlign w:val="center"/>
          </w:tcPr>
          <w:p w14:paraId="0BC8A9B1"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2C22A06D"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4771471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5FC23BB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979B1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AC824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10ED7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61BD14"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14:paraId="59128E89" w14:textId="77777777">
        <w:trPr>
          <w:trHeight w:hRule="exact" w:val="365"/>
        </w:trPr>
        <w:tc>
          <w:tcPr>
            <w:tcW w:w="2659" w:type="dxa"/>
            <w:vMerge w:val="restart"/>
            <w:tcBorders>
              <w:top w:val="single" w:sz="4" w:space="0" w:color="auto"/>
              <w:left w:val="single" w:sz="4" w:space="0" w:color="auto"/>
            </w:tcBorders>
            <w:shd w:val="clear" w:color="auto" w:fill="auto"/>
          </w:tcPr>
          <w:p w14:paraId="49F34721"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14FC964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391EF59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73C0981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3E979C52"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14:paraId="5954DA44"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14:paraId="274652CC"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FE32BC2"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29ED11F4" w14:textId="77777777">
        <w:trPr>
          <w:trHeight w:hRule="exact" w:val="360"/>
        </w:trPr>
        <w:tc>
          <w:tcPr>
            <w:tcW w:w="2659" w:type="dxa"/>
            <w:vMerge/>
            <w:tcBorders>
              <w:left w:val="single" w:sz="4" w:space="0" w:color="auto"/>
            </w:tcBorders>
            <w:shd w:val="clear" w:color="auto" w:fill="auto"/>
          </w:tcPr>
          <w:p w14:paraId="37F30E8A"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28185C6"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3DF5B4E7"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1629CFB3"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5D11BEF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D8321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D06A2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28881E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14:paraId="5802F6B8" w14:textId="77777777">
        <w:trPr>
          <w:trHeight w:hRule="exact" w:val="365"/>
        </w:trPr>
        <w:tc>
          <w:tcPr>
            <w:tcW w:w="2659" w:type="dxa"/>
            <w:vMerge/>
            <w:tcBorders>
              <w:left w:val="single" w:sz="4" w:space="0" w:color="auto"/>
            </w:tcBorders>
            <w:shd w:val="clear" w:color="auto" w:fill="auto"/>
          </w:tcPr>
          <w:p w14:paraId="06D6819B"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6E36C11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59B836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A0BCDDE"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1E5AF3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53809F1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863E65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7B892951"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14:paraId="2A64CD19" w14:textId="77777777">
        <w:trPr>
          <w:trHeight w:hRule="exact" w:val="365"/>
        </w:trPr>
        <w:tc>
          <w:tcPr>
            <w:tcW w:w="2659" w:type="dxa"/>
            <w:vMerge/>
            <w:tcBorders>
              <w:left w:val="single" w:sz="4" w:space="0" w:color="auto"/>
            </w:tcBorders>
            <w:shd w:val="clear" w:color="auto" w:fill="auto"/>
          </w:tcPr>
          <w:p w14:paraId="04BFD913"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F7546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016E4E4A"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FBE0FF2"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976B76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A6756A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974AC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C1B9D0C"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5552DA44" w14:textId="77777777">
        <w:trPr>
          <w:trHeight w:hRule="exact" w:val="365"/>
        </w:trPr>
        <w:tc>
          <w:tcPr>
            <w:tcW w:w="2659" w:type="dxa"/>
            <w:vMerge/>
            <w:tcBorders>
              <w:left w:val="single" w:sz="4" w:space="0" w:color="auto"/>
            </w:tcBorders>
            <w:shd w:val="clear" w:color="auto" w:fill="auto"/>
          </w:tcPr>
          <w:p w14:paraId="781CF598"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A06CD4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41FE808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5B948890"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6C47E2E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CD811D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831CDE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9B524D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35F8D3AD" w14:textId="77777777">
        <w:trPr>
          <w:trHeight w:hRule="exact" w:val="360"/>
        </w:trPr>
        <w:tc>
          <w:tcPr>
            <w:tcW w:w="2659" w:type="dxa"/>
            <w:vMerge w:val="restart"/>
            <w:tcBorders>
              <w:top w:val="single" w:sz="4" w:space="0" w:color="auto"/>
              <w:left w:val="single" w:sz="4" w:space="0" w:color="auto"/>
            </w:tcBorders>
            <w:shd w:val="clear" w:color="auto" w:fill="auto"/>
          </w:tcPr>
          <w:p w14:paraId="668C4934"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2EE13C50"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11D39C89"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14:paraId="7E28F49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43BD68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06A240E1"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199FBBE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1FF931D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6DCFCD0C" w14:textId="77777777">
        <w:trPr>
          <w:trHeight w:hRule="exact" w:val="365"/>
        </w:trPr>
        <w:tc>
          <w:tcPr>
            <w:tcW w:w="2659" w:type="dxa"/>
            <w:vMerge/>
            <w:tcBorders>
              <w:left w:val="single" w:sz="4" w:space="0" w:color="auto"/>
            </w:tcBorders>
            <w:shd w:val="clear" w:color="auto" w:fill="auto"/>
          </w:tcPr>
          <w:p w14:paraId="25DD68E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A0DD2E3"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3F60230F"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14:paraId="662DD30F"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706D3C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2BF706E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ED1B48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0E0841C5"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14:paraId="2880E0D8" w14:textId="77777777">
        <w:trPr>
          <w:trHeight w:hRule="exact" w:val="374"/>
        </w:trPr>
        <w:tc>
          <w:tcPr>
            <w:tcW w:w="2659" w:type="dxa"/>
            <w:vMerge/>
            <w:tcBorders>
              <w:left w:val="single" w:sz="4" w:space="0" w:color="auto"/>
              <w:bottom w:val="single" w:sz="4" w:space="0" w:color="auto"/>
            </w:tcBorders>
            <w:shd w:val="clear" w:color="auto" w:fill="auto"/>
          </w:tcPr>
          <w:p w14:paraId="57FA4530"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373D17C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DC62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14:paraId="76285A2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051874D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14:paraId="16467B87"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28FD985A"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3CA71E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14:paraId="733E9934"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43885ED2" w14:textId="77777777" w:rsidR="00A57638" w:rsidRPr="009504BF" w:rsidRDefault="00E235EB">
      <w:pPr>
        <w:pStyle w:val="ad"/>
        <w:framePr w:w="9456" w:h="259" w:hSpace="1147" w:wrap="notBeside" w:vAnchor="text" w:hAnchor="text" w:x="433" w:y="6174"/>
        <w:rPr>
          <w:color w:val="auto"/>
          <w:sz w:val="18"/>
          <w:szCs w:val="18"/>
        </w:rPr>
      </w:pPr>
      <w:r w:rsidRPr="009504BF">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9504BF">
        <w:rPr>
          <w:b w:val="0"/>
          <w:bCs w:val="0"/>
          <w:i w:val="0"/>
          <w:iCs w:val="0"/>
          <w:color w:val="auto"/>
          <w:sz w:val="20"/>
          <w:szCs w:val="20"/>
        </w:rPr>
        <w:t xml:space="preserve">5058 </w:t>
      </w:r>
      <w:r w:rsidRPr="009504BF">
        <w:rPr>
          <w:rFonts w:eastAsia="Courier New"/>
          <w:b w:val="0"/>
          <w:bCs w:val="0"/>
          <w:i w:val="0"/>
          <w:iCs w:val="0"/>
          <w:color w:val="auto"/>
          <w:sz w:val="18"/>
          <w:szCs w:val="18"/>
        </w:rPr>
        <w:t xml:space="preserve">и более </w:t>
      </w:r>
      <w:r w:rsidRPr="009504BF">
        <w:rPr>
          <w:b w:val="0"/>
          <w:bCs w:val="0"/>
          <w:i w:val="0"/>
          <w:iCs w:val="0"/>
          <w:color w:val="auto"/>
          <w:sz w:val="20"/>
          <w:szCs w:val="20"/>
        </w:rPr>
        <w:t xml:space="preserve">5549 </w:t>
      </w:r>
      <w:r w:rsidRPr="009504BF">
        <w:rPr>
          <w:rFonts w:eastAsia="Courier New"/>
          <w:b w:val="0"/>
          <w:bCs w:val="0"/>
          <w:i w:val="0"/>
          <w:iCs w:val="0"/>
          <w:color w:val="auto"/>
          <w:sz w:val="18"/>
          <w:szCs w:val="18"/>
        </w:rPr>
        <w:t>часов.</w:t>
      </w:r>
    </w:p>
    <w:p w14:paraId="61AA6CBD"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2" behindDoc="0" locked="0" layoutInCell="1" allowOverlap="1" wp14:anchorId="6FB6C23A" wp14:editId="51462FEB">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905FAB8" w14:textId="77777777" w:rsidR="00B267CC" w:rsidRDefault="00B267CC">
                            <w:pPr>
                              <w:pStyle w:val="50"/>
                              <w:spacing w:after="0"/>
                            </w:pPr>
                            <w:r>
                              <w:rPr>
                                <w:b/>
                                <w:bCs/>
                              </w:rPr>
                              <w:t>Вариант № 1</w:t>
                            </w:r>
                          </w:p>
                          <w:p w14:paraId="65701C10" w14:textId="77777777"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67" o:spid="_x0000_s1043" type="#_x0000_t202" style="position:absolute;margin-left:56.15pt;margin-top:13.9pt;width:488.15pt;height:25.45pt;z-index:12582942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B267CC" w:rsidRDefault="00B267CC">
                      <w:pPr>
                        <w:pStyle w:val="50"/>
                        <w:spacing w:after="0"/>
                      </w:pPr>
                      <w:r>
                        <w:rPr>
                          <w:b/>
                          <w:bCs/>
                        </w:rPr>
                        <w:t>Вариант № 1</w:t>
                      </w:r>
                    </w:p>
                    <w:p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69CAA4D2" w14:textId="77777777">
        <w:trPr>
          <w:trHeight w:hRule="exact" w:val="384"/>
        </w:trPr>
        <w:tc>
          <w:tcPr>
            <w:tcW w:w="2659" w:type="dxa"/>
            <w:vMerge w:val="restart"/>
            <w:tcBorders>
              <w:top w:val="single" w:sz="4" w:space="0" w:color="auto"/>
              <w:left w:val="single" w:sz="4" w:space="0" w:color="auto"/>
            </w:tcBorders>
            <w:shd w:val="clear" w:color="auto" w:fill="auto"/>
          </w:tcPr>
          <w:p w14:paraId="621A6F51" w14:textId="77777777"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2B2D5C68"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063EBD6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2FF5C88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031BADC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7E67B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02F8AC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AECCEE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AF282A1" w14:textId="77777777">
        <w:trPr>
          <w:trHeight w:hRule="exact" w:val="384"/>
        </w:trPr>
        <w:tc>
          <w:tcPr>
            <w:tcW w:w="2659" w:type="dxa"/>
            <w:vMerge/>
            <w:tcBorders>
              <w:left w:val="single" w:sz="4" w:space="0" w:color="auto"/>
            </w:tcBorders>
            <w:shd w:val="clear" w:color="auto" w:fill="auto"/>
          </w:tcPr>
          <w:p w14:paraId="1E2206F3"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A715905"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0970C5E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4664BB0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168F243"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5222B69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8C3152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F0E196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67D31F3" w14:textId="77777777">
        <w:trPr>
          <w:trHeight w:hRule="exact" w:val="379"/>
        </w:trPr>
        <w:tc>
          <w:tcPr>
            <w:tcW w:w="2659" w:type="dxa"/>
            <w:vMerge/>
            <w:tcBorders>
              <w:left w:val="single" w:sz="4" w:space="0" w:color="auto"/>
            </w:tcBorders>
            <w:shd w:val="clear" w:color="auto" w:fill="auto"/>
          </w:tcPr>
          <w:p w14:paraId="348A230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26E4A10"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4C1C1A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D21826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39947D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08DB76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27C100C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2475B1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A6A710" w14:textId="77777777">
        <w:trPr>
          <w:trHeight w:hRule="exact" w:val="379"/>
        </w:trPr>
        <w:tc>
          <w:tcPr>
            <w:tcW w:w="2659" w:type="dxa"/>
            <w:vMerge w:val="restart"/>
            <w:tcBorders>
              <w:top w:val="single" w:sz="4" w:space="0" w:color="auto"/>
              <w:left w:val="single" w:sz="4" w:space="0" w:color="auto"/>
            </w:tcBorders>
            <w:shd w:val="clear" w:color="auto" w:fill="auto"/>
          </w:tcPr>
          <w:p w14:paraId="3BF23FDF" w14:textId="77777777"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57892CF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448E1F1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B4AE99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3F0A0A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614FC2C4"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BEFB77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65E17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76AB8D0F" w14:textId="77777777">
        <w:trPr>
          <w:trHeight w:hRule="exact" w:val="379"/>
        </w:trPr>
        <w:tc>
          <w:tcPr>
            <w:tcW w:w="2659" w:type="dxa"/>
            <w:vMerge/>
            <w:tcBorders>
              <w:left w:val="single" w:sz="4" w:space="0" w:color="auto"/>
            </w:tcBorders>
            <w:shd w:val="clear" w:color="auto" w:fill="auto"/>
          </w:tcPr>
          <w:p w14:paraId="6E63CEC7"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6008A74"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5DCC35D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E397D2C"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7E83F08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6B03C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21CF7C7"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3C5A7E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5877DE5" w14:textId="77777777">
        <w:trPr>
          <w:trHeight w:hRule="exact" w:val="384"/>
        </w:trPr>
        <w:tc>
          <w:tcPr>
            <w:tcW w:w="2659" w:type="dxa"/>
            <w:tcBorders>
              <w:top w:val="single" w:sz="4" w:space="0" w:color="auto"/>
              <w:left w:val="single" w:sz="4" w:space="0" w:color="auto"/>
            </w:tcBorders>
            <w:shd w:val="clear" w:color="auto" w:fill="auto"/>
            <w:vAlign w:val="center"/>
          </w:tcPr>
          <w:p w14:paraId="2E4F70C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38A69E1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6B0AE437"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BE1FD5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7C14AC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D5E69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09F0A0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6F387FB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51FCD40C" w14:textId="77777777">
        <w:trPr>
          <w:trHeight w:hRule="exact" w:val="379"/>
        </w:trPr>
        <w:tc>
          <w:tcPr>
            <w:tcW w:w="2659" w:type="dxa"/>
            <w:vMerge w:val="restart"/>
            <w:tcBorders>
              <w:top w:val="single" w:sz="4" w:space="0" w:color="auto"/>
              <w:left w:val="single" w:sz="4" w:space="0" w:color="auto"/>
            </w:tcBorders>
            <w:shd w:val="clear" w:color="auto" w:fill="auto"/>
          </w:tcPr>
          <w:p w14:paraId="19F596E1" w14:textId="77777777"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14:paraId="7DAA03A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7E5B66F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38B478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144393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153189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BE43C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E049CB6"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14:paraId="722E634F" w14:textId="77777777">
        <w:trPr>
          <w:trHeight w:hRule="exact" w:val="581"/>
        </w:trPr>
        <w:tc>
          <w:tcPr>
            <w:tcW w:w="2659" w:type="dxa"/>
            <w:vMerge/>
            <w:tcBorders>
              <w:left w:val="single" w:sz="4" w:space="0" w:color="auto"/>
            </w:tcBorders>
            <w:shd w:val="clear" w:color="auto" w:fill="auto"/>
          </w:tcPr>
          <w:p w14:paraId="6B5FB9B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2643D6E"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A95755B"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2C42072"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91D569C"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590640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F5B659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0546ED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0D0F2257"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8A4C91A"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64C3F0F1"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4BFF2930"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16DBF5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0F753BC5"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1F82A56C"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7210E43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2C5ED70E"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8A524DF"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2843A8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75C5493E"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2C97BC5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14:paraId="542065B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79EBD63A"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678675B7"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14:paraId="10CB7F4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4D6D0B4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6B57734B"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14EEFAC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F17B2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3B1F5603"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C33937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21AD4F64" w14:textId="77777777"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14:paraId="0ED4D32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69DE995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1BAE651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0C6826A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2A08B1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14:paraId="3405062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14:paraId="3FCA490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14:paraId="4E6189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360A3E83"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5B567EC"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14:paraId="6B6079A9"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6F2839AF"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7539E0F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14:paraId="487931D6"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14:paraId="6C79B62E"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14:paraId="144F01F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14:paraId="3C1ED498" w14:textId="7777777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14:paraId="420CF7C3"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689DB52"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14:paraId="71AF8658"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14:paraId="75C1C897"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63934FB"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7BB238DA"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F3C01D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05CE9613"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1131</w:t>
      </w:r>
    </w:p>
    <w:p w14:paraId="61601B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3144017"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3F1E7E85" w14:textId="77777777" w:rsidR="00A57638" w:rsidRPr="00EB2D57" w:rsidRDefault="00E235EB">
            <w:pPr>
              <w:pStyle w:val="a6"/>
              <w:framePr w:w="10152" w:h="5074" w:hSpace="451" w:vSpace="461"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0FE88458" w14:textId="77777777" w:rsidR="00FC2151" w:rsidRDefault="006B14E0">
            <w:pPr>
              <w:pStyle w:val="a6"/>
              <w:framePr w:w="10152" w:h="5074" w:hSpace="451" w:vSpace="461" w:wrap="notBeside" w:vAnchor="text" w:hAnchor="text" w:x="452" w:y="899"/>
              <w:spacing w:after="40" w:line="206" w:lineRule="auto"/>
              <w:ind w:firstLine="0"/>
              <w:rPr>
                <w:color w:val="auto"/>
              </w:rPr>
            </w:pPr>
            <w:r>
              <w:rPr>
                <w:noProof/>
                <w:color w:val="auto"/>
                <w:lang w:bidi="ar-SA"/>
              </w:rPr>
              <mc:AlternateContent>
                <mc:Choice Requires="wps">
                  <w:drawing>
                    <wp:anchor distT="0" distB="0" distL="114300" distR="114300" simplePos="0" relativeHeight="251660288" behindDoc="0" locked="0" layoutInCell="1" allowOverlap="1" wp14:anchorId="0CA92629" wp14:editId="5029B9ED">
                      <wp:simplePos x="0" y="0"/>
                      <wp:positionH relativeFrom="column">
                        <wp:posOffset>-5715</wp:posOffset>
                      </wp:positionH>
                      <wp:positionV relativeFrom="paragraph">
                        <wp:posOffset>12065</wp:posOffset>
                      </wp:positionV>
                      <wp:extent cx="2311400" cy="526415"/>
                      <wp:effectExtent l="12700" t="6985" r="9525" b="952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0" cy="526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8144F" id="AutoShape 29" o:spid="_x0000_s1026" type="#_x0000_t32" style="position:absolute;margin-left:-.45pt;margin-top:.95pt;width:182pt;height:4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mc:Fallback>
              </mc:AlternateContent>
            </w:r>
            <w:r w:rsidR="00E235EB" w:rsidRPr="00EB2D57">
              <w:rPr>
                <w:color w:val="auto"/>
              </w:rPr>
              <w:t xml:space="preserve">Учебные предметы, </w:t>
            </w:r>
          </w:p>
          <w:p w14:paraId="6629D725" w14:textId="77777777" w:rsidR="00A57638" w:rsidRPr="00EB2D57" w:rsidRDefault="00E235EB">
            <w:pPr>
              <w:pStyle w:val="a6"/>
              <w:framePr w:w="10152" w:h="5074" w:hSpace="451" w:vSpace="461" w:wrap="notBeside" w:vAnchor="text" w:hAnchor="text" w:x="452" w:y="899"/>
              <w:spacing w:after="40" w:line="206" w:lineRule="auto"/>
              <w:ind w:firstLine="0"/>
              <w:rPr>
                <w:color w:val="auto"/>
              </w:rPr>
            </w:pPr>
            <w:r w:rsidRPr="00EB2D57">
              <w:rPr>
                <w:color w:val="auto"/>
              </w:rPr>
              <w:t>курсы</w:t>
            </w:r>
          </w:p>
          <w:p w14:paraId="6E2F829A" w14:textId="77777777" w:rsidR="00A57638" w:rsidRPr="00EB2D57" w:rsidRDefault="00E235EB">
            <w:pPr>
              <w:pStyle w:val="a6"/>
              <w:framePr w:w="10152" w:h="5074" w:hSpace="451" w:vSpace="461"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2FB237D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76A1985" w14:textId="77777777">
        <w:trPr>
          <w:trHeight w:hRule="exact" w:val="427"/>
        </w:trPr>
        <w:tc>
          <w:tcPr>
            <w:tcW w:w="2376" w:type="dxa"/>
            <w:vMerge/>
            <w:tcBorders>
              <w:left w:val="single" w:sz="4" w:space="0" w:color="auto"/>
            </w:tcBorders>
            <w:shd w:val="clear" w:color="auto" w:fill="auto"/>
            <w:vAlign w:val="center"/>
          </w:tcPr>
          <w:p w14:paraId="1AEB932A" w14:textId="77777777" w:rsidR="00A57638" w:rsidRPr="00EB2D57" w:rsidRDefault="00A57638">
            <w:pPr>
              <w:framePr w:w="10152" w:h="5074" w:hSpace="451" w:vSpace="461" w:wrap="notBeside" w:vAnchor="text" w:hAnchor="text" w:x="452" w:y="899"/>
              <w:rPr>
                <w:color w:val="auto"/>
              </w:rPr>
            </w:pPr>
          </w:p>
        </w:tc>
        <w:tc>
          <w:tcPr>
            <w:tcW w:w="3629" w:type="dxa"/>
            <w:vMerge/>
            <w:tcBorders>
              <w:left w:val="single" w:sz="4" w:space="0" w:color="auto"/>
            </w:tcBorders>
            <w:shd w:val="clear" w:color="auto" w:fill="auto"/>
            <w:vAlign w:val="center"/>
          </w:tcPr>
          <w:p w14:paraId="5A797FCF" w14:textId="77777777" w:rsidR="00A57638" w:rsidRPr="00EB2D57" w:rsidRDefault="00A57638">
            <w:pPr>
              <w:framePr w:w="10152" w:h="5074" w:hSpace="451" w:vSpace="461"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22901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7A3D2B6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17B81ED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D83DCAD"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6B57FAA"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4BEF53AE" w14:textId="77777777" w:rsidR="00A57638" w:rsidRPr="00EB2D57" w:rsidRDefault="00E235EB">
            <w:pPr>
              <w:pStyle w:val="a6"/>
              <w:framePr w:w="10152" w:h="5074" w:hSpace="451" w:vSpace="461" w:wrap="notBeside" w:vAnchor="text" w:hAnchor="text" w:x="452" w:y="899"/>
              <w:spacing w:line="240" w:lineRule="auto"/>
              <w:ind w:firstLine="0"/>
              <w:rPr>
                <w:color w:val="auto"/>
              </w:rPr>
            </w:pPr>
            <w:r w:rsidRPr="00EB2D57">
              <w:rPr>
                <w:color w:val="auto"/>
              </w:rPr>
              <w:t>Всего</w:t>
            </w:r>
          </w:p>
        </w:tc>
      </w:tr>
      <w:tr w:rsidR="00A57638" w:rsidRPr="00EB2D57" w14:paraId="300311FE" w14:textId="77777777">
        <w:trPr>
          <w:trHeight w:hRule="exact" w:val="346"/>
        </w:trPr>
        <w:tc>
          <w:tcPr>
            <w:tcW w:w="2376" w:type="dxa"/>
            <w:tcBorders>
              <w:top w:val="single" w:sz="4" w:space="0" w:color="auto"/>
              <w:left w:val="single" w:sz="4" w:space="0" w:color="auto"/>
            </w:tcBorders>
            <w:shd w:val="clear" w:color="auto" w:fill="auto"/>
          </w:tcPr>
          <w:p w14:paraId="7C61DEF3" w14:textId="77777777" w:rsidR="00A57638" w:rsidRPr="00FC2151"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51B31619"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5E63A6CE" w14:textId="77777777" w:rsidR="00A57638" w:rsidRPr="00EB2D57" w:rsidRDefault="00A57638">
            <w:pPr>
              <w:framePr w:w="10152" w:h="5074" w:hSpace="451" w:vSpace="461" w:wrap="notBeside" w:vAnchor="text" w:hAnchor="text" w:x="452" w:y="899"/>
              <w:rPr>
                <w:color w:val="auto"/>
                <w:sz w:val="10"/>
                <w:szCs w:val="10"/>
              </w:rPr>
            </w:pPr>
          </w:p>
        </w:tc>
      </w:tr>
      <w:tr w:rsidR="00A57638" w:rsidRPr="00EB2D57" w14:paraId="0D5B312E"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00D5F8FF" w14:textId="77777777" w:rsidR="00A57638" w:rsidRPr="00FC2151" w:rsidRDefault="00E235EB">
            <w:pPr>
              <w:pStyle w:val="a6"/>
              <w:framePr w:w="10152" w:h="5074" w:hSpace="451" w:vSpace="461" w:wrap="notBeside" w:vAnchor="text" w:hAnchor="text" w:x="452" w:y="899"/>
              <w:spacing w:line="233" w:lineRule="auto"/>
              <w:ind w:firstLine="0"/>
              <w:rPr>
                <w:color w:val="auto"/>
                <w:sz w:val="18"/>
                <w:szCs w:val="18"/>
              </w:rPr>
            </w:pPr>
            <w:r w:rsidRPr="00FC2151">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2BBDF933"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320DD39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577B712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35B0E23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5DE214B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541A30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218D2C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21</w:t>
            </w:r>
          </w:p>
        </w:tc>
      </w:tr>
      <w:tr w:rsidR="00A57638" w:rsidRPr="00EB2D57" w14:paraId="5900794B" w14:textId="77777777">
        <w:trPr>
          <w:trHeight w:hRule="exact" w:val="346"/>
        </w:trPr>
        <w:tc>
          <w:tcPr>
            <w:tcW w:w="2376" w:type="dxa"/>
            <w:vMerge/>
            <w:tcBorders>
              <w:left w:val="single" w:sz="4" w:space="0" w:color="auto"/>
            </w:tcBorders>
            <w:shd w:val="clear" w:color="auto" w:fill="auto"/>
            <w:vAlign w:val="center"/>
          </w:tcPr>
          <w:p w14:paraId="7E7A621D"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812F06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499DF2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B66D9A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3B8EB0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81C719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63D5FE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5B9407E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13</w:t>
            </w:r>
          </w:p>
        </w:tc>
      </w:tr>
      <w:tr w:rsidR="00A57638" w:rsidRPr="00EB2D57" w14:paraId="25FB98A7" w14:textId="77777777">
        <w:trPr>
          <w:trHeight w:hRule="exact" w:val="749"/>
        </w:trPr>
        <w:tc>
          <w:tcPr>
            <w:tcW w:w="2376" w:type="dxa"/>
            <w:vMerge w:val="restart"/>
            <w:tcBorders>
              <w:top w:val="single" w:sz="4" w:space="0" w:color="auto"/>
              <w:left w:val="single" w:sz="4" w:space="0" w:color="auto"/>
            </w:tcBorders>
            <w:shd w:val="clear" w:color="auto" w:fill="auto"/>
          </w:tcPr>
          <w:p w14:paraId="023A118F"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08C0503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54D27A2B"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29A59DD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51A48CE1"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30BD7CCA"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vMerge w:val="restart"/>
            <w:tcBorders>
              <w:top w:val="single" w:sz="4" w:space="0" w:color="auto"/>
              <w:left w:val="single" w:sz="4" w:space="0" w:color="auto"/>
            </w:tcBorders>
            <w:shd w:val="clear" w:color="auto" w:fill="auto"/>
          </w:tcPr>
          <w:p w14:paraId="70691E2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14:paraId="0BB7D1E3"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F38F863" w14:textId="77777777">
        <w:trPr>
          <w:trHeight w:hRule="exact" w:val="346"/>
        </w:trPr>
        <w:tc>
          <w:tcPr>
            <w:tcW w:w="2376" w:type="dxa"/>
            <w:vMerge/>
            <w:tcBorders>
              <w:left w:val="single" w:sz="4" w:space="0" w:color="auto"/>
            </w:tcBorders>
            <w:shd w:val="clear" w:color="auto" w:fill="auto"/>
          </w:tcPr>
          <w:p w14:paraId="401C186F"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10E22508"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4EB35B0E"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51B8F5F0"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FBFC776"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B53DA73" w14:textId="77777777" w:rsidR="00A57638" w:rsidRPr="00EB2D57" w:rsidRDefault="00A57638">
            <w:pPr>
              <w:framePr w:w="10152" w:h="5074" w:hSpace="451" w:vSpace="461" w:wrap="notBeside" w:vAnchor="text" w:hAnchor="text" w:x="452" w:y="899"/>
              <w:rPr>
                <w:color w:val="auto"/>
              </w:rPr>
            </w:pPr>
          </w:p>
        </w:tc>
        <w:tc>
          <w:tcPr>
            <w:tcW w:w="677" w:type="dxa"/>
            <w:vMerge/>
            <w:tcBorders>
              <w:left w:val="single" w:sz="4" w:space="0" w:color="auto"/>
            </w:tcBorders>
            <w:shd w:val="clear" w:color="auto" w:fill="auto"/>
          </w:tcPr>
          <w:p w14:paraId="1AF04CCA" w14:textId="77777777" w:rsidR="00A57638" w:rsidRPr="00EB2D57" w:rsidRDefault="00A57638">
            <w:pPr>
              <w:framePr w:w="10152" w:h="5074" w:hSpace="451" w:vSpace="461" w:wrap="notBeside" w:vAnchor="text" w:hAnchor="text" w:x="452" w:y="899"/>
              <w:rPr>
                <w:color w:val="auto"/>
              </w:rPr>
            </w:pPr>
          </w:p>
        </w:tc>
        <w:tc>
          <w:tcPr>
            <w:tcW w:w="749" w:type="dxa"/>
            <w:vMerge/>
            <w:tcBorders>
              <w:left w:val="single" w:sz="4" w:space="0" w:color="auto"/>
              <w:right w:val="single" w:sz="4" w:space="0" w:color="auto"/>
            </w:tcBorders>
            <w:shd w:val="clear" w:color="auto" w:fill="auto"/>
          </w:tcPr>
          <w:p w14:paraId="0FBEA126" w14:textId="77777777" w:rsidR="00A57638" w:rsidRPr="00EB2D57" w:rsidRDefault="00A57638">
            <w:pPr>
              <w:framePr w:w="10152" w:h="5074" w:hSpace="451" w:vSpace="461" w:wrap="notBeside" w:vAnchor="text" w:hAnchor="text" w:x="452" w:y="899"/>
              <w:rPr>
                <w:color w:val="auto"/>
              </w:rPr>
            </w:pPr>
          </w:p>
        </w:tc>
      </w:tr>
      <w:tr w:rsidR="00A57638" w:rsidRPr="00EB2D57" w14:paraId="7CA03213" w14:textId="77777777">
        <w:trPr>
          <w:trHeight w:hRule="exact" w:val="346"/>
        </w:trPr>
        <w:tc>
          <w:tcPr>
            <w:tcW w:w="2376" w:type="dxa"/>
            <w:tcBorders>
              <w:top w:val="single" w:sz="4" w:space="0" w:color="auto"/>
              <w:left w:val="single" w:sz="4" w:space="0" w:color="auto"/>
            </w:tcBorders>
            <w:shd w:val="clear" w:color="auto" w:fill="auto"/>
            <w:vAlign w:val="center"/>
          </w:tcPr>
          <w:p w14:paraId="679DAFA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27696527"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115A52D3"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128315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0DF96B1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348D0ED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227F39A1"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5D2A212"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15</w:t>
            </w:r>
          </w:p>
        </w:tc>
      </w:tr>
      <w:tr w:rsidR="00A57638" w:rsidRPr="00EB2D57" w14:paraId="47D96634" w14:textId="77777777">
        <w:trPr>
          <w:trHeight w:hRule="exact" w:val="346"/>
        </w:trPr>
        <w:tc>
          <w:tcPr>
            <w:tcW w:w="2376" w:type="dxa"/>
            <w:vMerge w:val="restart"/>
            <w:tcBorders>
              <w:top w:val="single" w:sz="4" w:space="0" w:color="auto"/>
              <w:left w:val="single" w:sz="4" w:space="0" w:color="auto"/>
            </w:tcBorders>
            <w:shd w:val="clear" w:color="auto" w:fill="auto"/>
          </w:tcPr>
          <w:p w14:paraId="28AE032E" w14:textId="77777777" w:rsidR="00A57638" w:rsidRPr="00FC2151" w:rsidRDefault="00E235EB">
            <w:pPr>
              <w:pStyle w:val="a6"/>
              <w:framePr w:w="10152" w:h="5074" w:hSpace="451" w:vSpace="461" w:wrap="notBeside" w:vAnchor="text" w:hAnchor="text" w:x="452" w:y="899"/>
              <w:spacing w:before="80" w:line="240" w:lineRule="auto"/>
              <w:ind w:firstLine="0"/>
              <w:rPr>
                <w:color w:val="auto"/>
                <w:sz w:val="18"/>
                <w:szCs w:val="18"/>
              </w:rPr>
            </w:pPr>
            <w:r w:rsidRPr="00FC2151">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36BCD45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052B55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A8DB35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9258C1C"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107CEBE9" w14:textId="77777777" w:rsidR="00A57638" w:rsidRPr="00EB2D57" w:rsidRDefault="00A57638">
            <w:pPr>
              <w:framePr w:w="10152" w:h="5074" w:hSpace="451" w:vSpace="461"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2373060A" w14:textId="77777777" w:rsidR="00A57638" w:rsidRPr="00EB2D57" w:rsidRDefault="00A57638">
            <w:pPr>
              <w:framePr w:w="10152" w:h="5074" w:hSpace="451" w:vSpace="461"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0EBB708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10</w:t>
            </w:r>
          </w:p>
        </w:tc>
      </w:tr>
      <w:tr w:rsidR="00A57638" w:rsidRPr="00EB2D57" w14:paraId="76132318" w14:textId="77777777">
        <w:trPr>
          <w:trHeight w:hRule="exact" w:val="346"/>
        </w:trPr>
        <w:tc>
          <w:tcPr>
            <w:tcW w:w="2376" w:type="dxa"/>
            <w:vMerge/>
            <w:tcBorders>
              <w:left w:val="single" w:sz="4" w:space="0" w:color="auto"/>
            </w:tcBorders>
            <w:shd w:val="clear" w:color="auto" w:fill="auto"/>
          </w:tcPr>
          <w:p w14:paraId="7A32AD55"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308AEC"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324E28B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7B7D026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05D1B79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97C8F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1A93EFF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86AD8FD"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7D265F1" w14:textId="77777777">
        <w:trPr>
          <w:trHeight w:hRule="exact" w:val="350"/>
        </w:trPr>
        <w:tc>
          <w:tcPr>
            <w:tcW w:w="2376" w:type="dxa"/>
            <w:vMerge/>
            <w:tcBorders>
              <w:left w:val="single" w:sz="4" w:space="0" w:color="auto"/>
            </w:tcBorders>
            <w:shd w:val="clear" w:color="auto" w:fill="auto"/>
          </w:tcPr>
          <w:p w14:paraId="573650F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9CD20AB"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6B3383"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4A3F7F1"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16B99B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37F5C28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A355B5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1BFEC4D8"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6</w:t>
            </w:r>
          </w:p>
        </w:tc>
      </w:tr>
      <w:tr w:rsidR="00A57638" w:rsidRPr="00EB2D57" w14:paraId="51D63AD7" w14:textId="77777777">
        <w:trPr>
          <w:trHeight w:hRule="exact" w:val="346"/>
        </w:trPr>
        <w:tc>
          <w:tcPr>
            <w:tcW w:w="2376" w:type="dxa"/>
            <w:vMerge/>
            <w:tcBorders>
              <w:left w:val="single" w:sz="4" w:space="0" w:color="auto"/>
            </w:tcBorders>
            <w:shd w:val="clear" w:color="auto" w:fill="auto"/>
          </w:tcPr>
          <w:p w14:paraId="7D9D8F5C"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091C132"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AD6FE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22AB01D5"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1572071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286FED5"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FEB066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16623D4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r w:rsidR="00A57638" w:rsidRPr="00EB2D57" w14:paraId="4320C624" w14:textId="77777777">
        <w:trPr>
          <w:trHeight w:hRule="exact" w:val="355"/>
        </w:trPr>
        <w:tc>
          <w:tcPr>
            <w:tcW w:w="2376" w:type="dxa"/>
            <w:vMerge/>
            <w:tcBorders>
              <w:left w:val="single" w:sz="4" w:space="0" w:color="auto"/>
              <w:bottom w:val="single" w:sz="4" w:space="0" w:color="auto"/>
            </w:tcBorders>
            <w:shd w:val="clear" w:color="auto" w:fill="auto"/>
          </w:tcPr>
          <w:p w14:paraId="229C26B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B8627C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4B1BDD6"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71CC96D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50C325EC"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69929F94"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900F09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741ACC69"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bl>
    <w:p w14:paraId="5B5E1F6E"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4E89C52"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2AC1DC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4" behindDoc="0" locked="0" layoutInCell="1" allowOverlap="1" wp14:anchorId="6BCE9A6D" wp14:editId="700745ED">
                <wp:simplePos x="0" y="0"/>
                <wp:positionH relativeFrom="page">
                  <wp:posOffset>713105</wp:posOffset>
                </wp:positionH>
                <wp:positionV relativeFrom="margin">
                  <wp:posOffset>138430</wp:posOffset>
                </wp:positionV>
                <wp:extent cx="6181090" cy="450850"/>
                <wp:effectExtent l="0" t="0" r="0" b="0"/>
                <wp:wrapSquare wrapText="bothSides"/>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05BADDCB" w14:textId="77777777" w:rsidR="00B267CC" w:rsidRDefault="00B267CC">
                            <w:pPr>
                              <w:pStyle w:val="50"/>
                              <w:spacing w:after="40"/>
                            </w:pPr>
                            <w:r>
                              <w:rPr>
                                <w:b/>
                                <w:bCs/>
                              </w:rPr>
                              <w:t>Вариант № 2</w:t>
                            </w:r>
                          </w:p>
                          <w:p w14:paraId="6CDB6F56" w14:textId="77777777"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69" o:spid="_x0000_s1044" type="#_x0000_t202" style="position:absolute;margin-left:56.15pt;margin-top:10.9pt;width:486.7pt;height:35.5pt;z-index:1258294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rsidR="00B267CC" w:rsidRDefault="00B267CC">
                      <w:pPr>
                        <w:pStyle w:val="50"/>
                        <w:spacing w:after="40"/>
                      </w:pPr>
                      <w:r>
                        <w:rPr>
                          <w:b/>
                          <w:bCs/>
                        </w:rPr>
                        <w:t>Вариант № 2</w:t>
                      </w:r>
                    </w:p>
                    <w:p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039E548" w14:textId="77777777">
        <w:trPr>
          <w:trHeight w:hRule="exact" w:val="341"/>
        </w:trPr>
        <w:tc>
          <w:tcPr>
            <w:tcW w:w="2376" w:type="dxa"/>
            <w:vMerge w:val="restart"/>
            <w:tcBorders>
              <w:top w:val="single" w:sz="4" w:space="0" w:color="auto"/>
              <w:left w:val="single" w:sz="4" w:space="0" w:color="auto"/>
            </w:tcBorders>
            <w:shd w:val="clear" w:color="auto" w:fill="auto"/>
          </w:tcPr>
          <w:p w14:paraId="6A244FB1"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0E12192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675B136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C043F6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A00CB8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4B8CB89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9305D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354331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52E7512E" w14:textId="77777777">
        <w:trPr>
          <w:trHeight w:hRule="exact" w:val="341"/>
        </w:trPr>
        <w:tc>
          <w:tcPr>
            <w:tcW w:w="2376" w:type="dxa"/>
            <w:vMerge/>
            <w:tcBorders>
              <w:left w:val="single" w:sz="4" w:space="0" w:color="auto"/>
            </w:tcBorders>
            <w:shd w:val="clear" w:color="auto" w:fill="auto"/>
          </w:tcPr>
          <w:p w14:paraId="281DDDC3"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CD15D2E"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26F0714C"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7137444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443A0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473FD2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0C2D74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DCA3F32"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08A75EF7" w14:textId="77777777">
        <w:trPr>
          <w:trHeight w:hRule="exact" w:val="336"/>
        </w:trPr>
        <w:tc>
          <w:tcPr>
            <w:tcW w:w="2376" w:type="dxa"/>
            <w:vMerge/>
            <w:tcBorders>
              <w:left w:val="single" w:sz="4" w:space="0" w:color="auto"/>
            </w:tcBorders>
            <w:shd w:val="clear" w:color="auto" w:fill="auto"/>
          </w:tcPr>
          <w:p w14:paraId="0F2240D5"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01DED2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0720508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BE36F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54E849C"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0420C0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D4E4C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32588307"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3A787483" w14:textId="77777777">
        <w:trPr>
          <w:trHeight w:hRule="exact" w:val="336"/>
        </w:trPr>
        <w:tc>
          <w:tcPr>
            <w:tcW w:w="2376" w:type="dxa"/>
            <w:vMerge w:val="restart"/>
            <w:tcBorders>
              <w:top w:val="single" w:sz="4" w:space="0" w:color="auto"/>
              <w:left w:val="single" w:sz="4" w:space="0" w:color="auto"/>
            </w:tcBorders>
            <w:shd w:val="clear" w:color="auto" w:fill="auto"/>
          </w:tcPr>
          <w:p w14:paraId="17F2DEC8"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5B59693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10260C32"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EAE89E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28ECE4B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30F281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178275A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02E8DD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71BAAF" w14:textId="77777777">
        <w:trPr>
          <w:trHeight w:hRule="exact" w:val="336"/>
        </w:trPr>
        <w:tc>
          <w:tcPr>
            <w:tcW w:w="2376" w:type="dxa"/>
            <w:vMerge/>
            <w:tcBorders>
              <w:left w:val="single" w:sz="4" w:space="0" w:color="auto"/>
            </w:tcBorders>
            <w:shd w:val="clear" w:color="auto" w:fill="auto"/>
          </w:tcPr>
          <w:p w14:paraId="3A1A958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8E7B8B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5CA5CEF8"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6001EA6A"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48ADB0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E021C79"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0B21E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101F79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3BE7A3EC" w14:textId="77777777">
        <w:trPr>
          <w:trHeight w:hRule="exact" w:val="341"/>
        </w:trPr>
        <w:tc>
          <w:tcPr>
            <w:tcW w:w="2376" w:type="dxa"/>
            <w:vMerge/>
            <w:tcBorders>
              <w:left w:val="single" w:sz="4" w:space="0" w:color="auto"/>
            </w:tcBorders>
            <w:shd w:val="clear" w:color="auto" w:fill="auto"/>
          </w:tcPr>
          <w:p w14:paraId="0013A292"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C506A1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0402F743"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0D46CA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57E8A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784E444"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035EE4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002F11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5C7A2C12" w14:textId="77777777">
        <w:trPr>
          <w:trHeight w:hRule="exact" w:val="336"/>
        </w:trPr>
        <w:tc>
          <w:tcPr>
            <w:tcW w:w="2376" w:type="dxa"/>
            <w:vMerge w:val="restart"/>
            <w:tcBorders>
              <w:top w:val="single" w:sz="4" w:space="0" w:color="auto"/>
              <w:left w:val="single" w:sz="4" w:space="0" w:color="auto"/>
            </w:tcBorders>
            <w:shd w:val="clear" w:color="auto" w:fill="auto"/>
          </w:tcPr>
          <w:p w14:paraId="408860C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4AF5E6D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56A6C96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789972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478EDD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3E48304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272282E"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207C529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3</w:t>
            </w:r>
          </w:p>
        </w:tc>
      </w:tr>
      <w:tr w:rsidR="00A57638" w:rsidRPr="00EB2D57" w14:paraId="03356BCF" w14:textId="77777777">
        <w:trPr>
          <w:trHeight w:hRule="exact" w:val="336"/>
        </w:trPr>
        <w:tc>
          <w:tcPr>
            <w:tcW w:w="2376" w:type="dxa"/>
            <w:vMerge/>
            <w:tcBorders>
              <w:left w:val="single" w:sz="4" w:space="0" w:color="auto"/>
            </w:tcBorders>
            <w:shd w:val="clear" w:color="auto" w:fill="auto"/>
          </w:tcPr>
          <w:p w14:paraId="55F9A2FA"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4EE34F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2174153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5EE57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C9654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6E433ABD"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2431604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547EC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45FA3F30" w14:textId="77777777">
        <w:trPr>
          <w:trHeight w:hRule="exact" w:val="336"/>
        </w:trPr>
        <w:tc>
          <w:tcPr>
            <w:tcW w:w="2376" w:type="dxa"/>
            <w:tcBorders>
              <w:top w:val="single" w:sz="4" w:space="0" w:color="auto"/>
              <w:left w:val="single" w:sz="4" w:space="0" w:color="auto"/>
            </w:tcBorders>
            <w:shd w:val="clear" w:color="auto" w:fill="auto"/>
            <w:vAlign w:val="center"/>
          </w:tcPr>
          <w:p w14:paraId="3375935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40A1E10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1D42760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9B7A68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57BEEF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8B71D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69B2576"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38F9107C"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555C6D4F"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2C56DB9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1B342BA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3B7C0ED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152588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19ECC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09D9D0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99E16C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0DD503F"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4A812766" w14:textId="77777777">
        <w:trPr>
          <w:trHeight w:hRule="exact" w:val="538"/>
        </w:trPr>
        <w:tc>
          <w:tcPr>
            <w:tcW w:w="2376" w:type="dxa"/>
            <w:vMerge/>
            <w:tcBorders>
              <w:left w:val="single" w:sz="4" w:space="0" w:color="auto"/>
            </w:tcBorders>
            <w:shd w:val="clear" w:color="auto" w:fill="auto"/>
            <w:vAlign w:val="center"/>
          </w:tcPr>
          <w:p w14:paraId="55DA432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4FAFCC" w14:textId="77777777" w:rsidR="00A57638" w:rsidRPr="00FC2151" w:rsidRDefault="00E235EB">
            <w:pPr>
              <w:pStyle w:val="a6"/>
              <w:framePr w:w="10152" w:h="6350" w:hSpace="451" w:vSpace="5" w:wrap="notBeside" w:vAnchor="text" w:hAnchor="text" w:x="452" w:y="6"/>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5918038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94BDA10"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3DF95BF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24B2AB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38B2899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34556143" w14:textId="77777777" w:rsidR="00A57638" w:rsidRPr="00FC2151" w:rsidRDefault="00E235EB">
            <w:pPr>
              <w:pStyle w:val="a6"/>
              <w:framePr w:w="10152" w:h="6350" w:hSpace="451" w:vSpace="5" w:wrap="notBeside" w:vAnchor="text" w:hAnchor="text" w:x="452" w:y="6"/>
              <w:spacing w:before="80" w:line="240" w:lineRule="auto"/>
              <w:ind w:firstLine="260"/>
              <w:rPr>
                <w:color w:val="auto"/>
                <w:sz w:val="18"/>
                <w:szCs w:val="18"/>
              </w:rPr>
            </w:pPr>
            <w:r w:rsidRPr="00FC2151">
              <w:rPr>
                <w:rFonts w:eastAsia="Courier New"/>
                <w:color w:val="auto"/>
                <w:sz w:val="18"/>
                <w:szCs w:val="18"/>
              </w:rPr>
              <w:t>2</w:t>
            </w:r>
          </w:p>
        </w:tc>
      </w:tr>
      <w:tr w:rsidR="00A57638" w:rsidRPr="00EB2D57" w14:paraId="3E5BF393"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7D148A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12DCE4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3F46D25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1AFFBA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5FB125D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2A04F28F"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ADA28CD"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156</w:t>
            </w:r>
          </w:p>
        </w:tc>
      </w:tr>
      <w:tr w:rsidR="00A57638" w:rsidRPr="00EB2D57" w14:paraId="7E5EBB55"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689C2398"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490E6C3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95A465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2749083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37CDF27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14:paraId="72DA8A3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14:paraId="44F4CCB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r>
      <w:tr w:rsidR="00A57638" w:rsidRPr="00EB2D57" w14:paraId="396360DD"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3459BD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7077AF8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3A9527D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0725D7F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51DA0F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35A17C4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F292B00"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r>
      <w:tr w:rsidR="00A57638" w:rsidRPr="00EB2D57" w14:paraId="0B2EEC56"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3487CB2A"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5889CBAB"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39574EE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14:paraId="657B41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14:paraId="447F15F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14:paraId="5A7B53D0"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14:paraId="484B48A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6D1A1DF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2D6587"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14:paraId="429CAE0E"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FCE29E7"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732A3C1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36500889"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3764430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C6BC2B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059DF76F" w14:textId="77777777"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14:paraId="1DFCF9CE" w14:textId="77777777" w:rsidR="00A57638" w:rsidRPr="00FC2151" w:rsidRDefault="00E235EB" w:rsidP="00FC2151">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0D082297"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14:paraId="0C23AAAA"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14:paraId="4F56EAE3"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547DE9F8"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14:paraId="7D85B152"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CF09C04"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182A16B9"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1133</w:t>
      </w:r>
    </w:p>
    <w:p w14:paraId="21B66FE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39357E6D"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6EF0C431" w14:textId="77777777" w:rsidR="00A57638" w:rsidRPr="00EB2D57" w:rsidRDefault="00E235EB">
            <w:pPr>
              <w:pStyle w:val="a6"/>
              <w:framePr w:w="10152" w:h="5227" w:hSpace="451" w:vSpace="509" w:wrap="notBeside" w:vAnchor="text" w:hAnchor="text" w:x="452" w:y="697"/>
              <w:spacing w:line="240" w:lineRule="auto"/>
              <w:ind w:firstLine="360"/>
              <w:rPr>
                <w:color w:val="auto"/>
              </w:rPr>
            </w:pPr>
            <w:r w:rsidRPr="00EB2D57">
              <w:rPr>
                <w:color w:val="auto"/>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14:paraId="25A377A0" w14:textId="77777777" w:rsidR="00A57638" w:rsidRPr="00EB2D57" w:rsidRDefault="006B14E0">
            <w:pPr>
              <w:pStyle w:val="a6"/>
              <w:framePr w:w="10152" w:h="5227" w:hSpace="451" w:vSpace="509" w:wrap="notBeside" w:vAnchor="text" w:hAnchor="text" w:x="452" w:y="697"/>
              <w:spacing w:line="240" w:lineRule="auto"/>
              <w:ind w:firstLine="0"/>
              <w:rPr>
                <w:color w:val="auto"/>
              </w:rPr>
            </w:pPr>
            <w:r>
              <w:rPr>
                <w:noProof/>
                <w:color w:val="auto"/>
                <w:lang w:bidi="ar-SA"/>
              </w:rPr>
              <mc:AlternateContent>
                <mc:Choice Requires="wps">
                  <w:drawing>
                    <wp:anchor distT="0" distB="0" distL="114300" distR="114300" simplePos="0" relativeHeight="251661312" behindDoc="0" locked="0" layoutInCell="1" allowOverlap="1" wp14:anchorId="62127887" wp14:editId="79A6AE61">
                      <wp:simplePos x="0" y="0"/>
                      <wp:positionH relativeFrom="column">
                        <wp:posOffset>5080</wp:posOffset>
                      </wp:positionH>
                      <wp:positionV relativeFrom="paragraph">
                        <wp:posOffset>-6350</wp:posOffset>
                      </wp:positionV>
                      <wp:extent cx="1720850" cy="520700"/>
                      <wp:effectExtent l="12700" t="9525" r="9525" b="1270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0" cy="520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8915B5" id="AutoShape 30" o:spid="_x0000_s1026" type="#_x0000_t32" style="position:absolute;margin-left:.4pt;margin-top:-.5pt;width:135.5pt;height:4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mc:Fallback>
              </mc:AlternateContent>
            </w:r>
            <w:r w:rsidR="00E235EB" w:rsidRPr="00EB2D57">
              <w:rPr>
                <w:color w:val="auto"/>
              </w:rPr>
              <w:t>Учебные предмет</w:t>
            </w:r>
            <w:r w:rsidR="00FC2151">
              <w:rPr>
                <w:color w:val="auto"/>
              </w:rPr>
              <w:t>ы,</w:t>
            </w:r>
          </w:p>
          <w:p w14:paraId="0B30F74A" w14:textId="77777777" w:rsidR="00A57638" w:rsidRPr="00EB2D57" w:rsidRDefault="00E235EB">
            <w:pPr>
              <w:pStyle w:val="a6"/>
              <w:framePr w:w="10152" w:h="5227" w:hSpace="451" w:vSpace="509" w:wrap="notBeside" w:vAnchor="text" w:hAnchor="text" w:x="452" w:y="697"/>
              <w:spacing w:line="214" w:lineRule="auto"/>
              <w:ind w:firstLine="0"/>
              <w:rPr>
                <w:color w:val="auto"/>
              </w:rPr>
            </w:pPr>
            <w:r w:rsidRPr="00EB2D57">
              <w:rPr>
                <w:color w:val="auto"/>
              </w:rPr>
              <w:t>курсы</w:t>
            </w:r>
          </w:p>
          <w:p w14:paraId="708B9444" w14:textId="77777777" w:rsidR="00A57638" w:rsidRPr="00EB2D57" w:rsidRDefault="00E235EB" w:rsidP="00FC2151">
            <w:pPr>
              <w:pStyle w:val="a6"/>
              <w:framePr w:w="10152" w:h="5227" w:hSpace="451" w:vSpace="509" w:wrap="notBeside" w:vAnchor="text" w:hAnchor="text" w:x="452" w:y="697"/>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5C3F25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1C44F043" w14:textId="77777777">
        <w:trPr>
          <w:trHeight w:hRule="exact" w:val="422"/>
        </w:trPr>
        <w:tc>
          <w:tcPr>
            <w:tcW w:w="2659" w:type="dxa"/>
            <w:vMerge/>
            <w:tcBorders>
              <w:left w:val="single" w:sz="4" w:space="0" w:color="auto"/>
            </w:tcBorders>
            <w:shd w:val="clear" w:color="auto" w:fill="auto"/>
            <w:vAlign w:val="center"/>
          </w:tcPr>
          <w:p w14:paraId="543FEE9E" w14:textId="77777777" w:rsidR="00A57638" w:rsidRPr="00EB2D57" w:rsidRDefault="00A57638">
            <w:pPr>
              <w:framePr w:w="10152" w:h="5227" w:hSpace="451" w:vSpace="509" w:wrap="notBeside" w:vAnchor="text" w:hAnchor="text" w:x="452" w:y="697"/>
              <w:rPr>
                <w:color w:val="auto"/>
              </w:rPr>
            </w:pPr>
          </w:p>
        </w:tc>
        <w:tc>
          <w:tcPr>
            <w:tcW w:w="2722" w:type="dxa"/>
            <w:vMerge/>
            <w:tcBorders>
              <w:left w:val="single" w:sz="4" w:space="0" w:color="auto"/>
            </w:tcBorders>
            <w:shd w:val="clear" w:color="auto" w:fill="auto"/>
            <w:vAlign w:val="center"/>
          </w:tcPr>
          <w:p w14:paraId="33B20721" w14:textId="77777777" w:rsidR="00A57638" w:rsidRPr="00EB2D57" w:rsidRDefault="00A57638">
            <w:pPr>
              <w:framePr w:w="10152" w:h="5227" w:hSpace="451" w:vSpace="509"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4FC84D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525C045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2F1F30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A96A53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604CB22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795A679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Всего</w:t>
            </w:r>
          </w:p>
        </w:tc>
      </w:tr>
      <w:tr w:rsidR="00A57638" w:rsidRPr="00EB2D57" w14:paraId="32C00E88" w14:textId="77777777">
        <w:trPr>
          <w:trHeight w:hRule="exact" w:val="365"/>
        </w:trPr>
        <w:tc>
          <w:tcPr>
            <w:tcW w:w="2659" w:type="dxa"/>
            <w:tcBorders>
              <w:top w:val="single" w:sz="4" w:space="0" w:color="auto"/>
              <w:left w:val="single" w:sz="4" w:space="0" w:color="auto"/>
            </w:tcBorders>
            <w:shd w:val="clear" w:color="auto" w:fill="auto"/>
          </w:tcPr>
          <w:p w14:paraId="1BC1FD1A" w14:textId="77777777" w:rsidR="00A57638" w:rsidRPr="00FC2151" w:rsidRDefault="00A57638">
            <w:pPr>
              <w:framePr w:w="10152" w:h="5227" w:hSpace="451" w:vSpace="509" w:wrap="notBeside" w:vAnchor="text" w:hAnchor="text" w:x="452" w:y="697"/>
              <w:rPr>
                <w:rFonts w:ascii="Times New Roman" w:hAnsi="Times New Roman" w:cs="Times New Roman"/>
                <w:color w:val="auto"/>
                <w:sz w:val="10"/>
                <w:szCs w:val="10"/>
              </w:rPr>
            </w:pPr>
          </w:p>
        </w:tc>
        <w:tc>
          <w:tcPr>
            <w:tcW w:w="2722" w:type="dxa"/>
            <w:tcBorders>
              <w:top w:val="single" w:sz="4" w:space="0" w:color="auto"/>
              <w:left w:val="single" w:sz="4" w:space="0" w:color="auto"/>
            </w:tcBorders>
            <w:shd w:val="clear" w:color="auto" w:fill="auto"/>
            <w:vAlign w:val="center"/>
          </w:tcPr>
          <w:p w14:paraId="7C17A23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792" w:type="dxa"/>
            <w:tcBorders>
              <w:top w:val="single" w:sz="4" w:space="0" w:color="auto"/>
              <w:left w:val="single" w:sz="4" w:space="0" w:color="auto"/>
            </w:tcBorders>
            <w:shd w:val="clear" w:color="auto" w:fill="auto"/>
          </w:tcPr>
          <w:p w14:paraId="31B6F4AB"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2D5121F"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3250C79"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F5C564C"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67815F"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tcPr>
          <w:p w14:paraId="31DAD23C" w14:textId="77777777" w:rsidR="00A57638" w:rsidRPr="00EB2D57" w:rsidRDefault="00A57638">
            <w:pPr>
              <w:framePr w:w="10152" w:h="5227" w:hSpace="451" w:vSpace="509" w:wrap="notBeside" w:vAnchor="text" w:hAnchor="text" w:x="452" w:y="697"/>
              <w:rPr>
                <w:color w:val="auto"/>
                <w:sz w:val="10"/>
                <w:szCs w:val="10"/>
              </w:rPr>
            </w:pPr>
          </w:p>
        </w:tc>
      </w:tr>
      <w:tr w:rsidR="00A57638" w:rsidRPr="00EB2D57" w14:paraId="06252D24"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0CFA3CDE" w14:textId="77777777" w:rsidR="00A57638" w:rsidRPr="00FC2151" w:rsidRDefault="00E235EB">
            <w:pPr>
              <w:pStyle w:val="a6"/>
              <w:framePr w:w="10152" w:h="5227" w:hSpace="451" w:vSpace="509"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76FDD2BB"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28A581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61D2C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13DF07A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6E34DAA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CB5C5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475615E"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21</w:t>
            </w:r>
          </w:p>
        </w:tc>
      </w:tr>
      <w:tr w:rsidR="00A57638" w:rsidRPr="00EB2D57" w14:paraId="250BCA8C" w14:textId="77777777">
        <w:trPr>
          <w:trHeight w:hRule="exact" w:val="360"/>
        </w:trPr>
        <w:tc>
          <w:tcPr>
            <w:tcW w:w="2659" w:type="dxa"/>
            <w:vMerge/>
            <w:tcBorders>
              <w:left w:val="single" w:sz="4" w:space="0" w:color="auto"/>
            </w:tcBorders>
            <w:shd w:val="clear" w:color="auto" w:fill="auto"/>
            <w:vAlign w:val="center"/>
          </w:tcPr>
          <w:p w14:paraId="5B417752"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798B7C4C"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72C64F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D29832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C98ACD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82C30FD"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260352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1FE4BBF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13</w:t>
            </w:r>
          </w:p>
        </w:tc>
      </w:tr>
      <w:tr w:rsidR="00A57638" w:rsidRPr="00EB2D57" w14:paraId="005B59C8" w14:textId="77777777">
        <w:trPr>
          <w:trHeight w:hRule="exact" w:val="365"/>
        </w:trPr>
        <w:tc>
          <w:tcPr>
            <w:tcW w:w="2659" w:type="dxa"/>
            <w:tcBorders>
              <w:top w:val="single" w:sz="4" w:space="0" w:color="auto"/>
              <w:left w:val="single" w:sz="4" w:space="0" w:color="auto"/>
            </w:tcBorders>
            <w:shd w:val="clear" w:color="auto" w:fill="auto"/>
            <w:vAlign w:val="center"/>
          </w:tcPr>
          <w:p w14:paraId="5066323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7BA0CA75"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283D4FA"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68E590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DF9619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320C83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BAE16A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A8373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15</w:t>
            </w:r>
          </w:p>
        </w:tc>
      </w:tr>
      <w:tr w:rsidR="00A57638" w:rsidRPr="00EB2D57" w14:paraId="0B0EC797" w14:textId="77777777">
        <w:trPr>
          <w:trHeight w:hRule="exact" w:val="365"/>
        </w:trPr>
        <w:tc>
          <w:tcPr>
            <w:tcW w:w="2659" w:type="dxa"/>
            <w:vMerge w:val="restart"/>
            <w:tcBorders>
              <w:top w:val="single" w:sz="4" w:space="0" w:color="auto"/>
              <w:left w:val="single" w:sz="4" w:space="0" w:color="auto"/>
            </w:tcBorders>
            <w:shd w:val="clear" w:color="auto" w:fill="auto"/>
          </w:tcPr>
          <w:p w14:paraId="4B8FF9A4"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6D68D3F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69983B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3E643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4498136F"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92E67A9"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4B8C2C"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014D3C4B"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7FEBF38F" w14:textId="77777777">
        <w:trPr>
          <w:trHeight w:hRule="exact" w:val="360"/>
        </w:trPr>
        <w:tc>
          <w:tcPr>
            <w:tcW w:w="2659" w:type="dxa"/>
            <w:vMerge/>
            <w:tcBorders>
              <w:left w:val="single" w:sz="4" w:space="0" w:color="auto"/>
            </w:tcBorders>
            <w:shd w:val="clear" w:color="auto" w:fill="auto"/>
          </w:tcPr>
          <w:p w14:paraId="510BA421"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6A454C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29551CBA"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13BDB8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30614F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204297C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C463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A38CBB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9</w:t>
            </w:r>
          </w:p>
        </w:tc>
      </w:tr>
      <w:tr w:rsidR="00A57638" w:rsidRPr="00EB2D57" w14:paraId="503FB56C" w14:textId="77777777">
        <w:trPr>
          <w:trHeight w:hRule="exact" w:val="365"/>
        </w:trPr>
        <w:tc>
          <w:tcPr>
            <w:tcW w:w="2659" w:type="dxa"/>
            <w:vMerge/>
            <w:tcBorders>
              <w:left w:val="single" w:sz="4" w:space="0" w:color="auto"/>
            </w:tcBorders>
            <w:shd w:val="clear" w:color="auto" w:fill="auto"/>
          </w:tcPr>
          <w:p w14:paraId="19EBAB1D"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1103C40"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66E40604"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4C7AC1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0B2184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FEEEC3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BE9608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3293E17"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r>
      <w:tr w:rsidR="00A57638" w:rsidRPr="00EB2D57" w14:paraId="3CE7FAD4" w14:textId="77777777">
        <w:trPr>
          <w:trHeight w:hRule="exact" w:val="365"/>
        </w:trPr>
        <w:tc>
          <w:tcPr>
            <w:tcW w:w="2659" w:type="dxa"/>
            <w:vMerge/>
            <w:tcBorders>
              <w:left w:val="single" w:sz="4" w:space="0" w:color="auto"/>
            </w:tcBorders>
            <w:shd w:val="clear" w:color="auto" w:fill="auto"/>
          </w:tcPr>
          <w:p w14:paraId="371FCB7F"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9CEAA1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86118B6"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FDF9D2"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7D65E9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9B0F3F7"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48C36DB"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3221272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8DC53F2" w14:textId="77777777">
        <w:trPr>
          <w:trHeight w:hRule="exact" w:val="365"/>
        </w:trPr>
        <w:tc>
          <w:tcPr>
            <w:tcW w:w="2659" w:type="dxa"/>
            <w:vMerge/>
            <w:tcBorders>
              <w:left w:val="single" w:sz="4" w:space="0" w:color="auto"/>
            </w:tcBorders>
            <w:shd w:val="clear" w:color="auto" w:fill="auto"/>
          </w:tcPr>
          <w:p w14:paraId="2A8E73EE"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6022DE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0CA8CD58"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2DA6031"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EA90C9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655FAEA"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B87C3F6"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275B6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6E73AB4" w14:textId="77777777">
        <w:trPr>
          <w:trHeight w:hRule="exact" w:val="360"/>
        </w:trPr>
        <w:tc>
          <w:tcPr>
            <w:tcW w:w="2659" w:type="dxa"/>
            <w:vMerge w:val="restart"/>
            <w:tcBorders>
              <w:top w:val="single" w:sz="4" w:space="0" w:color="auto"/>
              <w:left w:val="single" w:sz="4" w:space="0" w:color="auto"/>
            </w:tcBorders>
            <w:shd w:val="clear" w:color="auto" w:fill="auto"/>
          </w:tcPr>
          <w:p w14:paraId="078D16FA"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4AB720C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6E724A3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3195EF7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1110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9C187B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805A9C"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720F86D"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2065ADB3" w14:textId="77777777">
        <w:trPr>
          <w:trHeight w:hRule="exact" w:val="365"/>
        </w:trPr>
        <w:tc>
          <w:tcPr>
            <w:tcW w:w="2659" w:type="dxa"/>
            <w:vMerge/>
            <w:tcBorders>
              <w:left w:val="single" w:sz="4" w:space="0" w:color="auto"/>
            </w:tcBorders>
            <w:shd w:val="clear" w:color="auto" w:fill="auto"/>
          </w:tcPr>
          <w:p w14:paraId="6FC3BB58"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2F702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1923DE65"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10178C4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26D537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728B820"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02C9C0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A6ADB2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r>
      <w:tr w:rsidR="00A57638" w:rsidRPr="00EB2D57" w14:paraId="16BA02AC" w14:textId="77777777">
        <w:trPr>
          <w:trHeight w:hRule="exact" w:val="374"/>
        </w:trPr>
        <w:tc>
          <w:tcPr>
            <w:tcW w:w="2659" w:type="dxa"/>
            <w:vMerge/>
            <w:tcBorders>
              <w:left w:val="single" w:sz="4" w:space="0" w:color="auto"/>
              <w:bottom w:val="single" w:sz="4" w:space="0" w:color="auto"/>
            </w:tcBorders>
            <w:shd w:val="clear" w:color="auto" w:fill="auto"/>
          </w:tcPr>
          <w:p w14:paraId="77C579A6"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6DD8DC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38C221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20417D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121313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00E20BE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7AEE4951"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27FAA6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8</w:t>
            </w:r>
          </w:p>
        </w:tc>
      </w:tr>
    </w:tbl>
    <w:p w14:paraId="7905499C"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5AE5F0AA"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424E8180"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6" behindDoc="0" locked="0" layoutInCell="1" allowOverlap="1" wp14:anchorId="0A7CA931" wp14:editId="6B736A48">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15B3C252" w14:textId="77777777" w:rsidR="00B267CC" w:rsidRDefault="00B267CC">
                            <w:pPr>
                              <w:pStyle w:val="50"/>
                              <w:spacing w:after="0"/>
                            </w:pPr>
                            <w:r>
                              <w:rPr>
                                <w:b/>
                                <w:bCs/>
                              </w:rPr>
                              <w:t>Вариант № 3</w:t>
                            </w:r>
                          </w:p>
                          <w:p w14:paraId="2C326FD9" w14:textId="77777777"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1" o:spid="_x0000_s1045" type="#_x0000_t202" style="position:absolute;margin-left:56.15pt;margin-top:9.4pt;width:488.15pt;height:25.45pt;z-index:12582942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B267CC" w:rsidRDefault="00B267CC">
                      <w:pPr>
                        <w:pStyle w:val="50"/>
                        <w:spacing w:after="0"/>
                      </w:pPr>
                      <w:r>
                        <w:rPr>
                          <w:b/>
                          <w:bCs/>
                        </w:rPr>
                        <w:t>Вариант № 3</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2BE01113" w14:textId="77777777">
        <w:trPr>
          <w:trHeight w:hRule="exact" w:val="384"/>
        </w:trPr>
        <w:tc>
          <w:tcPr>
            <w:tcW w:w="2659" w:type="dxa"/>
            <w:vMerge w:val="restart"/>
            <w:tcBorders>
              <w:top w:val="single" w:sz="4" w:space="0" w:color="auto"/>
              <w:left w:val="single" w:sz="4" w:space="0" w:color="auto"/>
            </w:tcBorders>
            <w:shd w:val="clear" w:color="auto" w:fill="auto"/>
          </w:tcPr>
          <w:p w14:paraId="58CAD9E0" w14:textId="77777777" w:rsidR="00A57638" w:rsidRPr="00FC2151" w:rsidRDefault="00E235EB">
            <w:pPr>
              <w:pStyle w:val="a6"/>
              <w:framePr w:w="10152" w:h="6336" w:hSpace="451" w:vSpace="413" w:wrap="notBeside" w:vAnchor="text" w:hAnchor="text" w:x="452" w:y="1"/>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79154010"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3F478FE9"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768BF47"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487ED44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4A22DD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CC6461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D7C7D4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00D75DF1" w14:textId="77777777">
        <w:trPr>
          <w:trHeight w:hRule="exact" w:val="379"/>
        </w:trPr>
        <w:tc>
          <w:tcPr>
            <w:tcW w:w="2659" w:type="dxa"/>
            <w:vMerge/>
            <w:tcBorders>
              <w:left w:val="single" w:sz="4" w:space="0" w:color="auto"/>
            </w:tcBorders>
            <w:shd w:val="clear" w:color="auto" w:fill="auto"/>
          </w:tcPr>
          <w:p w14:paraId="4DFBC391"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8A7E5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321CF82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C693E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0C7F18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02CB5B16"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E7207B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79F2EE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5AA49B8" w14:textId="77777777">
        <w:trPr>
          <w:trHeight w:hRule="exact" w:val="384"/>
        </w:trPr>
        <w:tc>
          <w:tcPr>
            <w:tcW w:w="2659" w:type="dxa"/>
            <w:vMerge/>
            <w:tcBorders>
              <w:left w:val="single" w:sz="4" w:space="0" w:color="auto"/>
            </w:tcBorders>
            <w:shd w:val="clear" w:color="auto" w:fill="auto"/>
          </w:tcPr>
          <w:p w14:paraId="613B89FD"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429ABE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0DB42E3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545E768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6F71FB8"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188B28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435D95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60DF681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0D5F54E" w14:textId="77777777">
        <w:trPr>
          <w:trHeight w:hRule="exact" w:val="379"/>
        </w:trPr>
        <w:tc>
          <w:tcPr>
            <w:tcW w:w="2659" w:type="dxa"/>
            <w:vMerge w:val="restart"/>
            <w:tcBorders>
              <w:top w:val="single" w:sz="4" w:space="0" w:color="auto"/>
              <w:left w:val="single" w:sz="4" w:space="0" w:color="auto"/>
            </w:tcBorders>
            <w:shd w:val="clear" w:color="auto" w:fill="auto"/>
          </w:tcPr>
          <w:p w14:paraId="20DB1D98" w14:textId="77777777" w:rsidR="00A57638" w:rsidRPr="00FC2151" w:rsidRDefault="00E235EB">
            <w:pPr>
              <w:pStyle w:val="a6"/>
              <w:framePr w:w="10152" w:h="6336" w:hSpace="451" w:vSpace="413" w:wrap="notBeside" w:vAnchor="text" w:hAnchor="text" w:x="452" w:y="1"/>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110B0C8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6FECC61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977ACB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F2A56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0635166F"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DAA59A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B3DE70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2CB93E35" w14:textId="77777777">
        <w:trPr>
          <w:trHeight w:hRule="exact" w:val="379"/>
        </w:trPr>
        <w:tc>
          <w:tcPr>
            <w:tcW w:w="2659" w:type="dxa"/>
            <w:vMerge/>
            <w:tcBorders>
              <w:left w:val="single" w:sz="4" w:space="0" w:color="auto"/>
            </w:tcBorders>
            <w:shd w:val="clear" w:color="auto" w:fill="auto"/>
          </w:tcPr>
          <w:p w14:paraId="4B30766B"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D3BD2D8"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1B14787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B5F534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30C003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4E7174B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1980498"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6FF5332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FE8A1BA" w14:textId="77777777">
        <w:trPr>
          <w:trHeight w:hRule="exact" w:val="379"/>
        </w:trPr>
        <w:tc>
          <w:tcPr>
            <w:tcW w:w="2659" w:type="dxa"/>
            <w:tcBorders>
              <w:top w:val="single" w:sz="4" w:space="0" w:color="auto"/>
              <w:left w:val="single" w:sz="4" w:space="0" w:color="auto"/>
            </w:tcBorders>
            <w:shd w:val="clear" w:color="auto" w:fill="auto"/>
            <w:vAlign w:val="center"/>
          </w:tcPr>
          <w:p w14:paraId="599450A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29E6982B"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0E68756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86BAFD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6461F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3B2316C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C2DF2A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19C32ED7"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1EB8B49D" w14:textId="77777777">
        <w:trPr>
          <w:trHeight w:hRule="exact" w:val="581"/>
        </w:trPr>
        <w:tc>
          <w:tcPr>
            <w:tcW w:w="2659" w:type="dxa"/>
            <w:vMerge w:val="restart"/>
            <w:tcBorders>
              <w:top w:val="single" w:sz="4" w:space="0" w:color="auto"/>
              <w:left w:val="single" w:sz="4" w:space="0" w:color="auto"/>
            </w:tcBorders>
            <w:shd w:val="clear" w:color="auto" w:fill="auto"/>
            <w:vAlign w:val="center"/>
          </w:tcPr>
          <w:p w14:paraId="4A91628B" w14:textId="77777777" w:rsidR="00A57638" w:rsidRPr="00FC2151" w:rsidRDefault="00E235EB" w:rsidP="00FC2151">
            <w:pPr>
              <w:pStyle w:val="a6"/>
              <w:framePr w:w="10152" w:h="6336" w:hSpace="451" w:vSpace="413" w:wrap="notBeside" w:vAnchor="text" w:hAnchor="text" w:x="452" w:y="1"/>
              <w:spacing w:line="240" w:lineRule="auto"/>
              <w:ind w:firstLine="0"/>
              <w:rPr>
                <w:rFonts w:eastAsia="Courier New"/>
                <w:color w:val="auto"/>
                <w:sz w:val="18"/>
                <w:szCs w:val="18"/>
              </w:rPr>
            </w:pPr>
            <w:r w:rsidRPr="00FC2151">
              <w:rPr>
                <w:rFonts w:eastAsia="Courier New"/>
                <w:color w:val="auto"/>
                <w:sz w:val="18"/>
                <w:szCs w:val="18"/>
              </w:rPr>
              <w:t>Физическая культура и основы безопасности</w:t>
            </w:r>
          </w:p>
          <w:p w14:paraId="467E3FA5" w14:textId="77777777" w:rsidR="00A57638" w:rsidRPr="00FC2151" w:rsidRDefault="00E235EB" w:rsidP="00FC2151">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жизнедеятельности</w:t>
            </w:r>
          </w:p>
        </w:tc>
        <w:tc>
          <w:tcPr>
            <w:tcW w:w="2722" w:type="dxa"/>
            <w:tcBorders>
              <w:top w:val="single" w:sz="4" w:space="0" w:color="auto"/>
              <w:left w:val="single" w:sz="4" w:space="0" w:color="auto"/>
            </w:tcBorders>
            <w:shd w:val="clear" w:color="auto" w:fill="auto"/>
            <w:vAlign w:val="center"/>
          </w:tcPr>
          <w:p w14:paraId="745C6BEA" w14:textId="77777777" w:rsidR="00A57638" w:rsidRPr="00FC2151" w:rsidRDefault="00E235EB">
            <w:pPr>
              <w:pStyle w:val="a6"/>
              <w:framePr w:w="10152" w:h="6336" w:hSpace="451" w:vSpace="413" w:wrap="notBeside" w:vAnchor="text" w:hAnchor="text" w:x="452" w:y="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18A4DB1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7757DD6"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1693FF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7DC82D5D"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038136EF"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0F2522E7"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2</w:t>
            </w:r>
          </w:p>
        </w:tc>
      </w:tr>
      <w:tr w:rsidR="00A57638" w:rsidRPr="00EB2D57" w14:paraId="74C03B77" w14:textId="77777777">
        <w:trPr>
          <w:trHeight w:hRule="exact" w:val="379"/>
        </w:trPr>
        <w:tc>
          <w:tcPr>
            <w:tcW w:w="2659" w:type="dxa"/>
            <w:vMerge/>
            <w:tcBorders>
              <w:left w:val="single" w:sz="4" w:space="0" w:color="auto"/>
            </w:tcBorders>
            <w:shd w:val="clear" w:color="auto" w:fill="auto"/>
            <w:vAlign w:val="center"/>
          </w:tcPr>
          <w:p w14:paraId="2EF5A375"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208C90B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4B99058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875598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8F8F3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18F281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C027D3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168B3014"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10</w:t>
            </w:r>
          </w:p>
        </w:tc>
      </w:tr>
      <w:tr w:rsidR="00A57638" w:rsidRPr="00EB2D57" w14:paraId="75FF2732" w14:textId="77777777">
        <w:trPr>
          <w:trHeight w:hRule="exact" w:val="384"/>
        </w:trPr>
        <w:tc>
          <w:tcPr>
            <w:tcW w:w="5381" w:type="dxa"/>
            <w:gridSpan w:val="2"/>
            <w:tcBorders>
              <w:top w:val="single" w:sz="4" w:space="0" w:color="auto"/>
              <w:left w:val="single" w:sz="4" w:space="0" w:color="auto"/>
            </w:tcBorders>
            <w:shd w:val="clear" w:color="auto" w:fill="auto"/>
            <w:vAlign w:val="center"/>
          </w:tcPr>
          <w:p w14:paraId="0DB63A0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22DC99F9"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040BBC3A"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5140BD9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3BB5E607"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4C467FC5"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47A0919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7666B22D"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588FB05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B6CA0C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31616583"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00801D4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4DF0A3C2"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797" w:type="dxa"/>
            <w:tcBorders>
              <w:top w:val="single" w:sz="4" w:space="0" w:color="auto"/>
              <w:left w:val="single" w:sz="4" w:space="0" w:color="auto"/>
            </w:tcBorders>
            <w:shd w:val="clear" w:color="auto" w:fill="auto"/>
          </w:tcPr>
          <w:p w14:paraId="23C71755"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802" w:type="dxa"/>
            <w:tcBorders>
              <w:top w:val="single" w:sz="4" w:space="0" w:color="auto"/>
              <w:left w:val="single" w:sz="4" w:space="0" w:color="auto"/>
              <w:right w:val="single" w:sz="4" w:space="0" w:color="auto"/>
            </w:tcBorders>
            <w:shd w:val="clear" w:color="auto" w:fill="auto"/>
          </w:tcPr>
          <w:p w14:paraId="27D6CC41"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16</w:t>
            </w:r>
          </w:p>
        </w:tc>
      </w:tr>
      <w:tr w:rsidR="00A57638" w:rsidRPr="00EB2D57" w14:paraId="16B9FA6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5CCE5D0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73D30EE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2EEE94B"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278990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793263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32CFA5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5F8BF16E" w14:textId="77777777" w:rsidR="00A57638" w:rsidRPr="00FC2151" w:rsidRDefault="00E235EB">
            <w:pPr>
              <w:pStyle w:val="a6"/>
              <w:framePr w:w="10152" w:h="6336" w:hSpace="451" w:vSpace="413" w:wrap="notBeside" w:vAnchor="text" w:hAnchor="text" w:x="452" w:y="1"/>
              <w:spacing w:line="240" w:lineRule="auto"/>
              <w:rPr>
                <w:color w:val="auto"/>
                <w:sz w:val="18"/>
                <w:szCs w:val="18"/>
              </w:rPr>
            </w:pPr>
            <w:r w:rsidRPr="00FC2151">
              <w:rPr>
                <w:rFonts w:eastAsia="Courier New"/>
                <w:color w:val="auto"/>
                <w:sz w:val="18"/>
                <w:szCs w:val="18"/>
              </w:rPr>
              <w:t>34</w:t>
            </w:r>
          </w:p>
        </w:tc>
      </w:tr>
      <w:tr w:rsidR="00A57638" w:rsidRPr="00EB2D57" w14:paraId="36E321AB"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7C81B6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52D0446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1ADC817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85FF44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342BCC52"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1190</w:t>
            </w:r>
          </w:p>
        </w:tc>
        <w:tc>
          <w:tcPr>
            <w:tcW w:w="797" w:type="dxa"/>
            <w:tcBorders>
              <w:top w:val="single" w:sz="4" w:space="0" w:color="auto"/>
              <w:left w:val="single" w:sz="4" w:space="0" w:color="auto"/>
            </w:tcBorders>
            <w:shd w:val="clear" w:color="auto" w:fill="auto"/>
            <w:vAlign w:val="center"/>
          </w:tcPr>
          <w:p w14:paraId="0F4A2EE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2BF6D2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555AAE80"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428F648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12106CDB"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1B2CD0EC"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2157AC87"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3B8272C3"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35</w:t>
            </w:r>
          </w:p>
        </w:tc>
        <w:tc>
          <w:tcPr>
            <w:tcW w:w="797" w:type="dxa"/>
            <w:tcBorders>
              <w:top w:val="single" w:sz="4" w:space="0" w:color="auto"/>
              <w:left w:val="single" w:sz="4" w:space="0" w:color="auto"/>
            </w:tcBorders>
            <w:shd w:val="clear" w:color="auto" w:fill="auto"/>
          </w:tcPr>
          <w:p w14:paraId="167973C4"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4C5AE046" w14:textId="77777777" w:rsidR="00A57638" w:rsidRPr="00FC2151" w:rsidRDefault="00E235EB">
            <w:pPr>
              <w:pStyle w:val="a6"/>
              <w:framePr w:w="10152" w:h="6336" w:hSpace="451" w:vSpace="413" w:wrap="notBeside" w:vAnchor="text" w:hAnchor="text" w:x="452" w:y="1"/>
              <w:spacing w:before="80" w:line="240" w:lineRule="auto"/>
              <w:rPr>
                <w:color w:val="auto"/>
                <w:sz w:val="18"/>
                <w:szCs w:val="18"/>
              </w:rPr>
            </w:pPr>
            <w:r w:rsidRPr="00FC2151">
              <w:rPr>
                <w:rFonts w:eastAsia="Courier New"/>
                <w:color w:val="auto"/>
                <w:sz w:val="18"/>
                <w:szCs w:val="18"/>
              </w:rPr>
              <w:t>163</w:t>
            </w:r>
          </w:p>
        </w:tc>
      </w:tr>
      <w:tr w:rsidR="00A57638" w:rsidRPr="00EB2D57" w14:paraId="0AC6745D" w14:textId="77777777">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14:paraId="12E552DF"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2A8FDD9"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81F103A"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4ABE42D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0017CED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2C66A43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8B6757F"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172</w:t>
            </w:r>
          </w:p>
        </w:tc>
      </w:tr>
    </w:tbl>
    <w:p w14:paraId="7A6AC48F" w14:textId="77777777" w:rsidR="00A57638" w:rsidRPr="00EB2D57" w:rsidRDefault="00E235EB">
      <w:pPr>
        <w:pStyle w:val="ad"/>
        <w:framePr w:w="230" w:h="6379" w:hRule="exact" w:hSpace="10373" w:wrap="notBeside" w:vAnchor="text" w:hAnchor="text" w:y="19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1135</w:t>
      </w:r>
    </w:p>
    <w:p w14:paraId="6D03ABAA" w14:textId="77777777" w:rsidR="00A57638" w:rsidRPr="00FC2151" w:rsidRDefault="00E235EB">
      <w:pPr>
        <w:pStyle w:val="ad"/>
        <w:framePr w:w="8381" w:h="230" w:hSpace="2222" w:wrap="notBeside" w:vAnchor="text" w:hAnchor="text" w:x="433" w:y="651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0DD939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81D100E" w14:textId="77777777">
        <w:trPr>
          <w:trHeight w:hRule="exact" w:val="432"/>
        </w:trPr>
        <w:tc>
          <w:tcPr>
            <w:tcW w:w="2434" w:type="dxa"/>
            <w:vMerge w:val="restart"/>
            <w:tcBorders>
              <w:top w:val="single" w:sz="4" w:space="0" w:color="auto"/>
              <w:left w:val="single" w:sz="4" w:space="0" w:color="auto"/>
            </w:tcBorders>
            <w:shd w:val="clear" w:color="auto" w:fill="auto"/>
            <w:vAlign w:val="center"/>
          </w:tcPr>
          <w:p w14:paraId="0F72F06E" w14:textId="77777777" w:rsidR="00A57638" w:rsidRPr="00EB2D57" w:rsidRDefault="00E235EB">
            <w:pPr>
              <w:pStyle w:val="a6"/>
              <w:framePr w:w="10152" w:h="5256" w:hSpace="451" w:vSpace="480" w:wrap="notBeside" w:vAnchor="text" w:hAnchor="text" w:x="452" w:y="697"/>
              <w:spacing w:line="240" w:lineRule="auto"/>
              <w:rPr>
                <w:color w:val="auto"/>
              </w:rPr>
            </w:pPr>
            <w:r w:rsidRPr="00EB2D57">
              <w:rPr>
                <w:color w:val="auto"/>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14:paraId="477E5BC4" w14:textId="77777777" w:rsidR="00A57638" w:rsidRPr="00EB2D57" w:rsidRDefault="00E235EB">
            <w:pPr>
              <w:pStyle w:val="a6"/>
              <w:framePr w:w="10152" w:h="5256" w:hSpace="451" w:vSpace="480" w:wrap="notBeside" w:vAnchor="text" w:hAnchor="text" w:x="452" w:y="697"/>
              <w:spacing w:line="240" w:lineRule="auto"/>
              <w:ind w:firstLine="0"/>
              <w:rPr>
                <w:color w:val="auto"/>
              </w:rPr>
            </w:pPr>
            <w:r w:rsidRPr="00EB2D57">
              <w:rPr>
                <w:color w:val="auto"/>
              </w:rPr>
              <w:t>Учебные предметы.</w:t>
            </w:r>
          </w:p>
          <w:p w14:paraId="559343B2" w14:textId="77777777" w:rsidR="00A57638" w:rsidRPr="00EB2D57" w:rsidRDefault="00E235EB">
            <w:pPr>
              <w:pStyle w:val="a6"/>
              <w:framePr w:w="10152" w:h="5256" w:hSpace="451" w:vSpace="480" w:wrap="notBeside" w:vAnchor="text" w:hAnchor="text" w:x="452" w:y="697"/>
              <w:spacing w:line="214" w:lineRule="auto"/>
              <w:ind w:firstLine="0"/>
              <w:rPr>
                <w:color w:val="auto"/>
              </w:rPr>
            </w:pPr>
            <w:r w:rsidRPr="00EB2D57">
              <w:rPr>
                <w:color w:val="auto"/>
              </w:rPr>
              <w:t>курсы</w:t>
            </w:r>
          </w:p>
          <w:p w14:paraId="0D98E72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DE93ED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79A27619" w14:textId="77777777">
        <w:trPr>
          <w:trHeight w:hRule="exact" w:val="422"/>
        </w:trPr>
        <w:tc>
          <w:tcPr>
            <w:tcW w:w="2434" w:type="dxa"/>
            <w:vMerge/>
            <w:tcBorders>
              <w:left w:val="single" w:sz="4" w:space="0" w:color="auto"/>
            </w:tcBorders>
            <w:shd w:val="clear" w:color="auto" w:fill="auto"/>
            <w:vAlign w:val="center"/>
          </w:tcPr>
          <w:p w14:paraId="4DFDC147" w14:textId="77777777" w:rsidR="00A57638" w:rsidRPr="00EB2D57" w:rsidRDefault="00A57638">
            <w:pPr>
              <w:framePr w:w="10152" w:h="5256" w:hSpace="451" w:vSpace="480" w:wrap="notBeside" w:vAnchor="text" w:hAnchor="text" w:x="452" w:y="697"/>
              <w:rPr>
                <w:color w:val="auto"/>
              </w:rPr>
            </w:pPr>
          </w:p>
        </w:tc>
        <w:tc>
          <w:tcPr>
            <w:tcW w:w="2947" w:type="dxa"/>
            <w:vMerge/>
            <w:tcBorders>
              <w:left w:val="single" w:sz="4" w:space="0" w:color="auto"/>
            </w:tcBorders>
            <w:shd w:val="clear" w:color="auto" w:fill="auto"/>
            <w:vAlign w:val="center"/>
          </w:tcPr>
          <w:p w14:paraId="1AEC929E" w14:textId="77777777" w:rsidR="00A57638" w:rsidRPr="00EB2D57" w:rsidRDefault="00A57638">
            <w:pPr>
              <w:framePr w:w="10152" w:h="5256" w:hSpace="451" w:vSpace="480"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00C1785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19334DC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603B4B1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DBBC1F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070D5A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26467FD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Всего</w:t>
            </w:r>
          </w:p>
        </w:tc>
      </w:tr>
      <w:tr w:rsidR="00A57638" w:rsidRPr="00EB2D57" w14:paraId="5C278F53" w14:textId="77777777">
        <w:trPr>
          <w:trHeight w:hRule="exact" w:val="341"/>
        </w:trPr>
        <w:tc>
          <w:tcPr>
            <w:tcW w:w="2434" w:type="dxa"/>
            <w:tcBorders>
              <w:top w:val="single" w:sz="4" w:space="0" w:color="auto"/>
              <w:left w:val="single" w:sz="4" w:space="0" w:color="auto"/>
            </w:tcBorders>
            <w:shd w:val="clear" w:color="auto" w:fill="auto"/>
          </w:tcPr>
          <w:p w14:paraId="6899A2FA" w14:textId="77777777" w:rsidR="00A57638" w:rsidRPr="00FC2151" w:rsidRDefault="00A57638">
            <w:pPr>
              <w:framePr w:w="10152" w:h="5256" w:hSpace="451" w:vSpace="480" w:wrap="notBeside" w:vAnchor="text" w:hAnchor="text" w:x="452" w:y="697"/>
              <w:rPr>
                <w:rFonts w:ascii="Times New Roman" w:hAnsi="Times New Roman" w:cs="Times New Roman"/>
                <w:color w:val="auto"/>
                <w:sz w:val="10"/>
                <w:szCs w:val="10"/>
              </w:rPr>
            </w:pPr>
          </w:p>
        </w:tc>
        <w:tc>
          <w:tcPr>
            <w:tcW w:w="2947" w:type="dxa"/>
            <w:tcBorders>
              <w:top w:val="single" w:sz="4" w:space="0" w:color="auto"/>
              <w:left w:val="single" w:sz="4" w:space="0" w:color="auto"/>
            </w:tcBorders>
            <w:shd w:val="clear" w:color="auto" w:fill="auto"/>
            <w:vAlign w:val="center"/>
          </w:tcPr>
          <w:p w14:paraId="690E416F"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14:paraId="62F13FC0" w14:textId="77777777" w:rsidR="00A57638" w:rsidRPr="00EB2D57" w:rsidRDefault="00A57638">
            <w:pPr>
              <w:framePr w:w="10152" w:h="5256" w:hSpace="451" w:vSpace="480" w:wrap="notBeside" w:vAnchor="text" w:hAnchor="text" w:x="452" w:y="697"/>
              <w:rPr>
                <w:color w:val="auto"/>
                <w:sz w:val="10"/>
                <w:szCs w:val="10"/>
              </w:rPr>
            </w:pPr>
          </w:p>
        </w:tc>
      </w:tr>
      <w:tr w:rsidR="00A57638" w:rsidRPr="00EB2D57" w14:paraId="69B92CC4" w14:textId="77777777">
        <w:trPr>
          <w:trHeight w:hRule="exact" w:val="336"/>
        </w:trPr>
        <w:tc>
          <w:tcPr>
            <w:tcW w:w="2434" w:type="dxa"/>
            <w:vMerge w:val="restart"/>
            <w:tcBorders>
              <w:top w:val="single" w:sz="4" w:space="0" w:color="auto"/>
              <w:left w:val="single" w:sz="4" w:space="0" w:color="auto"/>
            </w:tcBorders>
            <w:shd w:val="clear" w:color="auto" w:fill="auto"/>
            <w:vAlign w:val="center"/>
          </w:tcPr>
          <w:p w14:paraId="74B2568A" w14:textId="77777777" w:rsidR="00A57638" w:rsidRPr="00FC2151" w:rsidRDefault="00E235EB">
            <w:pPr>
              <w:pStyle w:val="a6"/>
              <w:framePr w:w="10152" w:h="5256" w:hSpace="451" w:vSpace="480"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947" w:type="dxa"/>
            <w:tcBorders>
              <w:top w:val="single" w:sz="4" w:space="0" w:color="auto"/>
              <w:left w:val="single" w:sz="4" w:space="0" w:color="auto"/>
            </w:tcBorders>
            <w:shd w:val="clear" w:color="auto" w:fill="auto"/>
            <w:vAlign w:val="center"/>
          </w:tcPr>
          <w:p w14:paraId="78AEE1D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681B031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6F5291A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4DAA76A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1F96CD7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756390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D6D51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21</w:t>
            </w:r>
          </w:p>
        </w:tc>
      </w:tr>
      <w:tr w:rsidR="00A57638" w:rsidRPr="00EB2D57" w14:paraId="77FAFE20" w14:textId="77777777">
        <w:trPr>
          <w:trHeight w:hRule="exact" w:val="336"/>
        </w:trPr>
        <w:tc>
          <w:tcPr>
            <w:tcW w:w="2434" w:type="dxa"/>
            <w:vMerge/>
            <w:tcBorders>
              <w:left w:val="single" w:sz="4" w:space="0" w:color="auto"/>
            </w:tcBorders>
            <w:shd w:val="clear" w:color="auto" w:fill="auto"/>
            <w:vAlign w:val="center"/>
          </w:tcPr>
          <w:p w14:paraId="7FF7467F"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C587A8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961B2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3FABBE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0878B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210B195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41D7B57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B5932B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13</w:t>
            </w:r>
          </w:p>
        </w:tc>
      </w:tr>
      <w:tr w:rsidR="00A57638" w:rsidRPr="00EB2D57" w14:paraId="7A51B230" w14:textId="77777777">
        <w:trPr>
          <w:trHeight w:hRule="exact" w:val="341"/>
        </w:trPr>
        <w:tc>
          <w:tcPr>
            <w:tcW w:w="2434" w:type="dxa"/>
            <w:vMerge w:val="restart"/>
            <w:tcBorders>
              <w:top w:val="single" w:sz="4" w:space="0" w:color="auto"/>
              <w:left w:val="single" w:sz="4" w:space="0" w:color="auto"/>
            </w:tcBorders>
            <w:shd w:val="clear" w:color="auto" w:fill="auto"/>
          </w:tcPr>
          <w:p w14:paraId="72F4108D" w14:textId="77777777" w:rsidR="00A57638" w:rsidRPr="00FC2151" w:rsidRDefault="00E235EB">
            <w:pPr>
              <w:pStyle w:val="a6"/>
              <w:framePr w:w="10152" w:h="5256" w:hSpace="451" w:vSpace="480" w:wrap="notBeside" w:vAnchor="text" w:hAnchor="text" w:x="452" w:y="697"/>
              <w:spacing w:before="80" w:line="240" w:lineRule="auto"/>
              <w:ind w:firstLine="0"/>
              <w:rPr>
                <w:color w:val="auto"/>
                <w:sz w:val="18"/>
                <w:szCs w:val="18"/>
              </w:rPr>
            </w:pPr>
            <w:r w:rsidRPr="00FC2151">
              <w:rPr>
                <w:rFonts w:eastAsia="Courier New"/>
                <w:color w:val="auto"/>
                <w:sz w:val="18"/>
                <w:szCs w:val="18"/>
              </w:rPr>
              <w:t>Иностранные языки</w:t>
            </w:r>
          </w:p>
        </w:tc>
        <w:tc>
          <w:tcPr>
            <w:tcW w:w="2947" w:type="dxa"/>
            <w:tcBorders>
              <w:top w:val="single" w:sz="4" w:space="0" w:color="auto"/>
              <w:left w:val="single" w:sz="4" w:space="0" w:color="auto"/>
            </w:tcBorders>
            <w:shd w:val="clear" w:color="auto" w:fill="auto"/>
            <w:vAlign w:val="center"/>
          </w:tcPr>
          <w:p w14:paraId="182BE60A"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724C80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091994F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73E5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A43B3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255A08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39FB575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15</w:t>
            </w:r>
          </w:p>
        </w:tc>
      </w:tr>
      <w:tr w:rsidR="00A57638" w:rsidRPr="00EB2D57" w14:paraId="335C6A5F" w14:textId="77777777">
        <w:trPr>
          <w:trHeight w:hRule="exact" w:val="336"/>
        </w:trPr>
        <w:tc>
          <w:tcPr>
            <w:tcW w:w="2434" w:type="dxa"/>
            <w:vMerge/>
            <w:tcBorders>
              <w:left w:val="single" w:sz="4" w:space="0" w:color="auto"/>
            </w:tcBorders>
            <w:shd w:val="clear" w:color="auto" w:fill="auto"/>
          </w:tcPr>
          <w:p w14:paraId="2B2DCDA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7366C70"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Второй иностранный язык</w:t>
            </w:r>
          </w:p>
        </w:tc>
        <w:tc>
          <w:tcPr>
            <w:tcW w:w="792" w:type="dxa"/>
            <w:tcBorders>
              <w:top w:val="single" w:sz="4" w:space="0" w:color="auto"/>
              <w:left w:val="single" w:sz="4" w:space="0" w:color="auto"/>
            </w:tcBorders>
            <w:shd w:val="clear" w:color="auto" w:fill="auto"/>
            <w:vAlign w:val="center"/>
          </w:tcPr>
          <w:p w14:paraId="1DEABB1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1180F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326499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EE1DC5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9CE5E62"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077D3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08CD0068" w14:textId="77777777">
        <w:trPr>
          <w:trHeight w:hRule="exact" w:val="341"/>
        </w:trPr>
        <w:tc>
          <w:tcPr>
            <w:tcW w:w="2434" w:type="dxa"/>
            <w:vMerge w:val="restart"/>
            <w:tcBorders>
              <w:top w:val="single" w:sz="4" w:space="0" w:color="auto"/>
              <w:left w:val="single" w:sz="4" w:space="0" w:color="auto"/>
            </w:tcBorders>
            <w:shd w:val="clear" w:color="auto" w:fill="auto"/>
          </w:tcPr>
          <w:p w14:paraId="7B6996D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 и информатика</w:t>
            </w:r>
          </w:p>
        </w:tc>
        <w:tc>
          <w:tcPr>
            <w:tcW w:w="2947" w:type="dxa"/>
            <w:tcBorders>
              <w:top w:val="single" w:sz="4" w:space="0" w:color="auto"/>
              <w:left w:val="single" w:sz="4" w:space="0" w:color="auto"/>
            </w:tcBorders>
            <w:shd w:val="clear" w:color="auto" w:fill="auto"/>
            <w:vAlign w:val="center"/>
          </w:tcPr>
          <w:p w14:paraId="1CCD08F5"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00DD57E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4681010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5E11E693"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C78A1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50880E5" w14:textId="77777777" w:rsidR="00A57638" w:rsidRPr="00EB2D57" w:rsidRDefault="00A57638">
            <w:pPr>
              <w:framePr w:w="10152" w:h="5256" w:hSpace="451" w:vSpace="480"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245BF6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251F4987" w14:textId="77777777">
        <w:trPr>
          <w:trHeight w:hRule="exact" w:val="336"/>
        </w:trPr>
        <w:tc>
          <w:tcPr>
            <w:tcW w:w="2434" w:type="dxa"/>
            <w:vMerge/>
            <w:tcBorders>
              <w:left w:val="single" w:sz="4" w:space="0" w:color="auto"/>
            </w:tcBorders>
            <w:shd w:val="clear" w:color="auto" w:fill="auto"/>
          </w:tcPr>
          <w:p w14:paraId="3B95406B"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7D509E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72E9FC98"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8C41F7"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0CB663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561C27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133114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F2979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9</w:t>
            </w:r>
          </w:p>
        </w:tc>
      </w:tr>
      <w:tr w:rsidR="00A57638" w:rsidRPr="00EB2D57" w14:paraId="2D4E270E" w14:textId="77777777">
        <w:trPr>
          <w:trHeight w:hRule="exact" w:val="336"/>
        </w:trPr>
        <w:tc>
          <w:tcPr>
            <w:tcW w:w="2434" w:type="dxa"/>
            <w:vMerge/>
            <w:tcBorders>
              <w:left w:val="single" w:sz="4" w:space="0" w:color="auto"/>
            </w:tcBorders>
            <w:shd w:val="clear" w:color="auto" w:fill="auto"/>
          </w:tcPr>
          <w:p w14:paraId="3C548FB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319565D"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E12F83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8C8317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31D740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BF8D7F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4819A4F"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2B09AD6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r>
      <w:tr w:rsidR="00A57638" w:rsidRPr="00EB2D57" w14:paraId="77C7A39B" w14:textId="77777777">
        <w:trPr>
          <w:trHeight w:hRule="exact" w:val="341"/>
        </w:trPr>
        <w:tc>
          <w:tcPr>
            <w:tcW w:w="2434" w:type="dxa"/>
            <w:vMerge/>
            <w:tcBorders>
              <w:left w:val="single" w:sz="4" w:space="0" w:color="auto"/>
            </w:tcBorders>
            <w:shd w:val="clear" w:color="auto" w:fill="auto"/>
          </w:tcPr>
          <w:p w14:paraId="2A3D076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250A5B3"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AF183DD"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E5CAC33"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5446F51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13682E0"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347925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4BC5A13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0FEE0D18" w14:textId="77777777">
        <w:trPr>
          <w:trHeight w:hRule="exact" w:val="336"/>
        </w:trPr>
        <w:tc>
          <w:tcPr>
            <w:tcW w:w="2434" w:type="dxa"/>
            <w:vMerge/>
            <w:tcBorders>
              <w:left w:val="single" w:sz="4" w:space="0" w:color="auto"/>
            </w:tcBorders>
            <w:shd w:val="clear" w:color="auto" w:fill="auto"/>
          </w:tcPr>
          <w:p w14:paraId="40DC7A9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557509C"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61BC707F"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34B3B2"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21DE7B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F2CDEF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77260B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9F5A5F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52084AEF" w14:textId="77777777">
        <w:trPr>
          <w:trHeight w:hRule="exact" w:val="336"/>
        </w:trPr>
        <w:tc>
          <w:tcPr>
            <w:tcW w:w="2434" w:type="dxa"/>
            <w:vMerge w:val="restart"/>
            <w:tcBorders>
              <w:top w:val="single" w:sz="4" w:space="0" w:color="auto"/>
              <w:left w:val="single" w:sz="4" w:space="0" w:color="auto"/>
            </w:tcBorders>
            <w:shd w:val="clear" w:color="auto" w:fill="auto"/>
          </w:tcPr>
          <w:p w14:paraId="3A7902F3" w14:textId="77777777" w:rsidR="00A57638" w:rsidRPr="00FC2151" w:rsidRDefault="00E235EB">
            <w:pPr>
              <w:pStyle w:val="a6"/>
              <w:framePr w:w="10152" w:h="5256" w:hSpace="451" w:vSpace="480"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947" w:type="dxa"/>
            <w:tcBorders>
              <w:top w:val="single" w:sz="4" w:space="0" w:color="auto"/>
              <w:left w:val="single" w:sz="4" w:space="0" w:color="auto"/>
            </w:tcBorders>
            <w:shd w:val="clear" w:color="auto" w:fill="auto"/>
            <w:vAlign w:val="center"/>
          </w:tcPr>
          <w:p w14:paraId="4F72E4B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05BD22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3DDFF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369F6D7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D36A51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5468A57E"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A1C4D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70329181" w14:textId="77777777">
        <w:trPr>
          <w:trHeight w:hRule="exact" w:val="341"/>
        </w:trPr>
        <w:tc>
          <w:tcPr>
            <w:tcW w:w="2434" w:type="dxa"/>
            <w:vMerge/>
            <w:tcBorders>
              <w:left w:val="single" w:sz="4" w:space="0" w:color="auto"/>
            </w:tcBorders>
            <w:shd w:val="clear" w:color="auto" w:fill="auto"/>
          </w:tcPr>
          <w:p w14:paraId="232F97D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73E0742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04D5221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7F88794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1A1A53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214BCB6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3C61C0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22D55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r>
      <w:tr w:rsidR="00A57638" w:rsidRPr="00EB2D57" w14:paraId="79328DC2" w14:textId="77777777">
        <w:trPr>
          <w:trHeight w:hRule="exact" w:val="346"/>
        </w:trPr>
        <w:tc>
          <w:tcPr>
            <w:tcW w:w="2434" w:type="dxa"/>
            <w:vMerge/>
            <w:tcBorders>
              <w:left w:val="single" w:sz="4" w:space="0" w:color="auto"/>
              <w:bottom w:val="single" w:sz="4" w:space="0" w:color="auto"/>
            </w:tcBorders>
            <w:shd w:val="clear" w:color="auto" w:fill="auto"/>
          </w:tcPr>
          <w:p w14:paraId="5F05057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bottom w:val="single" w:sz="4" w:space="0" w:color="auto"/>
            </w:tcBorders>
            <w:shd w:val="clear" w:color="auto" w:fill="auto"/>
            <w:vAlign w:val="center"/>
          </w:tcPr>
          <w:p w14:paraId="5EAE720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6559564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F50A70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4425B12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750B1D8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4678D2D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43DFD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8</w:t>
            </w:r>
          </w:p>
        </w:tc>
      </w:tr>
    </w:tbl>
    <w:p w14:paraId="23753427"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625E8C90"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60436CB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8" behindDoc="0" locked="0" layoutInCell="1" allowOverlap="1" wp14:anchorId="45C12FD0" wp14:editId="1F540885">
                <wp:simplePos x="0" y="0"/>
                <wp:positionH relativeFrom="page">
                  <wp:posOffset>713105</wp:posOffset>
                </wp:positionH>
                <wp:positionV relativeFrom="margin">
                  <wp:posOffset>132080</wp:posOffset>
                </wp:positionV>
                <wp:extent cx="6199505" cy="323215"/>
                <wp:effectExtent l="0" t="0" r="0" b="0"/>
                <wp:wrapSquare wrapText="bothSides"/>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76027216" w14:textId="77777777" w:rsidR="00B267CC" w:rsidRDefault="00B267CC">
                            <w:pPr>
                              <w:pStyle w:val="50"/>
                              <w:spacing w:after="0"/>
                            </w:pPr>
                            <w:r>
                              <w:rPr>
                                <w:b/>
                                <w:bCs/>
                              </w:rPr>
                              <w:t>Вариант № 4</w:t>
                            </w:r>
                          </w:p>
                          <w:p w14:paraId="56DFABDA" w14:textId="77777777"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3" o:spid="_x0000_s1046" type="#_x0000_t202" style="position:absolute;margin-left:56.15pt;margin-top:10.4pt;width:488.15pt;height:25.45pt;z-index:1258294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B267CC" w:rsidRDefault="00B267CC">
                      <w:pPr>
                        <w:pStyle w:val="50"/>
                        <w:spacing w:after="0"/>
                      </w:pPr>
                      <w:r>
                        <w:rPr>
                          <w:b/>
                          <w:bCs/>
                        </w:rPr>
                        <w:t>Вариант № 4</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1BFC8C2" w14:textId="77777777">
        <w:trPr>
          <w:trHeight w:hRule="exact" w:val="350"/>
        </w:trPr>
        <w:tc>
          <w:tcPr>
            <w:tcW w:w="2434" w:type="dxa"/>
            <w:vMerge w:val="restart"/>
            <w:tcBorders>
              <w:top w:val="single" w:sz="4" w:space="0" w:color="auto"/>
              <w:left w:val="single" w:sz="4" w:space="0" w:color="auto"/>
            </w:tcBorders>
            <w:shd w:val="clear" w:color="auto" w:fill="auto"/>
          </w:tcPr>
          <w:p w14:paraId="15ADB039" w14:textId="77777777" w:rsidR="00A57638" w:rsidRPr="00FC2151" w:rsidRDefault="00E235EB">
            <w:pPr>
              <w:pStyle w:val="a6"/>
              <w:framePr w:w="10152" w:h="5899" w:hSpace="451" w:vSpace="10" w:wrap="notBeside" w:vAnchor="text" w:hAnchor="text" w:x="452" w:y="11"/>
              <w:spacing w:before="8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14:paraId="434E4017"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2BFD93D7"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A1D5EA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13C4BA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7D45FD4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0111B129"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1EC61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74F64725" w14:textId="77777777">
        <w:trPr>
          <w:trHeight w:hRule="exact" w:val="350"/>
        </w:trPr>
        <w:tc>
          <w:tcPr>
            <w:tcW w:w="2434" w:type="dxa"/>
            <w:vMerge/>
            <w:tcBorders>
              <w:left w:val="single" w:sz="4" w:space="0" w:color="auto"/>
            </w:tcBorders>
            <w:shd w:val="clear" w:color="auto" w:fill="auto"/>
          </w:tcPr>
          <w:p w14:paraId="2585770F"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C353B9A"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713C472A"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083120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F567646"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230420F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0716C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A6738A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BDC3AED" w14:textId="77777777">
        <w:trPr>
          <w:trHeight w:hRule="exact" w:val="350"/>
        </w:trPr>
        <w:tc>
          <w:tcPr>
            <w:tcW w:w="2434" w:type="dxa"/>
            <w:vMerge/>
            <w:tcBorders>
              <w:left w:val="single" w:sz="4" w:space="0" w:color="auto"/>
            </w:tcBorders>
            <w:shd w:val="clear" w:color="auto" w:fill="auto"/>
          </w:tcPr>
          <w:p w14:paraId="271451C6"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5191F22B"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6704424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96F4B6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DAD5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F4209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3764A2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7C06CC6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3F073A53" w14:textId="77777777">
        <w:trPr>
          <w:trHeight w:hRule="exact" w:val="350"/>
        </w:trPr>
        <w:tc>
          <w:tcPr>
            <w:tcW w:w="2434" w:type="dxa"/>
            <w:vMerge w:val="restart"/>
            <w:tcBorders>
              <w:top w:val="single" w:sz="4" w:space="0" w:color="auto"/>
              <w:left w:val="single" w:sz="4" w:space="0" w:color="auto"/>
            </w:tcBorders>
            <w:shd w:val="clear" w:color="auto" w:fill="auto"/>
          </w:tcPr>
          <w:p w14:paraId="3ACD4FDE" w14:textId="77777777" w:rsidR="00A57638" w:rsidRPr="00FC2151" w:rsidRDefault="00E235EB">
            <w:pPr>
              <w:pStyle w:val="a6"/>
              <w:framePr w:w="10152" w:h="5899" w:hSpace="451" w:vSpace="10" w:wrap="notBeside" w:vAnchor="text" w:hAnchor="text" w:x="452" w:y="11"/>
              <w:spacing w:before="80" w:line="240" w:lineRule="auto"/>
              <w:ind w:firstLine="0"/>
              <w:rPr>
                <w:color w:val="auto"/>
                <w:sz w:val="18"/>
                <w:szCs w:val="18"/>
              </w:rPr>
            </w:pPr>
            <w:r w:rsidRPr="00FC2151">
              <w:rPr>
                <w:rFonts w:eastAsia="Courier New"/>
                <w:color w:val="auto"/>
                <w:sz w:val="18"/>
                <w:szCs w:val="18"/>
              </w:rPr>
              <w:t>Искусство</w:t>
            </w:r>
          </w:p>
        </w:tc>
        <w:tc>
          <w:tcPr>
            <w:tcW w:w="2947" w:type="dxa"/>
            <w:tcBorders>
              <w:top w:val="single" w:sz="4" w:space="0" w:color="auto"/>
              <w:left w:val="single" w:sz="4" w:space="0" w:color="auto"/>
            </w:tcBorders>
            <w:shd w:val="clear" w:color="auto" w:fill="auto"/>
            <w:vAlign w:val="center"/>
          </w:tcPr>
          <w:p w14:paraId="717DD33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031C971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ADDD4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B310F9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142F7B3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7C965CF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2F788EB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4086BCE1" w14:textId="77777777">
        <w:trPr>
          <w:trHeight w:hRule="exact" w:val="346"/>
        </w:trPr>
        <w:tc>
          <w:tcPr>
            <w:tcW w:w="2434" w:type="dxa"/>
            <w:vMerge/>
            <w:tcBorders>
              <w:left w:val="single" w:sz="4" w:space="0" w:color="auto"/>
            </w:tcBorders>
            <w:shd w:val="clear" w:color="auto" w:fill="auto"/>
          </w:tcPr>
          <w:p w14:paraId="13555F11"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D2CCBA4"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4A8D42D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8494FE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F8A193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0FF55E5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3302A62"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79D6CD1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95AA552" w14:textId="77777777">
        <w:trPr>
          <w:trHeight w:hRule="exact" w:val="350"/>
        </w:trPr>
        <w:tc>
          <w:tcPr>
            <w:tcW w:w="2434" w:type="dxa"/>
            <w:tcBorders>
              <w:top w:val="single" w:sz="4" w:space="0" w:color="auto"/>
              <w:left w:val="single" w:sz="4" w:space="0" w:color="auto"/>
            </w:tcBorders>
            <w:shd w:val="clear" w:color="auto" w:fill="auto"/>
            <w:vAlign w:val="center"/>
          </w:tcPr>
          <w:p w14:paraId="0C08CF32"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2947" w:type="dxa"/>
            <w:tcBorders>
              <w:top w:val="single" w:sz="4" w:space="0" w:color="auto"/>
              <w:left w:val="single" w:sz="4" w:space="0" w:color="auto"/>
            </w:tcBorders>
            <w:shd w:val="clear" w:color="auto" w:fill="auto"/>
            <w:vAlign w:val="center"/>
          </w:tcPr>
          <w:p w14:paraId="4901614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54FD5F1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735089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89639A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62F98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B0CCE0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4549555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42DA32A4" w14:textId="77777777">
        <w:trPr>
          <w:trHeight w:hRule="exact" w:val="350"/>
        </w:trPr>
        <w:tc>
          <w:tcPr>
            <w:tcW w:w="2434" w:type="dxa"/>
            <w:vMerge w:val="restart"/>
            <w:tcBorders>
              <w:top w:val="single" w:sz="4" w:space="0" w:color="auto"/>
              <w:left w:val="single" w:sz="4" w:space="0" w:color="auto"/>
            </w:tcBorders>
            <w:shd w:val="clear" w:color="auto" w:fill="auto"/>
            <w:vAlign w:val="center"/>
          </w:tcPr>
          <w:p w14:paraId="15850AAA"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14:paraId="2BF6E75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3A1698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0FF1BF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857091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E03878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87207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993B6D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w:t>
            </w:r>
          </w:p>
        </w:tc>
      </w:tr>
      <w:tr w:rsidR="00A57638" w:rsidRPr="00EB2D57" w14:paraId="578F0653" w14:textId="77777777">
        <w:trPr>
          <w:trHeight w:hRule="exact" w:val="547"/>
        </w:trPr>
        <w:tc>
          <w:tcPr>
            <w:tcW w:w="2434" w:type="dxa"/>
            <w:vMerge/>
            <w:tcBorders>
              <w:left w:val="single" w:sz="4" w:space="0" w:color="auto"/>
            </w:tcBorders>
            <w:shd w:val="clear" w:color="auto" w:fill="auto"/>
            <w:vAlign w:val="center"/>
          </w:tcPr>
          <w:p w14:paraId="47D5A3EE"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9FEBFF1"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D1682A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39E1A8E"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36D78C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9BE3C50"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621C856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B35BC8A"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19341117"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24F2724C"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0417A6C7"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28</w:t>
            </w:r>
          </w:p>
        </w:tc>
        <w:tc>
          <w:tcPr>
            <w:tcW w:w="792" w:type="dxa"/>
            <w:tcBorders>
              <w:top w:val="single" w:sz="4" w:space="0" w:color="auto"/>
              <w:left w:val="single" w:sz="4" w:space="0" w:color="auto"/>
            </w:tcBorders>
            <w:shd w:val="clear" w:color="auto" w:fill="auto"/>
            <w:vAlign w:val="center"/>
          </w:tcPr>
          <w:p w14:paraId="1A65D99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vAlign w:val="center"/>
          </w:tcPr>
          <w:p w14:paraId="505A342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vAlign w:val="center"/>
          </w:tcPr>
          <w:p w14:paraId="2F8F870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vAlign w:val="center"/>
          </w:tcPr>
          <w:p w14:paraId="303BB644"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7DCC144F"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2B148600" w14:textId="77777777">
        <w:trPr>
          <w:trHeight w:hRule="exact" w:val="547"/>
        </w:trPr>
        <w:tc>
          <w:tcPr>
            <w:tcW w:w="5381" w:type="dxa"/>
            <w:gridSpan w:val="2"/>
            <w:tcBorders>
              <w:top w:val="single" w:sz="4" w:space="0" w:color="auto"/>
              <w:left w:val="single" w:sz="4" w:space="0" w:color="auto"/>
            </w:tcBorders>
            <w:shd w:val="clear" w:color="auto" w:fill="auto"/>
            <w:vAlign w:val="center"/>
          </w:tcPr>
          <w:p w14:paraId="7D805287"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3EEB0792"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598E2FB3"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3EC8C0B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369517E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10C2A4F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tcPr>
          <w:p w14:paraId="163FDD2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6</w:t>
            </w:r>
          </w:p>
        </w:tc>
      </w:tr>
      <w:tr w:rsidR="00A57638" w:rsidRPr="00EB2D57" w14:paraId="5A82DD8B"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4D657D80"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498C66A0"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A49DAC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6E5A9ED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58B9D4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781E8A08"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46A246C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r>
      <w:tr w:rsidR="00A57638" w:rsidRPr="00EB2D57" w14:paraId="096D44C0"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697A0A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09FAEE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7A995F1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1054</w:t>
            </w:r>
          </w:p>
        </w:tc>
        <w:tc>
          <w:tcPr>
            <w:tcW w:w="797" w:type="dxa"/>
            <w:tcBorders>
              <w:top w:val="single" w:sz="4" w:space="0" w:color="auto"/>
              <w:left w:val="single" w:sz="4" w:space="0" w:color="auto"/>
            </w:tcBorders>
            <w:shd w:val="clear" w:color="auto" w:fill="auto"/>
            <w:vAlign w:val="center"/>
          </w:tcPr>
          <w:p w14:paraId="68E164C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29E4BA8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1156</w:t>
            </w:r>
          </w:p>
        </w:tc>
        <w:tc>
          <w:tcPr>
            <w:tcW w:w="797" w:type="dxa"/>
            <w:tcBorders>
              <w:top w:val="single" w:sz="4" w:space="0" w:color="auto"/>
              <w:left w:val="single" w:sz="4" w:space="0" w:color="auto"/>
            </w:tcBorders>
            <w:shd w:val="clear" w:color="auto" w:fill="auto"/>
            <w:vAlign w:val="center"/>
          </w:tcPr>
          <w:p w14:paraId="46D5A84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0DA4E18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6D1062FF" w14:textId="77777777">
        <w:trPr>
          <w:trHeight w:hRule="exact" w:val="547"/>
        </w:trPr>
        <w:tc>
          <w:tcPr>
            <w:tcW w:w="5381" w:type="dxa"/>
            <w:gridSpan w:val="2"/>
            <w:tcBorders>
              <w:top w:val="single" w:sz="4" w:space="0" w:color="auto"/>
              <w:left w:val="single" w:sz="4" w:space="0" w:color="auto"/>
            </w:tcBorders>
            <w:shd w:val="clear" w:color="auto" w:fill="auto"/>
            <w:vAlign w:val="bottom"/>
          </w:tcPr>
          <w:p w14:paraId="3FF33684"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707F4BB4"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5E882BDB"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tcPr>
          <w:p w14:paraId="290746F4"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1739C2A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tcPr>
          <w:p w14:paraId="1DEE3DF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57CCF644" w14:textId="77777777" w:rsidR="00A57638" w:rsidRPr="00FC2151" w:rsidRDefault="00E235EB">
            <w:pPr>
              <w:pStyle w:val="a6"/>
              <w:framePr w:w="10152" w:h="5899" w:hSpace="451" w:vSpace="10" w:wrap="notBeside" w:vAnchor="text" w:hAnchor="text" w:x="452" w:y="11"/>
              <w:spacing w:before="80" w:line="240" w:lineRule="auto"/>
              <w:rPr>
                <w:color w:val="auto"/>
                <w:sz w:val="18"/>
                <w:szCs w:val="18"/>
              </w:rPr>
            </w:pPr>
            <w:r w:rsidRPr="00FC2151">
              <w:rPr>
                <w:rFonts w:eastAsia="Courier New"/>
                <w:color w:val="auto"/>
                <w:sz w:val="18"/>
                <w:szCs w:val="18"/>
              </w:rPr>
              <w:t>163</w:t>
            </w:r>
          </w:p>
        </w:tc>
      </w:tr>
      <w:tr w:rsidR="00A57638" w:rsidRPr="00EB2D57" w14:paraId="0D4C0D8B" w14:textId="77777777">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14:paraId="28B2B7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6B3FA519"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03ADAF50"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392B540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4E433A5A"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0422762D"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91C49E8"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172</w:t>
            </w:r>
          </w:p>
        </w:tc>
      </w:tr>
    </w:tbl>
    <w:p w14:paraId="39B0532E"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1137</w:t>
      </w:r>
    </w:p>
    <w:p w14:paraId="3C73E2B4" w14:textId="77777777" w:rsidR="00A57638" w:rsidRPr="00FC2151" w:rsidRDefault="00E235EB">
      <w:pPr>
        <w:pStyle w:val="ad"/>
        <w:framePr w:w="8381" w:h="230" w:hSpace="2222" w:wrap="notBeside" w:vAnchor="text" w:hAnchor="text" w:x="433" w:y="618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4CCE8C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A57638" w:rsidRPr="00EB2D57" w14:paraId="04E31619" w14:textId="77777777">
        <w:trPr>
          <w:trHeight w:hRule="exact" w:val="432"/>
        </w:trPr>
        <w:tc>
          <w:tcPr>
            <w:tcW w:w="2376" w:type="dxa"/>
            <w:vMerge w:val="restart"/>
            <w:tcBorders>
              <w:top w:val="single" w:sz="4" w:space="0" w:color="auto"/>
              <w:left w:val="single" w:sz="4" w:space="0" w:color="auto"/>
            </w:tcBorders>
            <w:shd w:val="clear" w:color="auto" w:fill="auto"/>
            <w:vAlign w:val="center"/>
          </w:tcPr>
          <w:p w14:paraId="040C29BD" w14:textId="77777777"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61A9F7A6" w14:textId="77777777"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14:paraId="508E79CA"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14:paraId="7C37D82C" w14:textId="77777777">
        <w:trPr>
          <w:trHeight w:hRule="exact" w:val="422"/>
        </w:trPr>
        <w:tc>
          <w:tcPr>
            <w:tcW w:w="2376" w:type="dxa"/>
            <w:vMerge/>
            <w:tcBorders>
              <w:left w:val="single" w:sz="4" w:space="0" w:color="auto"/>
            </w:tcBorders>
            <w:shd w:val="clear" w:color="auto" w:fill="auto"/>
            <w:vAlign w:val="center"/>
          </w:tcPr>
          <w:p w14:paraId="16D37D26" w14:textId="77777777"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14:paraId="4A74D9E5" w14:textId="77777777"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14:paraId="7FD7FDC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1C2FC87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14:paraId="702A126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14:paraId="191215A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14:paraId="65D6504F" w14:textId="77777777"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14:paraId="69D3C4F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14:paraId="6F27F83D" w14:textId="77777777">
        <w:trPr>
          <w:trHeight w:hRule="exact" w:val="336"/>
        </w:trPr>
        <w:tc>
          <w:tcPr>
            <w:tcW w:w="2376" w:type="dxa"/>
            <w:tcBorders>
              <w:top w:val="single" w:sz="4" w:space="0" w:color="auto"/>
              <w:left w:val="single" w:sz="4" w:space="0" w:color="auto"/>
            </w:tcBorders>
            <w:shd w:val="clear" w:color="auto" w:fill="auto"/>
          </w:tcPr>
          <w:p w14:paraId="056D02C7" w14:textId="77777777"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42104A4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14:paraId="05FDA823" w14:textId="77777777" w:rsidR="00A57638" w:rsidRPr="00EB2D57" w:rsidRDefault="00A57638">
            <w:pPr>
              <w:framePr w:w="10152" w:h="4910" w:hSpace="451" w:vSpace="514" w:wrap="notBeside" w:vAnchor="text" w:hAnchor="text" w:x="452" w:y="1009"/>
              <w:rPr>
                <w:color w:val="auto"/>
                <w:sz w:val="10"/>
                <w:szCs w:val="10"/>
              </w:rPr>
            </w:pPr>
          </w:p>
        </w:tc>
      </w:tr>
      <w:tr w:rsidR="00A57638" w:rsidRPr="00EB2D57" w14:paraId="55CD9265" w14:textId="77777777">
        <w:trPr>
          <w:trHeight w:hRule="exact" w:val="331"/>
        </w:trPr>
        <w:tc>
          <w:tcPr>
            <w:tcW w:w="2376" w:type="dxa"/>
            <w:vMerge w:val="restart"/>
            <w:tcBorders>
              <w:top w:val="single" w:sz="4" w:space="0" w:color="auto"/>
              <w:left w:val="single" w:sz="4" w:space="0" w:color="auto"/>
            </w:tcBorders>
            <w:shd w:val="clear" w:color="auto" w:fill="auto"/>
            <w:vAlign w:val="center"/>
          </w:tcPr>
          <w:p w14:paraId="6B6B3ED5" w14:textId="77777777"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14:paraId="0C566931"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14:paraId="6A0E41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3FEE47FB"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14:paraId="334C2EB1"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14:paraId="0CA8133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26F619CC"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4A48616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14:paraId="7B3E4F6F" w14:textId="77777777">
        <w:trPr>
          <w:trHeight w:hRule="exact" w:val="331"/>
        </w:trPr>
        <w:tc>
          <w:tcPr>
            <w:tcW w:w="2376" w:type="dxa"/>
            <w:vMerge/>
            <w:tcBorders>
              <w:left w:val="single" w:sz="4" w:space="0" w:color="auto"/>
            </w:tcBorders>
            <w:shd w:val="clear" w:color="auto" w:fill="auto"/>
            <w:vAlign w:val="center"/>
          </w:tcPr>
          <w:p w14:paraId="4A760EB3"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2E1EB2F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14:paraId="6AC52BB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292BC2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0ECC0F0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45693D95"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716C6640"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669B9F62"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14:paraId="4FFF0CB7" w14:textId="77777777">
        <w:trPr>
          <w:trHeight w:hRule="exact" w:val="720"/>
        </w:trPr>
        <w:tc>
          <w:tcPr>
            <w:tcW w:w="2376" w:type="dxa"/>
            <w:vMerge w:val="restart"/>
            <w:tcBorders>
              <w:top w:val="single" w:sz="4" w:space="0" w:color="auto"/>
              <w:left w:val="single" w:sz="4" w:space="0" w:color="auto"/>
            </w:tcBorders>
            <w:shd w:val="clear" w:color="auto" w:fill="auto"/>
          </w:tcPr>
          <w:p w14:paraId="207A578D" w14:textId="77777777"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107D8A60" w14:textId="77777777"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3B3249A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1340A87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14:paraId="328CCA48"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14:paraId="5E390432"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14:paraId="4C62DC6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14:paraId="07AE97B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50B7EBE5" w14:textId="77777777">
        <w:trPr>
          <w:trHeight w:hRule="exact" w:val="331"/>
        </w:trPr>
        <w:tc>
          <w:tcPr>
            <w:tcW w:w="2376" w:type="dxa"/>
            <w:vMerge/>
            <w:tcBorders>
              <w:left w:val="single" w:sz="4" w:space="0" w:color="auto"/>
            </w:tcBorders>
            <w:shd w:val="clear" w:color="auto" w:fill="auto"/>
          </w:tcPr>
          <w:p w14:paraId="06979C08"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01498054"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7BCCCA70" w14:textId="77777777"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14:paraId="7A7F262B" w14:textId="77777777"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14:paraId="7AE8322F" w14:textId="77777777"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14:paraId="38DA2AF0" w14:textId="77777777"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14:paraId="24AE0864" w14:textId="77777777"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14:paraId="43849794" w14:textId="77777777" w:rsidR="00A57638" w:rsidRPr="00EB2D57" w:rsidRDefault="00A57638">
            <w:pPr>
              <w:framePr w:w="10152" w:h="4910" w:hSpace="451" w:vSpace="514" w:wrap="notBeside" w:vAnchor="text" w:hAnchor="text" w:x="452" w:y="1009"/>
              <w:rPr>
                <w:color w:val="auto"/>
              </w:rPr>
            </w:pPr>
          </w:p>
        </w:tc>
      </w:tr>
      <w:tr w:rsidR="00A57638" w:rsidRPr="00EB2D57" w14:paraId="58D40D4F" w14:textId="77777777">
        <w:trPr>
          <w:trHeight w:hRule="exact" w:val="336"/>
        </w:trPr>
        <w:tc>
          <w:tcPr>
            <w:tcW w:w="2376" w:type="dxa"/>
            <w:tcBorders>
              <w:top w:val="single" w:sz="4" w:space="0" w:color="auto"/>
              <w:left w:val="single" w:sz="4" w:space="0" w:color="auto"/>
            </w:tcBorders>
            <w:shd w:val="clear" w:color="auto" w:fill="auto"/>
          </w:tcPr>
          <w:p w14:paraId="3AE195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14:paraId="7B423203"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14:paraId="358599C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6168FDF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13E4FAE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527A2C8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340B5B96"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2C55ED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14:paraId="2D07C171" w14:textId="77777777">
        <w:trPr>
          <w:trHeight w:hRule="exact" w:val="331"/>
        </w:trPr>
        <w:tc>
          <w:tcPr>
            <w:tcW w:w="2376" w:type="dxa"/>
            <w:vMerge w:val="restart"/>
            <w:tcBorders>
              <w:top w:val="single" w:sz="4" w:space="0" w:color="auto"/>
              <w:left w:val="single" w:sz="4" w:space="0" w:color="auto"/>
            </w:tcBorders>
            <w:shd w:val="clear" w:color="auto" w:fill="auto"/>
          </w:tcPr>
          <w:p w14:paraId="5A0F7A2C" w14:textId="77777777"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14:paraId="1ECEC819"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14:paraId="7DDF1FF3"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73D9A84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14:paraId="001AC26F" w14:textId="77777777"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14:paraId="1DA1C6D0" w14:textId="77777777"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14:paraId="6254CCAA" w14:textId="77777777"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14:paraId="6A3C795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1FACC15F" w14:textId="77777777">
        <w:trPr>
          <w:trHeight w:hRule="exact" w:val="331"/>
        </w:trPr>
        <w:tc>
          <w:tcPr>
            <w:tcW w:w="2376" w:type="dxa"/>
            <w:vMerge/>
            <w:tcBorders>
              <w:left w:val="single" w:sz="4" w:space="0" w:color="auto"/>
            </w:tcBorders>
            <w:shd w:val="clear" w:color="auto" w:fill="auto"/>
          </w:tcPr>
          <w:p w14:paraId="1D94E6CB"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7466AB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21DF5794"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102F9B91"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0D6FB224"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1111C5D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71E00D91"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B75578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14:paraId="11B72F2B" w14:textId="77777777">
        <w:trPr>
          <w:trHeight w:hRule="exact" w:val="331"/>
        </w:trPr>
        <w:tc>
          <w:tcPr>
            <w:tcW w:w="2376" w:type="dxa"/>
            <w:vMerge/>
            <w:tcBorders>
              <w:left w:val="single" w:sz="4" w:space="0" w:color="auto"/>
            </w:tcBorders>
            <w:shd w:val="clear" w:color="auto" w:fill="auto"/>
          </w:tcPr>
          <w:p w14:paraId="41832ABC"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600B443D"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B45BF1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2DC1850B"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7419B1B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18C48916"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46CBDA5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14:paraId="15845B81"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14:paraId="6947A79E" w14:textId="77777777">
        <w:trPr>
          <w:trHeight w:hRule="exact" w:val="331"/>
        </w:trPr>
        <w:tc>
          <w:tcPr>
            <w:tcW w:w="2376" w:type="dxa"/>
            <w:vMerge/>
            <w:tcBorders>
              <w:left w:val="single" w:sz="4" w:space="0" w:color="auto"/>
            </w:tcBorders>
            <w:shd w:val="clear" w:color="auto" w:fill="auto"/>
          </w:tcPr>
          <w:p w14:paraId="3B994D27"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331A46B"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227D48C8"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3B5DE512"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14:paraId="1C29A7C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14:paraId="0517292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14:paraId="6492BA85"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14:paraId="6C0A7C18"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14:paraId="0C992349" w14:textId="77777777">
        <w:trPr>
          <w:trHeight w:hRule="exact" w:val="346"/>
        </w:trPr>
        <w:tc>
          <w:tcPr>
            <w:tcW w:w="2376" w:type="dxa"/>
            <w:vMerge/>
            <w:tcBorders>
              <w:left w:val="single" w:sz="4" w:space="0" w:color="auto"/>
              <w:bottom w:val="single" w:sz="4" w:space="0" w:color="auto"/>
            </w:tcBorders>
            <w:shd w:val="clear" w:color="auto" w:fill="auto"/>
          </w:tcPr>
          <w:p w14:paraId="7CF63ED2"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0DD50A1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0F1858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0C9D409A"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14:paraId="07C4074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14:paraId="0657CC2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14:paraId="714048E3"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4A39204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14:paraId="69EB5DEA"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057ED545" w14:textId="77777777" w:rsidR="00A57638" w:rsidRPr="00721866" w:rsidRDefault="00E235EB">
      <w:pPr>
        <w:pStyle w:val="ad"/>
        <w:framePr w:w="9456" w:h="259" w:hSpace="1147" w:wrap="notBeside" w:vAnchor="text" w:hAnchor="text" w:x="433" w:y="6174"/>
        <w:rPr>
          <w:color w:val="auto"/>
          <w:sz w:val="18"/>
          <w:szCs w:val="18"/>
        </w:rPr>
      </w:pPr>
      <w:r w:rsidRPr="00721866">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721866">
        <w:rPr>
          <w:b w:val="0"/>
          <w:bCs w:val="0"/>
          <w:i w:val="0"/>
          <w:iCs w:val="0"/>
          <w:color w:val="auto"/>
          <w:sz w:val="20"/>
          <w:szCs w:val="20"/>
        </w:rPr>
        <w:t xml:space="preserve">5058 </w:t>
      </w:r>
      <w:r w:rsidRPr="00721866">
        <w:rPr>
          <w:rFonts w:eastAsia="Courier New"/>
          <w:b w:val="0"/>
          <w:bCs w:val="0"/>
          <w:i w:val="0"/>
          <w:iCs w:val="0"/>
          <w:color w:val="auto"/>
          <w:sz w:val="18"/>
          <w:szCs w:val="18"/>
        </w:rPr>
        <w:t xml:space="preserve">и более </w:t>
      </w:r>
      <w:r w:rsidRPr="00721866">
        <w:rPr>
          <w:b w:val="0"/>
          <w:bCs w:val="0"/>
          <w:i w:val="0"/>
          <w:iCs w:val="0"/>
          <w:color w:val="auto"/>
          <w:sz w:val="20"/>
          <w:szCs w:val="20"/>
        </w:rPr>
        <w:t xml:space="preserve">5549 </w:t>
      </w:r>
      <w:r w:rsidRPr="00721866">
        <w:rPr>
          <w:rFonts w:eastAsia="Courier New"/>
          <w:b w:val="0"/>
          <w:bCs w:val="0"/>
          <w:i w:val="0"/>
          <w:iCs w:val="0"/>
          <w:color w:val="auto"/>
          <w:sz w:val="18"/>
          <w:szCs w:val="18"/>
        </w:rPr>
        <w:t>часов.</w:t>
      </w:r>
    </w:p>
    <w:p w14:paraId="6DC863D2"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0" behindDoc="0" locked="0" layoutInCell="1" allowOverlap="1" wp14:anchorId="75D79481" wp14:editId="6A690FEC">
                <wp:simplePos x="0" y="0"/>
                <wp:positionH relativeFrom="page">
                  <wp:posOffset>713105</wp:posOffset>
                </wp:positionH>
                <wp:positionV relativeFrom="margin">
                  <wp:posOffset>106680</wp:posOffset>
                </wp:positionV>
                <wp:extent cx="6181090" cy="524510"/>
                <wp:effectExtent l="0" t="0" r="0" b="0"/>
                <wp:wrapSquare wrapText="bothSides"/>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524510"/>
                        </a:xfrm>
                        <a:prstGeom prst="rect">
                          <a:avLst/>
                        </a:prstGeom>
                        <a:noFill/>
                      </wps:spPr>
                      <wps:txbx>
                        <w:txbxContent>
                          <w:p w14:paraId="2C594F18" w14:textId="77777777" w:rsidR="00B267CC" w:rsidRDefault="00B267CC">
                            <w:pPr>
                              <w:pStyle w:val="50"/>
                              <w:spacing w:after="160"/>
                            </w:pPr>
                            <w:r>
                              <w:rPr>
                                <w:b/>
                                <w:bCs/>
                                <w:color w:val="000000"/>
                              </w:rPr>
                              <w:t>Вариант № 5</w:t>
                            </w:r>
                          </w:p>
                          <w:p w14:paraId="793C087C" w14:textId="77777777"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5" o:spid="_x0000_s1047" type="#_x0000_t202" style="position:absolute;margin-left:56.15pt;margin-top:8.4pt;width:486.7pt;height:41.3pt;z-index:12582943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B267CC" w:rsidRDefault="00B267CC">
                      <w:pPr>
                        <w:pStyle w:val="50"/>
                        <w:spacing w:after="160"/>
                      </w:pPr>
                      <w:r>
                        <w:rPr>
                          <w:b/>
                          <w:bCs/>
                          <w:color w:val="000000"/>
                        </w:rPr>
                        <w:t>Вариант № 5</w:t>
                      </w:r>
                    </w:p>
                    <w:p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A57638" w:rsidRPr="00EB2D57" w14:paraId="4EF53165" w14:textId="77777777">
        <w:trPr>
          <w:trHeight w:hRule="exact" w:val="346"/>
        </w:trPr>
        <w:tc>
          <w:tcPr>
            <w:tcW w:w="2376" w:type="dxa"/>
            <w:vMerge w:val="restart"/>
            <w:tcBorders>
              <w:top w:val="single" w:sz="4" w:space="0" w:color="auto"/>
              <w:left w:val="single" w:sz="4" w:space="0" w:color="auto"/>
            </w:tcBorders>
            <w:shd w:val="clear" w:color="auto" w:fill="auto"/>
          </w:tcPr>
          <w:p w14:paraId="3BAA727D" w14:textId="77777777"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14F7015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14:paraId="62FB884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6A8CB0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7482FD86"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60450047"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522894B6"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9DDD9B0"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12619D49" w14:textId="77777777">
        <w:trPr>
          <w:trHeight w:hRule="exact" w:val="336"/>
        </w:trPr>
        <w:tc>
          <w:tcPr>
            <w:tcW w:w="2376" w:type="dxa"/>
            <w:vMerge/>
            <w:tcBorders>
              <w:left w:val="single" w:sz="4" w:space="0" w:color="auto"/>
            </w:tcBorders>
            <w:shd w:val="clear" w:color="auto" w:fill="auto"/>
          </w:tcPr>
          <w:p w14:paraId="2F74BE4B"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50B7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3886250E"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0D486CD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E845D6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6FF33F2"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27789F5C"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59865B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6200714A" w14:textId="77777777">
        <w:trPr>
          <w:trHeight w:hRule="exact" w:val="336"/>
        </w:trPr>
        <w:tc>
          <w:tcPr>
            <w:tcW w:w="2376" w:type="dxa"/>
            <w:vMerge/>
            <w:tcBorders>
              <w:left w:val="single" w:sz="4" w:space="0" w:color="auto"/>
            </w:tcBorders>
            <w:shd w:val="clear" w:color="auto" w:fill="auto"/>
          </w:tcPr>
          <w:p w14:paraId="45DBACC5"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77FE4B3"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2075666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2E6E3F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7EC49DC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57E5985C"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E12DCC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4ABE86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78B1671E" w14:textId="77777777">
        <w:trPr>
          <w:trHeight w:hRule="exact" w:val="336"/>
        </w:trPr>
        <w:tc>
          <w:tcPr>
            <w:tcW w:w="2376" w:type="dxa"/>
            <w:vMerge w:val="restart"/>
            <w:tcBorders>
              <w:top w:val="single" w:sz="4" w:space="0" w:color="auto"/>
              <w:left w:val="single" w:sz="4" w:space="0" w:color="auto"/>
            </w:tcBorders>
            <w:shd w:val="clear" w:color="auto" w:fill="auto"/>
          </w:tcPr>
          <w:p w14:paraId="46071FF7"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1A6218C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05D6029"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93EE4E0"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14:paraId="5CDF595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7F742584"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25D025E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14:paraId="3D4AC697"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74160A9A" w14:textId="77777777">
        <w:trPr>
          <w:trHeight w:hRule="exact" w:val="341"/>
        </w:trPr>
        <w:tc>
          <w:tcPr>
            <w:tcW w:w="2376" w:type="dxa"/>
            <w:vMerge/>
            <w:tcBorders>
              <w:left w:val="single" w:sz="4" w:space="0" w:color="auto"/>
            </w:tcBorders>
            <w:shd w:val="clear" w:color="auto" w:fill="auto"/>
          </w:tcPr>
          <w:p w14:paraId="48CDE90D"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E727B01"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8E5A2B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C9F252A"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50616CF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14:paraId="449DF5C1"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AE9C58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54BB2C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311806DC" w14:textId="77777777">
        <w:trPr>
          <w:trHeight w:hRule="exact" w:val="336"/>
        </w:trPr>
        <w:tc>
          <w:tcPr>
            <w:tcW w:w="2376" w:type="dxa"/>
            <w:vMerge/>
            <w:tcBorders>
              <w:left w:val="single" w:sz="4" w:space="0" w:color="auto"/>
            </w:tcBorders>
            <w:shd w:val="clear" w:color="auto" w:fill="auto"/>
          </w:tcPr>
          <w:p w14:paraId="0CA1AA7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535B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15BAF7A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0BB049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61AC605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CF99026"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D1BDCC4"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30F138A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3C69382B" w14:textId="77777777">
        <w:trPr>
          <w:trHeight w:hRule="exact" w:val="336"/>
        </w:trPr>
        <w:tc>
          <w:tcPr>
            <w:tcW w:w="2376" w:type="dxa"/>
            <w:vMerge w:val="restart"/>
            <w:tcBorders>
              <w:top w:val="single" w:sz="4" w:space="0" w:color="auto"/>
              <w:left w:val="single" w:sz="4" w:space="0" w:color="auto"/>
            </w:tcBorders>
            <w:shd w:val="clear" w:color="auto" w:fill="auto"/>
          </w:tcPr>
          <w:p w14:paraId="01CC00BD"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0A450BD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15E3B490"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B92BC0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7449E0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14:paraId="0E6EE17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14:paraId="4ECC35D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0B399DD9"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14:paraId="762FAE3F" w14:textId="77777777">
        <w:trPr>
          <w:trHeight w:hRule="exact" w:val="336"/>
        </w:trPr>
        <w:tc>
          <w:tcPr>
            <w:tcW w:w="2376" w:type="dxa"/>
            <w:vMerge/>
            <w:tcBorders>
              <w:left w:val="single" w:sz="4" w:space="0" w:color="auto"/>
            </w:tcBorders>
            <w:shd w:val="clear" w:color="auto" w:fill="auto"/>
          </w:tcPr>
          <w:p w14:paraId="2B9C952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2B03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3500016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C42C62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08B98C8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5152061E"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2C18144"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6488FBC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0752C082" w14:textId="77777777">
        <w:trPr>
          <w:trHeight w:hRule="exact" w:val="341"/>
        </w:trPr>
        <w:tc>
          <w:tcPr>
            <w:tcW w:w="2376" w:type="dxa"/>
            <w:tcBorders>
              <w:top w:val="single" w:sz="4" w:space="0" w:color="auto"/>
              <w:left w:val="single" w:sz="4" w:space="0" w:color="auto"/>
            </w:tcBorders>
            <w:shd w:val="clear" w:color="auto" w:fill="auto"/>
            <w:vAlign w:val="center"/>
          </w:tcPr>
          <w:p w14:paraId="1E3CA67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17CBF024"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05C849A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BF5F5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1BB88EB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1248496B"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7A354B29"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6991540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0E54C548" w14:textId="77777777">
        <w:trPr>
          <w:trHeight w:hRule="exact" w:val="336"/>
        </w:trPr>
        <w:tc>
          <w:tcPr>
            <w:tcW w:w="2376" w:type="dxa"/>
            <w:vMerge w:val="restart"/>
            <w:tcBorders>
              <w:top w:val="single" w:sz="4" w:space="0" w:color="auto"/>
              <w:left w:val="single" w:sz="4" w:space="0" w:color="auto"/>
            </w:tcBorders>
            <w:shd w:val="clear" w:color="auto" w:fill="auto"/>
            <w:vAlign w:val="center"/>
          </w:tcPr>
          <w:p w14:paraId="0CAFF4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14:paraId="554E169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14:paraId="2FC55D5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19AE58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64C0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2A3B4D1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4008646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D00E4D1"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4656E32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4826BE15" w14:textId="77777777">
        <w:trPr>
          <w:trHeight w:hRule="exact" w:val="538"/>
        </w:trPr>
        <w:tc>
          <w:tcPr>
            <w:tcW w:w="2376" w:type="dxa"/>
            <w:vMerge/>
            <w:tcBorders>
              <w:left w:val="single" w:sz="4" w:space="0" w:color="auto"/>
            </w:tcBorders>
            <w:shd w:val="clear" w:color="auto" w:fill="auto"/>
            <w:vAlign w:val="center"/>
          </w:tcPr>
          <w:p w14:paraId="65210F87"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405DACF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64C19AC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25AD73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21FE8763"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14:paraId="3C9C9BEF"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F16F7CA"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14:paraId="0F2CE3A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14:paraId="1AFE1E27"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15716DB"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55148043"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0E8966BB"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14:paraId="4836C5F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14:paraId="78563B45"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14:paraId="1F2CC76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13EA34F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14:paraId="45E5EC2E"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1D789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64CD2EF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E8FC93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5D273D1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45605E3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1D0B7EA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D05E3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14:paraId="2DFCC4BB"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0A2801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1518FB54"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A6E7A7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14:paraId="7B5DF75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14:paraId="5EE75844"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6C320C6E"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5713CF1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14:paraId="58DBAAE8"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513FAD2"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7A8A2FA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225383B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14:paraId="78F1FAF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14:paraId="7634F77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14:paraId="6906A39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14:paraId="3EBFA2F7"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1D8AB36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E386390"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545090FC"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31D6EF2F"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14:paraId="1DA2BD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14:paraId="074DF3FC"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5495BB66"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14:paraId="0F432262"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14:paraId="597F0CB9" w14:textId="7777777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14:paraId="6D11AA9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14:paraId="59CB69A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14:paraId="6BA222D5"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461F316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14:paraId="35B7F9B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14:paraId="6DF4AB03"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14:paraId="5E518CB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7991628F"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14:paraId="7A17E9F3"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14:paraId="0276F9D4" w14:textId="77777777" w:rsidR="00A57638" w:rsidRPr="00721866" w:rsidRDefault="00E235EB">
      <w:pPr>
        <w:pStyle w:val="ad"/>
        <w:framePr w:w="8333" w:h="230" w:hSpace="2270" w:wrap="notBeside" w:vAnchor="text" w:hAnchor="text" w:x="433" w:y="6529"/>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295AF8E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47D242AE"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220AB8CB" w14:textId="77777777"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10600131" w14:textId="77777777"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14:paraId="4E1A662E" w14:textId="77777777"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65CEC11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BA6D5BB" w14:textId="77777777">
        <w:trPr>
          <w:trHeight w:hRule="exact" w:val="427"/>
        </w:trPr>
        <w:tc>
          <w:tcPr>
            <w:tcW w:w="2376" w:type="dxa"/>
            <w:vMerge/>
            <w:tcBorders>
              <w:left w:val="single" w:sz="4" w:space="0" w:color="auto"/>
            </w:tcBorders>
            <w:shd w:val="clear" w:color="auto" w:fill="auto"/>
            <w:vAlign w:val="center"/>
          </w:tcPr>
          <w:p w14:paraId="6854F74F" w14:textId="77777777"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14:paraId="1EA07355" w14:textId="77777777"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C75515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0BBEE2D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3511BA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4281EB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2300A0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57FDB8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14:paraId="49E4055E" w14:textId="77777777">
        <w:trPr>
          <w:trHeight w:hRule="exact" w:val="341"/>
        </w:trPr>
        <w:tc>
          <w:tcPr>
            <w:tcW w:w="2376" w:type="dxa"/>
            <w:tcBorders>
              <w:top w:val="single" w:sz="4" w:space="0" w:color="auto"/>
              <w:left w:val="single" w:sz="4" w:space="0" w:color="auto"/>
            </w:tcBorders>
            <w:shd w:val="clear" w:color="auto" w:fill="auto"/>
          </w:tcPr>
          <w:p w14:paraId="0A623131" w14:textId="77777777"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7405D880"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1F4F8D14" w14:textId="77777777" w:rsidR="00A57638" w:rsidRPr="00EB2D57" w:rsidRDefault="00A57638">
            <w:pPr>
              <w:framePr w:w="10152" w:h="5040" w:hSpace="451" w:vSpace="494" w:wrap="notBeside" w:vAnchor="text" w:hAnchor="text" w:x="452" w:y="899"/>
              <w:rPr>
                <w:color w:val="auto"/>
                <w:sz w:val="10"/>
                <w:szCs w:val="10"/>
              </w:rPr>
            </w:pPr>
          </w:p>
        </w:tc>
      </w:tr>
      <w:tr w:rsidR="00A57638" w:rsidRPr="00EB2D57" w14:paraId="424F4269"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4BAEBD77" w14:textId="77777777"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09A761A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755A6BA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28E0EF0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583E1DF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6211027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19993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BBFA5FA"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14:paraId="245DBF63" w14:textId="77777777">
        <w:trPr>
          <w:trHeight w:hRule="exact" w:val="346"/>
        </w:trPr>
        <w:tc>
          <w:tcPr>
            <w:tcW w:w="2376" w:type="dxa"/>
            <w:vMerge/>
            <w:tcBorders>
              <w:left w:val="single" w:sz="4" w:space="0" w:color="auto"/>
            </w:tcBorders>
            <w:shd w:val="clear" w:color="auto" w:fill="auto"/>
            <w:vAlign w:val="center"/>
          </w:tcPr>
          <w:p w14:paraId="75B380C5"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260027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384BAE0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A5F323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116F86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9450BC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58E24C4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C9612D7"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14:paraId="2CFACA7E" w14:textId="77777777">
        <w:trPr>
          <w:trHeight w:hRule="exact" w:val="744"/>
        </w:trPr>
        <w:tc>
          <w:tcPr>
            <w:tcW w:w="2376" w:type="dxa"/>
            <w:vMerge w:val="restart"/>
            <w:tcBorders>
              <w:top w:val="single" w:sz="4" w:space="0" w:color="auto"/>
              <w:left w:val="single" w:sz="4" w:space="0" w:color="auto"/>
            </w:tcBorders>
            <w:shd w:val="clear" w:color="auto" w:fill="auto"/>
          </w:tcPr>
          <w:p w14:paraId="3B84076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14:paraId="531D4E2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14:paraId="264C873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60ECEAC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7BF8AA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14:paraId="0DBCEBF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14:paraId="23B4270A"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14:paraId="514A5DB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14:paraId="6C17BB5D" w14:textId="77777777">
        <w:trPr>
          <w:trHeight w:hRule="exact" w:val="341"/>
        </w:trPr>
        <w:tc>
          <w:tcPr>
            <w:tcW w:w="2376" w:type="dxa"/>
            <w:vMerge/>
            <w:tcBorders>
              <w:left w:val="single" w:sz="4" w:space="0" w:color="auto"/>
            </w:tcBorders>
            <w:shd w:val="clear" w:color="auto" w:fill="auto"/>
          </w:tcPr>
          <w:p w14:paraId="2C370B68"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6BD6122"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14:paraId="3A4432B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55A566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5B1383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0AC6291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6F23170B"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3037E9F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14:paraId="23BAF612" w14:textId="77777777">
        <w:trPr>
          <w:trHeight w:hRule="exact" w:val="346"/>
        </w:trPr>
        <w:tc>
          <w:tcPr>
            <w:tcW w:w="2376" w:type="dxa"/>
            <w:tcBorders>
              <w:top w:val="single" w:sz="4" w:space="0" w:color="auto"/>
              <w:left w:val="single" w:sz="4" w:space="0" w:color="auto"/>
            </w:tcBorders>
            <w:shd w:val="clear" w:color="auto" w:fill="auto"/>
            <w:vAlign w:val="center"/>
          </w:tcPr>
          <w:p w14:paraId="657BCA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591B64A1"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0AF0522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08C579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6309294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71805D9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6492F518"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4D17D25"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14:paraId="378AB9DF" w14:textId="77777777">
        <w:trPr>
          <w:trHeight w:hRule="exact" w:val="341"/>
        </w:trPr>
        <w:tc>
          <w:tcPr>
            <w:tcW w:w="2376" w:type="dxa"/>
            <w:vMerge w:val="restart"/>
            <w:tcBorders>
              <w:top w:val="single" w:sz="4" w:space="0" w:color="auto"/>
              <w:left w:val="single" w:sz="4" w:space="0" w:color="auto"/>
            </w:tcBorders>
            <w:shd w:val="clear" w:color="auto" w:fill="auto"/>
          </w:tcPr>
          <w:p w14:paraId="567ECD4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59970F16"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132AB27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80D08D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71843B8"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58EAC51B" w14:textId="77777777"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41987FCA" w14:textId="77777777"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26B4034"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14:paraId="173195F1" w14:textId="77777777">
        <w:trPr>
          <w:trHeight w:hRule="exact" w:val="346"/>
        </w:trPr>
        <w:tc>
          <w:tcPr>
            <w:tcW w:w="2376" w:type="dxa"/>
            <w:vMerge/>
            <w:tcBorders>
              <w:left w:val="single" w:sz="4" w:space="0" w:color="auto"/>
            </w:tcBorders>
            <w:shd w:val="clear" w:color="auto" w:fill="auto"/>
          </w:tcPr>
          <w:p w14:paraId="60097594"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5F0993D"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5A339745"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3F114E"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76878BA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904F62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5E6445CE"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47D6D18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14:paraId="32F2BB71" w14:textId="77777777">
        <w:trPr>
          <w:trHeight w:hRule="exact" w:val="341"/>
        </w:trPr>
        <w:tc>
          <w:tcPr>
            <w:tcW w:w="2376" w:type="dxa"/>
            <w:vMerge/>
            <w:tcBorders>
              <w:left w:val="single" w:sz="4" w:space="0" w:color="auto"/>
            </w:tcBorders>
            <w:shd w:val="clear" w:color="auto" w:fill="auto"/>
          </w:tcPr>
          <w:p w14:paraId="64520D39"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AD23945"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EBE5AF"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4DD7275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520D1A5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5BB9088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488D2FF"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7013641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14:paraId="6C4B8141" w14:textId="77777777">
        <w:trPr>
          <w:trHeight w:hRule="exact" w:val="346"/>
        </w:trPr>
        <w:tc>
          <w:tcPr>
            <w:tcW w:w="2376" w:type="dxa"/>
            <w:vMerge/>
            <w:tcBorders>
              <w:left w:val="single" w:sz="4" w:space="0" w:color="auto"/>
            </w:tcBorders>
            <w:shd w:val="clear" w:color="auto" w:fill="auto"/>
          </w:tcPr>
          <w:p w14:paraId="250D9AD2"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5F929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C0C55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5E6462"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83DC0A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4153B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D9401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520D88F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14:paraId="27FCD0CF" w14:textId="77777777">
        <w:trPr>
          <w:trHeight w:hRule="exact" w:val="350"/>
        </w:trPr>
        <w:tc>
          <w:tcPr>
            <w:tcW w:w="2376" w:type="dxa"/>
            <w:vMerge/>
            <w:tcBorders>
              <w:left w:val="single" w:sz="4" w:space="0" w:color="auto"/>
              <w:bottom w:val="single" w:sz="4" w:space="0" w:color="auto"/>
            </w:tcBorders>
            <w:shd w:val="clear" w:color="auto" w:fill="auto"/>
          </w:tcPr>
          <w:p w14:paraId="27AA968C"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65E3D1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785B93F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6C4781E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0E4F76C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198C6D8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B51FD6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5374195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14:paraId="28E36380" w14:textId="77777777" w:rsidR="00A57638" w:rsidRPr="00EB2D57" w:rsidRDefault="00721866">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6CF839" w14:textId="77777777" w:rsidR="00A57638" w:rsidRPr="00721866" w:rsidRDefault="00E235EB">
      <w:pPr>
        <w:pStyle w:val="ad"/>
        <w:framePr w:w="8381" w:h="230" w:hSpace="2222" w:wrap="notBeside" w:vAnchor="text" w:hAnchor="text" w:x="433" w:y="6203"/>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0D7B6A9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2" behindDoc="0" locked="0" layoutInCell="1" allowOverlap="1" wp14:anchorId="5B94C2B3" wp14:editId="74FE316E">
                <wp:simplePos x="0" y="0"/>
                <wp:positionH relativeFrom="page">
                  <wp:posOffset>713105</wp:posOffset>
                </wp:positionH>
                <wp:positionV relativeFrom="margin">
                  <wp:posOffset>119380</wp:posOffset>
                </wp:positionV>
                <wp:extent cx="6181090" cy="450850"/>
                <wp:effectExtent l="0" t="0" r="0" b="0"/>
                <wp:wrapSquare wrapText="bothSides"/>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1BC11FBA" w14:textId="77777777" w:rsidR="00B267CC" w:rsidRDefault="00B267CC">
                            <w:pPr>
                              <w:pStyle w:val="50"/>
                              <w:spacing w:after="40"/>
                            </w:pPr>
                            <w:r>
                              <w:rPr>
                                <w:b/>
                                <w:bCs/>
                              </w:rPr>
                              <w:t>Вариант № б</w:t>
                            </w:r>
                          </w:p>
                          <w:p w14:paraId="5AEAE076" w14:textId="77777777"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77" o:spid="_x0000_s1048" type="#_x0000_t202" style="position:absolute;margin-left:56.15pt;margin-top:9.4pt;width:486.7pt;height:35.5pt;z-index:1258294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rsidR="00B267CC" w:rsidRDefault="00B267CC">
                      <w:pPr>
                        <w:pStyle w:val="50"/>
                        <w:spacing w:after="40"/>
                      </w:pPr>
                      <w:r>
                        <w:rPr>
                          <w:b/>
                          <w:bCs/>
                        </w:rPr>
                        <w:t>Вариант № б</w:t>
                      </w:r>
                    </w:p>
                    <w:p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65192EF" w14:textId="77777777">
        <w:trPr>
          <w:trHeight w:hRule="exact" w:val="341"/>
        </w:trPr>
        <w:tc>
          <w:tcPr>
            <w:tcW w:w="2376" w:type="dxa"/>
            <w:vMerge w:val="restart"/>
            <w:tcBorders>
              <w:top w:val="single" w:sz="4" w:space="0" w:color="auto"/>
              <w:left w:val="single" w:sz="4" w:space="0" w:color="auto"/>
            </w:tcBorders>
            <w:shd w:val="clear" w:color="auto" w:fill="auto"/>
          </w:tcPr>
          <w:p w14:paraId="52B3F792"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5D2D6D0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32BCD9A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1F7687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B6E5911"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35BCCD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3CE7B5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035EC8FF"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7C665CCD" w14:textId="77777777">
        <w:trPr>
          <w:trHeight w:hRule="exact" w:val="341"/>
        </w:trPr>
        <w:tc>
          <w:tcPr>
            <w:tcW w:w="2376" w:type="dxa"/>
            <w:vMerge/>
            <w:tcBorders>
              <w:left w:val="single" w:sz="4" w:space="0" w:color="auto"/>
            </w:tcBorders>
            <w:shd w:val="clear" w:color="auto" w:fill="auto"/>
          </w:tcPr>
          <w:p w14:paraId="627ED2C8"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6693B71"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7E1A3065"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4DBF846F"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74865F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F7CDE85"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34715EB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C4BA0D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177CEADB" w14:textId="77777777">
        <w:trPr>
          <w:trHeight w:hRule="exact" w:val="336"/>
        </w:trPr>
        <w:tc>
          <w:tcPr>
            <w:tcW w:w="2376" w:type="dxa"/>
            <w:vMerge/>
            <w:tcBorders>
              <w:left w:val="single" w:sz="4" w:space="0" w:color="auto"/>
            </w:tcBorders>
            <w:shd w:val="clear" w:color="auto" w:fill="auto"/>
          </w:tcPr>
          <w:p w14:paraId="7E0318AF"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7D6E74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6A73C32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612444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5D2F9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79CD4B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3E10E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BF8EBD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59E3C2E9" w14:textId="77777777">
        <w:trPr>
          <w:trHeight w:hRule="exact" w:val="336"/>
        </w:trPr>
        <w:tc>
          <w:tcPr>
            <w:tcW w:w="2376" w:type="dxa"/>
            <w:vMerge w:val="restart"/>
            <w:tcBorders>
              <w:top w:val="single" w:sz="4" w:space="0" w:color="auto"/>
              <w:left w:val="single" w:sz="4" w:space="0" w:color="auto"/>
            </w:tcBorders>
            <w:shd w:val="clear" w:color="auto" w:fill="auto"/>
          </w:tcPr>
          <w:p w14:paraId="2E4A9353"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7E02A0B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5DD0E0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C6F481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642E046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46CDAE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F15F1A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37E4A6E7"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7FF6BA55" w14:textId="77777777">
        <w:trPr>
          <w:trHeight w:hRule="exact" w:val="336"/>
        </w:trPr>
        <w:tc>
          <w:tcPr>
            <w:tcW w:w="2376" w:type="dxa"/>
            <w:vMerge/>
            <w:tcBorders>
              <w:left w:val="single" w:sz="4" w:space="0" w:color="auto"/>
            </w:tcBorders>
            <w:shd w:val="clear" w:color="auto" w:fill="auto"/>
          </w:tcPr>
          <w:p w14:paraId="11B93A11"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9F5545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3B1C0B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539D80E"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7229329"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474725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52993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45CDB71D"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023AD7B9" w14:textId="77777777">
        <w:trPr>
          <w:trHeight w:hRule="exact" w:val="341"/>
        </w:trPr>
        <w:tc>
          <w:tcPr>
            <w:tcW w:w="2376" w:type="dxa"/>
            <w:vMerge/>
            <w:tcBorders>
              <w:left w:val="single" w:sz="4" w:space="0" w:color="auto"/>
            </w:tcBorders>
            <w:shd w:val="clear" w:color="auto" w:fill="auto"/>
          </w:tcPr>
          <w:p w14:paraId="3757572D"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81C6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2E26B16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D716EC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3B47DE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E4EA8B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AAB24E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62B2D8FA"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1AB60C10" w14:textId="77777777">
        <w:trPr>
          <w:trHeight w:hRule="exact" w:val="336"/>
        </w:trPr>
        <w:tc>
          <w:tcPr>
            <w:tcW w:w="2376" w:type="dxa"/>
            <w:vMerge w:val="restart"/>
            <w:tcBorders>
              <w:top w:val="single" w:sz="4" w:space="0" w:color="auto"/>
              <w:left w:val="single" w:sz="4" w:space="0" w:color="auto"/>
            </w:tcBorders>
            <w:shd w:val="clear" w:color="auto" w:fill="auto"/>
          </w:tcPr>
          <w:p w14:paraId="26729313"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1481029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344D3EA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269B12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BBD5A1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2A35FE0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45FD62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BA8183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14:paraId="5EB64CEC" w14:textId="77777777">
        <w:trPr>
          <w:trHeight w:hRule="exact" w:val="336"/>
        </w:trPr>
        <w:tc>
          <w:tcPr>
            <w:tcW w:w="2376" w:type="dxa"/>
            <w:vMerge/>
            <w:tcBorders>
              <w:left w:val="single" w:sz="4" w:space="0" w:color="auto"/>
            </w:tcBorders>
            <w:shd w:val="clear" w:color="auto" w:fill="auto"/>
          </w:tcPr>
          <w:p w14:paraId="54F994FB"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D552D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63D83DB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9C4DBD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031B33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DB4701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6E3CDD8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300C30BB"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31E289C1" w14:textId="77777777">
        <w:trPr>
          <w:trHeight w:hRule="exact" w:val="336"/>
        </w:trPr>
        <w:tc>
          <w:tcPr>
            <w:tcW w:w="2376" w:type="dxa"/>
            <w:tcBorders>
              <w:top w:val="single" w:sz="4" w:space="0" w:color="auto"/>
              <w:left w:val="single" w:sz="4" w:space="0" w:color="auto"/>
            </w:tcBorders>
            <w:shd w:val="clear" w:color="auto" w:fill="auto"/>
            <w:vAlign w:val="center"/>
          </w:tcPr>
          <w:p w14:paraId="12B1F585"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5024A57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28ED92C4"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D24215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E1F48D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013B2CB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562F27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6A0DE3A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387BEDAD"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5ACB8B07" w14:textId="77777777"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4DA1642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38D345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B1DE29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489C34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4150BC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6729A3B"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5938C5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5A5C50AB" w14:textId="77777777">
        <w:trPr>
          <w:trHeight w:hRule="exact" w:val="538"/>
        </w:trPr>
        <w:tc>
          <w:tcPr>
            <w:tcW w:w="2376" w:type="dxa"/>
            <w:vMerge/>
            <w:tcBorders>
              <w:left w:val="single" w:sz="4" w:space="0" w:color="auto"/>
            </w:tcBorders>
            <w:shd w:val="clear" w:color="auto" w:fill="auto"/>
            <w:vAlign w:val="center"/>
          </w:tcPr>
          <w:p w14:paraId="0559DA4C"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3183DE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340C55EF"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8498B7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8772AD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EB279A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0FF2D551"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71EE346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14:paraId="4023C26B"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8F8B76"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77E5F173"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4B6CC2D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267B61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66599DC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1706F9C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1A8B49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14:paraId="59A42D0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36E64F00"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3C7186E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6A51CF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5FA52F5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F1533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4B70551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2F7C967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14:paraId="563E0990"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0A60B7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3B5DD59C"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19D8A81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27B5AC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FA8DB5B"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0BF43F3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342A4FA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14:paraId="38431145"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501C1F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4F7BD73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5CFCE7D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14:paraId="6D573B8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14:paraId="4692D59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14:paraId="0A1933A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14:paraId="03DFB58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3F051662"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FFA64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43DFF43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1A8E50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476731D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14:paraId="5CEF8E9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6D3F51A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14:paraId="312DA44E"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14:paraId="6CA33B9F" w14:textId="7777777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14:paraId="4138837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3018729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34F065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14:paraId="056E8E1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14:paraId="7D4CC2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14:paraId="04CA7A9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6CD4A2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14:paraId="4D332119"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1141</w:t>
      </w:r>
    </w:p>
    <w:p w14:paraId="3D8989EF" w14:textId="77777777" w:rsidR="00A57638" w:rsidRPr="00721866" w:rsidRDefault="00721866">
      <w:pPr>
        <w:pStyle w:val="ad"/>
        <w:framePr w:w="8155" w:h="230" w:hSpace="2448" w:wrap="notBeside" w:vAnchor="text" w:hAnchor="text" w:x="658" w:y="6558"/>
        <w:rPr>
          <w:color w:val="auto"/>
          <w:sz w:val="18"/>
          <w:szCs w:val="18"/>
        </w:rPr>
      </w:pPr>
      <w:r>
        <w:rPr>
          <w:rFonts w:eastAsia="Courier New"/>
          <w:b w:val="0"/>
          <w:bCs w:val="0"/>
          <w:i w:val="0"/>
          <w:iCs w:val="0"/>
          <w:color w:val="auto"/>
          <w:sz w:val="18"/>
          <w:szCs w:val="18"/>
        </w:rPr>
        <w:t>*</w:t>
      </w:r>
      <w:r w:rsidR="00E235EB" w:rsidRPr="00721866">
        <w:rPr>
          <w:rFonts w:eastAsia="Courier New"/>
          <w:b w:val="0"/>
          <w:bCs w:val="0"/>
          <w:i w:val="0"/>
          <w:iCs w:val="0"/>
          <w:color w:val="auto"/>
          <w:sz w:val="18"/>
          <w:szCs w:val="18"/>
        </w:rPr>
        <w:t>С учётом общего объёма аудиторной работы обучающихся по ФГОС не более 5549 часов.</w:t>
      </w:r>
    </w:p>
    <w:p w14:paraId="607D6519" w14:textId="77777777"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14:paraId="459C50AA" w14:textId="77777777" w:rsidR="00A57638" w:rsidRPr="00EB2D57" w:rsidRDefault="00E235EB">
      <w:pPr>
        <w:pStyle w:val="13"/>
        <w:spacing w:line="240" w:lineRule="auto"/>
        <w:jc w:val="both"/>
        <w:rPr>
          <w:color w:val="auto"/>
        </w:rPr>
      </w:pPr>
      <w:r w:rsidRPr="00EB2D57">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EB2D57" w:rsidRDefault="00E235EB">
      <w:pPr>
        <w:pStyle w:val="13"/>
        <w:spacing w:line="240" w:lineRule="auto"/>
        <w:ind w:firstLine="0"/>
        <w:jc w:val="both"/>
        <w:rPr>
          <w:color w:val="auto"/>
        </w:rPr>
      </w:pPr>
      <w:r w:rsidRPr="00EB2D57">
        <w:rPr>
          <w:color w:val="auto"/>
        </w:rPr>
        <w:t>—состав учебных предметов;</w:t>
      </w:r>
    </w:p>
    <w:p w14:paraId="67F30D54" w14:textId="77777777"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Default="00721866" w:rsidP="006B14E0">
      <w:bookmarkStart w:id="984" w:name="bookmark1968"/>
    </w:p>
    <w:p w14:paraId="5CFBE5BE" w14:textId="77777777" w:rsidR="00A57638" w:rsidRPr="00721866" w:rsidRDefault="00721866" w:rsidP="00721866">
      <w:pPr>
        <w:pStyle w:val="22"/>
      </w:pPr>
      <w:bookmarkStart w:id="985" w:name="_Toc105502818"/>
      <w:r>
        <w:t xml:space="preserve">3.2. </w:t>
      </w:r>
      <w:r w:rsidR="00E235EB" w:rsidRPr="00721866">
        <w:t>ПРИМЕРНЫЙ ПЛАН ВНЕУРОЧНОЙ ДЕЯТЕЛЬНОСТИ</w:t>
      </w:r>
      <w:bookmarkEnd w:id="984"/>
      <w:bookmarkEnd w:id="985"/>
    </w:p>
    <w:p w14:paraId="46A99745" w14:textId="77777777" w:rsidR="00721866" w:rsidRDefault="00721866" w:rsidP="006B14E0">
      <w:bookmarkStart w:id="986" w:name="bookmark1970"/>
    </w:p>
    <w:p w14:paraId="731D0575" w14:textId="77777777" w:rsidR="00A57638" w:rsidRPr="00EB2D57" w:rsidRDefault="00721866" w:rsidP="00721866">
      <w:pPr>
        <w:pStyle w:val="3"/>
      </w:pPr>
      <w:bookmarkStart w:id="987" w:name="_Toc105502819"/>
      <w:r>
        <w:t xml:space="preserve">3.2.1. </w:t>
      </w:r>
      <w:r w:rsidR="00E235EB" w:rsidRPr="00EB2D57">
        <w:t>Примерный календарный учебный график</w:t>
      </w:r>
      <w:bookmarkEnd w:id="986"/>
      <w:bookmarkEnd w:id="987"/>
    </w:p>
    <w:p w14:paraId="3B676013" w14:textId="77777777"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14:paraId="07DD9B70" w14:textId="77777777" w:rsidR="00A57638" w:rsidRPr="00EB2D57" w:rsidRDefault="00E235EB" w:rsidP="00721866">
      <w:pPr>
        <w:pStyle w:val="-"/>
      </w:pPr>
      <w:r w:rsidRPr="00EB2D57">
        <w:t>сроки и продолжительность каникул;</w:t>
      </w:r>
    </w:p>
    <w:p w14:paraId="5BA0C5B1" w14:textId="77777777" w:rsidR="00A57638" w:rsidRPr="00EB2D57" w:rsidRDefault="00E235EB" w:rsidP="00721866">
      <w:pPr>
        <w:pStyle w:val="-"/>
      </w:pPr>
      <w:r w:rsidRPr="00EB2D57">
        <w:t>сроки проведения промежуточной аттестации.</w:t>
      </w:r>
    </w:p>
    <w:p w14:paraId="41CD055F" w14:textId="77777777" w:rsidR="00A57638" w:rsidRPr="00EB2D57" w:rsidRDefault="00E235EB" w:rsidP="00721866">
      <w:pPr>
        <w:pStyle w:val="-"/>
      </w:pPr>
      <w:r w:rsidRPr="00EB2D57">
        <w:t xml:space="preserve">Календарный учебный график разрабатывается образовательной </w:t>
      </w:r>
      <w:r w:rsidRPr="00EB2D57">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EB2D57" w:rsidRDefault="00721866" w:rsidP="00721866">
      <w:pPr>
        <w:pStyle w:val="-"/>
      </w:pPr>
    </w:p>
    <w:p w14:paraId="61D0AE96" w14:textId="77777777" w:rsidR="00A57638" w:rsidRPr="00EB2D57" w:rsidRDefault="00721866" w:rsidP="00721866">
      <w:pPr>
        <w:pStyle w:val="3"/>
      </w:pPr>
      <w:bookmarkStart w:id="988" w:name="bookmark1972"/>
      <w:bookmarkStart w:id="989" w:name="_Toc105502820"/>
      <w:r>
        <w:t xml:space="preserve">3.2.2. </w:t>
      </w:r>
      <w:r w:rsidR="00E235EB" w:rsidRPr="00EB2D57">
        <w:t>Примерный план внеурочной деятельности</w:t>
      </w:r>
      <w:bookmarkEnd w:id="988"/>
      <w:bookmarkEnd w:id="989"/>
    </w:p>
    <w:p w14:paraId="1DC69DF7" w14:textId="77777777"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14:paraId="055349F8" w14:textId="77777777"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EB2D57" w:rsidRDefault="00E235EB" w:rsidP="00721866">
      <w:pPr>
        <w:pStyle w:val="13"/>
        <w:numPr>
          <w:ilvl w:val="0"/>
          <w:numId w:val="57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EB2D57" w:rsidRDefault="00E235EB" w:rsidP="000B3370">
      <w:pPr>
        <w:pStyle w:val="13"/>
        <w:numPr>
          <w:ilvl w:val="0"/>
          <w:numId w:val="573"/>
        </w:numPr>
        <w:jc w:val="both"/>
        <w:rPr>
          <w:color w:val="auto"/>
        </w:rPr>
      </w:pPr>
      <w:r w:rsidRPr="00EB2D57">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EB2D57" w:rsidRDefault="00E235EB">
      <w:pPr>
        <w:pStyle w:val="13"/>
        <w:spacing w:after="240" w:line="252" w:lineRule="auto"/>
        <w:jc w:val="both"/>
        <w:rPr>
          <w:color w:val="auto"/>
        </w:rPr>
      </w:pPr>
      <w:r w:rsidRPr="00EB2D57">
        <w:rPr>
          <w:color w:val="auto"/>
        </w:rPr>
        <w:t xml:space="preserve">Наследие отечественного кинематографа может использоваться как в </w:t>
      </w:r>
      <w:r w:rsidRPr="00EB2D57">
        <w:rPr>
          <w:color w:val="auto"/>
        </w:rPr>
        <w:lastRenderedPageBreak/>
        <w:t>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14:paraId="26DE0ECD" w14:textId="77777777"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14:paraId="64BADBBE" w14:textId="77777777"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EB2D57" w:rsidRDefault="00E235EB">
      <w:pPr>
        <w:pStyle w:val="13"/>
        <w:jc w:val="both"/>
        <w:rPr>
          <w:color w:val="auto"/>
        </w:rPr>
      </w:pPr>
      <w:r w:rsidRPr="00EB2D57">
        <w:rPr>
          <w:color w:val="auto"/>
        </w:rPr>
        <w:t xml:space="preserve">В зависимости от задач на каждом этапе реализации примерной </w:t>
      </w:r>
      <w:r w:rsidRPr="00EB2D57">
        <w:rPr>
          <w:color w:val="auto"/>
        </w:rPr>
        <w:lastRenderedPageBreak/>
        <w:t>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14:paraId="6CBB1648" w14:textId="77777777"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14:paraId="12876ED9" w14:textId="77777777"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EB2D57" w:rsidRDefault="00E235EB">
      <w:pPr>
        <w:pStyle w:val="13"/>
        <w:spacing w:line="252" w:lineRule="auto"/>
        <w:ind w:left="240" w:hanging="240"/>
        <w:jc w:val="both"/>
        <w:rPr>
          <w:color w:val="auto"/>
        </w:rPr>
      </w:pPr>
      <w:r w:rsidRPr="00EB2D5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EB2D57" w:rsidRDefault="00E235EB">
      <w:pPr>
        <w:pStyle w:val="13"/>
        <w:spacing w:line="252" w:lineRule="auto"/>
        <w:ind w:left="240" w:hanging="240"/>
        <w:jc w:val="both"/>
        <w:rPr>
          <w:color w:val="auto"/>
        </w:rPr>
      </w:pPr>
      <w:r w:rsidRPr="00EB2D57">
        <w:rPr>
          <w:color w:val="auto"/>
        </w:rPr>
        <w:lastRenderedPageBreak/>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Default="00721866" w:rsidP="006B14E0">
      <w:bookmarkStart w:id="990" w:name="bookmark1974"/>
    </w:p>
    <w:p w14:paraId="79975245" w14:textId="77777777" w:rsidR="00A57638" w:rsidRPr="00721866" w:rsidRDefault="00E235EB" w:rsidP="00721866">
      <w:pPr>
        <w:pStyle w:val="22"/>
      </w:pPr>
      <w:bookmarkStart w:id="991" w:name="_Toc105502821"/>
      <w:r w:rsidRPr="00721866">
        <w:t>3.3. ПРИМЕРНЫЙ КАЛЕНДАРНЫЙ ПЛАН ВОСПИТАТЕЛЬНОЙ РАБОТЫ</w:t>
      </w:r>
      <w:bookmarkEnd w:id="990"/>
      <w:bookmarkEnd w:id="991"/>
    </w:p>
    <w:p w14:paraId="3D3C1162" w14:textId="77777777" w:rsidR="00721866" w:rsidRDefault="00721866" w:rsidP="00721866">
      <w:pPr>
        <w:pStyle w:val="af5"/>
      </w:pPr>
      <w:bookmarkStart w:id="992" w:name="bookmark1976"/>
    </w:p>
    <w:p w14:paraId="4473C13B" w14:textId="77777777" w:rsidR="00A57638" w:rsidRPr="00EB2D57" w:rsidRDefault="00E235EB" w:rsidP="00721866">
      <w:pPr>
        <w:pStyle w:val="af5"/>
      </w:pPr>
      <w:r w:rsidRPr="00EB2D57">
        <w:t>Пояснительная записка</w:t>
      </w:r>
      <w:bookmarkEnd w:id="992"/>
    </w:p>
    <w:p w14:paraId="27C8CC1A" w14:textId="77777777"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EB2D57" w:rsidRDefault="00E235EB">
      <w:pPr>
        <w:pStyle w:val="13"/>
        <w:spacing w:line="257" w:lineRule="auto"/>
        <w:jc w:val="both"/>
        <w:rPr>
          <w:color w:val="auto"/>
        </w:rPr>
      </w:pPr>
      <w:r w:rsidRPr="00EB2D57">
        <w:rPr>
          <w:color w:val="auto"/>
        </w:rPr>
        <w:t xml:space="preserve">Участие школьников во всех делах, событиях, мероприятиях календарного плана основывается на принципах добровольности, </w:t>
      </w:r>
      <w:r w:rsidRPr="00EB2D57">
        <w:rPr>
          <w:color w:val="auto"/>
        </w:rPr>
        <w:lastRenderedPageBreak/>
        <w:t>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EB2D57" w:rsidRDefault="00E235EB">
      <w:pPr>
        <w:pStyle w:val="13"/>
        <w:spacing w:line="257" w:lineRule="auto"/>
        <w:jc w:val="both"/>
        <w:rPr>
          <w:color w:val="auto"/>
        </w:rPr>
        <w:sectPr w:rsidR="00A57638" w:rsidRPr="00EB2D57">
          <w:headerReference w:type="even" r:id="rId128"/>
          <w:headerReference w:type="default" r:id="rId129"/>
          <w:footerReference w:type="even" r:id="rId130"/>
          <w:footerReference w:type="default" r:id="rId131"/>
          <w:footnotePr>
            <w:numRestart w:val="eachPage"/>
          </w:footnotePr>
          <w:pgSz w:w="7824" w:h="12019"/>
          <w:pgMar w:top="662" w:right="711" w:bottom="971" w:left="715" w:header="0" w:footer="3" w:gutter="0"/>
          <w:cols w:space="720"/>
          <w:noEndnote/>
          <w:docGrid w:linePitch="360"/>
        </w:sect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77777777"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lastRenderedPageBreak/>
              <w:t>ПРИМЕРНЫЙ КАЛЕНДАРНЫЙ ПЛАН ВОСПИТАТЕЛЬНОЙ РАБОТЫ НА</w:t>
            </w:r>
            <w:r w:rsidRPr="00721866">
              <w:rPr>
                <w:rFonts w:eastAsia="Courier New"/>
                <w:color w:val="auto"/>
                <w:sz w:val="18"/>
                <w:szCs w:val="18"/>
              </w:rPr>
              <w:tab/>
              <w:t>УЧЕБНЫЙ ГОД</w:t>
            </w:r>
          </w:p>
          <w:p w14:paraId="4F2F864F" w14:textId="77777777"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59A482"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02461A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4FB5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4A6738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75239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0962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14:paraId="64589A38" w14:textId="77777777" w:rsidR="00A57638" w:rsidRPr="00EB2D57" w:rsidRDefault="00721866">
      <w:pPr>
        <w:pStyle w:val="ad"/>
        <w:framePr w:w="230" w:h="6379" w:hRule="exact" w:hSpace="12" w:wrap="notBeside" w:vAnchor="text" w:hAnchor="text" w:x="13"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214B4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lastRenderedPageBreak/>
              <w:t>Модуль «Самоуправление»</w:t>
            </w:r>
          </w:p>
        </w:tc>
      </w:tr>
      <w:tr w:rsidR="00A57638" w:rsidRPr="00EB2D57"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10D5B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4B1385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1B304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8EFC5D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F1ED2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4E745F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DCE701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14:paraId="30B6DB62"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1151</w:t>
      </w:r>
    </w:p>
    <w:p w14:paraId="720B1A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E44179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78EA22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EDC4A4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13B845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F52B1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27BF52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25E55D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5A5731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14:paraId="6F9A262B"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07B736C3"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ABC832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Циклы профориентационных часов общения:</w:t>
            </w:r>
          </w:p>
          <w:p w14:paraId="73023DF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14:paraId="381023B8"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14:paraId="5E370E6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8EB4B5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3134C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1F1B2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700AE7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37E28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F0256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BA164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BA46DE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631AD530"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1153</w:t>
      </w:r>
    </w:p>
    <w:p w14:paraId="1771823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35BABE1B" w14:textId="77777777">
        <w:trPr>
          <w:trHeight w:hRule="exact" w:val="370"/>
        </w:trPr>
        <w:tc>
          <w:tcPr>
            <w:tcW w:w="5266" w:type="dxa"/>
            <w:tcBorders>
              <w:top w:val="single" w:sz="4" w:space="0" w:color="auto"/>
              <w:left w:val="single" w:sz="4" w:space="0" w:color="auto"/>
            </w:tcBorders>
            <w:shd w:val="clear" w:color="auto" w:fill="auto"/>
            <w:vAlign w:val="center"/>
          </w:tcPr>
          <w:p w14:paraId="789DEB92"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D632D9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0D89C8C"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50FA848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22FC519B" w14:textId="77777777">
        <w:trPr>
          <w:trHeight w:hRule="exact" w:val="365"/>
        </w:trPr>
        <w:tc>
          <w:tcPr>
            <w:tcW w:w="5266" w:type="dxa"/>
            <w:tcBorders>
              <w:top w:val="single" w:sz="4" w:space="0" w:color="auto"/>
              <w:left w:val="single" w:sz="4" w:space="0" w:color="auto"/>
            </w:tcBorders>
            <w:shd w:val="clear" w:color="auto" w:fill="auto"/>
            <w:vAlign w:val="center"/>
          </w:tcPr>
          <w:p w14:paraId="581BD8D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14:paraId="3F5A917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08A4DA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4D1E2F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B4D0F6A" w14:textId="77777777">
        <w:trPr>
          <w:trHeight w:hRule="exact" w:val="965"/>
        </w:trPr>
        <w:tc>
          <w:tcPr>
            <w:tcW w:w="5266" w:type="dxa"/>
            <w:tcBorders>
              <w:top w:val="single" w:sz="4" w:space="0" w:color="auto"/>
              <w:left w:val="single" w:sz="4" w:space="0" w:color="auto"/>
            </w:tcBorders>
            <w:shd w:val="clear" w:color="auto" w:fill="auto"/>
            <w:vAlign w:val="center"/>
          </w:tcPr>
          <w:p w14:paraId="44D36C2B" w14:textId="77777777"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14:paraId="7DE984AF"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14:paraId="02943054"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14:paraId="0A0EB8A5" w14:textId="77777777" w:rsidR="00A57638" w:rsidRP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14:paraId="71CE594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443C045"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33C65A"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6D1FB72B" w14:textId="77777777">
        <w:trPr>
          <w:trHeight w:hRule="exact" w:val="763"/>
        </w:trPr>
        <w:tc>
          <w:tcPr>
            <w:tcW w:w="5266" w:type="dxa"/>
            <w:tcBorders>
              <w:top w:val="single" w:sz="4" w:space="0" w:color="auto"/>
              <w:left w:val="single" w:sz="4" w:space="0" w:color="auto"/>
            </w:tcBorders>
            <w:shd w:val="clear" w:color="auto" w:fill="auto"/>
            <w:vAlign w:val="bottom"/>
          </w:tcPr>
          <w:p w14:paraId="26550923"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14:paraId="274C3CF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2CB7A8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27E8ED"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2832929"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74C2DC1D" w14:textId="77777777"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14:paraId="73C05DFA" w14:textId="77777777">
        <w:trPr>
          <w:trHeight w:hRule="exact" w:val="360"/>
        </w:trPr>
        <w:tc>
          <w:tcPr>
            <w:tcW w:w="5266" w:type="dxa"/>
            <w:tcBorders>
              <w:top w:val="single" w:sz="4" w:space="0" w:color="auto"/>
              <w:left w:val="single" w:sz="4" w:space="0" w:color="auto"/>
            </w:tcBorders>
            <w:shd w:val="clear" w:color="auto" w:fill="auto"/>
            <w:vAlign w:val="center"/>
          </w:tcPr>
          <w:p w14:paraId="2CCF0800"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D72B674"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4CE3A6F"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06A49A4E"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FA6F393" w14:textId="77777777">
        <w:trPr>
          <w:trHeight w:hRule="exact" w:val="566"/>
        </w:trPr>
        <w:tc>
          <w:tcPr>
            <w:tcW w:w="5266" w:type="dxa"/>
            <w:tcBorders>
              <w:top w:val="single" w:sz="4" w:space="0" w:color="auto"/>
              <w:left w:val="single" w:sz="4" w:space="0" w:color="auto"/>
            </w:tcBorders>
            <w:shd w:val="clear" w:color="auto" w:fill="auto"/>
            <w:vAlign w:val="center"/>
          </w:tcPr>
          <w:p w14:paraId="35E2302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14:paraId="415D93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DEA6EA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A32A9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582730EA" w14:textId="77777777">
        <w:trPr>
          <w:trHeight w:hRule="exact" w:val="360"/>
        </w:trPr>
        <w:tc>
          <w:tcPr>
            <w:tcW w:w="5266" w:type="dxa"/>
            <w:tcBorders>
              <w:top w:val="single" w:sz="4" w:space="0" w:color="auto"/>
              <w:left w:val="single" w:sz="4" w:space="0" w:color="auto"/>
            </w:tcBorders>
            <w:shd w:val="clear" w:color="auto" w:fill="auto"/>
            <w:vAlign w:val="center"/>
          </w:tcPr>
          <w:p w14:paraId="02DB11C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14:paraId="29454AF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25AD45B"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918EF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E7E9BBE" w14:textId="77777777">
        <w:trPr>
          <w:trHeight w:hRule="exact" w:val="566"/>
        </w:trPr>
        <w:tc>
          <w:tcPr>
            <w:tcW w:w="5266" w:type="dxa"/>
            <w:tcBorders>
              <w:top w:val="single" w:sz="4" w:space="0" w:color="auto"/>
              <w:left w:val="single" w:sz="4" w:space="0" w:color="auto"/>
            </w:tcBorders>
            <w:shd w:val="clear" w:color="auto" w:fill="auto"/>
            <w:vAlign w:val="center"/>
          </w:tcPr>
          <w:p w14:paraId="728C52E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14:paraId="0C555637"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0D93DD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654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4A7DE3D" w14:textId="77777777">
        <w:trPr>
          <w:trHeight w:hRule="exact" w:val="360"/>
        </w:trPr>
        <w:tc>
          <w:tcPr>
            <w:tcW w:w="5266" w:type="dxa"/>
            <w:tcBorders>
              <w:top w:val="single" w:sz="4" w:space="0" w:color="auto"/>
              <w:left w:val="single" w:sz="4" w:space="0" w:color="auto"/>
            </w:tcBorders>
            <w:shd w:val="clear" w:color="auto" w:fill="auto"/>
            <w:vAlign w:val="center"/>
          </w:tcPr>
          <w:p w14:paraId="5A29B7D1"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14:paraId="0D7DA711"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87EFE5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F0D85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9A9ED16" w14:textId="77777777">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14:paraId="6705AE30"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14:paraId="5FF8542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4C171E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3A7512"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14:paraId="56F92BA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300C6429"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6B3F1A"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FC2A4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A13DA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575B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7028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42F64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38BF00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B95A3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45E97F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03481C6A" w14:textId="77777777"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1155</w:t>
      </w:r>
    </w:p>
    <w:p w14:paraId="0076C25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9A44F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A25FC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14:paraId="6B2B04E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14:paraId="6C67FB5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14:paraId="6C222852"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94DA6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69F6B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E5589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A05C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34375143"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9354D0F"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CDA0A8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B6D2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7075CA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A0FE9C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3E63F5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39911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37DA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C0530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9F910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513B2E8F"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1157</w:t>
      </w:r>
    </w:p>
    <w:p w14:paraId="6676062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lastRenderedPageBreak/>
              <w:t>Модуль «Организация предметно-эстетической среды»</w:t>
            </w:r>
          </w:p>
        </w:tc>
      </w:tr>
      <w:tr w:rsidR="00A57638" w:rsidRPr="00721866"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561161"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31167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157727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73CECE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EF452A8"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65082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4102F06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28CD49D4"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961C8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lastRenderedPageBreak/>
              <w:t>Модуль «Работа с родителями»</w:t>
            </w:r>
          </w:p>
        </w:tc>
      </w:tr>
      <w:tr w:rsidR="00A57638" w:rsidRPr="00721866"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9A0CE0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638E21A"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14:paraId="170F447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14:paraId="3FC22AB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14:paraId="16EDDC77"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14:paraId="3E2F923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14:paraId="4209A27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14:paraId="06AAC8E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14:paraId="60EA5B0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68E5B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B3047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6099DE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3D0C76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14:paraId="473137CA"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1159</w:t>
      </w:r>
    </w:p>
    <w:p w14:paraId="463609B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54792EF4"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40D6C9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240A2B2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14:paraId="388186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14:paraId="5C18A64A"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14:paraId="38B03FFF"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14:paraId="5C93EE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14:paraId="32386945"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DC24001"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14:paraId="7D7BD1EF"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1231A65A" w14:textId="77777777"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14:paraId="15C78D29" w14:textId="77777777" w:rsidR="00A57638" w:rsidRPr="00EB2D57" w:rsidRDefault="00A57638">
      <w:pPr>
        <w:spacing w:line="1" w:lineRule="exact"/>
        <w:rPr>
          <w:color w:val="auto"/>
        </w:rPr>
        <w:sectPr w:rsidR="00A57638" w:rsidRPr="00EB2D57">
          <w:headerReference w:type="even" r:id="rId132"/>
          <w:headerReference w:type="default" r:id="rId133"/>
          <w:footerReference w:type="even" r:id="rId134"/>
          <w:footerReference w:type="default" r:id="rId135"/>
          <w:footnotePr>
            <w:numRestart w:val="eachPage"/>
          </w:footnotePr>
          <w:pgSz w:w="12019" w:h="7824" w:orient="landscape"/>
          <w:pgMar w:top="711" w:right="717" w:bottom="519" w:left="675" w:header="283" w:footer="91" w:gutter="0"/>
          <w:cols w:space="720"/>
          <w:noEndnote/>
          <w:docGrid w:linePitch="360"/>
        </w:sectPr>
      </w:pPr>
    </w:p>
    <w:p w14:paraId="237F15CB" w14:textId="77777777" w:rsidR="00A57638" w:rsidRPr="00721866" w:rsidRDefault="00E235EB" w:rsidP="00721866">
      <w:pPr>
        <w:pStyle w:val="22"/>
      </w:pPr>
      <w:bookmarkStart w:id="993" w:name="bookmark1978"/>
      <w:bookmarkStart w:id="994"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993"/>
      <w:bookmarkEnd w:id="994"/>
    </w:p>
    <w:p w14:paraId="5D73D38D" w14:textId="77777777"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EB2D57" w:rsidRDefault="00E235EB" w:rsidP="000B3370">
      <w:pPr>
        <w:pStyle w:val="13"/>
        <w:numPr>
          <w:ilvl w:val="0"/>
          <w:numId w:val="57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EB2D57" w:rsidRDefault="00E235EB" w:rsidP="000B3370">
      <w:pPr>
        <w:pStyle w:val="13"/>
        <w:numPr>
          <w:ilvl w:val="0"/>
          <w:numId w:val="57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EB2D57" w:rsidRDefault="00E235EB" w:rsidP="000B3370">
      <w:pPr>
        <w:pStyle w:val="13"/>
        <w:numPr>
          <w:ilvl w:val="0"/>
          <w:numId w:val="57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EB2D57" w:rsidRDefault="00E235EB" w:rsidP="000B3370">
      <w:pPr>
        <w:pStyle w:val="13"/>
        <w:numPr>
          <w:ilvl w:val="0"/>
          <w:numId w:val="57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EB2D57" w:rsidRDefault="00E235EB" w:rsidP="000B3370">
      <w:pPr>
        <w:pStyle w:val="13"/>
        <w:numPr>
          <w:ilvl w:val="0"/>
          <w:numId w:val="57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EB2D57" w:rsidRDefault="00E235EB" w:rsidP="000B3370">
      <w:pPr>
        <w:pStyle w:val="13"/>
        <w:numPr>
          <w:ilvl w:val="0"/>
          <w:numId w:val="574"/>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EB2D57" w:rsidRDefault="00E235EB" w:rsidP="000B3370">
      <w:pPr>
        <w:pStyle w:val="13"/>
        <w:numPr>
          <w:ilvl w:val="0"/>
          <w:numId w:val="57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EB2D57" w:rsidRDefault="00E235EB" w:rsidP="000B3370">
      <w:pPr>
        <w:pStyle w:val="13"/>
        <w:numPr>
          <w:ilvl w:val="0"/>
          <w:numId w:val="57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EB2D57" w:rsidRDefault="00E235EB" w:rsidP="000B3370">
      <w:pPr>
        <w:pStyle w:val="13"/>
        <w:numPr>
          <w:ilvl w:val="0"/>
          <w:numId w:val="57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EB2D57" w:rsidRDefault="00E235EB" w:rsidP="000B3370">
      <w:pPr>
        <w:pStyle w:val="13"/>
        <w:numPr>
          <w:ilvl w:val="0"/>
          <w:numId w:val="57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EB2D57" w:rsidRDefault="00E235EB" w:rsidP="000B3370">
      <w:pPr>
        <w:pStyle w:val="13"/>
        <w:numPr>
          <w:ilvl w:val="0"/>
          <w:numId w:val="57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EB2D57" w:rsidRDefault="00E235EB" w:rsidP="000B3370">
      <w:pPr>
        <w:pStyle w:val="13"/>
        <w:numPr>
          <w:ilvl w:val="0"/>
          <w:numId w:val="57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8"/>
      </w:r>
      <w:r w:rsidRPr="00EB2D57">
        <w:rPr>
          <w:color w:val="auto"/>
        </w:rPr>
        <w:t>.</w:t>
      </w:r>
    </w:p>
    <w:p w14:paraId="73760257" w14:textId="77777777" w:rsidR="00A57638" w:rsidRPr="00EB2D57" w:rsidRDefault="00E235EB" w:rsidP="000B3370">
      <w:pPr>
        <w:pStyle w:val="13"/>
        <w:numPr>
          <w:ilvl w:val="0"/>
          <w:numId w:val="57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721866" w14:paraId="5A9DDF14" w14:textId="77777777">
        <w:trPr>
          <w:trHeight w:hRule="exact" w:val="1968"/>
          <w:jc w:val="center"/>
        </w:trPr>
        <w:tc>
          <w:tcPr>
            <w:tcW w:w="562" w:type="dxa"/>
            <w:tcBorders>
              <w:top w:val="single" w:sz="4" w:space="0" w:color="auto"/>
              <w:left w:val="single" w:sz="4" w:space="0" w:color="auto"/>
            </w:tcBorders>
            <w:shd w:val="clear" w:color="auto" w:fill="auto"/>
            <w:vAlign w:val="center"/>
          </w:tcPr>
          <w:p w14:paraId="1144ABAF" w14:textId="77777777"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lastRenderedPageBreak/>
              <w:t>№</w:t>
            </w:r>
          </w:p>
        </w:tc>
        <w:tc>
          <w:tcPr>
            <w:tcW w:w="1930" w:type="dxa"/>
            <w:tcBorders>
              <w:top w:val="single" w:sz="4" w:space="0" w:color="auto"/>
              <w:left w:val="single" w:sz="4" w:space="0" w:color="auto"/>
            </w:tcBorders>
            <w:shd w:val="clear" w:color="auto" w:fill="auto"/>
            <w:vAlign w:val="center"/>
          </w:tcPr>
          <w:p w14:paraId="127B179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14:paraId="1744CC7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14:paraId="45654F3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14:paraId="4AFF8D77"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7583EF22"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14:paraId="6179E8A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CDE5D4E"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19AE33A2" w14:textId="77777777" w:rsidR="00A57638" w:rsidRPr="00721866" w:rsidRDefault="00A57638">
            <w:pPr>
              <w:rPr>
                <w:rFonts w:ascii="Times New Roman" w:hAnsi="Times New Roman" w:cs="Times New Roman"/>
                <w:color w:val="auto"/>
                <w:sz w:val="10"/>
                <w:szCs w:val="10"/>
              </w:rPr>
            </w:pPr>
          </w:p>
        </w:tc>
      </w:tr>
      <w:tr w:rsidR="00A57638" w:rsidRPr="00721866" w14:paraId="7AAEB69C"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48E2F03D"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14:paraId="45271E1D"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8BB2318"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0E3DFA0E" w14:textId="77777777" w:rsidR="00A57638" w:rsidRPr="00721866" w:rsidRDefault="00A57638">
            <w:pPr>
              <w:rPr>
                <w:rFonts w:ascii="Times New Roman" w:hAnsi="Times New Roman" w:cs="Times New Roman"/>
                <w:color w:val="auto"/>
                <w:sz w:val="10"/>
                <w:szCs w:val="10"/>
              </w:rPr>
            </w:pPr>
          </w:p>
        </w:tc>
      </w:tr>
      <w:tr w:rsidR="00A57638" w:rsidRPr="00721866" w14:paraId="4EE2753A" w14:textId="77777777">
        <w:trPr>
          <w:trHeight w:hRule="exact" w:val="360"/>
          <w:jc w:val="center"/>
        </w:trPr>
        <w:tc>
          <w:tcPr>
            <w:tcW w:w="562" w:type="dxa"/>
            <w:tcBorders>
              <w:top w:val="single" w:sz="4" w:space="0" w:color="auto"/>
              <w:left w:val="single" w:sz="4" w:space="0" w:color="auto"/>
            </w:tcBorders>
            <w:shd w:val="clear" w:color="auto" w:fill="auto"/>
            <w:vAlign w:val="center"/>
          </w:tcPr>
          <w:p w14:paraId="1BA08279"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14:paraId="77BA22E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3ADA455F"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A429BF" w14:textId="77777777" w:rsidR="00A57638" w:rsidRPr="00721866" w:rsidRDefault="00A57638">
            <w:pPr>
              <w:rPr>
                <w:rFonts w:ascii="Times New Roman" w:hAnsi="Times New Roman" w:cs="Times New Roman"/>
                <w:color w:val="auto"/>
                <w:sz w:val="10"/>
                <w:szCs w:val="10"/>
              </w:rPr>
            </w:pPr>
          </w:p>
        </w:tc>
      </w:tr>
      <w:tr w:rsidR="00A57638" w:rsidRPr="00721866" w14:paraId="3A2E04FA"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60B8210A"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14:paraId="12D856D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08890FC"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2ED854" w14:textId="77777777" w:rsidR="00A57638" w:rsidRPr="00721866" w:rsidRDefault="00A57638">
            <w:pPr>
              <w:rPr>
                <w:rFonts w:ascii="Times New Roman" w:hAnsi="Times New Roman" w:cs="Times New Roman"/>
                <w:color w:val="auto"/>
                <w:sz w:val="10"/>
                <w:szCs w:val="10"/>
              </w:rPr>
            </w:pPr>
          </w:p>
        </w:tc>
      </w:tr>
      <w:tr w:rsidR="00A57638" w:rsidRPr="00721866" w14:paraId="01F0BB84"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1281CB55"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14:paraId="18622D8F"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97A8AD7"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3D2CFCF3" w14:textId="77777777" w:rsidR="00A57638" w:rsidRPr="00721866" w:rsidRDefault="00A57638">
            <w:pPr>
              <w:rPr>
                <w:rFonts w:ascii="Times New Roman" w:hAnsi="Times New Roman" w:cs="Times New Roman"/>
                <w:color w:val="auto"/>
                <w:sz w:val="10"/>
                <w:szCs w:val="10"/>
              </w:rPr>
            </w:pPr>
          </w:p>
        </w:tc>
      </w:tr>
      <w:tr w:rsidR="00A57638" w:rsidRPr="00721866" w14:paraId="7F54F8B6" w14:textId="77777777">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14:paraId="0B566423" w14:textId="77777777"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14:paraId="0C4C5A8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14:paraId="6838AB6B"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1150B07" w14:textId="77777777" w:rsidR="00A57638" w:rsidRPr="00721866" w:rsidRDefault="00A57638">
            <w:pPr>
              <w:rPr>
                <w:rFonts w:ascii="Times New Roman" w:hAnsi="Times New Roman" w:cs="Times New Roman"/>
                <w:color w:val="auto"/>
                <w:sz w:val="10"/>
                <w:szCs w:val="10"/>
              </w:rPr>
            </w:pPr>
          </w:p>
        </w:tc>
      </w:tr>
    </w:tbl>
    <w:p w14:paraId="79D650E7" w14:textId="77777777" w:rsidR="00A57638" w:rsidRPr="00EB2D57" w:rsidRDefault="00A57638">
      <w:pPr>
        <w:spacing w:after="239" w:line="1" w:lineRule="exact"/>
        <w:rPr>
          <w:color w:val="auto"/>
        </w:rPr>
      </w:pPr>
    </w:p>
    <w:p w14:paraId="2DEAB89D" w14:textId="77777777" w:rsidR="00721866" w:rsidRDefault="00721866" w:rsidP="006B14E0">
      <w:bookmarkStart w:id="995" w:name="bookmark1980"/>
    </w:p>
    <w:p w14:paraId="20B91AE8" w14:textId="77777777" w:rsidR="00A57638" w:rsidRPr="00EB2D57" w:rsidRDefault="00721866" w:rsidP="00721866">
      <w:pPr>
        <w:pStyle w:val="3"/>
      </w:pPr>
      <w:bookmarkStart w:id="996"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95"/>
      <w:bookmarkEnd w:id="996"/>
    </w:p>
    <w:p w14:paraId="7849EEC6" w14:textId="77777777"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14:paraId="679D06F1" w14:textId="77777777" w:rsidR="00A57638" w:rsidRPr="00EB2D57" w:rsidRDefault="00E235EB" w:rsidP="000B3370">
      <w:pPr>
        <w:pStyle w:val="13"/>
        <w:numPr>
          <w:ilvl w:val="0"/>
          <w:numId w:val="57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EB2D57" w:rsidRDefault="00E235EB" w:rsidP="000B3370">
      <w:pPr>
        <w:pStyle w:val="13"/>
        <w:numPr>
          <w:ilvl w:val="0"/>
          <w:numId w:val="57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EB2D57" w:rsidRDefault="00E235EB" w:rsidP="000B3370">
      <w:pPr>
        <w:pStyle w:val="13"/>
        <w:numPr>
          <w:ilvl w:val="0"/>
          <w:numId w:val="57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EB2D57" w:rsidRDefault="00E235EB">
      <w:pPr>
        <w:pStyle w:val="13"/>
        <w:spacing w:line="257"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EB2D57">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21866"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14:paraId="3C3F89BD"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14:paraId="6C93DEEA"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14:paraId="2C060857"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7E7AC20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6717662" w14:textId="77777777" w:rsidR="00A57638" w:rsidRPr="00721866" w:rsidRDefault="00A57638">
            <w:pPr>
              <w:rPr>
                <w:rFonts w:ascii="Times New Roman" w:hAnsi="Times New Roman" w:cs="Times New Roman"/>
                <w:color w:val="auto"/>
                <w:sz w:val="10"/>
                <w:szCs w:val="10"/>
              </w:rPr>
            </w:pPr>
          </w:p>
        </w:tc>
      </w:tr>
      <w:tr w:rsidR="00A57638" w:rsidRPr="00721866"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14:paraId="5E854446"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39991755"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120F2EB" w14:textId="77777777" w:rsidR="00A57638" w:rsidRPr="00721866" w:rsidRDefault="00A57638">
            <w:pPr>
              <w:rPr>
                <w:rFonts w:ascii="Times New Roman" w:hAnsi="Times New Roman" w:cs="Times New Roman"/>
                <w:color w:val="auto"/>
                <w:sz w:val="10"/>
                <w:szCs w:val="10"/>
              </w:rPr>
            </w:pPr>
          </w:p>
        </w:tc>
      </w:tr>
      <w:tr w:rsidR="00A57638" w:rsidRPr="00721866"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14:paraId="6816B770"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4A8823D2"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63D30AD9" w14:textId="77777777" w:rsidR="00A57638" w:rsidRPr="00721866" w:rsidRDefault="00A57638">
            <w:pPr>
              <w:rPr>
                <w:rFonts w:ascii="Times New Roman" w:hAnsi="Times New Roman" w:cs="Times New Roman"/>
                <w:color w:val="auto"/>
                <w:sz w:val="10"/>
                <w:szCs w:val="10"/>
              </w:rPr>
            </w:pPr>
          </w:p>
        </w:tc>
      </w:tr>
      <w:tr w:rsidR="00A57638" w:rsidRPr="00721866"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721866" w:rsidRDefault="00A57638">
            <w:pPr>
              <w:rPr>
                <w:rFonts w:ascii="Times New Roman" w:hAnsi="Times New Roman" w:cs="Times New Roman"/>
                <w:color w:val="auto"/>
                <w:sz w:val="10"/>
                <w:szCs w:val="10"/>
              </w:rPr>
            </w:pPr>
          </w:p>
        </w:tc>
      </w:tr>
    </w:tbl>
    <w:p w14:paraId="41FC8537" w14:textId="77777777" w:rsidR="00A57638" w:rsidRPr="00EB2D57" w:rsidRDefault="00E235EB">
      <w:pPr>
        <w:spacing w:line="1" w:lineRule="exact"/>
        <w:rPr>
          <w:color w:val="auto"/>
          <w:sz w:val="2"/>
          <w:szCs w:val="2"/>
        </w:rPr>
      </w:pPr>
      <w:r w:rsidRPr="00EB2D57">
        <w:rPr>
          <w:color w:val="auto"/>
        </w:rPr>
        <w:br w:type="page"/>
      </w:r>
    </w:p>
    <w:p w14:paraId="0F8F696C" w14:textId="77777777" w:rsidR="00A57638" w:rsidRPr="00EB2D57" w:rsidRDefault="00E235EB">
      <w:pPr>
        <w:pStyle w:val="13"/>
        <w:spacing w:after="200" w:line="240" w:lineRule="auto"/>
        <w:jc w:val="both"/>
        <w:rPr>
          <w:color w:val="auto"/>
        </w:rPr>
      </w:pPr>
      <w:r w:rsidRPr="00EB2D57">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721866" w14:paraId="5BBEE623" w14:textId="77777777">
        <w:trPr>
          <w:trHeight w:hRule="exact" w:val="3370"/>
          <w:jc w:val="center"/>
        </w:trPr>
        <w:tc>
          <w:tcPr>
            <w:tcW w:w="514" w:type="dxa"/>
            <w:tcBorders>
              <w:top w:val="single" w:sz="4" w:space="0" w:color="auto"/>
              <w:left w:val="single" w:sz="4" w:space="0" w:color="auto"/>
            </w:tcBorders>
            <w:shd w:val="clear" w:color="auto" w:fill="auto"/>
            <w:vAlign w:val="center"/>
          </w:tcPr>
          <w:p w14:paraId="0BCC10EE"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14:paraId="2EB232E2"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14:paraId="0556D954"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14:paraId="6FDC1B1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14:paraId="6A084EA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21866" w14:paraId="0D3C44DD"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458FBBC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14:paraId="3622E2A9"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14:paraId="735E376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08115C3"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2C8020" w14:textId="77777777" w:rsidR="00A57638" w:rsidRPr="00721866" w:rsidRDefault="00A57638">
            <w:pPr>
              <w:rPr>
                <w:rFonts w:ascii="Times New Roman" w:hAnsi="Times New Roman" w:cs="Times New Roman"/>
                <w:color w:val="auto"/>
                <w:sz w:val="10"/>
                <w:szCs w:val="10"/>
              </w:rPr>
            </w:pPr>
          </w:p>
        </w:tc>
      </w:tr>
      <w:tr w:rsidR="00A57638" w:rsidRPr="00721866" w14:paraId="2071212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5C2A8D41"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14:paraId="6779CE94"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14:paraId="46F6E70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90A84B0"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9118CB" w14:textId="77777777" w:rsidR="00A57638" w:rsidRPr="00721866" w:rsidRDefault="00A57638">
            <w:pPr>
              <w:rPr>
                <w:rFonts w:ascii="Times New Roman" w:hAnsi="Times New Roman" w:cs="Times New Roman"/>
                <w:color w:val="auto"/>
                <w:sz w:val="10"/>
                <w:szCs w:val="10"/>
              </w:rPr>
            </w:pPr>
          </w:p>
        </w:tc>
      </w:tr>
      <w:tr w:rsidR="00A57638" w:rsidRPr="00721866" w14:paraId="4A6724F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2F1297E3"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14:paraId="77599F7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14:paraId="444703A0"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7362ECE9"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3527940A" w14:textId="77777777" w:rsidR="00A57638" w:rsidRPr="00721866" w:rsidRDefault="00A57638">
            <w:pPr>
              <w:rPr>
                <w:rFonts w:ascii="Times New Roman" w:hAnsi="Times New Roman" w:cs="Times New Roman"/>
                <w:color w:val="auto"/>
                <w:sz w:val="10"/>
                <w:szCs w:val="10"/>
              </w:rPr>
            </w:pPr>
          </w:p>
        </w:tc>
      </w:tr>
      <w:tr w:rsidR="00A57638" w:rsidRPr="00721866" w14:paraId="0B1B98B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7201EFB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14:paraId="4F5562F2"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14:paraId="19C1AB51"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35D60E41"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6FEDA68E" w14:textId="77777777" w:rsidR="00A57638" w:rsidRPr="00721866" w:rsidRDefault="00A57638">
            <w:pPr>
              <w:rPr>
                <w:rFonts w:ascii="Times New Roman" w:hAnsi="Times New Roman" w:cs="Times New Roman"/>
                <w:color w:val="auto"/>
                <w:sz w:val="10"/>
                <w:szCs w:val="10"/>
              </w:rPr>
            </w:pPr>
          </w:p>
        </w:tc>
      </w:tr>
      <w:tr w:rsidR="00A57638" w:rsidRPr="00721866" w14:paraId="3466FEB3" w14:textId="7777777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14:paraId="3CBE532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14:paraId="6C892BF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14:paraId="6568043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14:paraId="62774E7B"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60AB8FA" w14:textId="77777777" w:rsidR="00A57638" w:rsidRPr="00721866" w:rsidRDefault="00A57638">
            <w:pPr>
              <w:rPr>
                <w:rFonts w:ascii="Times New Roman" w:hAnsi="Times New Roman" w:cs="Times New Roman"/>
                <w:color w:val="auto"/>
                <w:sz w:val="10"/>
                <w:szCs w:val="10"/>
              </w:rPr>
            </w:pPr>
          </w:p>
        </w:tc>
      </w:tr>
    </w:tbl>
    <w:p w14:paraId="6E45F57D" w14:textId="77777777" w:rsidR="00A57638" w:rsidRPr="00EB2D57" w:rsidRDefault="00A57638">
      <w:pPr>
        <w:spacing w:after="199" w:line="1" w:lineRule="exact"/>
        <w:rPr>
          <w:color w:val="auto"/>
        </w:rPr>
      </w:pPr>
    </w:p>
    <w:p w14:paraId="0CE79BCC" w14:textId="77777777"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EB2D57" w:rsidRDefault="00E235EB">
      <w:pPr>
        <w:pStyle w:val="13"/>
        <w:jc w:val="both"/>
        <w:rPr>
          <w:color w:val="auto"/>
        </w:rPr>
      </w:pPr>
      <w:r w:rsidRPr="00EB2D57">
        <w:rPr>
          <w:color w:val="auto"/>
        </w:rPr>
        <w:t xml:space="preserve">При этом могут быть использованы различные образовательные </w:t>
      </w:r>
      <w:r w:rsidRPr="00EB2D57">
        <w:rPr>
          <w:color w:val="auto"/>
        </w:rPr>
        <w:lastRenderedPageBreak/>
        <w:t>организации, имеющие соответствующую лицензию.</w:t>
      </w:r>
    </w:p>
    <w:p w14:paraId="2CA44A75" w14:textId="77777777"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14:paraId="6DE9FD1E" w14:textId="77777777"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721866"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14:paraId="16620204"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48F40CA0"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721866" w:rsidRDefault="00A57638">
            <w:pPr>
              <w:rPr>
                <w:rFonts w:ascii="Times New Roman" w:hAnsi="Times New Roman" w:cs="Times New Roman"/>
                <w:color w:val="auto"/>
                <w:sz w:val="10"/>
                <w:szCs w:val="10"/>
              </w:rPr>
            </w:pPr>
          </w:p>
        </w:tc>
      </w:tr>
      <w:tr w:rsidR="00A57638" w:rsidRPr="00721866"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14:paraId="7AD7A90B"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3E7D043B"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721866" w:rsidRDefault="00A57638">
            <w:pPr>
              <w:rPr>
                <w:rFonts w:ascii="Times New Roman" w:hAnsi="Times New Roman" w:cs="Times New Roman"/>
                <w:color w:val="auto"/>
                <w:sz w:val="10"/>
                <w:szCs w:val="10"/>
              </w:rPr>
            </w:pPr>
          </w:p>
        </w:tc>
      </w:tr>
      <w:tr w:rsidR="00A57638" w:rsidRPr="00721866"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lastRenderedPageBreak/>
              <w:t>3.</w:t>
            </w:r>
          </w:p>
        </w:tc>
        <w:tc>
          <w:tcPr>
            <w:tcW w:w="1944" w:type="dxa"/>
            <w:tcBorders>
              <w:top w:val="single" w:sz="4" w:space="0" w:color="auto"/>
              <w:left w:val="single" w:sz="4" w:space="0" w:color="auto"/>
            </w:tcBorders>
            <w:shd w:val="clear" w:color="auto" w:fill="auto"/>
          </w:tcPr>
          <w:p w14:paraId="59F65B6D"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1E3EA7"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721866" w:rsidRDefault="00A57638">
            <w:pPr>
              <w:rPr>
                <w:rFonts w:ascii="Times New Roman" w:hAnsi="Times New Roman" w:cs="Times New Roman"/>
                <w:color w:val="auto"/>
                <w:sz w:val="10"/>
                <w:szCs w:val="10"/>
              </w:rPr>
            </w:pPr>
          </w:p>
        </w:tc>
      </w:tr>
      <w:tr w:rsidR="00A57638" w:rsidRPr="00721866"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14:paraId="76F6253E"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FFB249"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721866" w:rsidRDefault="00A57638">
            <w:pPr>
              <w:rPr>
                <w:rFonts w:ascii="Times New Roman" w:hAnsi="Times New Roman" w:cs="Times New Roman"/>
                <w:color w:val="auto"/>
                <w:sz w:val="10"/>
                <w:szCs w:val="10"/>
              </w:rPr>
            </w:pPr>
          </w:p>
        </w:tc>
      </w:tr>
      <w:tr w:rsidR="00A57638" w:rsidRPr="00721866"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77777777"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721866" w:rsidRDefault="00A57638">
            <w:pPr>
              <w:rPr>
                <w:rFonts w:ascii="Times New Roman" w:hAnsi="Times New Roman" w:cs="Times New Roman"/>
                <w:color w:val="auto"/>
                <w:sz w:val="10"/>
                <w:szCs w:val="10"/>
              </w:rPr>
            </w:pPr>
          </w:p>
        </w:tc>
      </w:tr>
    </w:tbl>
    <w:p w14:paraId="274556CD" w14:textId="77777777" w:rsidR="00A57638" w:rsidRPr="00EB2D57" w:rsidRDefault="00A57638">
      <w:pPr>
        <w:spacing w:after="199" w:line="1" w:lineRule="exact"/>
        <w:rPr>
          <w:color w:val="auto"/>
        </w:rPr>
      </w:pPr>
    </w:p>
    <w:p w14:paraId="2A1FB065" w14:textId="77777777" w:rsidR="00E779B2" w:rsidRDefault="00E779B2" w:rsidP="006B14E0">
      <w:bookmarkStart w:id="997" w:name="bookmark1982"/>
    </w:p>
    <w:p w14:paraId="1CBEE155" w14:textId="77777777" w:rsidR="00A57638" w:rsidRPr="00EB2D57" w:rsidRDefault="00E779B2" w:rsidP="00E779B2">
      <w:pPr>
        <w:pStyle w:val="3"/>
      </w:pPr>
      <w:bookmarkStart w:id="998"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97"/>
      <w:bookmarkEnd w:id="998"/>
    </w:p>
    <w:p w14:paraId="61D73269" w14:textId="77777777"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14:paraId="3B0A4256" w14:textId="77777777"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EB2D57" w:rsidRDefault="00E235EB" w:rsidP="00E779B2">
      <w:pPr>
        <w:pStyle w:val="-"/>
      </w:pPr>
      <w:r w:rsidRPr="00EB2D57">
        <w:t>—учителем-логопедом (указать количество при наличии);</w:t>
      </w:r>
    </w:p>
    <w:p w14:paraId="6E87D198" w14:textId="77777777" w:rsidR="00A57638" w:rsidRPr="00EB2D57" w:rsidRDefault="00E235EB" w:rsidP="00E779B2">
      <w:pPr>
        <w:pStyle w:val="-"/>
      </w:pPr>
      <w:r w:rsidRPr="00EB2D57">
        <w:t>—учителем-дефектологом (указать количество при наличии);</w:t>
      </w:r>
    </w:p>
    <w:p w14:paraId="6B80B3D2" w14:textId="77777777" w:rsidR="00A57638" w:rsidRPr="00EB2D57" w:rsidRDefault="00E235EB" w:rsidP="00E779B2">
      <w:pPr>
        <w:pStyle w:val="-"/>
      </w:pPr>
      <w:r w:rsidRPr="00EB2D57">
        <w:t>—тьюторами (указать количество при наличии);</w:t>
      </w:r>
    </w:p>
    <w:p w14:paraId="437F6604" w14:textId="77777777" w:rsidR="00A57638" w:rsidRPr="00EB2D57" w:rsidRDefault="00E235EB" w:rsidP="00E779B2">
      <w:pPr>
        <w:pStyle w:val="-"/>
      </w:pPr>
      <w:r w:rsidRPr="00EB2D57">
        <w:t>—социальным педагогом (указать количество при наличии).</w:t>
      </w:r>
    </w:p>
    <w:p w14:paraId="0979827F" w14:textId="77777777" w:rsidR="00A57638" w:rsidRPr="00EB2D57" w:rsidRDefault="00E235EB">
      <w:pPr>
        <w:pStyle w:val="13"/>
        <w:spacing w:line="240" w:lineRule="auto"/>
        <w:jc w:val="both"/>
        <w:rPr>
          <w:color w:val="auto"/>
        </w:rPr>
      </w:pPr>
      <w:r w:rsidRPr="00EB2D57">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w:t>
      </w:r>
      <w:r w:rsidRPr="00EB2D57">
        <w:rPr>
          <w:color w:val="auto"/>
        </w:rPr>
        <w:lastRenderedPageBreak/>
        <w:t>отдельных мероприятий, обеспечивающих: —формирование и развитие психолого-педагогической компетентности;</w:t>
      </w:r>
    </w:p>
    <w:p w14:paraId="158FE9DA" w14:textId="77777777"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14:paraId="4D0B0E03" w14:textId="77777777"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14:paraId="5029E9F1" w14:textId="77777777"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14:paraId="73009B0A" w14:textId="77777777"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14:paraId="7948C7CA" w14:textId="77777777"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14:paraId="782585A4" w14:textId="77777777"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14:paraId="5284EF1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14:paraId="6BC39960" w14:textId="77777777"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14:paraId="49DFF71A" w14:textId="77777777"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14:paraId="123377BE" w14:textId="77777777"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EB2D57" w:rsidRDefault="00E235EB" w:rsidP="000B3370">
      <w:pPr>
        <w:pStyle w:val="13"/>
        <w:numPr>
          <w:ilvl w:val="0"/>
          <w:numId w:val="57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EB2D57" w:rsidRDefault="00E235EB" w:rsidP="00E779B2">
      <w:pPr>
        <w:pStyle w:val="13"/>
        <w:ind w:left="709" w:firstLine="0"/>
        <w:jc w:val="both"/>
        <w:rPr>
          <w:color w:val="auto"/>
        </w:rPr>
      </w:pPr>
      <w:r w:rsidRPr="00EB2D57">
        <w:rPr>
          <w:i/>
          <w:iCs/>
          <w:color w:val="auto"/>
        </w:rPr>
        <w:t>(краткое описание диагностических процедур, методик, графика проведения — при наличии)</w:t>
      </w:r>
    </w:p>
    <w:p w14:paraId="7F654600" w14:textId="77777777" w:rsidR="00A57638" w:rsidRPr="00EB2D57" w:rsidRDefault="00E235EB" w:rsidP="000B3370">
      <w:pPr>
        <w:pStyle w:val="13"/>
        <w:numPr>
          <w:ilvl w:val="0"/>
          <w:numId w:val="576"/>
        </w:numPr>
        <w:spacing w:line="276" w:lineRule="auto"/>
        <w:jc w:val="both"/>
        <w:rPr>
          <w:color w:val="auto"/>
        </w:rPr>
      </w:pPr>
      <w:r w:rsidRPr="00EB2D57">
        <w:rPr>
          <w:color w:val="auto"/>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14:paraId="6192578D" w14:textId="77777777" w:rsidR="00A57638" w:rsidRPr="00EB2D57" w:rsidRDefault="00E235EB" w:rsidP="000B3370">
      <w:pPr>
        <w:pStyle w:val="13"/>
        <w:numPr>
          <w:ilvl w:val="0"/>
          <w:numId w:val="57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14:paraId="124064AD" w14:textId="77777777" w:rsidR="00E779B2" w:rsidRDefault="00E779B2" w:rsidP="006B14E0">
      <w:bookmarkStart w:id="999" w:name="bookmark1984"/>
    </w:p>
    <w:p w14:paraId="4B62F539" w14:textId="77777777" w:rsidR="00A57638" w:rsidRPr="00EB2D57" w:rsidRDefault="00E235EB" w:rsidP="00E779B2">
      <w:pPr>
        <w:pStyle w:val="3"/>
      </w:pPr>
      <w:bookmarkStart w:id="1000" w:name="_Toc105502825"/>
      <w:r w:rsidRPr="00EB2D57">
        <w:t>3.4.3. Финансово-экономические условия реализации образовательной программы основного общего образования</w:t>
      </w:r>
      <w:bookmarkEnd w:id="999"/>
      <w:bookmarkEnd w:id="1000"/>
    </w:p>
    <w:p w14:paraId="2E666446"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EB2D57" w:rsidRDefault="00E235EB" w:rsidP="00E779B2">
      <w:pPr>
        <w:pStyle w:val="13"/>
        <w:spacing w:after="240"/>
        <w:jc w:val="both"/>
        <w:rPr>
          <w:color w:val="auto"/>
        </w:rPr>
      </w:pPr>
      <w:r w:rsidRPr="00EB2D57">
        <w:rPr>
          <w:color w:val="auto"/>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w:t>
      </w:r>
      <w:r w:rsidRPr="00EB2D57">
        <w:rPr>
          <w:color w:val="auto"/>
        </w:rPr>
        <w:lastRenderedPageBreak/>
        <w:t>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EB2D57" w:rsidRDefault="00E235EB" w:rsidP="00E779B2">
      <w:pPr>
        <w:pStyle w:val="13"/>
        <w:numPr>
          <w:ilvl w:val="0"/>
          <w:numId w:val="57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EB2D57" w:rsidRDefault="00E235EB" w:rsidP="00E779B2">
      <w:pPr>
        <w:pStyle w:val="13"/>
        <w:numPr>
          <w:ilvl w:val="0"/>
          <w:numId w:val="577"/>
        </w:numPr>
        <w:jc w:val="both"/>
        <w:rPr>
          <w:color w:val="auto"/>
        </w:rPr>
      </w:pPr>
      <w:r w:rsidRPr="00EB2D57">
        <w:rPr>
          <w:color w:val="auto"/>
        </w:rPr>
        <w:t>расходы на приобретение учебников и учебных пособий, средств обучения;</w:t>
      </w:r>
    </w:p>
    <w:p w14:paraId="259F7EE9" w14:textId="77777777" w:rsidR="00A57638" w:rsidRPr="00EB2D57" w:rsidRDefault="00E235EB" w:rsidP="00E779B2">
      <w:pPr>
        <w:pStyle w:val="13"/>
        <w:numPr>
          <w:ilvl w:val="0"/>
          <w:numId w:val="57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EB2D57" w:rsidRDefault="00E235EB">
      <w:pPr>
        <w:pStyle w:val="13"/>
        <w:jc w:val="both"/>
        <w:rPr>
          <w:color w:val="auto"/>
        </w:rPr>
      </w:pPr>
      <w:r w:rsidRPr="00EB2D57">
        <w:rPr>
          <w:color w:val="auto"/>
        </w:rPr>
        <w:t xml:space="preserve">В соответствии с расходными обязательствами органов местного самоуправления по организации предоставления общего образования в </w:t>
      </w:r>
      <w:r w:rsidRPr="00EB2D57">
        <w:rPr>
          <w:color w:val="auto"/>
        </w:rPr>
        <w:lastRenderedPageBreak/>
        <w:t>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EB2D57" w:rsidRDefault="00E235EB">
      <w:pPr>
        <w:pStyle w:val="13"/>
        <w:jc w:val="both"/>
        <w:rPr>
          <w:color w:val="auto"/>
        </w:rPr>
      </w:pPr>
      <w:r w:rsidRPr="00EB2D57">
        <w:rPr>
          <w:color w:val="auto"/>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w:t>
      </w:r>
      <w:r w:rsidRPr="00EB2D57">
        <w:rPr>
          <w:color w:val="auto"/>
        </w:rPr>
        <w:lastRenderedPageBreak/>
        <w:t>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14:paraId="04CB4007" w14:textId="77777777" w:rsidR="00A57638" w:rsidRPr="00EB2D57" w:rsidRDefault="00E235EB" w:rsidP="00E779B2">
      <w:pPr>
        <w:pStyle w:val="13"/>
        <w:numPr>
          <w:ilvl w:val="0"/>
          <w:numId w:val="578"/>
        </w:numPr>
        <w:jc w:val="both"/>
        <w:rPr>
          <w:color w:val="auto"/>
        </w:rPr>
      </w:pPr>
      <w:r w:rsidRPr="00EB2D57">
        <w:rPr>
          <w:color w:val="auto"/>
        </w:rPr>
        <w:t>соотношение базовой и стимулирующей части фонда оплаты труда;</w:t>
      </w:r>
    </w:p>
    <w:p w14:paraId="0463FF59" w14:textId="77777777" w:rsidR="00A57638" w:rsidRPr="00EB2D57" w:rsidRDefault="00E235EB" w:rsidP="00E779B2">
      <w:pPr>
        <w:pStyle w:val="13"/>
        <w:numPr>
          <w:ilvl w:val="0"/>
          <w:numId w:val="57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EB2D57" w:rsidRDefault="00E235EB" w:rsidP="00E779B2">
      <w:pPr>
        <w:pStyle w:val="13"/>
        <w:numPr>
          <w:ilvl w:val="0"/>
          <w:numId w:val="578"/>
        </w:numPr>
        <w:jc w:val="both"/>
        <w:rPr>
          <w:color w:val="auto"/>
        </w:rPr>
      </w:pPr>
      <w:r w:rsidRPr="00EB2D57">
        <w:rPr>
          <w:color w:val="auto"/>
        </w:rPr>
        <w:t>соотношение общей и специальной частей внутри базовой части фонда оплаты труда;</w:t>
      </w:r>
    </w:p>
    <w:p w14:paraId="589D88C8" w14:textId="77777777" w:rsidR="00A57638" w:rsidRPr="00EB2D57" w:rsidRDefault="00E235EB" w:rsidP="00E779B2">
      <w:pPr>
        <w:pStyle w:val="13"/>
        <w:numPr>
          <w:ilvl w:val="0"/>
          <w:numId w:val="57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EB2D57" w:rsidRDefault="00E235EB">
      <w:pPr>
        <w:pStyle w:val="13"/>
        <w:spacing w:line="259" w:lineRule="auto"/>
        <w:jc w:val="both"/>
        <w:rPr>
          <w:color w:val="auto"/>
        </w:rPr>
      </w:pPr>
      <w:r w:rsidRPr="00EB2D5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EB2D57" w:rsidRDefault="00E235EB">
      <w:pPr>
        <w:pStyle w:val="13"/>
        <w:spacing w:line="259" w:lineRule="auto"/>
        <w:jc w:val="both"/>
        <w:rPr>
          <w:color w:val="auto"/>
        </w:rPr>
      </w:pPr>
      <w:r w:rsidRPr="00EB2D57">
        <w:rPr>
          <w:color w:val="auto"/>
        </w:rPr>
        <w:t>Взаимодействие осуществляется:</w:t>
      </w:r>
    </w:p>
    <w:p w14:paraId="04795759" w14:textId="77777777" w:rsidR="00A57638" w:rsidRPr="00EB2D57" w:rsidRDefault="00E235EB" w:rsidP="000B3370">
      <w:pPr>
        <w:pStyle w:val="13"/>
        <w:numPr>
          <w:ilvl w:val="0"/>
          <w:numId w:val="579"/>
        </w:numPr>
        <w:spacing w:line="276" w:lineRule="auto"/>
        <w:jc w:val="both"/>
        <w:rPr>
          <w:color w:val="auto"/>
        </w:rPr>
      </w:pPr>
      <w:r w:rsidRPr="00EB2D57">
        <w:rPr>
          <w:color w:val="auto"/>
        </w:rPr>
        <w:t xml:space="preserve">на основе соглашений и договоров о сетевой форме реализации </w:t>
      </w:r>
      <w:r w:rsidRPr="00EB2D57">
        <w:rPr>
          <w:color w:val="auto"/>
        </w:rPr>
        <w:lastRenderedPageBreak/>
        <w:t>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EB2D57" w:rsidRDefault="00E235EB" w:rsidP="000B3370">
      <w:pPr>
        <w:pStyle w:val="13"/>
        <w:numPr>
          <w:ilvl w:val="0"/>
          <w:numId w:val="57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B9EC739" w14:textId="77777777" w:rsidR="00A57638" w:rsidRPr="00EB2D57" w:rsidRDefault="00E235EB">
      <w:pPr>
        <w:pStyle w:val="13"/>
        <w:jc w:val="both"/>
        <w:rPr>
          <w:color w:val="auto"/>
        </w:rPr>
      </w:pPr>
      <w:r w:rsidRPr="00EB2D57">
        <w:rPr>
          <w:color w:val="auto"/>
        </w:rPr>
        <w:t xml:space="preserve">Финансовое обеспечение оказания государственных услуг осуществляется в пределах бюджетных ассигнований, предусмотренных </w:t>
      </w:r>
      <w:r w:rsidRPr="00EB2D57">
        <w:rPr>
          <w:color w:val="auto"/>
        </w:rPr>
        <w:lastRenderedPageBreak/>
        <w:t>организации на очередной финансовый год.</w:t>
      </w:r>
    </w:p>
    <w:p w14:paraId="654D8103" w14:textId="77777777" w:rsidR="00E779B2" w:rsidRDefault="00E779B2" w:rsidP="00E779B2">
      <w:pPr>
        <w:pStyle w:val="af5"/>
      </w:pPr>
      <w:bookmarkStart w:id="1001" w:name="bookmark1986"/>
    </w:p>
    <w:p w14:paraId="695B4FD7" w14:textId="77777777"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1001"/>
    </w:p>
    <w:p w14:paraId="6F12DFB1" w14:textId="77777777" w:rsidR="00E779B2" w:rsidRDefault="00E779B2" w:rsidP="00E779B2">
      <w:pPr>
        <w:pStyle w:val="af5"/>
      </w:pPr>
      <w:bookmarkStart w:id="1002" w:name="bookmark1988"/>
    </w:p>
    <w:p w14:paraId="421C7B6B" w14:textId="77777777" w:rsidR="00A57638" w:rsidRPr="00EB2D57" w:rsidRDefault="00E235EB" w:rsidP="00E779B2">
      <w:pPr>
        <w:pStyle w:val="af5"/>
      </w:pPr>
      <w:r w:rsidRPr="00EB2D57">
        <w:t>Информационно-образовательная среда</w:t>
      </w:r>
      <w:bookmarkEnd w:id="1002"/>
    </w:p>
    <w:p w14:paraId="59B783EC" w14:textId="77777777"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14:paraId="4FB736E4" w14:textId="77777777" w:rsidR="00A57638" w:rsidRPr="00EB2D57" w:rsidRDefault="00E235EB" w:rsidP="000B3370">
      <w:pPr>
        <w:pStyle w:val="13"/>
        <w:numPr>
          <w:ilvl w:val="0"/>
          <w:numId w:val="58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EB2D57" w:rsidRDefault="00E235EB" w:rsidP="000B3370">
      <w:pPr>
        <w:pStyle w:val="13"/>
        <w:numPr>
          <w:ilvl w:val="0"/>
          <w:numId w:val="58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EB2D57" w:rsidRDefault="00E235EB" w:rsidP="000B3370">
      <w:pPr>
        <w:pStyle w:val="13"/>
        <w:numPr>
          <w:ilvl w:val="0"/>
          <w:numId w:val="58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EB2D57" w:rsidRDefault="00E235EB" w:rsidP="000B3370">
      <w:pPr>
        <w:pStyle w:val="13"/>
        <w:numPr>
          <w:ilvl w:val="0"/>
          <w:numId w:val="58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EB2D57" w:rsidRDefault="00E235EB" w:rsidP="000B3370">
      <w:pPr>
        <w:pStyle w:val="13"/>
        <w:numPr>
          <w:ilvl w:val="0"/>
          <w:numId w:val="580"/>
        </w:numPr>
        <w:spacing w:line="360" w:lineRule="auto"/>
        <w:jc w:val="both"/>
        <w:rPr>
          <w:color w:val="auto"/>
        </w:rPr>
      </w:pPr>
      <w:r w:rsidRPr="00EB2D57">
        <w:rPr>
          <w:color w:val="auto"/>
        </w:rPr>
        <w:t>информационно-телекоммуникационная инфраструктура;</w:t>
      </w:r>
    </w:p>
    <w:p w14:paraId="7052D8DA" w14:textId="77777777" w:rsidR="00A57638" w:rsidRPr="00EB2D57" w:rsidRDefault="00E235EB" w:rsidP="000B3370">
      <w:pPr>
        <w:pStyle w:val="13"/>
        <w:numPr>
          <w:ilvl w:val="0"/>
          <w:numId w:val="58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14:paraId="35560FFE" w14:textId="77777777" w:rsidR="00A57638" w:rsidRPr="00EB2D57" w:rsidRDefault="00E235EB" w:rsidP="000B3370">
      <w:pPr>
        <w:pStyle w:val="13"/>
        <w:numPr>
          <w:ilvl w:val="0"/>
          <w:numId w:val="58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14:paraId="41B05339" w14:textId="77777777" w:rsidR="00A57638" w:rsidRPr="00EB2D57" w:rsidRDefault="00E235EB" w:rsidP="000B3370">
      <w:pPr>
        <w:pStyle w:val="13"/>
        <w:numPr>
          <w:ilvl w:val="0"/>
          <w:numId w:val="580"/>
        </w:numPr>
        <w:spacing w:line="300" w:lineRule="auto"/>
        <w:jc w:val="both"/>
        <w:rPr>
          <w:color w:val="auto"/>
        </w:rPr>
      </w:pPr>
      <w:r w:rsidRPr="00EB2D57">
        <w:rPr>
          <w:rFonts w:ascii="Arial" w:eastAsia="Arial" w:hAnsi="Arial" w:cs="Arial"/>
          <w:color w:val="auto"/>
          <w:sz w:val="14"/>
          <w:szCs w:val="14"/>
        </w:rPr>
        <w:t xml:space="preserve"> </w:t>
      </w:r>
      <w:r w:rsidRPr="00EB2D57">
        <w:rPr>
          <w:color w:val="auto"/>
        </w:rPr>
        <w:t>служба технической поддержки функционирования информационно-образовательной среды.</w:t>
      </w:r>
    </w:p>
    <w:p w14:paraId="24758448" w14:textId="77777777"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EB2D57" w:rsidRDefault="00E235EB" w:rsidP="000B3370">
      <w:pPr>
        <w:pStyle w:val="13"/>
        <w:numPr>
          <w:ilvl w:val="0"/>
          <w:numId w:val="581"/>
        </w:numPr>
        <w:spacing w:line="283" w:lineRule="auto"/>
        <w:jc w:val="both"/>
        <w:rPr>
          <w:color w:val="auto"/>
        </w:rPr>
      </w:pPr>
      <w:r w:rsidRPr="00EB2D57">
        <w:rPr>
          <w:color w:val="auto"/>
        </w:rPr>
        <w:lastRenderedPageBreak/>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EB2D57" w:rsidRDefault="00E235EB" w:rsidP="000B3370">
      <w:pPr>
        <w:pStyle w:val="13"/>
        <w:numPr>
          <w:ilvl w:val="0"/>
          <w:numId w:val="58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EB2D57" w:rsidRDefault="00E235EB" w:rsidP="000B3370">
      <w:pPr>
        <w:pStyle w:val="13"/>
        <w:numPr>
          <w:ilvl w:val="0"/>
          <w:numId w:val="58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EB2D57" w:rsidRDefault="00E235EB" w:rsidP="000B3370">
      <w:pPr>
        <w:pStyle w:val="13"/>
        <w:numPr>
          <w:ilvl w:val="0"/>
          <w:numId w:val="58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14:paraId="462E951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EB2D57" w:rsidRDefault="00E235EB" w:rsidP="000B3370">
      <w:pPr>
        <w:pStyle w:val="13"/>
        <w:numPr>
          <w:ilvl w:val="0"/>
          <w:numId w:val="581"/>
        </w:numPr>
        <w:spacing w:line="259" w:lineRule="auto"/>
        <w:jc w:val="both"/>
        <w:rPr>
          <w:color w:val="auto"/>
        </w:rPr>
      </w:pPr>
      <w:r w:rsidRPr="00EB2D5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EB2D57" w:rsidRDefault="00E235EB" w:rsidP="000B3370">
      <w:pPr>
        <w:pStyle w:val="13"/>
        <w:numPr>
          <w:ilvl w:val="0"/>
          <w:numId w:val="581"/>
        </w:numPr>
        <w:spacing w:line="259" w:lineRule="auto"/>
        <w:jc w:val="both"/>
        <w:rPr>
          <w:color w:val="auto"/>
        </w:rPr>
      </w:pPr>
      <w:r w:rsidRPr="00EB2D57">
        <w:rPr>
          <w:color w:val="auto"/>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w:t>
      </w:r>
      <w:r w:rsidRPr="00EB2D57">
        <w:rPr>
          <w:color w:val="auto"/>
        </w:rPr>
        <w:lastRenderedPageBreak/>
        <w:t>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14:paraId="265F5DFE"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14:paraId="33A5AB2C"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14:paraId="75A47EEA" w14:textId="77777777" w:rsidR="00A57638" w:rsidRPr="00EB2D57" w:rsidRDefault="00E235EB" w:rsidP="000B3370">
      <w:pPr>
        <w:pStyle w:val="13"/>
        <w:numPr>
          <w:ilvl w:val="0"/>
          <w:numId w:val="58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EB2D57" w:rsidRDefault="00E235EB" w:rsidP="000B3370">
      <w:pPr>
        <w:pStyle w:val="13"/>
        <w:numPr>
          <w:ilvl w:val="0"/>
          <w:numId w:val="58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EB2D57" w:rsidRDefault="00E235EB" w:rsidP="000B3370">
      <w:pPr>
        <w:pStyle w:val="13"/>
        <w:numPr>
          <w:ilvl w:val="0"/>
          <w:numId w:val="58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EB2D57" w:rsidRDefault="00E235EB" w:rsidP="000B3370">
      <w:pPr>
        <w:pStyle w:val="13"/>
        <w:numPr>
          <w:ilvl w:val="0"/>
          <w:numId w:val="58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14:paraId="0F5495A7" w14:textId="77777777" w:rsidR="00A57638" w:rsidRPr="00EB2D57" w:rsidRDefault="00E235EB" w:rsidP="000B3370">
      <w:pPr>
        <w:pStyle w:val="13"/>
        <w:numPr>
          <w:ilvl w:val="0"/>
          <w:numId w:val="58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EB2D57" w:rsidRDefault="00E235EB" w:rsidP="000B3370">
      <w:pPr>
        <w:pStyle w:val="13"/>
        <w:numPr>
          <w:ilvl w:val="0"/>
          <w:numId w:val="58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14:paraId="39035E26" w14:textId="77777777" w:rsidR="00A57638" w:rsidRPr="00EB2D57" w:rsidRDefault="00E235EB" w:rsidP="000B3370">
      <w:pPr>
        <w:pStyle w:val="13"/>
        <w:numPr>
          <w:ilvl w:val="0"/>
          <w:numId w:val="58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EB2D57" w:rsidRDefault="00E235EB" w:rsidP="000B3370">
      <w:pPr>
        <w:pStyle w:val="13"/>
        <w:numPr>
          <w:ilvl w:val="0"/>
          <w:numId w:val="583"/>
        </w:numPr>
        <w:spacing w:line="252" w:lineRule="auto"/>
        <w:jc w:val="both"/>
        <w:rPr>
          <w:color w:val="auto"/>
        </w:rPr>
      </w:pPr>
      <w:r w:rsidRPr="00EB2D57">
        <w:rPr>
          <w:color w:val="auto"/>
        </w:rPr>
        <w:t>выпуск школьных печатных изданий, радиопередач;</w:t>
      </w:r>
    </w:p>
    <w:p w14:paraId="1008413A" w14:textId="77777777" w:rsidR="00A57638" w:rsidRPr="00EB2D57" w:rsidRDefault="00E235EB" w:rsidP="000B3370">
      <w:pPr>
        <w:pStyle w:val="13"/>
        <w:numPr>
          <w:ilvl w:val="0"/>
          <w:numId w:val="583"/>
        </w:numPr>
        <w:spacing w:line="252" w:lineRule="auto"/>
        <w:jc w:val="both"/>
        <w:rPr>
          <w:color w:val="auto"/>
        </w:rPr>
      </w:pPr>
      <w:r w:rsidRPr="00EB2D5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EB2D57" w:rsidRDefault="00E235EB">
      <w:pPr>
        <w:pStyle w:val="13"/>
        <w:spacing w:line="252" w:lineRule="auto"/>
        <w:jc w:val="both"/>
        <w:rPr>
          <w:color w:val="auto"/>
        </w:rPr>
      </w:pPr>
      <w:r w:rsidRPr="00EB2D57">
        <w:rPr>
          <w:color w:val="auto"/>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w:t>
      </w:r>
      <w:r w:rsidRPr="00EB2D57">
        <w:rPr>
          <w:color w:val="auto"/>
        </w:rPr>
        <w:lastRenderedPageBreak/>
        <w:t>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9"/>
      </w:r>
      <w:r w:rsidRPr="00EB2D57">
        <w:rPr>
          <w:color w:val="auto"/>
        </w:rPr>
        <w:t>.</w:t>
      </w:r>
    </w:p>
    <w:p w14:paraId="31808623" w14:textId="77777777"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14:paraId="2AA6C0DC" w14:textId="77777777" w:rsidR="00A57638" w:rsidRPr="00EB2D57" w:rsidRDefault="00E235EB">
      <w:pPr>
        <w:pStyle w:val="13"/>
        <w:jc w:val="both"/>
        <w:rPr>
          <w:color w:val="auto"/>
        </w:rPr>
        <w:sectPr w:rsidR="00A57638" w:rsidRPr="00EB2D57">
          <w:headerReference w:type="even" r:id="rId136"/>
          <w:headerReference w:type="default" r:id="rId137"/>
          <w:footerReference w:type="even" r:id="rId138"/>
          <w:footerReference w:type="default" r:id="rId139"/>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14:paraId="64E91817" w14:textId="77777777" w:rsidR="00A57638" w:rsidRPr="00EB2D57" w:rsidRDefault="00E779B2">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5D4E1919"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B267CC" w:rsidRDefault="00B267CC">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87" o:spid="_x0000_s1049"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B267CC" w:rsidRDefault="00B267CC">
                      <w:pPr>
                        <w:pStyle w:val="13"/>
                        <w:spacing w:line="240" w:lineRule="auto"/>
                        <w:ind w:firstLine="0"/>
                      </w:pPr>
                      <w:r>
                        <w:t>Таблица</w:t>
                      </w:r>
                    </w:p>
                  </w:txbxContent>
                </v:textbox>
                <w10:wrap type="square" anchorx="page" anchory="margin"/>
              </v:shape>
            </w:pict>
          </mc:Fallback>
        </mc:AlternateContent>
      </w:r>
      <w:r>
        <w:rPr>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B267CC" w:rsidRDefault="00B267CC"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89" o:spid="_x0000_s1050"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B267CC" w:rsidRDefault="00B267CC"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14:paraId="015BC927"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14:paraId="7D1C5A0F"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14:paraId="02BB85A0"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14:paraId="7D95D9D4"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14:paraId="78D293C5" w14:textId="77777777" w:rsidR="00A57638" w:rsidRPr="00EB2D57" w:rsidRDefault="00A57638">
      <w:pPr>
        <w:spacing w:line="1" w:lineRule="exact"/>
        <w:rPr>
          <w:color w:val="auto"/>
        </w:rPr>
        <w:sectPr w:rsidR="00A57638" w:rsidRPr="00EB2D57">
          <w:headerReference w:type="even" r:id="rId140"/>
          <w:headerReference w:type="default" r:id="rId141"/>
          <w:footerReference w:type="even" r:id="rId142"/>
          <w:footerReference w:type="default" r:id="rId143"/>
          <w:footnotePr>
            <w:numRestart w:val="eachPage"/>
          </w:footnotePr>
          <w:pgSz w:w="12019" w:h="7824" w:orient="landscape"/>
          <w:pgMar w:top="725" w:right="735" w:bottom="520" w:left="682" w:header="297" w:footer="92" w:gutter="0"/>
          <w:cols w:space="720"/>
          <w:noEndnote/>
          <w:docGrid w:linePitch="360"/>
        </w:sectPr>
      </w:pPr>
    </w:p>
    <w:p w14:paraId="417BF336" w14:textId="77777777"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EB2D57" w:rsidRDefault="00E235EB" w:rsidP="00E779B2">
      <w:pPr>
        <w:pStyle w:val="af5"/>
      </w:pPr>
      <w:bookmarkStart w:id="1003" w:name="bookmark1990"/>
      <w:r w:rsidRPr="00EB2D57">
        <w:t>Материально-технические условия реализации основной образовательной программы основного общего образования</w:t>
      </w:r>
      <w:bookmarkEnd w:id="1003"/>
    </w:p>
    <w:p w14:paraId="49945704" w14:textId="77777777"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EB2D57" w:rsidRDefault="00E235EB" w:rsidP="000B3370">
      <w:pPr>
        <w:pStyle w:val="13"/>
        <w:numPr>
          <w:ilvl w:val="0"/>
          <w:numId w:val="58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EB2D57" w:rsidRDefault="00E235EB" w:rsidP="000B3370">
      <w:pPr>
        <w:pStyle w:val="13"/>
        <w:numPr>
          <w:ilvl w:val="0"/>
          <w:numId w:val="584"/>
        </w:numPr>
        <w:spacing w:line="305" w:lineRule="auto"/>
        <w:jc w:val="both"/>
        <w:rPr>
          <w:color w:val="auto"/>
        </w:rPr>
      </w:pPr>
      <w:r w:rsidRPr="00EB2D57">
        <w:rPr>
          <w:color w:val="auto"/>
        </w:rPr>
        <w:t>безопасность и комфортность организации учебного процесса;</w:t>
      </w:r>
    </w:p>
    <w:p w14:paraId="4AD824B5" w14:textId="77777777" w:rsidR="00A57638" w:rsidRPr="00EB2D57" w:rsidRDefault="00E235EB" w:rsidP="000B3370">
      <w:pPr>
        <w:pStyle w:val="13"/>
        <w:numPr>
          <w:ilvl w:val="0"/>
          <w:numId w:val="58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EB2D57" w:rsidRDefault="00E235EB" w:rsidP="000B3370">
      <w:pPr>
        <w:pStyle w:val="13"/>
        <w:numPr>
          <w:ilvl w:val="0"/>
          <w:numId w:val="58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EB2D57" w:rsidRDefault="00E235EB" w:rsidP="000B3370">
      <w:pPr>
        <w:pStyle w:val="13"/>
        <w:numPr>
          <w:ilvl w:val="0"/>
          <w:numId w:val="58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EB2D57" w:rsidRDefault="00E235EB" w:rsidP="00E779B2">
      <w:pPr>
        <w:pStyle w:val="13"/>
        <w:numPr>
          <w:ilvl w:val="0"/>
          <w:numId w:val="58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EB2D57" w:rsidRDefault="00E235EB" w:rsidP="00E779B2">
      <w:pPr>
        <w:pStyle w:val="13"/>
        <w:numPr>
          <w:ilvl w:val="0"/>
          <w:numId w:val="585"/>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14:paraId="74ED8FE2" w14:textId="77777777" w:rsidR="00A57638" w:rsidRPr="00EB2D57" w:rsidRDefault="00E235EB" w:rsidP="00E779B2">
      <w:pPr>
        <w:pStyle w:val="13"/>
        <w:numPr>
          <w:ilvl w:val="0"/>
          <w:numId w:val="58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EB2D57" w:rsidRDefault="00E235EB" w:rsidP="00E779B2">
      <w:pPr>
        <w:pStyle w:val="13"/>
        <w:numPr>
          <w:ilvl w:val="0"/>
          <w:numId w:val="58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14:paraId="1C5EFE36" w14:textId="77777777" w:rsidR="00A57638" w:rsidRPr="00EB2D57" w:rsidRDefault="00E235EB" w:rsidP="00E779B2">
      <w:pPr>
        <w:pStyle w:val="13"/>
        <w:numPr>
          <w:ilvl w:val="0"/>
          <w:numId w:val="586"/>
        </w:numPr>
        <w:jc w:val="both"/>
        <w:rPr>
          <w:color w:val="auto"/>
        </w:rPr>
      </w:pPr>
      <w:r w:rsidRPr="00EB2D57">
        <w:rPr>
          <w:color w:val="auto"/>
        </w:rPr>
        <w:t>участки (территории) с целесообразным набором оснащенных зон;</w:t>
      </w:r>
    </w:p>
    <w:p w14:paraId="034B1897" w14:textId="77777777" w:rsidR="00A57638" w:rsidRPr="00EB2D57" w:rsidRDefault="00E235EB" w:rsidP="00E779B2">
      <w:pPr>
        <w:pStyle w:val="13"/>
        <w:numPr>
          <w:ilvl w:val="0"/>
          <w:numId w:val="586"/>
        </w:numPr>
        <w:jc w:val="both"/>
        <w:rPr>
          <w:color w:val="auto"/>
        </w:rPr>
      </w:pPr>
      <w:r w:rsidRPr="00EB2D57">
        <w:rPr>
          <w:color w:val="auto"/>
        </w:rPr>
        <w:t>входная зона;</w:t>
      </w:r>
    </w:p>
    <w:p w14:paraId="72FB0A75" w14:textId="77777777" w:rsidR="00A57638" w:rsidRPr="00EB2D57" w:rsidRDefault="00E235EB" w:rsidP="00E779B2">
      <w:pPr>
        <w:pStyle w:val="13"/>
        <w:numPr>
          <w:ilvl w:val="0"/>
          <w:numId w:val="586"/>
        </w:numPr>
        <w:jc w:val="both"/>
        <w:rPr>
          <w:color w:val="auto"/>
        </w:rPr>
      </w:pPr>
      <w:r w:rsidRPr="00EB2D57">
        <w:rPr>
          <w:color w:val="auto"/>
        </w:rPr>
        <w:t>учебные кабинеты, мастерские, студии для организации учебного процесса;</w:t>
      </w:r>
    </w:p>
    <w:p w14:paraId="23CD0DCA" w14:textId="77777777" w:rsidR="00A57638" w:rsidRPr="00EB2D57" w:rsidRDefault="00E235EB" w:rsidP="00E779B2">
      <w:pPr>
        <w:pStyle w:val="13"/>
        <w:numPr>
          <w:ilvl w:val="0"/>
          <w:numId w:val="586"/>
        </w:numPr>
        <w:jc w:val="both"/>
        <w:rPr>
          <w:color w:val="auto"/>
        </w:rPr>
      </w:pPr>
      <w:r w:rsidRPr="00EB2D57">
        <w:rPr>
          <w:color w:val="auto"/>
        </w:rPr>
        <w:t>лаборантские помещения;</w:t>
      </w:r>
    </w:p>
    <w:p w14:paraId="0C96BC5A" w14:textId="77777777" w:rsidR="00A57638" w:rsidRPr="00EB2D57" w:rsidRDefault="00E235EB" w:rsidP="00E779B2">
      <w:pPr>
        <w:pStyle w:val="13"/>
        <w:numPr>
          <w:ilvl w:val="0"/>
          <w:numId w:val="586"/>
        </w:numPr>
        <w:jc w:val="both"/>
        <w:rPr>
          <w:color w:val="auto"/>
        </w:rPr>
      </w:pPr>
      <w:r w:rsidRPr="00EB2D57">
        <w:rPr>
          <w:color w:val="auto"/>
        </w:rPr>
        <w:t>библиотека с рабочими зонами: книгохранилищем, медиатекой, читальным залом;</w:t>
      </w:r>
    </w:p>
    <w:p w14:paraId="0DC4847E" w14:textId="77777777" w:rsidR="00A57638" w:rsidRPr="00EB2D57" w:rsidRDefault="00E235EB" w:rsidP="00E779B2">
      <w:pPr>
        <w:pStyle w:val="13"/>
        <w:numPr>
          <w:ilvl w:val="0"/>
          <w:numId w:val="586"/>
        </w:numPr>
        <w:jc w:val="both"/>
        <w:rPr>
          <w:color w:val="auto"/>
        </w:rPr>
      </w:pPr>
      <w:r w:rsidRPr="00EB2D57">
        <w:rPr>
          <w:color w:val="auto"/>
        </w:rPr>
        <w:t>актовый зал;</w:t>
      </w:r>
    </w:p>
    <w:p w14:paraId="471B874D" w14:textId="77777777" w:rsidR="00A57638" w:rsidRPr="00EB2D57" w:rsidRDefault="00E235EB" w:rsidP="00E779B2">
      <w:pPr>
        <w:pStyle w:val="13"/>
        <w:numPr>
          <w:ilvl w:val="0"/>
          <w:numId w:val="586"/>
        </w:numPr>
        <w:jc w:val="both"/>
        <w:rPr>
          <w:color w:val="auto"/>
        </w:rPr>
      </w:pPr>
      <w:r w:rsidRPr="00EB2D57">
        <w:rPr>
          <w:color w:val="auto"/>
        </w:rPr>
        <w:t>спортивные сооружения (зал, бассейн, стадион, спортивная площадка);</w:t>
      </w:r>
    </w:p>
    <w:p w14:paraId="0622714A"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14:paraId="7260CEF7"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14:paraId="06F0C495"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14:paraId="5DB23C81"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14:paraId="19C7F96E"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14:paraId="27B8BF43" w14:textId="77777777"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14:paraId="758E400F" w14:textId="77777777" w:rsidR="00A57638" w:rsidRPr="00EB2D57" w:rsidRDefault="00E235EB" w:rsidP="00E779B2">
      <w:pPr>
        <w:pStyle w:val="13"/>
        <w:numPr>
          <w:ilvl w:val="0"/>
          <w:numId w:val="58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EB2D57" w:rsidRDefault="00E235EB" w:rsidP="00E779B2">
      <w:pPr>
        <w:pStyle w:val="13"/>
        <w:numPr>
          <w:ilvl w:val="0"/>
          <w:numId w:val="587"/>
        </w:numPr>
        <w:jc w:val="both"/>
        <w:rPr>
          <w:color w:val="auto"/>
        </w:rPr>
      </w:pPr>
      <w:r w:rsidRPr="00EB2D57">
        <w:rPr>
          <w:color w:val="auto"/>
        </w:rPr>
        <w:t>организации режима труда и отдыха участников образовательного процесса;</w:t>
      </w:r>
    </w:p>
    <w:p w14:paraId="42481A74" w14:textId="77777777" w:rsidR="00A57638" w:rsidRPr="00EB2D57" w:rsidRDefault="00E235EB" w:rsidP="00E779B2">
      <w:pPr>
        <w:pStyle w:val="13"/>
        <w:numPr>
          <w:ilvl w:val="0"/>
          <w:numId w:val="587"/>
        </w:numPr>
        <w:jc w:val="both"/>
        <w:rPr>
          <w:color w:val="auto"/>
        </w:rPr>
      </w:pPr>
      <w:r w:rsidRPr="00EB2D57">
        <w:rPr>
          <w:color w:val="auto"/>
        </w:rPr>
        <w:t xml:space="preserve">размещения в кабинетах, мастерских, студиях необходимых комплектов мебели, в том числе специализированной, и учебного </w:t>
      </w:r>
      <w:r w:rsidRPr="00EB2D57">
        <w:rPr>
          <w:color w:val="auto"/>
        </w:rPr>
        <w:lastRenderedPageBreak/>
        <w:t>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14:paraId="1D794AF6" w14:textId="77777777" w:rsidR="00A57638" w:rsidRPr="00EB2D57" w:rsidRDefault="00E235EB" w:rsidP="00E779B2">
      <w:pPr>
        <w:pStyle w:val="13"/>
        <w:numPr>
          <w:ilvl w:val="0"/>
          <w:numId w:val="588"/>
        </w:numPr>
        <w:jc w:val="both"/>
        <w:rPr>
          <w:color w:val="auto"/>
        </w:rPr>
      </w:pPr>
      <w:r w:rsidRPr="00EB2D57">
        <w:rPr>
          <w:color w:val="auto"/>
        </w:rPr>
        <w:t>учебный кабинет русского языка;</w:t>
      </w:r>
    </w:p>
    <w:p w14:paraId="513D8892" w14:textId="77777777" w:rsidR="00A57638" w:rsidRPr="00EB2D57" w:rsidRDefault="00E235EB" w:rsidP="00E779B2">
      <w:pPr>
        <w:pStyle w:val="13"/>
        <w:numPr>
          <w:ilvl w:val="0"/>
          <w:numId w:val="588"/>
        </w:numPr>
        <w:jc w:val="both"/>
        <w:rPr>
          <w:color w:val="auto"/>
        </w:rPr>
      </w:pPr>
      <w:r w:rsidRPr="00EB2D57">
        <w:rPr>
          <w:color w:val="auto"/>
        </w:rPr>
        <w:t>учебный кабинет литературы;</w:t>
      </w:r>
    </w:p>
    <w:p w14:paraId="40AD34A3"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родного языка;</w:t>
      </w:r>
    </w:p>
    <w:p w14:paraId="4FC924C2"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родной литературы;</w:t>
      </w:r>
    </w:p>
    <w:p w14:paraId="7294149E" w14:textId="77777777" w:rsidR="00A57638" w:rsidRPr="00EB2D57" w:rsidRDefault="00E235EB" w:rsidP="00E779B2">
      <w:pPr>
        <w:pStyle w:val="13"/>
        <w:numPr>
          <w:ilvl w:val="0"/>
          <w:numId w:val="588"/>
        </w:numPr>
        <w:jc w:val="both"/>
        <w:rPr>
          <w:color w:val="auto"/>
        </w:rPr>
      </w:pPr>
      <w:r w:rsidRPr="00EB2D57">
        <w:rPr>
          <w:color w:val="auto"/>
        </w:rPr>
        <w:t>учебный кабинет иностранного языка;</w:t>
      </w:r>
    </w:p>
    <w:p w14:paraId="35E7F20D" w14:textId="77777777" w:rsidR="00A57638" w:rsidRPr="00EB2D57" w:rsidRDefault="00E235EB" w:rsidP="00E779B2">
      <w:pPr>
        <w:pStyle w:val="13"/>
        <w:numPr>
          <w:ilvl w:val="0"/>
          <w:numId w:val="588"/>
        </w:numPr>
        <w:jc w:val="both"/>
        <w:rPr>
          <w:color w:val="auto"/>
        </w:rPr>
      </w:pPr>
      <w:r w:rsidRPr="00EB2D57">
        <w:rPr>
          <w:color w:val="auto"/>
        </w:rPr>
        <w:t>лингафонный класс;</w:t>
      </w:r>
    </w:p>
    <w:p w14:paraId="1E3DB1EB" w14:textId="77777777" w:rsidR="00A57638" w:rsidRPr="00EB2D57" w:rsidRDefault="00E235EB" w:rsidP="00E779B2">
      <w:pPr>
        <w:pStyle w:val="13"/>
        <w:numPr>
          <w:ilvl w:val="0"/>
          <w:numId w:val="588"/>
        </w:numPr>
        <w:jc w:val="both"/>
        <w:rPr>
          <w:color w:val="auto"/>
        </w:rPr>
      </w:pPr>
      <w:r w:rsidRPr="00EB2D57">
        <w:rPr>
          <w:color w:val="auto"/>
        </w:rPr>
        <w:t>учебный кабинет истории;</w:t>
      </w:r>
    </w:p>
    <w:p w14:paraId="3FDF4C01" w14:textId="77777777" w:rsidR="00A57638" w:rsidRPr="00EB2D57" w:rsidRDefault="00E235EB" w:rsidP="00E779B2">
      <w:pPr>
        <w:pStyle w:val="13"/>
        <w:numPr>
          <w:ilvl w:val="0"/>
          <w:numId w:val="588"/>
        </w:numPr>
        <w:jc w:val="both"/>
        <w:rPr>
          <w:color w:val="auto"/>
        </w:rPr>
      </w:pPr>
      <w:r w:rsidRPr="00EB2D57">
        <w:rPr>
          <w:color w:val="auto"/>
        </w:rPr>
        <w:t>учебный кабинет обществознания;</w:t>
      </w:r>
    </w:p>
    <w:p w14:paraId="74738EB6" w14:textId="77777777" w:rsidR="00A57638" w:rsidRPr="00EB2D57" w:rsidRDefault="00E235EB" w:rsidP="00E779B2">
      <w:pPr>
        <w:pStyle w:val="13"/>
        <w:numPr>
          <w:ilvl w:val="0"/>
          <w:numId w:val="588"/>
        </w:numPr>
        <w:jc w:val="both"/>
        <w:rPr>
          <w:color w:val="auto"/>
        </w:rPr>
      </w:pPr>
      <w:r w:rsidRPr="00EB2D57">
        <w:rPr>
          <w:color w:val="auto"/>
        </w:rPr>
        <w:t>учебный кабинет географии;</w:t>
      </w:r>
    </w:p>
    <w:p w14:paraId="1036DFD8" w14:textId="77777777" w:rsidR="00A57638" w:rsidRPr="00EB2D57" w:rsidRDefault="00E235EB" w:rsidP="00E779B2">
      <w:pPr>
        <w:pStyle w:val="13"/>
        <w:numPr>
          <w:ilvl w:val="0"/>
          <w:numId w:val="588"/>
        </w:numPr>
        <w:jc w:val="both"/>
        <w:rPr>
          <w:color w:val="auto"/>
        </w:rPr>
      </w:pPr>
      <w:r w:rsidRPr="00EB2D57">
        <w:rPr>
          <w:color w:val="auto"/>
        </w:rPr>
        <w:t>учебный кабинет (и/ или студия) изобразительного искусства;</w:t>
      </w:r>
    </w:p>
    <w:p w14:paraId="24362189" w14:textId="77777777" w:rsidR="00A57638" w:rsidRPr="00EB2D57" w:rsidRDefault="00E235EB" w:rsidP="00E779B2">
      <w:pPr>
        <w:pStyle w:val="13"/>
        <w:numPr>
          <w:ilvl w:val="0"/>
          <w:numId w:val="588"/>
        </w:numPr>
        <w:jc w:val="both"/>
        <w:rPr>
          <w:color w:val="auto"/>
        </w:rPr>
      </w:pPr>
      <w:r w:rsidRPr="00EB2D57">
        <w:rPr>
          <w:color w:val="auto"/>
        </w:rPr>
        <w:t>учебный кабинет мировой художественной культуры;</w:t>
      </w:r>
    </w:p>
    <w:p w14:paraId="4BB143DC" w14:textId="77777777" w:rsidR="00A57638" w:rsidRPr="00EB2D57" w:rsidRDefault="00E235EB" w:rsidP="00E779B2">
      <w:pPr>
        <w:pStyle w:val="13"/>
        <w:numPr>
          <w:ilvl w:val="0"/>
          <w:numId w:val="588"/>
        </w:numPr>
        <w:jc w:val="both"/>
        <w:rPr>
          <w:color w:val="auto"/>
        </w:rPr>
      </w:pPr>
      <w:r w:rsidRPr="00EB2D57">
        <w:rPr>
          <w:color w:val="auto"/>
        </w:rPr>
        <w:t>учебный кабинет (и/или студия) музыки;</w:t>
      </w:r>
    </w:p>
    <w:p w14:paraId="6A852683" w14:textId="77777777" w:rsidR="00A57638" w:rsidRPr="00EB2D57" w:rsidRDefault="00E235EB" w:rsidP="00E779B2">
      <w:pPr>
        <w:pStyle w:val="13"/>
        <w:numPr>
          <w:ilvl w:val="0"/>
          <w:numId w:val="588"/>
        </w:numPr>
        <w:jc w:val="both"/>
        <w:rPr>
          <w:color w:val="auto"/>
        </w:rPr>
      </w:pPr>
      <w:r w:rsidRPr="00EB2D57">
        <w:rPr>
          <w:color w:val="auto"/>
        </w:rPr>
        <w:t>учебный кабинет физики;</w:t>
      </w:r>
    </w:p>
    <w:p w14:paraId="11235665" w14:textId="77777777" w:rsidR="00A57638" w:rsidRPr="00EB2D57" w:rsidRDefault="00E235EB" w:rsidP="00E779B2">
      <w:pPr>
        <w:pStyle w:val="13"/>
        <w:numPr>
          <w:ilvl w:val="0"/>
          <w:numId w:val="588"/>
        </w:numPr>
        <w:jc w:val="both"/>
        <w:rPr>
          <w:color w:val="auto"/>
        </w:rPr>
      </w:pPr>
      <w:r w:rsidRPr="00EB2D57">
        <w:rPr>
          <w:color w:val="auto"/>
        </w:rPr>
        <w:t>учебный кабинет химии;</w:t>
      </w:r>
    </w:p>
    <w:p w14:paraId="13B61C43" w14:textId="77777777" w:rsidR="00A57638" w:rsidRPr="00EB2D57" w:rsidRDefault="00E235EB" w:rsidP="00E779B2">
      <w:pPr>
        <w:pStyle w:val="13"/>
        <w:numPr>
          <w:ilvl w:val="0"/>
          <w:numId w:val="588"/>
        </w:numPr>
        <w:jc w:val="both"/>
        <w:rPr>
          <w:color w:val="auto"/>
        </w:rPr>
      </w:pPr>
      <w:r w:rsidRPr="00EB2D57">
        <w:rPr>
          <w:color w:val="auto"/>
        </w:rPr>
        <w:t>учебный кабинет биологии и экологии;</w:t>
      </w:r>
    </w:p>
    <w:p w14:paraId="4C66F953" w14:textId="77777777" w:rsidR="00A57638" w:rsidRPr="00EB2D57" w:rsidRDefault="00E235EB" w:rsidP="00E779B2">
      <w:pPr>
        <w:pStyle w:val="13"/>
        <w:numPr>
          <w:ilvl w:val="0"/>
          <w:numId w:val="588"/>
        </w:numPr>
        <w:jc w:val="both"/>
        <w:rPr>
          <w:color w:val="auto"/>
        </w:rPr>
      </w:pPr>
      <w:r w:rsidRPr="00EB2D57">
        <w:rPr>
          <w:color w:val="auto"/>
        </w:rPr>
        <w:t>учебный кабинет математики;</w:t>
      </w:r>
    </w:p>
    <w:p w14:paraId="2577CDD4" w14:textId="77777777" w:rsidR="00A57638" w:rsidRPr="00EB2D57" w:rsidRDefault="00E235EB" w:rsidP="00E779B2">
      <w:pPr>
        <w:pStyle w:val="13"/>
        <w:numPr>
          <w:ilvl w:val="0"/>
          <w:numId w:val="588"/>
        </w:numPr>
        <w:jc w:val="both"/>
        <w:rPr>
          <w:color w:val="auto"/>
        </w:rPr>
      </w:pPr>
      <w:r w:rsidRPr="00EB2D57">
        <w:rPr>
          <w:color w:val="auto"/>
        </w:rPr>
        <w:t>учебный кабинет информатики;</w:t>
      </w:r>
    </w:p>
    <w:p w14:paraId="00200E58" w14:textId="77777777" w:rsidR="00A57638" w:rsidRPr="00EB2D57" w:rsidRDefault="00E235EB" w:rsidP="00E779B2">
      <w:pPr>
        <w:pStyle w:val="13"/>
        <w:numPr>
          <w:ilvl w:val="0"/>
          <w:numId w:val="588"/>
        </w:numPr>
        <w:jc w:val="both"/>
        <w:rPr>
          <w:color w:val="auto"/>
        </w:rPr>
      </w:pPr>
      <w:r w:rsidRPr="00EB2D57">
        <w:rPr>
          <w:color w:val="auto"/>
        </w:rPr>
        <w:t>учебный кабинет (мастерская) технологии;</w:t>
      </w:r>
    </w:p>
    <w:p w14:paraId="68D2EEA7" w14:textId="77777777" w:rsidR="00A57638" w:rsidRPr="00EB2D57" w:rsidRDefault="00E235EB" w:rsidP="00E779B2">
      <w:pPr>
        <w:pStyle w:val="13"/>
        <w:numPr>
          <w:ilvl w:val="0"/>
          <w:numId w:val="588"/>
        </w:numPr>
        <w:jc w:val="both"/>
        <w:rPr>
          <w:color w:val="auto"/>
        </w:rPr>
      </w:pPr>
      <w:r w:rsidRPr="00EB2D57">
        <w:rPr>
          <w:color w:val="auto"/>
        </w:rPr>
        <w:t>учебный кабинет основ безопасности жизнедеятельности.</w:t>
      </w:r>
    </w:p>
    <w:p w14:paraId="7F1A6EB5" w14:textId="77777777"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14:paraId="4D5DF4DF"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14:paraId="2887F883"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14:paraId="035589D8"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14:paraId="0395C531"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14:paraId="23BA923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Компонентами оснащения учебного кабинета являются:</w:t>
      </w:r>
    </w:p>
    <w:p w14:paraId="6BD73E4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14:paraId="3B7CC5D1"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14:paraId="3CBDBA5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14:paraId="55A3810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14:paraId="7C993A4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14:paraId="1D5D04F1" w14:textId="77777777" w:rsidR="006C671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14:paraId="14935AE9" w14:textId="77777777"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14:paraId="7413497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14:paraId="22F5B272"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14:paraId="46CB880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14:paraId="092E0209"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14:paraId="4510BB0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14:paraId="2DE4F33C"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14:paraId="435414E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14:paraId="0BB275B4"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14:paraId="585A2C11"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14:paraId="008788CF"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14:paraId="6A980C11"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14:paraId="23D5393D"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14:paraId="4601AB6E" w14:textId="77777777"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Default="00E779B2">
      <w:pPr>
        <w:pStyle w:val="13"/>
        <w:spacing w:line="185" w:lineRule="auto"/>
        <w:ind w:firstLine="0"/>
        <w:jc w:val="right"/>
        <w:rPr>
          <w:color w:val="auto"/>
        </w:rPr>
      </w:pPr>
      <w:r>
        <w:rPr>
          <w:color w:val="auto"/>
        </w:rPr>
        <w:t xml:space="preserve">  </w:t>
      </w:r>
    </w:p>
    <w:p w14:paraId="43F2161F" w14:textId="77777777" w:rsidR="00E779B2" w:rsidRDefault="00E779B2">
      <w:pPr>
        <w:pStyle w:val="13"/>
        <w:spacing w:line="185" w:lineRule="auto"/>
        <w:ind w:firstLine="0"/>
        <w:jc w:val="right"/>
        <w:rPr>
          <w:color w:val="auto"/>
        </w:rPr>
      </w:pPr>
    </w:p>
    <w:p w14:paraId="3947796E" w14:textId="77777777" w:rsidR="00E779B2" w:rsidRDefault="00E779B2">
      <w:pPr>
        <w:rPr>
          <w:rFonts w:ascii="Times New Roman" w:eastAsia="Times New Roman" w:hAnsi="Times New Roman" w:cs="Times New Roman"/>
          <w:color w:val="auto"/>
          <w:sz w:val="20"/>
          <w:szCs w:val="20"/>
        </w:rPr>
      </w:pPr>
      <w:r>
        <w:rPr>
          <w:color w:val="auto"/>
        </w:rPr>
        <w:br w:type="page"/>
      </w:r>
    </w:p>
    <w:p w14:paraId="060A4675" w14:textId="77777777" w:rsidR="00A57638" w:rsidRPr="00EB2D57" w:rsidRDefault="00E235EB">
      <w:pPr>
        <w:pStyle w:val="13"/>
        <w:spacing w:line="185" w:lineRule="auto"/>
        <w:ind w:firstLine="0"/>
        <w:jc w:val="right"/>
        <w:rPr>
          <w:color w:val="auto"/>
        </w:rPr>
      </w:pPr>
      <w:r w:rsidRPr="00EB2D57">
        <w:rPr>
          <w:color w:val="auto"/>
        </w:rPr>
        <w:lastRenderedPageBreak/>
        <w:t>Таблица</w:t>
      </w:r>
    </w:p>
    <w:p w14:paraId="533DB3A5" w14:textId="77777777" w:rsidR="00A57638" w:rsidRPr="00EB2D57" w:rsidRDefault="00E235EB" w:rsidP="00E779B2">
      <w:pPr>
        <w:pStyle w:val="af5"/>
      </w:pPr>
      <w:bookmarkStart w:id="1004" w:name="bookmark1992"/>
      <w:r w:rsidRPr="00EB2D57">
        <w:t>Оснащение учебных кабинетов</w:t>
      </w:r>
      <w:bookmarkEnd w:id="1004"/>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77218273" w14:textId="77777777" w:rsidTr="00E779B2">
        <w:trPr>
          <w:trHeight w:hRule="exact" w:val="970"/>
          <w:jc w:val="center"/>
        </w:trPr>
        <w:tc>
          <w:tcPr>
            <w:tcW w:w="571" w:type="dxa"/>
            <w:tcBorders>
              <w:top w:val="single" w:sz="4" w:space="0" w:color="auto"/>
              <w:left w:val="single" w:sz="4" w:space="0" w:color="auto"/>
            </w:tcBorders>
            <w:shd w:val="clear" w:color="auto" w:fill="auto"/>
          </w:tcPr>
          <w:p w14:paraId="0121A32D"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14:paraId="027DADD9"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14:paraId="4499BBA3" w14:textId="77777777" w:rsidR="00A57638" w:rsidRPr="00E779B2" w:rsidRDefault="00E235EB" w:rsidP="00E779B2">
            <w:pPr>
              <w:pStyle w:val="a6"/>
              <w:numPr>
                <w:ilvl w:val="1"/>
                <w:numId w:val="225"/>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14:paraId="600372F9"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14:paraId="7F5EA680"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14:paraId="6D2679DA" w14:textId="77777777" w:rsidR="00E779B2"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B2D57">
              <w:rPr>
                <w:rFonts w:ascii="Courier New" w:eastAsia="Courier New" w:hAnsi="Courier New" w:cs="Courier New"/>
                <w:color w:val="auto"/>
                <w:sz w:val="18"/>
                <w:szCs w:val="18"/>
              </w:rPr>
              <w:t xml:space="preserve"> </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77777777" w:rsidR="00A57638" w:rsidRPr="00E779B2" w:rsidRDefault="00A57638" w:rsidP="00E779B2">
            <w:pPr>
              <w:rPr>
                <w:rFonts w:ascii="Times New Roman" w:hAnsi="Times New Roman" w:cs="Times New Roman"/>
                <w:color w:val="auto"/>
                <w:sz w:val="10"/>
                <w:szCs w:val="10"/>
              </w:rPr>
            </w:pPr>
          </w:p>
        </w:tc>
      </w:tr>
    </w:tbl>
    <w:p w14:paraId="7F222B97" w14:textId="77777777" w:rsidR="00A57638" w:rsidRPr="00EB2D57" w:rsidRDefault="00E235EB">
      <w:pPr>
        <w:spacing w:line="1" w:lineRule="exact"/>
        <w:rPr>
          <w:color w:val="auto"/>
          <w:sz w:val="2"/>
          <w:szCs w:val="2"/>
        </w:rPr>
      </w:pPr>
      <w:r w:rsidRPr="00EB2D57">
        <w:rPr>
          <w:color w:val="auto"/>
        </w:rPr>
        <w:br w:type="page"/>
      </w:r>
    </w:p>
    <w:p w14:paraId="5CEF3AA9" w14:textId="77777777"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14:paraId="59F229C2"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14:paraId="3A38EF96"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14:paraId="354C2DDA"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E779B2" w:rsidRDefault="00A57638">
            <w:pPr>
              <w:rPr>
                <w:rFonts w:ascii="Times New Roman" w:hAnsi="Times New Roman" w:cs="Times New Roman"/>
                <w:color w:val="auto"/>
                <w:sz w:val="10"/>
                <w:szCs w:val="10"/>
              </w:rPr>
            </w:pPr>
          </w:p>
        </w:tc>
      </w:tr>
      <w:tr w:rsidR="00A57638" w:rsidRPr="00E779B2"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E779B2" w:rsidRDefault="00A57638">
            <w:pPr>
              <w:rPr>
                <w:rFonts w:ascii="Times New Roman" w:hAnsi="Times New Roman" w:cs="Times New Roman"/>
                <w:color w:val="auto"/>
                <w:sz w:val="10"/>
                <w:szCs w:val="10"/>
              </w:rPr>
            </w:pPr>
          </w:p>
        </w:tc>
      </w:tr>
      <w:tr w:rsidR="00A57638" w:rsidRPr="00E779B2"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E779B2" w:rsidRDefault="00A57638">
            <w:pPr>
              <w:rPr>
                <w:rFonts w:ascii="Times New Roman" w:hAnsi="Times New Roman" w:cs="Times New Roman"/>
                <w:color w:val="auto"/>
                <w:sz w:val="10"/>
                <w:szCs w:val="10"/>
              </w:rPr>
            </w:pPr>
          </w:p>
        </w:tc>
      </w:tr>
    </w:tbl>
    <w:p w14:paraId="7A41AB57" w14:textId="77777777" w:rsidR="00A57638" w:rsidRPr="00EB2D57" w:rsidRDefault="00A57638">
      <w:pPr>
        <w:spacing w:after="159" w:line="1" w:lineRule="exact"/>
        <w:rPr>
          <w:color w:val="auto"/>
        </w:rPr>
      </w:pPr>
    </w:p>
    <w:p w14:paraId="4457285C" w14:textId="77777777"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EB2D57" w:rsidRDefault="00E235EB" w:rsidP="00E779B2">
      <w:pPr>
        <w:pStyle w:val="13"/>
        <w:numPr>
          <w:ilvl w:val="0"/>
          <w:numId w:val="59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14:paraId="3F31CEEE" w14:textId="77777777" w:rsidR="00A57638" w:rsidRPr="00EB2D57" w:rsidRDefault="00E235EB" w:rsidP="00E779B2">
      <w:pPr>
        <w:pStyle w:val="13"/>
        <w:numPr>
          <w:ilvl w:val="0"/>
          <w:numId w:val="592"/>
        </w:numPr>
        <w:rPr>
          <w:color w:val="auto"/>
        </w:rPr>
      </w:pPr>
      <w:r w:rsidRPr="00EB2D57">
        <w:rPr>
          <w:color w:val="auto"/>
        </w:rPr>
        <w:t>стеллажами для спортивного инвентаря;</w:t>
      </w:r>
    </w:p>
    <w:p w14:paraId="74DC4850" w14:textId="77777777" w:rsidR="00A57638" w:rsidRPr="00EB2D57" w:rsidRDefault="00E235EB" w:rsidP="00E779B2">
      <w:pPr>
        <w:pStyle w:val="13"/>
        <w:numPr>
          <w:ilvl w:val="0"/>
          <w:numId w:val="592"/>
        </w:numPr>
        <w:rPr>
          <w:color w:val="auto"/>
        </w:rPr>
      </w:pPr>
      <w:r w:rsidRPr="00EB2D57">
        <w:rPr>
          <w:color w:val="auto"/>
        </w:rPr>
        <w:t>комплектом скамеек.</w:t>
      </w:r>
    </w:p>
    <w:p w14:paraId="41CF2CAF" w14:textId="77777777"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14:paraId="43F206B9" w14:textId="77777777" w:rsidR="00A57638" w:rsidRPr="00EB2D57" w:rsidRDefault="00E235EB" w:rsidP="00E779B2">
      <w:pPr>
        <w:pStyle w:val="13"/>
        <w:numPr>
          <w:ilvl w:val="0"/>
          <w:numId w:val="593"/>
        </w:numPr>
        <w:jc w:val="both"/>
        <w:rPr>
          <w:color w:val="auto"/>
        </w:rPr>
      </w:pPr>
      <w:r w:rsidRPr="00EB2D57">
        <w:rPr>
          <w:color w:val="auto"/>
        </w:rPr>
        <w:t>стол библиотекаря, кресло библиотекаря;</w:t>
      </w:r>
    </w:p>
    <w:p w14:paraId="36F8B62F" w14:textId="77777777" w:rsidR="00A57638" w:rsidRPr="00EB2D57" w:rsidRDefault="00E235EB" w:rsidP="00E779B2">
      <w:pPr>
        <w:pStyle w:val="13"/>
        <w:numPr>
          <w:ilvl w:val="0"/>
          <w:numId w:val="59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14:paraId="7E71EDC8" w14:textId="77777777" w:rsidR="00A57638" w:rsidRPr="00EB2D57" w:rsidRDefault="00E235EB" w:rsidP="00E779B2">
      <w:pPr>
        <w:pStyle w:val="13"/>
        <w:numPr>
          <w:ilvl w:val="0"/>
          <w:numId w:val="593"/>
        </w:numPr>
        <w:jc w:val="both"/>
        <w:rPr>
          <w:color w:val="auto"/>
        </w:rPr>
      </w:pPr>
      <w:r w:rsidRPr="00EB2D57">
        <w:rPr>
          <w:color w:val="auto"/>
        </w:rPr>
        <w:t>стол для выдачи учебных изданий;</w:t>
      </w:r>
    </w:p>
    <w:p w14:paraId="73BC0126" w14:textId="77777777" w:rsidR="00A57638" w:rsidRPr="00EB2D57" w:rsidRDefault="00E235EB" w:rsidP="00E779B2">
      <w:pPr>
        <w:pStyle w:val="13"/>
        <w:numPr>
          <w:ilvl w:val="0"/>
          <w:numId w:val="593"/>
        </w:numPr>
        <w:jc w:val="both"/>
        <w:rPr>
          <w:color w:val="auto"/>
        </w:rPr>
      </w:pPr>
      <w:r w:rsidRPr="00EB2D57">
        <w:rPr>
          <w:color w:val="auto"/>
        </w:rPr>
        <w:t>шкаф для читательских формуляров;</w:t>
      </w:r>
    </w:p>
    <w:p w14:paraId="0E84F370" w14:textId="77777777" w:rsidR="00A57638" w:rsidRPr="00EB2D57" w:rsidRDefault="00E235EB" w:rsidP="00E779B2">
      <w:pPr>
        <w:pStyle w:val="13"/>
        <w:numPr>
          <w:ilvl w:val="0"/>
          <w:numId w:val="593"/>
        </w:numPr>
        <w:jc w:val="both"/>
        <w:rPr>
          <w:color w:val="auto"/>
        </w:rPr>
      </w:pPr>
      <w:r w:rsidRPr="00EB2D57">
        <w:rPr>
          <w:color w:val="auto"/>
        </w:rPr>
        <w:t>картотеку;</w:t>
      </w:r>
    </w:p>
    <w:p w14:paraId="1D7BC111" w14:textId="77777777" w:rsidR="00A57638" w:rsidRPr="00EB2D57" w:rsidRDefault="00E235EB" w:rsidP="00E779B2">
      <w:pPr>
        <w:pStyle w:val="13"/>
        <w:numPr>
          <w:ilvl w:val="0"/>
          <w:numId w:val="593"/>
        </w:numPr>
        <w:jc w:val="both"/>
        <w:rPr>
          <w:color w:val="auto"/>
        </w:rPr>
      </w:pPr>
      <w:r w:rsidRPr="00EB2D57">
        <w:rPr>
          <w:color w:val="auto"/>
        </w:rPr>
        <w:t>столы ученические (для читального зала, в том числе модульные, компьютерные);</w:t>
      </w:r>
    </w:p>
    <w:p w14:paraId="2FAA778D" w14:textId="77777777" w:rsidR="00A57638" w:rsidRPr="00EB2D57" w:rsidRDefault="00E235EB" w:rsidP="00E779B2">
      <w:pPr>
        <w:pStyle w:val="13"/>
        <w:numPr>
          <w:ilvl w:val="0"/>
          <w:numId w:val="593"/>
        </w:numPr>
        <w:jc w:val="both"/>
        <w:rPr>
          <w:color w:val="auto"/>
        </w:rPr>
      </w:pPr>
      <w:r w:rsidRPr="00EB2D57">
        <w:rPr>
          <w:color w:val="auto"/>
        </w:rPr>
        <w:t>стулья ученические, регулируемые по высоте;</w:t>
      </w:r>
    </w:p>
    <w:p w14:paraId="39B935EA" w14:textId="77777777" w:rsidR="00A57638" w:rsidRPr="00EB2D57" w:rsidRDefault="00E235EB" w:rsidP="00E779B2">
      <w:pPr>
        <w:pStyle w:val="13"/>
        <w:numPr>
          <w:ilvl w:val="0"/>
          <w:numId w:val="593"/>
        </w:numPr>
        <w:jc w:val="both"/>
        <w:rPr>
          <w:color w:val="auto"/>
        </w:rPr>
      </w:pPr>
      <w:r w:rsidRPr="00EB2D57">
        <w:rPr>
          <w:color w:val="auto"/>
        </w:rPr>
        <w:t>кресла для чтения;</w:t>
      </w:r>
    </w:p>
    <w:p w14:paraId="115615BF" w14:textId="77777777" w:rsidR="00A57638" w:rsidRPr="00EB2D57" w:rsidRDefault="00E235EB" w:rsidP="00E779B2">
      <w:pPr>
        <w:pStyle w:val="13"/>
        <w:numPr>
          <w:ilvl w:val="0"/>
          <w:numId w:val="593"/>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w:t>
      </w:r>
      <w:r w:rsidRPr="00EB2D57">
        <w:rPr>
          <w:color w:val="auto"/>
        </w:rPr>
        <w:lastRenderedPageBreak/>
        <w:t>ресурсов участниками образовательного процесса.</w:t>
      </w:r>
    </w:p>
    <w:p w14:paraId="2E8CFBA8" w14:textId="77777777"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44"/>
      <w:headerReference w:type="default" r:id="rId145"/>
      <w:footerReference w:type="even" r:id="rId146"/>
      <w:footerReference w:type="default" r:id="rId147"/>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A33E9" w14:textId="77777777" w:rsidR="00DA40C0" w:rsidRDefault="00DA40C0">
      <w:r>
        <w:separator/>
      </w:r>
    </w:p>
  </w:endnote>
  <w:endnote w:type="continuationSeparator" w:id="0">
    <w:p w14:paraId="046433B1" w14:textId="77777777" w:rsidR="00DA40C0" w:rsidRDefault="00DA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7634" w14:textId="77777777" w:rsidR="00B267CC" w:rsidRDefault="006B14E0">
    <w:pPr>
      <w:spacing w:line="1" w:lineRule="exact"/>
    </w:pPr>
    <w:r>
      <w:rPr>
        <w:noProof/>
        <w:lang w:bidi="ar-SA"/>
      </w:rPr>
      <mc:AlternateContent>
        <mc:Choice Requires="wps">
          <w:drawing>
            <wp:anchor distT="0" distB="0" distL="0" distR="0" simplePos="0" relativeHeight="62914692" behindDoc="1" locked="0" layoutInCell="1" allowOverlap="1" wp14:anchorId="197F06F3" wp14:editId="393A4FA6">
              <wp:simplePos x="0" y="0"/>
              <wp:positionH relativeFrom="page">
                <wp:posOffset>475615</wp:posOffset>
              </wp:positionH>
              <wp:positionV relativeFrom="page">
                <wp:posOffset>7077710</wp:posOffset>
              </wp:positionV>
              <wp:extent cx="3773805" cy="1314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7AC454B3" w14:textId="77777777" w:rsidR="00B267CC" w:rsidRDefault="00B267CC">
                          <w:pPr>
                            <w:pStyle w:val="20"/>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4</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51" type="#_x0000_t202" style="position:absolute;margin-left:37.45pt;margin-top:557.3pt;width:297.15pt;height:10.35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B267CC" w:rsidRDefault="00B267CC">
                    <w:pPr>
                      <w:pStyle w:val="20"/>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4</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6A82" w14:textId="77777777" w:rsidR="00B267CC" w:rsidRDefault="00B267C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8B2CA" w14:textId="77777777" w:rsidR="00B267CC" w:rsidRDefault="00B267C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5C18" w14:textId="77777777" w:rsidR="00B267CC" w:rsidRDefault="006B14E0">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 o:spid="_x0000_s1059"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75A9" w14:textId="77777777" w:rsidR="00B267CC" w:rsidRDefault="006B14E0">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 o:spid="_x0000_s1060"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123</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7341" w14:textId="77777777" w:rsidR="00B267CC" w:rsidRDefault="00B267CC"/>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9AFE" w14:textId="77777777" w:rsidR="00B267CC" w:rsidRDefault="00B267CC"/>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CDAB" w14:textId="77777777" w:rsidR="00B267CC" w:rsidRDefault="006B14E0">
    <w:pPr>
      <w:spacing w:line="1" w:lineRule="exact"/>
    </w:pPr>
    <w:r>
      <w:rPr>
        <w:noProof/>
        <w:lang w:bidi="ar-SA"/>
      </w:rPr>
      <mc:AlternateContent>
        <mc:Choice Requires="wps">
          <w:drawing>
            <wp:anchor distT="0" distB="0" distL="0" distR="0" simplePos="0" relativeHeight="62914712" behindDoc="1" locked="0" layoutInCell="1" allowOverlap="1" wp14:anchorId="48387743" wp14:editId="394432D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3C9C584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3" o:spid="_x0000_s1061"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DDA1" w14:textId="77777777" w:rsidR="00B267CC" w:rsidRDefault="006B14E0">
    <w:pPr>
      <w:spacing w:line="1" w:lineRule="exact"/>
    </w:pPr>
    <w:r>
      <w:rPr>
        <w:noProof/>
        <w:lang w:bidi="ar-SA"/>
      </w:rPr>
      <mc:AlternateContent>
        <mc:Choice Requires="wps">
          <w:drawing>
            <wp:anchor distT="0" distB="0" distL="0" distR="0" simplePos="0" relativeHeight="62914710" behindDoc="1" locked="0" layoutInCell="1" allowOverlap="1" wp14:anchorId="085E1781" wp14:editId="1CB85D59">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BD1B725"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139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1" o:spid="_x0000_s1062"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139</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B191" w14:textId="77777777" w:rsidR="00B267CC" w:rsidRDefault="006B14E0">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7" o:spid="_x0000_s1063"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9B14" w14:textId="77777777" w:rsidR="00B267CC" w:rsidRDefault="006B14E0">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77777777" w:rsidR="00B267CC" w:rsidRDefault="00B267CC">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6B14E0" w:rsidRPr="006B14E0">
                            <w:rPr>
                              <w:b/>
                              <w:bCs/>
                              <w:noProof/>
                              <w:sz w:val="18"/>
                              <w:szCs w:val="18"/>
                            </w:rPr>
                            <w:t>155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5" o:spid="_x0000_s1064"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B267CC" w:rsidRDefault="00B267CC">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6B14E0" w:rsidRPr="006B14E0">
                      <w:rPr>
                        <w:b/>
                        <w:bCs/>
                        <w:noProof/>
                        <w:sz w:val="18"/>
                        <w:szCs w:val="18"/>
                      </w:rPr>
                      <w:t>155</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7621" w14:textId="77777777" w:rsidR="00B267CC" w:rsidRDefault="006B14E0">
    <w:pPr>
      <w:spacing w:line="1" w:lineRule="exact"/>
    </w:pPr>
    <w:r>
      <w:rPr>
        <w:noProof/>
        <w:lang w:bidi="ar-SA"/>
      </w:rPr>
      <mc:AlternateContent>
        <mc:Choice Requires="wps">
          <w:drawing>
            <wp:anchor distT="0" distB="0" distL="0" distR="0" simplePos="0" relativeHeight="62914690" behindDoc="1" locked="0" layoutInCell="1" allowOverlap="1" wp14:anchorId="0D0E7610" wp14:editId="7ED406B8">
              <wp:simplePos x="0" y="0"/>
              <wp:positionH relativeFrom="page">
                <wp:posOffset>475615</wp:posOffset>
              </wp:positionH>
              <wp:positionV relativeFrom="page">
                <wp:posOffset>7077710</wp:posOffset>
              </wp:positionV>
              <wp:extent cx="3773805" cy="131445"/>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61BEDE90" w14:textId="77777777" w:rsidR="00B267CC" w:rsidRDefault="00B267CC">
                          <w:pPr>
                            <w:pStyle w:val="20"/>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 o:spid="_x0000_s1052" type="#_x0000_t202" style="position:absolute;margin-left:37.45pt;margin-top:557.3pt;width:297.15pt;height:10.35pt;z-index:-44040179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rsidR="00B267CC" w:rsidRDefault="00B267CC">
                    <w:pPr>
                      <w:pStyle w:val="20"/>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5E3D" w14:textId="77777777" w:rsidR="00B267CC" w:rsidRDefault="006B14E0">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1" o:spid="_x0000_s1065"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6739" w14:textId="77777777" w:rsidR="00B267CC" w:rsidRDefault="006B14E0">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77777777" w:rsidR="00B267CC" w:rsidRDefault="00B267CC">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6B14E0" w:rsidRPr="006B14E0">
                            <w:rPr>
                              <w:b/>
                              <w:bCs/>
                              <w:noProof/>
                              <w:sz w:val="18"/>
                              <w:szCs w:val="18"/>
                            </w:rPr>
                            <w:t>199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9" o:spid="_x0000_s1066"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B267CC" w:rsidRDefault="00B267CC">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6B14E0" w:rsidRPr="006B14E0">
                      <w:rPr>
                        <w:b/>
                        <w:bCs/>
                        <w:noProof/>
                        <w:sz w:val="18"/>
                        <w:szCs w:val="18"/>
                      </w:rPr>
                      <w:t>199</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442B" w14:textId="77777777" w:rsidR="00B267CC" w:rsidRDefault="006B14E0">
    <w:pPr>
      <w:spacing w:line="1" w:lineRule="exact"/>
    </w:pPr>
    <w:r>
      <w:rPr>
        <w:noProof/>
        <w:lang w:bidi="ar-SA"/>
      </w:rPr>
      <mc:AlternateContent>
        <mc:Choice Requires="wps">
          <w:drawing>
            <wp:anchor distT="0" distB="0" distL="0" distR="0" simplePos="0" relativeHeight="62914724" behindDoc="1" locked="0" layoutInCell="1" allowOverlap="1" wp14:anchorId="26083888" wp14:editId="246D7CC5">
              <wp:simplePos x="0" y="0"/>
              <wp:positionH relativeFrom="page">
                <wp:posOffset>440690</wp:posOffset>
              </wp:positionH>
              <wp:positionV relativeFrom="page">
                <wp:posOffset>7165340</wp:posOffset>
              </wp:positionV>
              <wp:extent cx="4053840" cy="1314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69947A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236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5" o:spid="_x0000_s1067" type="#_x0000_t202" style="position:absolute;margin-left:34.7pt;margin-top:564.2pt;width:319.2pt;height:10.35pt;z-index:-4404017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236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2290" w14:textId="77777777" w:rsidR="00B267CC" w:rsidRDefault="006B14E0">
    <w:pPr>
      <w:spacing w:line="1" w:lineRule="exact"/>
    </w:pPr>
    <w:r>
      <w:rPr>
        <w:noProof/>
        <w:lang w:bidi="ar-SA"/>
      </w:rPr>
      <mc:AlternateContent>
        <mc:Choice Requires="wps">
          <w:drawing>
            <wp:anchor distT="0" distB="0" distL="0" distR="0" simplePos="0" relativeHeight="62914722" behindDoc="1" locked="0" layoutInCell="1" allowOverlap="1" wp14:anchorId="1758505C" wp14:editId="320F9524">
              <wp:simplePos x="0" y="0"/>
              <wp:positionH relativeFrom="page">
                <wp:posOffset>480060</wp:posOffset>
              </wp:positionH>
              <wp:positionV relativeFrom="page">
                <wp:posOffset>7140575</wp:posOffset>
              </wp:positionV>
              <wp:extent cx="4050665" cy="13144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17625990" w14:textId="77777777"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237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3" o:spid="_x0000_s1068" type="#_x0000_t202" style="position:absolute;margin-left:37.8pt;margin-top:562.25pt;width:318.95pt;height:10.35pt;z-index:-4404017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237</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A4C9C" w14:textId="77777777" w:rsidR="00B267CC" w:rsidRDefault="006B14E0">
    <w:pPr>
      <w:spacing w:line="1" w:lineRule="exact"/>
    </w:pPr>
    <w:r>
      <w:rPr>
        <w:noProof/>
        <w:lang w:bidi="ar-SA"/>
      </w:rPr>
      <mc:AlternateContent>
        <mc:Choice Requires="wps">
          <w:drawing>
            <wp:anchor distT="0" distB="0" distL="0" distR="0" simplePos="0" relativeHeight="62914728" behindDoc="1" locked="0" layoutInCell="1" allowOverlap="1" wp14:anchorId="1AD95701" wp14:editId="1EEB7B6F">
              <wp:simplePos x="0" y="0"/>
              <wp:positionH relativeFrom="page">
                <wp:posOffset>440690</wp:posOffset>
              </wp:positionH>
              <wp:positionV relativeFrom="page">
                <wp:posOffset>7165340</wp:posOffset>
              </wp:positionV>
              <wp:extent cx="4053840" cy="13144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B3E2C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9" o:spid="_x0000_s1069" type="#_x0000_t202" style="position:absolute;margin-left:34.7pt;margin-top:564.2pt;width:319.2pt;height:10.35pt;z-index:-440401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rz9w5qWjGZWy&#10;jN7UnDFgQ5inQKg0fYKJhlyMYngE9QsJIl5h5gQkdG7GZKLLX7LJKJH6f772XE+JKfq5qW7X2w2F&#10;FMXqdb3Z3Oa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sBI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1C263" w14:textId="77777777" w:rsidR="00B267CC" w:rsidRDefault="006B14E0">
    <w:pPr>
      <w:spacing w:line="1" w:lineRule="exact"/>
    </w:pPr>
    <w:r>
      <w:rPr>
        <w:noProof/>
        <w:lang w:bidi="ar-SA"/>
      </w:rPr>
      <mc:AlternateContent>
        <mc:Choice Requires="wps">
          <w:drawing>
            <wp:anchor distT="0" distB="0" distL="0" distR="0" simplePos="0" relativeHeight="62914726" behindDoc="1" locked="0" layoutInCell="1" allowOverlap="1" wp14:anchorId="4AEB2265" wp14:editId="39936B10">
              <wp:simplePos x="0" y="0"/>
              <wp:positionH relativeFrom="page">
                <wp:posOffset>473710</wp:posOffset>
              </wp:positionH>
              <wp:positionV relativeFrom="page">
                <wp:posOffset>7149465</wp:posOffset>
              </wp:positionV>
              <wp:extent cx="4017010" cy="1314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B2A9C7E" w14:textId="77777777" w:rsidR="00B267CC" w:rsidRDefault="00B267CC">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6B14E0" w:rsidRPr="006B14E0">
                            <w:rPr>
                              <w:b/>
                              <w:bCs/>
                              <w:noProof/>
                              <w:sz w:val="18"/>
                              <w:szCs w:val="18"/>
                            </w:rPr>
                            <w:t>297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7" o:spid="_x0000_s1070" type="#_x0000_t202" style="position:absolute;margin-left:37.3pt;margin-top:562.95pt;width:316.3pt;height:10.35pt;z-index:-4404017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" filled="f" stroked="f">
              <v:path arrowok="t"/>
              <v:textbox style="mso-fit-shape-to-text:t" inset="0,0,0,0">
                <w:txbxContent>
                  <w:p w:rsidR="00B267CC" w:rsidRDefault="00B267CC">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6B14E0" w:rsidRPr="006B14E0">
                      <w:rPr>
                        <w:b/>
                        <w:bCs/>
                        <w:noProof/>
                        <w:sz w:val="18"/>
                        <w:szCs w:val="18"/>
                      </w:rPr>
                      <w:t>297</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CB7A" w14:textId="77777777" w:rsidR="00B267CC" w:rsidRDefault="006B14E0">
    <w:pPr>
      <w:spacing w:line="1" w:lineRule="exact"/>
    </w:pPr>
    <w:r>
      <w:rPr>
        <w:noProof/>
        <w:lang w:bidi="ar-SA"/>
      </w:rPr>
      <mc:AlternateContent>
        <mc:Choice Requires="wps">
          <w:drawing>
            <wp:anchor distT="0" distB="0" distL="0" distR="0" simplePos="0" relativeHeight="62914732" behindDoc="1" locked="0" layoutInCell="1" allowOverlap="1" wp14:anchorId="677F0DA4" wp14:editId="103B3BB3">
              <wp:simplePos x="0" y="0"/>
              <wp:positionH relativeFrom="page">
                <wp:posOffset>440690</wp:posOffset>
              </wp:positionH>
              <wp:positionV relativeFrom="page">
                <wp:posOffset>7165340</wp:posOffset>
              </wp:positionV>
              <wp:extent cx="4053840" cy="1314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29EADC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354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3" o:spid="_x0000_s1071" type="#_x0000_t202" style="position:absolute;margin-left:34.7pt;margin-top:564.2pt;width:319.2pt;height:10.35pt;z-index:-4404017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kdtaQJ4BAAA5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354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CE87" w14:textId="77777777" w:rsidR="00B267CC" w:rsidRDefault="006B14E0">
    <w:pPr>
      <w:spacing w:line="1" w:lineRule="exact"/>
    </w:pPr>
    <w:r>
      <w:rPr>
        <w:noProof/>
        <w:lang w:bidi="ar-SA"/>
      </w:rPr>
      <mc:AlternateContent>
        <mc:Choice Requires="wps">
          <w:drawing>
            <wp:anchor distT="0" distB="0" distL="0" distR="0" simplePos="0" relativeHeight="62914730" behindDoc="1" locked="0" layoutInCell="1" allowOverlap="1" wp14:anchorId="4B6E03D0" wp14:editId="56952ED5">
              <wp:simplePos x="0" y="0"/>
              <wp:positionH relativeFrom="page">
                <wp:posOffset>478155</wp:posOffset>
              </wp:positionH>
              <wp:positionV relativeFrom="page">
                <wp:posOffset>7140575</wp:posOffset>
              </wp:positionV>
              <wp:extent cx="4014470" cy="13144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783657C" w14:textId="77777777" w:rsidR="00B267CC" w:rsidRDefault="00B267CC">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6B14E0" w:rsidRPr="006B14E0">
                            <w:rPr>
                              <w:b/>
                              <w:bCs/>
                              <w:noProof/>
                              <w:sz w:val="18"/>
                              <w:szCs w:val="18"/>
                            </w:rPr>
                            <w:t>355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1" o:spid="_x0000_s1072" type="#_x0000_t202" style="position:absolute;margin-left:37.65pt;margin-top:562.25pt;width:316.1pt;height:10.35pt;z-index:-4404017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" filled="f" stroked="f">
              <v:path arrowok="t"/>
              <v:textbox style="mso-fit-shape-to-text:t" inset="0,0,0,0">
                <w:txbxContent>
                  <w:p w:rsidR="00B267CC" w:rsidRDefault="00B267CC">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6B14E0" w:rsidRPr="006B14E0">
                      <w:rPr>
                        <w:b/>
                        <w:bCs/>
                        <w:noProof/>
                        <w:sz w:val="18"/>
                        <w:szCs w:val="18"/>
                      </w:rPr>
                      <w:t>355</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E150" w14:textId="77777777" w:rsidR="00B267CC" w:rsidRDefault="006B14E0">
    <w:pPr>
      <w:spacing w:line="1" w:lineRule="exact"/>
    </w:pPr>
    <w:r>
      <w:rPr>
        <w:noProof/>
        <w:lang w:bidi="ar-SA"/>
      </w:rPr>
      <mc:AlternateContent>
        <mc:Choice Requires="wps">
          <w:drawing>
            <wp:anchor distT="0" distB="0" distL="0" distR="0" simplePos="0" relativeHeight="62914736" behindDoc="1" locked="0" layoutInCell="1" allowOverlap="1" wp14:anchorId="34328D47" wp14:editId="1262A5DA">
              <wp:simplePos x="0" y="0"/>
              <wp:positionH relativeFrom="page">
                <wp:posOffset>440690</wp:posOffset>
              </wp:positionH>
              <wp:positionV relativeFrom="page">
                <wp:posOffset>7165340</wp:posOffset>
              </wp:positionV>
              <wp:extent cx="4053840" cy="13144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E3F6BF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7" o:spid="_x0000_s1073" type="#_x0000_t202" style="position:absolute;margin-left:34.7pt;margin-top:564.2pt;width:319.2pt;height:10.35pt;z-index:-44040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RLyWe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C0D0" w14:textId="77777777" w:rsidR="00B267CC" w:rsidRDefault="006B14E0">
    <w:pPr>
      <w:spacing w:line="1" w:lineRule="exact"/>
    </w:pPr>
    <w:r>
      <w:rPr>
        <w:noProof/>
        <w:lang w:bidi="ar-SA"/>
      </w:rPr>
      <mc:AlternateContent>
        <mc:Choice Requires="wps">
          <w:drawing>
            <wp:anchor distT="0" distB="0" distL="0" distR="0" simplePos="0" relativeHeight="62914734" behindDoc="1" locked="0" layoutInCell="1" allowOverlap="1" wp14:anchorId="6D81537D" wp14:editId="156CE490">
              <wp:simplePos x="0" y="0"/>
              <wp:positionH relativeFrom="page">
                <wp:posOffset>483235</wp:posOffset>
              </wp:positionH>
              <wp:positionV relativeFrom="page">
                <wp:posOffset>7138035</wp:posOffset>
              </wp:positionV>
              <wp:extent cx="4017010" cy="13144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5461359" w14:textId="77777777"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499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5" o:spid="_x0000_s1074" type="#_x0000_t202" style="position:absolute;margin-left:38.05pt;margin-top:562.05pt;width:316.3pt;height:10.35pt;z-index:-4404017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" filled="f" stroked="f">
              <v:path arrowok="t"/>
              <v:textbox style="mso-fit-shape-to-text:t" inset="0,0,0,0">
                <w:txbxContent>
                  <w:p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499</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EA28" w14:textId="77777777" w:rsidR="00B267CC" w:rsidRDefault="00B267CC">
    <w:pPr>
      <w:spacing w:line="1" w:lineRule="exac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2305" w14:textId="77777777" w:rsidR="00B267CC" w:rsidRDefault="006B14E0">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1" o:spid="_x0000_s1075"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FC45" w14:textId="77777777" w:rsidR="00B267CC" w:rsidRDefault="006B14E0">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77777777" w:rsidR="00B267CC" w:rsidRDefault="00B267CC">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6B14E0" w:rsidRPr="006B14E0">
                            <w:rPr>
                              <w:b/>
                              <w:bCs/>
                              <w:noProof/>
                              <w:sz w:val="18"/>
                              <w:szCs w:val="18"/>
                            </w:rPr>
                            <w:t>511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9" o:spid="_x0000_s1076"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B267CC" w:rsidRDefault="00B267CC">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6B14E0" w:rsidRPr="006B14E0">
                      <w:rPr>
                        <w:b/>
                        <w:bCs/>
                        <w:noProof/>
                        <w:sz w:val="18"/>
                        <w:szCs w:val="18"/>
                      </w:rPr>
                      <w:t>511</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3A01" w14:textId="77777777" w:rsidR="00B267CC" w:rsidRDefault="006B14E0">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5" o:spid="_x0000_s1077"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E67E" w14:textId="77777777" w:rsidR="00B267CC" w:rsidRDefault="006B14E0">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77777777" w:rsidR="00B267CC" w:rsidRDefault="00B267CC">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6B14E0" w:rsidRPr="006B14E0">
                            <w:rPr>
                              <w:b/>
                              <w:bCs/>
                              <w:noProof/>
                              <w:sz w:val="18"/>
                              <w:szCs w:val="18"/>
                            </w:rPr>
                            <w:t>583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3" o:spid="_x0000_s1078"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B267CC" w:rsidRDefault="00B267CC">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6B14E0" w:rsidRPr="006B14E0">
                      <w:rPr>
                        <w:b/>
                        <w:bCs/>
                        <w:noProof/>
                        <w:sz w:val="18"/>
                        <w:szCs w:val="18"/>
                      </w:rPr>
                      <w:t>583</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CE4F3" w14:textId="77777777" w:rsidR="00B267CC" w:rsidRDefault="006B14E0">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9" o:spid="_x0000_s1079"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C850" w14:textId="77777777" w:rsidR="00B267CC" w:rsidRDefault="006B14E0">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77777777" w:rsidR="00B267CC" w:rsidRDefault="00B267CC">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6B14E0" w:rsidRPr="006B14E0">
                            <w:rPr>
                              <w:b/>
                              <w:bCs/>
                              <w:noProof/>
                              <w:sz w:val="18"/>
                              <w:szCs w:val="18"/>
                            </w:rPr>
                            <w:t>621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7" o:spid="_x0000_s1080"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B267CC" w:rsidRDefault="00B267CC">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6B14E0" w:rsidRPr="006B14E0">
                      <w:rPr>
                        <w:b/>
                        <w:bCs/>
                        <w:noProof/>
                        <w:sz w:val="18"/>
                        <w:szCs w:val="18"/>
                      </w:rPr>
                      <w:t>621</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C497" w14:textId="77777777" w:rsidR="00B267CC" w:rsidRDefault="006B14E0">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3" o:spid="_x0000_s1081"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D6AB" w14:textId="77777777" w:rsidR="00B267CC" w:rsidRDefault="006B14E0">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77777777"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6B14E0" w:rsidRPr="006B14E0">
                            <w:rPr>
                              <w:b/>
                              <w:bCs/>
                              <w:noProof/>
                              <w:color w:val="231F20"/>
                              <w:sz w:val="16"/>
                              <w:szCs w:val="16"/>
                            </w:rPr>
                            <w:t>661</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1" o:spid="_x0000_s1082"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6B14E0" w:rsidRPr="006B14E0">
                      <w:rPr>
                        <w:b/>
                        <w:bCs/>
                        <w:noProof/>
                        <w:color w:val="231F20"/>
                        <w:sz w:val="16"/>
                        <w:szCs w:val="16"/>
                      </w:rPr>
                      <w:t>661</w:t>
                    </w:r>
                    <w:r>
                      <w:rPr>
                        <w:b/>
                        <w:bCs/>
                        <w:color w:val="231F20"/>
                        <w:sz w:val="16"/>
                        <w:szCs w:val="16"/>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2D9B" w14:textId="77777777" w:rsidR="00B267CC" w:rsidRDefault="006B14E0">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7" o:spid="_x0000_s1083"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5BA5" w14:textId="77777777" w:rsidR="00B267CC" w:rsidRDefault="006B14E0">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77777777" w:rsidR="00B267CC" w:rsidRDefault="00B267CC">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6B14E0" w:rsidRPr="006B14E0">
                            <w:rPr>
                              <w:b/>
                              <w:bCs/>
                              <w:noProof/>
                              <w:sz w:val="18"/>
                              <w:szCs w:val="18"/>
                            </w:rPr>
                            <w:t>681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5" o:spid="_x0000_s1084"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B267CC" w:rsidRDefault="00B267CC">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6B14E0" w:rsidRPr="006B14E0">
                      <w:rPr>
                        <w:b/>
                        <w:bCs/>
                        <w:noProof/>
                        <w:sz w:val="18"/>
                        <w:szCs w:val="18"/>
                      </w:rPr>
                      <w:t>681</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2A66" w14:textId="77777777" w:rsidR="00B267CC" w:rsidRDefault="006B14E0">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 o:spid="_x0000_s1053"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8C7A" w14:textId="77777777" w:rsidR="00B267CC" w:rsidRDefault="006B14E0">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1" o:spid="_x0000_s1085"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ECBC" w14:textId="77777777" w:rsidR="00B267CC" w:rsidRDefault="006B14E0">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77777777" w:rsidR="00B267CC" w:rsidRDefault="00B267CC">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6B14E0" w:rsidRPr="006B14E0">
                            <w:rPr>
                              <w:b/>
                              <w:bCs/>
                              <w:noProof/>
                              <w:sz w:val="18"/>
                              <w:szCs w:val="18"/>
                            </w:rPr>
                            <w:t>709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9" o:spid="_x0000_s1086"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B267CC" w:rsidRDefault="00B267CC">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6B14E0" w:rsidRPr="006B14E0">
                      <w:rPr>
                        <w:b/>
                        <w:bCs/>
                        <w:noProof/>
                        <w:sz w:val="18"/>
                        <w:szCs w:val="18"/>
                      </w:rPr>
                      <w:t>709</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110D" w14:textId="77777777" w:rsidR="00B267CC" w:rsidRDefault="006B14E0">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5" o:spid="_x0000_s1087"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B1CE" w14:textId="77777777" w:rsidR="00B267CC" w:rsidRDefault="006B14E0">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77777777" w:rsidR="00B267CC" w:rsidRDefault="00B267CC">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6B14E0" w:rsidRPr="006B14E0">
                            <w:rPr>
                              <w:b/>
                              <w:bCs/>
                              <w:noProof/>
                              <w:sz w:val="18"/>
                              <w:szCs w:val="18"/>
                            </w:rPr>
                            <w:t>725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3" o:spid="_x0000_s1088"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B267CC" w:rsidRDefault="00B267CC">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6B14E0" w:rsidRPr="006B14E0">
                      <w:rPr>
                        <w:b/>
                        <w:bCs/>
                        <w:noProof/>
                        <w:sz w:val="18"/>
                        <w:szCs w:val="18"/>
                      </w:rPr>
                      <w:t>725</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1229" w14:textId="77777777" w:rsidR="00B267CC" w:rsidRDefault="006B14E0">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9" o:spid="_x0000_s1089"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39E01" w14:textId="77777777" w:rsidR="00B267CC" w:rsidRDefault="006B14E0">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77777777" w:rsidR="00B267CC" w:rsidRDefault="00B267CC">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6B14E0" w:rsidRPr="006B14E0">
                            <w:rPr>
                              <w:b/>
                              <w:bCs/>
                              <w:noProof/>
                              <w:sz w:val="18"/>
                              <w:szCs w:val="18"/>
                            </w:rPr>
                            <w:t>765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7" o:spid="_x0000_s1090"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B267CC" w:rsidRDefault="00B267CC">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6B14E0" w:rsidRPr="006B14E0">
                      <w:rPr>
                        <w:b/>
                        <w:bCs/>
                        <w:noProof/>
                        <w:sz w:val="18"/>
                        <w:szCs w:val="18"/>
                      </w:rPr>
                      <w:t>765</w:t>
                    </w:r>
                    <w:r>
                      <w:rPr>
                        <w:b/>
                        <w:bCs/>
                        <w:sz w:val="18"/>
                        <w:szCs w:val="18"/>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C95ED" w14:textId="77777777" w:rsidR="00B267CC" w:rsidRDefault="006B14E0">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3" o:spid="_x0000_s1091"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5D25" w14:textId="77777777" w:rsidR="00B267CC" w:rsidRDefault="006B14E0">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77777777" w:rsidR="00B267CC" w:rsidRDefault="00B267CC">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6B14E0" w:rsidRPr="006B14E0">
                            <w:rPr>
                              <w:b/>
                              <w:bCs/>
                              <w:noProof/>
                              <w:sz w:val="18"/>
                              <w:szCs w:val="18"/>
                            </w:rPr>
                            <w:t>803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1" o:spid="_x0000_s1092"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B267CC" w:rsidRDefault="00B267CC">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6B14E0" w:rsidRPr="006B14E0">
                      <w:rPr>
                        <w:b/>
                        <w:bCs/>
                        <w:noProof/>
                        <w:sz w:val="18"/>
                        <w:szCs w:val="18"/>
                      </w:rPr>
                      <w:t>803</w:t>
                    </w:r>
                    <w:r>
                      <w:rPr>
                        <w:b/>
                        <w:bCs/>
                        <w:sz w:val="18"/>
                        <w:szCs w:val="18"/>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2211" w14:textId="77777777" w:rsidR="00B267CC" w:rsidRDefault="006B14E0">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7" o:spid="_x0000_s1093"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8760" w14:textId="77777777" w:rsidR="00B267CC" w:rsidRDefault="006B14E0">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77777777" w:rsidR="00B267CC" w:rsidRDefault="00B267CC">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5" o:spid="_x0000_s1094"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B267CC" w:rsidRDefault="00B267CC">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809</w:t>
                    </w:r>
                    <w:r>
                      <w:rPr>
                        <w:b/>
                        <w:bCs/>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F770" w14:textId="77777777" w:rsidR="00B267CC" w:rsidRDefault="006B14E0">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77777777"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31</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 o:spid="_x0000_s1054"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31</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3190" w14:textId="77777777" w:rsidR="00B267CC" w:rsidRDefault="00B267CC"/>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3CFE" w14:textId="77777777" w:rsidR="00B267CC" w:rsidRDefault="00B267CC"/>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D039" w14:textId="77777777" w:rsidR="00B267CC" w:rsidRDefault="00B267CC">
    <w:pPr>
      <w:spacing w:line="1" w:lineRule="exac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8A74" w14:textId="77777777" w:rsidR="00B267CC" w:rsidRDefault="00B267CC">
    <w:pPr>
      <w:spacing w:line="1" w:lineRule="exac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E3ED" w14:textId="77777777" w:rsidR="00B267CC" w:rsidRDefault="00B267CC"/>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2623" w14:textId="77777777" w:rsidR="00B267CC" w:rsidRDefault="00B267CC"/>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1A2D" w14:textId="77777777" w:rsidR="00B267CC" w:rsidRDefault="00B267CC"/>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3228" w14:textId="77777777" w:rsidR="00B267CC" w:rsidRDefault="00B267CC"/>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F70C" w14:textId="77777777" w:rsidR="00B267CC" w:rsidRDefault="00B267CC"/>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816C" w14:textId="77777777" w:rsidR="00B267CC" w:rsidRDefault="00B267C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E1D38" w14:textId="77777777" w:rsidR="00B267CC" w:rsidRDefault="006B14E0">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106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 o:spid="_x0000_s1055"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106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4D4A" w14:textId="77777777" w:rsidR="00B267CC" w:rsidRDefault="00B267CC">
    <w:pPr>
      <w:spacing w:line="1" w:lineRule="exac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46A4" w14:textId="77777777" w:rsidR="00B267CC" w:rsidRDefault="00B267CC">
    <w:pPr>
      <w:spacing w:line="1" w:lineRule="exac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031BE" w14:textId="77777777" w:rsidR="00B267CC" w:rsidRDefault="00B267CC">
    <w:pPr>
      <w:spacing w:line="1" w:lineRule="exac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DE40" w14:textId="77777777" w:rsidR="00B267CC" w:rsidRDefault="00B267CC">
    <w:pPr>
      <w:spacing w:line="1" w:lineRule="exac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23AE" w14:textId="77777777" w:rsidR="00B267CC" w:rsidRDefault="00B267CC">
    <w:pPr>
      <w:spacing w:line="1" w:lineRule="exac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B16E" w14:textId="77777777" w:rsidR="00B267CC" w:rsidRDefault="00B267CC">
    <w:pPr>
      <w:spacing w:line="1" w:lineRule="exac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41F3" w14:textId="77777777" w:rsidR="00B267CC" w:rsidRDefault="00B267CC">
    <w:pPr>
      <w:spacing w:line="1" w:lineRule="exac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46EB" w14:textId="77777777" w:rsidR="00B267CC" w:rsidRDefault="006B14E0">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848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1" o:spid="_x0000_s1100"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848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1EDB" w14:textId="77777777" w:rsidR="00B267CC" w:rsidRDefault="006B14E0">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77777777" w:rsidR="00B267CC" w:rsidRDefault="00B267CC">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9" o:spid="_x0000_s1101"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B267CC" w:rsidRDefault="00B267CC">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847</w:t>
                    </w:r>
                    <w:r>
                      <w:rPr>
                        <w:b/>
                        <w:bCs/>
                        <w:sz w:val="18"/>
                        <w:szCs w:val="18"/>
                      </w:rP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29E7" w14:textId="77777777" w:rsidR="00B267CC" w:rsidRDefault="006B14E0">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876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5" o:spid="_x0000_s1102"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876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5B79" w14:textId="77777777" w:rsidR="00B267CC" w:rsidRDefault="006B14E0">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77777777" w:rsidR="00B267CC" w:rsidRDefault="00B267CC">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6B14E0" w:rsidRPr="006B14E0">
                            <w:rPr>
                              <w:b/>
                              <w:bCs/>
                              <w:noProof/>
                              <w:sz w:val="18"/>
                              <w:szCs w:val="18"/>
                            </w:rPr>
                            <w:t>105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9" o:spid="_x0000_s1056"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B267CC" w:rsidRDefault="00B267CC">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6B14E0" w:rsidRPr="006B14E0">
                      <w:rPr>
                        <w:b/>
                        <w:bCs/>
                        <w:noProof/>
                        <w:sz w:val="18"/>
                        <w:szCs w:val="18"/>
                      </w:rPr>
                      <w:t>105</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3428" w14:textId="77777777" w:rsidR="00B267CC" w:rsidRDefault="006B14E0">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77777777" w:rsidR="00B267CC" w:rsidRDefault="00B267CC">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6B14E0" w:rsidRPr="006B14E0">
                            <w:rPr>
                              <w:b/>
                              <w:bCs/>
                              <w:noProof/>
                              <w:sz w:val="18"/>
                              <w:szCs w:val="18"/>
                            </w:rPr>
                            <w:t>883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3" o:spid="_x0000_s1103"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B267CC" w:rsidRDefault="00B267CC">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6B14E0" w:rsidRPr="006B14E0">
                      <w:rPr>
                        <w:b/>
                        <w:bCs/>
                        <w:noProof/>
                        <w:sz w:val="18"/>
                        <w:szCs w:val="18"/>
                      </w:rPr>
                      <w:t>883</w:t>
                    </w:r>
                    <w:r>
                      <w:rPr>
                        <w:b/>
                        <w:bCs/>
                        <w:sz w:val="18"/>
                        <w:szCs w:val="18"/>
                      </w:rP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FCFC" w14:textId="77777777" w:rsidR="00B267CC" w:rsidRDefault="00B267CC"/>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7C29" w14:textId="77777777" w:rsidR="00B267CC" w:rsidRDefault="00B267CC"/>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55D8" w14:textId="77777777" w:rsidR="00B267CC" w:rsidRDefault="006B14E0">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886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9" o:spid="_x0000_s1104"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886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B0D1" w14:textId="77777777" w:rsidR="00B267CC" w:rsidRDefault="006B14E0">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77777777" w:rsidR="00B267CC" w:rsidRDefault="00B267CC">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7" o:spid="_x0000_s1105"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4997" w14:textId="77777777" w:rsidR="00B267CC" w:rsidRDefault="00B267CC"/>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A3EB" w14:textId="77777777" w:rsidR="00B267CC" w:rsidRDefault="00B267CC"/>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49DC" w14:textId="77777777" w:rsidR="00B267CC" w:rsidRDefault="006B14E0">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77777777"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7" o:spid="_x0000_s1106"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5F54" w14:textId="77777777" w:rsidR="00B267CC" w:rsidRDefault="006B14E0">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77777777" w:rsidR="00B267CC" w:rsidRDefault="00B267CC">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6B14E0" w:rsidRPr="006B14E0">
                            <w:rPr>
                              <w:b/>
                              <w:bCs/>
                              <w:noProof/>
                              <w:sz w:val="18"/>
                              <w:szCs w:val="18"/>
                            </w:rPr>
                            <w:t>921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5" o:spid="_x0000_s1107"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B267CC" w:rsidRDefault="00B267CC">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6B14E0" w:rsidRPr="006B14E0">
                      <w:rPr>
                        <w:b/>
                        <w:bCs/>
                        <w:noProof/>
                        <w:sz w:val="18"/>
                        <w:szCs w:val="18"/>
                      </w:rPr>
                      <w:t>921</w:t>
                    </w:r>
                    <w:r>
                      <w:rPr>
                        <w:b/>
                        <w:bCs/>
                        <w:sz w:val="18"/>
                        <w:szCs w:val="18"/>
                      </w:rP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6DF1" w14:textId="77777777" w:rsidR="00B267CC" w:rsidRDefault="006B14E0">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77777777"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1" o:spid="_x0000_s1108"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C9D6B" w14:textId="77777777" w:rsidR="00B267CC" w:rsidRDefault="006B14E0">
    <w:pPr>
      <w:spacing w:line="1" w:lineRule="exact"/>
    </w:pPr>
    <w:r>
      <w:rPr>
        <w:noProof/>
        <w:lang w:bidi="ar-SA"/>
      </w:rPr>
      <mc:AlternateContent>
        <mc:Choice Requires="wps">
          <w:drawing>
            <wp:anchor distT="0" distB="0" distL="0" distR="0" simplePos="0" relativeHeight="62914704" behindDoc="1" locked="0" layoutInCell="1" allowOverlap="1" wp14:anchorId="62FE8DBE" wp14:editId="5A909574">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57"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2FA6" w14:textId="77777777" w:rsidR="00B267CC" w:rsidRDefault="006B14E0">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77777777" w:rsidR="00B267CC" w:rsidRDefault="00B267CC">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6B14E0" w:rsidRPr="006B14E0">
                            <w:rPr>
                              <w:b/>
                              <w:bCs/>
                              <w:noProof/>
                              <w:sz w:val="18"/>
                              <w:szCs w:val="18"/>
                            </w:rPr>
                            <w:t>925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9" o:spid="_x0000_s1109"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B267CC" w:rsidRDefault="00B267CC">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6B14E0" w:rsidRPr="006B14E0">
                      <w:rPr>
                        <w:b/>
                        <w:bCs/>
                        <w:noProof/>
                        <w:sz w:val="18"/>
                        <w:szCs w:val="18"/>
                      </w:rPr>
                      <w:t>925</w:t>
                    </w:r>
                    <w:r>
                      <w:rPr>
                        <w:b/>
                        <w:bCs/>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AFDB" w14:textId="77777777" w:rsidR="00B267CC" w:rsidRDefault="006B14E0">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1014</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5" o:spid="_x0000_s1110"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1014</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18F8" w14:textId="77777777" w:rsidR="00B267CC" w:rsidRDefault="006B14E0">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1013</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3" o:spid="_x0000_s1111"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1013</w:t>
                    </w:r>
                    <w:r>
                      <w:rPr>
                        <w:b/>
                        <w:bCs/>
                        <w:sz w:val="18"/>
                        <w:szCs w:val="18"/>
                      </w:rPr>
                      <w:fldChar w:fldCharType="end"/>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4D29" w14:textId="77777777" w:rsidR="00B267CC" w:rsidRDefault="00B267CC">
    <w:pPr>
      <w:spacing w:line="1" w:lineRule="exact"/>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4901" w14:textId="77777777" w:rsidR="00B267CC" w:rsidRDefault="00B267CC">
    <w:pPr>
      <w:spacing w:line="1" w:lineRule="exact"/>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C171" w14:textId="77777777" w:rsidR="00B267CC" w:rsidRDefault="006B14E0">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1036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1" o:spid="_x0000_s1112"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1036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4A6A" w14:textId="77777777" w:rsidR="00B267CC" w:rsidRDefault="006B14E0">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77777777"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color w:val="000000"/>
                              <w:sz w:val="18"/>
                              <w:szCs w:val="18"/>
                            </w:rPr>
                            <w:t>1037</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9" o:spid="_x0000_s1113"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color w:val="000000"/>
                        <w:sz w:val="18"/>
                        <w:szCs w:val="18"/>
                      </w:rPr>
                      <w:t>1037</w:t>
                    </w:r>
                    <w:r>
                      <w:rPr>
                        <w:b/>
                        <w:bCs/>
                        <w:color w:val="000000"/>
                        <w:sz w:val="18"/>
                        <w:szCs w:val="18"/>
                      </w:rP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3E54" w14:textId="77777777" w:rsidR="00B267CC" w:rsidRDefault="00B267CC"/>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C116" w14:textId="77777777" w:rsidR="00B267CC" w:rsidRDefault="00B267CC"/>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5D46" w14:textId="77777777" w:rsidR="00B267CC" w:rsidRDefault="006B14E0">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1062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5" o:spid="_x0000_s1114"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1062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313F" w14:textId="77777777" w:rsidR="00B267CC" w:rsidRDefault="006B14E0">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 o:spid="_x0000_s1058"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113</w:t>
                    </w:r>
                    <w:r>
                      <w:rPr>
                        <w:b/>
                        <w:bCs/>
                        <w:sz w:val="18"/>
                        <w:szCs w:val="18"/>
                      </w:rP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4E8B" w14:textId="77777777" w:rsidR="00B267CC" w:rsidRDefault="006B14E0">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1063</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3" o:spid="_x0000_s1115"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1063</w:t>
                    </w:r>
                    <w:r>
                      <w:rPr>
                        <w:b/>
                        <w:bCs/>
                        <w:sz w:val="18"/>
                        <w:szCs w:val="18"/>
                      </w:rP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7F5A" w14:textId="77777777" w:rsidR="00B267CC" w:rsidRDefault="00B267CC"/>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53AC" w14:textId="77777777" w:rsidR="00B267CC" w:rsidRDefault="00B267CC"/>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1383" w14:textId="77777777" w:rsidR="00B267CC" w:rsidRDefault="006B14E0">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1072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3" o:spid="_x0000_s1116"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1072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09B8" w14:textId="77777777" w:rsidR="00B267CC" w:rsidRDefault="006B14E0">
    <w:pPr>
      <w:spacing w:line="1" w:lineRule="exact"/>
    </w:pPr>
    <w:r>
      <w:rPr>
        <w:noProof/>
        <w:lang w:bidi="ar-SA"/>
      </w:rPr>
      <mc:AlternateContent>
        <mc:Choice Requires="wps">
          <w:drawing>
            <wp:anchor distT="0" distB="0" distL="0" distR="0" simplePos="0" relativeHeight="62914820" behindDoc="1" locked="0" layoutInCell="1" allowOverlap="1" wp14:anchorId="414B0569" wp14:editId="761B52E6">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1071</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1" o:spid="_x0000_s1117"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1071</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FF50C" w14:textId="77777777" w:rsidR="00DA40C0" w:rsidRDefault="00DA40C0">
      <w:r>
        <w:separator/>
      </w:r>
    </w:p>
  </w:footnote>
  <w:footnote w:type="continuationSeparator" w:id="0">
    <w:p w14:paraId="41E937F6" w14:textId="77777777" w:rsidR="00DA40C0" w:rsidRDefault="00DA40C0">
      <w:r>
        <w:continuationSeparator/>
      </w:r>
    </w:p>
  </w:footnote>
  <w:footnote w:id="1">
    <w:p w14:paraId="114845E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555AE27F" w14:textId="77777777" w:rsidR="00B267CC" w:rsidRPr="0044449B" w:rsidRDefault="00B267CC">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14:paraId="1AB0178D" w14:textId="77777777" w:rsidR="00B267CC" w:rsidRPr="006B14E0"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www</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int</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web</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common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european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framework</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reference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languages</w:t>
        </w:r>
      </w:hyperlink>
    </w:p>
  </w:footnote>
  <w:footnote w:id="9">
    <w:p w14:paraId="708447E6"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14:paraId="1DC72DEE" w14:textId="77777777" w:rsidR="00B267CC" w:rsidRPr="002C5D67"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1">
    <w:p w14:paraId="7D39C22C" w14:textId="77777777" w:rsidR="00B267CC" w:rsidRPr="006B14E0"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3" w:history="1">
        <w:r w:rsidRPr="005636D9">
          <w:rPr>
            <w:rStyle w:val="af2"/>
            <w:rFonts w:ascii="Times New Roman" w:hAnsi="Times New Roman" w:cs="Times New Roman"/>
            <w:sz w:val="16"/>
            <w:szCs w:val="16"/>
            <w:lang w:val="en-US" w:eastAsia="en-US" w:bidi="en-US"/>
          </w:rPr>
          <w:t>https</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www</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int</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web</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common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european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framework</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reference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languages</w:t>
        </w:r>
      </w:hyperlink>
    </w:p>
  </w:footnote>
  <w:footnote w:id="12">
    <w:p w14:paraId="2BDB1376" w14:textId="77777777" w:rsidR="00B267CC" w:rsidRPr="005636D9"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URL: </w:t>
      </w:r>
      <w:hyperlink r:id="rId4" w:history="1">
        <w:r w:rsidRPr="005636D9">
          <w:rPr>
            <w:rStyle w:val="af2"/>
            <w:rFonts w:ascii="Times New Roman" w:hAnsi="Times New Roman" w:cs="Times New Roman"/>
            <w:sz w:val="16"/>
            <w:szCs w:val="16"/>
            <w:lang w:val="en-US" w:eastAsia="en-US" w:bidi="en-US"/>
          </w:rPr>
          <w:t>https://www.coe.int/en/web/common-european-framework-reference-languages</w:t>
        </w:r>
      </w:hyperlink>
      <w:r w:rsidRPr="005636D9">
        <w:rPr>
          <w:rFonts w:ascii="Times New Roman" w:hAnsi="Times New Roman" w:cs="Times New Roman"/>
          <w:sz w:val="16"/>
          <w:szCs w:val="16"/>
          <w:lang w:val="en-US" w:eastAsia="en-US" w:bidi="en-US"/>
        </w:rPr>
        <w:t>.</w:t>
      </w:r>
    </w:p>
  </w:footnote>
  <w:footnote w:id="13">
    <w:p w14:paraId="0E866AEA"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Курсивом здесь и далее выделен грамматический материал, который вво</w:t>
      </w:r>
      <w:r w:rsidRPr="005636D9">
        <w:rPr>
          <w:rFonts w:ascii="Times New Roman" w:hAnsi="Times New Roman" w:cs="Times New Roman"/>
          <w:sz w:val="16"/>
          <w:szCs w:val="16"/>
        </w:rPr>
        <w:softHyphen/>
        <w:t>дится в рамках данного года обучения впервые.</w:t>
      </w:r>
    </w:p>
  </w:footnote>
  <w:footnote w:id="14">
    <w:p w14:paraId="55C04CB4"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5">
    <w:p w14:paraId="4D4B69FC" w14:textId="77777777" w:rsidR="00B267CC" w:rsidRPr="005636D9" w:rsidRDefault="00B267CC"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6">
    <w:p w14:paraId="612DC5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7">
    <w:p w14:paraId="33F17CDA"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8">
    <w:p w14:paraId="524F918F"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9">
    <w:p w14:paraId="518FF70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14:paraId="1B04F72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21">
    <w:p w14:paraId="288B4A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22">
    <w:p w14:paraId="02AA39A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3">
    <w:p w14:paraId="5771AAA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4">
    <w:p w14:paraId="3EADC33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14:paraId="2B26AB9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6">
    <w:p w14:paraId="059253F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7">
    <w:p w14:paraId="59AC11D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8">
    <w:p w14:paraId="3934EFD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9">
    <w:p w14:paraId="3EE124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30">
    <w:p w14:paraId="5E34D657" w14:textId="77777777" w:rsidR="00B267CC" w:rsidRDefault="00B267CC"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B267CC" w:rsidRPr="005636D9" w:rsidRDefault="00B267CC"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31">
    <w:p w14:paraId="70E7AA9B" w14:textId="77777777" w:rsidR="00B267CC" w:rsidRDefault="00B267CC"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B267CC" w:rsidRPr="005636D9" w:rsidRDefault="00B267CC"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2">
    <w:p w14:paraId="5B4C2A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3">
    <w:p w14:paraId="631E8AE5" w14:textId="77777777" w:rsidR="00B267CC" w:rsidRDefault="00B267CC"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B267CC" w:rsidRPr="005636D9" w:rsidRDefault="00B267CC"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4">
    <w:p w14:paraId="53CD56C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5">
    <w:p w14:paraId="0787075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6">
    <w:p w14:paraId="6231F996"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7">
    <w:p w14:paraId="3240CCE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8">
    <w:p w14:paraId="7B028D57"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9">
    <w:p w14:paraId="2BF53C5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C080" w14:textId="77777777" w:rsidR="00B267CC" w:rsidRDefault="006B14E0">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3" o:spid="_x0000_s1095"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0F67" w14:textId="77777777" w:rsidR="00B267CC" w:rsidRDefault="00B267CC">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3087" w14:textId="77777777" w:rsidR="00B267CC" w:rsidRDefault="006B14E0">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23" o:spid="_x0000_s1098"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8E1E" w14:textId="77777777" w:rsidR="00B267CC" w:rsidRDefault="006B14E0">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3" o:spid="_x0000_s1099"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B857" w14:textId="77777777" w:rsidR="00B267CC" w:rsidRDefault="00B267CC">
    <w:pPr>
      <w:spacing w:line="1"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75FD4" w14:textId="77777777" w:rsidR="00B267CC" w:rsidRDefault="00B267C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3A8F" w14:textId="77777777" w:rsidR="00B267CC" w:rsidRDefault="00B267C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E50D" w14:textId="77777777" w:rsidR="00B267CC" w:rsidRDefault="00B267CC">
    <w:pPr>
      <w:spacing w:line="1" w:lineRule="exac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AA34" w14:textId="77777777" w:rsidR="00B267CC" w:rsidRDefault="00B267CC">
    <w:pPr>
      <w:spacing w:line="1" w:lineRule="exac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6860" w14:textId="77777777" w:rsidR="00B267CC" w:rsidRDefault="00B267CC">
    <w:pPr>
      <w:spacing w:line="1" w:lineRule="exac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3194" w14:textId="77777777" w:rsidR="00B267CC" w:rsidRDefault="00B267C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805D" w14:textId="77777777" w:rsidR="00B267CC" w:rsidRDefault="00B267CC">
    <w:pPr>
      <w:spacing w:line="1" w:lineRule="exac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6FC1C" w14:textId="77777777" w:rsidR="00B267CC" w:rsidRDefault="00B267C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2EF0" w14:textId="77777777" w:rsidR="00B267CC" w:rsidRDefault="00B267CC"/>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E660" w14:textId="77777777" w:rsidR="00B267CC" w:rsidRDefault="00B267C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450E" w14:textId="77777777" w:rsidR="00B267CC" w:rsidRDefault="00B267CC"/>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18C4" w14:textId="77777777" w:rsidR="00B267CC" w:rsidRDefault="00B267CC"/>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0173" w14:textId="77777777" w:rsidR="00B267CC" w:rsidRDefault="00B267CC"/>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061A" w14:textId="77777777" w:rsidR="00B267CC" w:rsidRDefault="00B267CC">
    <w:pPr>
      <w:spacing w:line="1" w:lineRule="exac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948E" w14:textId="77777777" w:rsidR="00B267CC" w:rsidRDefault="00B267CC">
    <w:pPr>
      <w:spacing w:line="1" w:lineRule="exac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83CF" w14:textId="77777777" w:rsidR="00B267CC" w:rsidRDefault="00B267CC">
    <w:pPr>
      <w:spacing w:line="1" w:lineRule="exact"/>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09E4" w14:textId="77777777" w:rsidR="00B267CC" w:rsidRDefault="00B267CC">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1BDD" w14:textId="77777777" w:rsidR="00B267CC" w:rsidRDefault="00B267CC"/>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F40F" w14:textId="77777777" w:rsidR="00B267CC" w:rsidRDefault="00B267CC">
    <w:pPr>
      <w:spacing w:line="1" w:lineRule="exact"/>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145A" w14:textId="77777777" w:rsidR="00B267CC" w:rsidRDefault="00B267CC">
    <w:pPr>
      <w:spacing w:line="1" w:lineRule="exac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EFC3" w14:textId="77777777" w:rsidR="00B267CC" w:rsidRDefault="00B267CC">
    <w:pPr>
      <w:spacing w:line="1" w:lineRule="exact"/>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4FD3" w14:textId="77777777" w:rsidR="00B267CC" w:rsidRDefault="00B267CC">
    <w:pPr>
      <w:spacing w:line="1" w:lineRule="exac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1922" w14:textId="77777777" w:rsidR="00B267CC" w:rsidRDefault="00B267CC">
    <w:pPr>
      <w:spacing w:line="1" w:lineRule="exact"/>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F5A6" w14:textId="77777777" w:rsidR="00B267CC" w:rsidRDefault="00B267CC">
    <w:pPr>
      <w:spacing w:line="1" w:lineRule="exact"/>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498C" w14:textId="77777777" w:rsidR="00B267CC" w:rsidRDefault="00B267CC"/>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2026" w14:textId="77777777" w:rsidR="00B267CC" w:rsidRDefault="00B267CC"/>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D5CDE" w14:textId="77777777" w:rsidR="00B267CC" w:rsidRDefault="00B267CC">
    <w:pPr>
      <w:spacing w:line="1" w:lineRule="exact"/>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D8A3" w14:textId="77777777" w:rsidR="00B267CC" w:rsidRDefault="00B267CC">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A735F" w14:textId="77777777" w:rsidR="00B267CC" w:rsidRDefault="00B267CC"/>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5C031" w14:textId="77777777" w:rsidR="00B267CC" w:rsidRDefault="00B267CC"/>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1CDB" w14:textId="77777777" w:rsidR="00B267CC" w:rsidRDefault="00B267CC"/>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7D3F" w14:textId="77777777" w:rsidR="00B267CC" w:rsidRDefault="00B267CC">
    <w:pPr>
      <w:spacing w:line="1" w:lineRule="exact"/>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2EA0" w14:textId="77777777" w:rsidR="00B267CC" w:rsidRDefault="00B267CC">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4B01" w14:textId="77777777" w:rsidR="00B267CC" w:rsidRDefault="006B14E0">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9" o:spid="_x0000_s1096"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967E" w14:textId="77777777" w:rsidR="00B267CC" w:rsidRDefault="006B14E0">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7" o:spid="_x0000_s1097"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5E6D" w14:textId="77777777" w:rsidR="00B267CC" w:rsidRDefault="00B267C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9C95" w14:textId="77777777" w:rsidR="00B267CC" w:rsidRDefault="00B267C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835F" w14:textId="77777777" w:rsidR="00B267CC" w:rsidRDefault="00B267C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15:restartNumberingAfterBreak="0">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15:restartNumberingAfterBreak="0">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15:restartNumberingAfterBreak="0">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0" w15:restartNumberingAfterBreak="0">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15:restartNumberingAfterBreak="0">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15:restartNumberingAfterBreak="0">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15:restartNumberingAfterBreak="0">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15:restartNumberingAfterBreak="0">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15:restartNumberingAfterBreak="0">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15:restartNumberingAfterBreak="0">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15:restartNumberingAfterBreak="0">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15:restartNumberingAfterBreak="0">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15:restartNumberingAfterBreak="0">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15:restartNumberingAfterBreak="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15:restartNumberingAfterBreak="0">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15:restartNumberingAfterBreak="0">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15:restartNumberingAfterBreak="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15:restartNumberingAfterBreak="0">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15:restartNumberingAfterBreak="0">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15:restartNumberingAfterBreak="0">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15:restartNumberingAfterBreak="0">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15:restartNumberingAfterBreak="0">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15:restartNumberingAfterBreak="0">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15:restartNumberingAfterBreak="0">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15:restartNumberingAfterBreak="0">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15:restartNumberingAfterBreak="0">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15:restartNumberingAfterBreak="0">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15:restartNumberingAfterBreak="0">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15:restartNumberingAfterBreak="0">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15:restartNumberingAfterBreak="0">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7"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15:restartNumberingAfterBreak="0">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15:restartNumberingAfterBreak="0">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15:restartNumberingAfterBreak="0">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15:restartNumberingAfterBreak="0">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15:restartNumberingAfterBreak="0">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15:restartNumberingAfterBreak="0">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15:restartNumberingAfterBreak="0">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15:restartNumberingAfterBreak="0">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15:restartNumberingAfterBreak="0">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15:restartNumberingAfterBreak="0">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15:restartNumberingAfterBreak="0">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15:restartNumberingAfterBreak="0">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15:restartNumberingAfterBreak="0">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15:restartNumberingAfterBreak="0">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15:restartNumberingAfterBreak="0">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2"/>
  </w:num>
  <w:num w:numId="2">
    <w:abstractNumId w:val="174"/>
  </w:num>
  <w:num w:numId="3">
    <w:abstractNumId w:val="383"/>
  </w:num>
  <w:num w:numId="4">
    <w:abstractNumId w:val="431"/>
  </w:num>
  <w:num w:numId="5">
    <w:abstractNumId w:val="317"/>
  </w:num>
  <w:num w:numId="6">
    <w:abstractNumId w:val="471"/>
  </w:num>
  <w:num w:numId="7">
    <w:abstractNumId w:val="209"/>
  </w:num>
  <w:num w:numId="8">
    <w:abstractNumId w:val="484"/>
  </w:num>
  <w:num w:numId="9">
    <w:abstractNumId w:val="504"/>
  </w:num>
  <w:num w:numId="10">
    <w:abstractNumId w:val="169"/>
  </w:num>
  <w:num w:numId="11">
    <w:abstractNumId w:val="272"/>
  </w:num>
  <w:num w:numId="12">
    <w:abstractNumId w:val="102"/>
  </w:num>
  <w:num w:numId="13">
    <w:abstractNumId w:val="453"/>
  </w:num>
  <w:num w:numId="14">
    <w:abstractNumId w:val="563"/>
  </w:num>
  <w:num w:numId="15">
    <w:abstractNumId w:val="398"/>
  </w:num>
  <w:num w:numId="16">
    <w:abstractNumId w:val="485"/>
  </w:num>
  <w:num w:numId="17">
    <w:abstractNumId w:val="123"/>
  </w:num>
  <w:num w:numId="18">
    <w:abstractNumId w:val="386"/>
  </w:num>
  <w:num w:numId="19">
    <w:abstractNumId w:val="38"/>
  </w:num>
  <w:num w:numId="20">
    <w:abstractNumId w:val="573"/>
  </w:num>
  <w:num w:numId="21">
    <w:abstractNumId w:val="494"/>
  </w:num>
  <w:num w:numId="22">
    <w:abstractNumId w:val="531"/>
  </w:num>
  <w:num w:numId="23">
    <w:abstractNumId w:val="178"/>
  </w:num>
  <w:num w:numId="24">
    <w:abstractNumId w:val="385"/>
  </w:num>
  <w:num w:numId="25">
    <w:abstractNumId w:val="331"/>
  </w:num>
  <w:num w:numId="26">
    <w:abstractNumId w:val="379"/>
  </w:num>
  <w:num w:numId="27">
    <w:abstractNumId w:val="486"/>
  </w:num>
  <w:num w:numId="28">
    <w:abstractNumId w:val="575"/>
  </w:num>
  <w:num w:numId="29">
    <w:abstractNumId w:val="518"/>
  </w:num>
  <w:num w:numId="30">
    <w:abstractNumId w:val="136"/>
  </w:num>
  <w:num w:numId="31">
    <w:abstractNumId w:val="156"/>
  </w:num>
  <w:num w:numId="32">
    <w:abstractNumId w:val="513"/>
  </w:num>
  <w:num w:numId="33">
    <w:abstractNumId w:val="546"/>
  </w:num>
  <w:num w:numId="34">
    <w:abstractNumId w:val="185"/>
  </w:num>
  <w:num w:numId="35">
    <w:abstractNumId w:val="405"/>
  </w:num>
  <w:num w:numId="36">
    <w:abstractNumId w:val="368"/>
  </w:num>
  <w:num w:numId="37">
    <w:abstractNumId w:val="579"/>
  </w:num>
  <w:num w:numId="38">
    <w:abstractNumId w:val="321"/>
  </w:num>
  <w:num w:numId="39">
    <w:abstractNumId w:val="469"/>
  </w:num>
  <w:num w:numId="40">
    <w:abstractNumId w:val="64"/>
  </w:num>
  <w:num w:numId="41">
    <w:abstractNumId w:val="154"/>
  </w:num>
  <w:num w:numId="42">
    <w:abstractNumId w:val="442"/>
  </w:num>
  <w:num w:numId="43">
    <w:abstractNumId w:val="324"/>
  </w:num>
  <w:num w:numId="44">
    <w:abstractNumId w:val="114"/>
  </w:num>
  <w:num w:numId="45">
    <w:abstractNumId w:val="162"/>
  </w:num>
  <w:num w:numId="46">
    <w:abstractNumId w:val="333"/>
  </w:num>
  <w:num w:numId="47">
    <w:abstractNumId w:val="436"/>
  </w:num>
  <w:num w:numId="48">
    <w:abstractNumId w:val="166"/>
  </w:num>
  <w:num w:numId="49">
    <w:abstractNumId w:val="581"/>
  </w:num>
  <w:num w:numId="50">
    <w:abstractNumId w:val="3"/>
  </w:num>
  <w:num w:numId="51">
    <w:abstractNumId w:val="89"/>
  </w:num>
  <w:num w:numId="52">
    <w:abstractNumId w:val="406"/>
  </w:num>
  <w:num w:numId="53">
    <w:abstractNumId w:val="175"/>
  </w:num>
  <w:num w:numId="54">
    <w:abstractNumId w:val="541"/>
  </w:num>
  <w:num w:numId="55">
    <w:abstractNumId w:val="356"/>
  </w:num>
  <w:num w:numId="56">
    <w:abstractNumId w:val="195"/>
  </w:num>
  <w:num w:numId="57">
    <w:abstractNumId w:val="278"/>
  </w:num>
  <w:num w:numId="58">
    <w:abstractNumId w:val="416"/>
  </w:num>
  <w:num w:numId="59">
    <w:abstractNumId w:val="113"/>
  </w:num>
  <w:num w:numId="60">
    <w:abstractNumId w:val="337"/>
  </w:num>
  <w:num w:numId="61">
    <w:abstractNumId w:val="325"/>
  </w:num>
  <w:num w:numId="62">
    <w:abstractNumId w:val="210"/>
  </w:num>
  <w:num w:numId="63">
    <w:abstractNumId w:val="348"/>
  </w:num>
  <w:num w:numId="64">
    <w:abstractNumId w:val="4"/>
  </w:num>
  <w:num w:numId="65">
    <w:abstractNumId w:val="607"/>
  </w:num>
  <w:num w:numId="66">
    <w:abstractNumId w:val="120"/>
  </w:num>
  <w:num w:numId="67">
    <w:abstractNumId w:val="519"/>
  </w:num>
  <w:num w:numId="68">
    <w:abstractNumId w:val="121"/>
  </w:num>
  <w:num w:numId="69">
    <w:abstractNumId w:val="588"/>
  </w:num>
  <w:num w:numId="70">
    <w:abstractNumId w:val="490"/>
  </w:num>
  <w:num w:numId="71">
    <w:abstractNumId w:val="307"/>
  </w:num>
  <w:num w:numId="72">
    <w:abstractNumId w:val="173"/>
  </w:num>
  <w:num w:numId="73">
    <w:abstractNumId w:val="45"/>
  </w:num>
  <w:num w:numId="74">
    <w:abstractNumId w:val="561"/>
  </w:num>
  <w:num w:numId="75">
    <w:abstractNumId w:val="19"/>
  </w:num>
  <w:num w:numId="76">
    <w:abstractNumId w:val="190"/>
  </w:num>
  <w:num w:numId="77">
    <w:abstractNumId w:val="91"/>
  </w:num>
  <w:num w:numId="78">
    <w:abstractNumId w:val="85"/>
  </w:num>
  <w:num w:numId="79">
    <w:abstractNumId w:val="116"/>
  </w:num>
  <w:num w:numId="80">
    <w:abstractNumId w:val="585"/>
  </w:num>
  <w:num w:numId="81">
    <w:abstractNumId w:val="118"/>
  </w:num>
  <w:num w:numId="82">
    <w:abstractNumId w:val="566"/>
  </w:num>
  <w:num w:numId="83">
    <w:abstractNumId w:val="52"/>
  </w:num>
  <w:num w:numId="84">
    <w:abstractNumId w:val="74"/>
  </w:num>
  <w:num w:numId="85">
    <w:abstractNumId w:val="410"/>
  </w:num>
  <w:num w:numId="86">
    <w:abstractNumId w:val="192"/>
  </w:num>
  <w:num w:numId="87">
    <w:abstractNumId w:val="582"/>
  </w:num>
  <w:num w:numId="88">
    <w:abstractNumId w:val="450"/>
  </w:num>
  <w:num w:numId="89">
    <w:abstractNumId w:val="298"/>
  </w:num>
  <w:num w:numId="90">
    <w:abstractNumId w:val="82"/>
  </w:num>
  <w:num w:numId="91">
    <w:abstractNumId w:val="110"/>
  </w:num>
  <w:num w:numId="92">
    <w:abstractNumId w:val="140"/>
  </w:num>
  <w:num w:numId="93">
    <w:abstractNumId w:val="220"/>
  </w:num>
  <w:num w:numId="94">
    <w:abstractNumId w:val="250"/>
  </w:num>
  <w:num w:numId="95">
    <w:abstractNumId w:val="509"/>
  </w:num>
  <w:num w:numId="96">
    <w:abstractNumId w:val="157"/>
  </w:num>
  <w:num w:numId="97">
    <w:abstractNumId w:val="224"/>
  </w:num>
  <w:num w:numId="98">
    <w:abstractNumId w:val="132"/>
  </w:num>
  <w:num w:numId="99">
    <w:abstractNumId w:val="24"/>
  </w:num>
  <w:num w:numId="100">
    <w:abstractNumId w:val="492"/>
  </w:num>
  <w:num w:numId="101">
    <w:abstractNumId w:val="251"/>
  </w:num>
  <w:num w:numId="102">
    <w:abstractNumId w:val="440"/>
  </w:num>
  <w:num w:numId="103">
    <w:abstractNumId w:val="510"/>
  </w:num>
  <w:num w:numId="104">
    <w:abstractNumId w:val="171"/>
  </w:num>
  <w:num w:numId="105">
    <w:abstractNumId w:val="153"/>
  </w:num>
  <w:num w:numId="106">
    <w:abstractNumId w:val="99"/>
  </w:num>
  <w:num w:numId="107">
    <w:abstractNumId w:val="131"/>
  </w:num>
  <w:num w:numId="108">
    <w:abstractNumId w:val="299"/>
  </w:num>
  <w:num w:numId="109">
    <w:abstractNumId w:val="432"/>
  </w:num>
  <w:num w:numId="110">
    <w:abstractNumId w:val="138"/>
  </w:num>
  <w:num w:numId="111">
    <w:abstractNumId w:val="279"/>
  </w:num>
  <w:num w:numId="112">
    <w:abstractNumId w:val="345"/>
  </w:num>
  <w:num w:numId="113">
    <w:abstractNumId w:val="126"/>
  </w:num>
  <w:num w:numId="114">
    <w:abstractNumId w:val="34"/>
  </w:num>
  <w:num w:numId="115">
    <w:abstractNumId w:val="73"/>
  </w:num>
  <w:num w:numId="116">
    <w:abstractNumId w:val="339"/>
  </w:num>
  <w:num w:numId="117">
    <w:abstractNumId w:val="221"/>
  </w:num>
  <w:num w:numId="118">
    <w:abstractNumId w:val="537"/>
  </w:num>
  <w:num w:numId="119">
    <w:abstractNumId w:val="68"/>
  </w:num>
  <w:num w:numId="120">
    <w:abstractNumId w:val="204"/>
  </w:num>
  <w:num w:numId="121">
    <w:abstractNumId w:val="129"/>
  </w:num>
  <w:num w:numId="122">
    <w:abstractNumId w:val="463"/>
  </w:num>
  <w:num w:numId="123">
    <w:abstractNumId w:val="335"/>
  </w:num>
  <w:num w:numId="124">
    <w:abstractNumId w:val="94"/>
  </w:num>
  <w:num w:numId="125">
    <w:abstractNumId w:val="443"/>
  </w:num>
  <w:num w:numId="126">
    <w:abstractNumId w:val="461"/>
  </w:num>
  <w:num w:numId="127">
    <w:abstractNumId w:val="542"/>
  </w:num>
  <w:num w:numId="128">
    <w:abstractNumId w:val="467"/>
  </w:num>
  <w:num w:numId="129">
    <w:abstractNumId w:val="551"/>
  </w:num>
  <w:num w:numId="130">
    <w:abstractNumId w:val="600"/>
  </w:num>
  <w:num w:numId="131">
    <w:abstractNumId w:val="198"/>
  </w:num>
  <w:num w:numId="132">
    <w:abstractNumId w:val="462"/>
  </w:num>
  <w:num w:numId="133">
    <w:abstractNumId w:val="428"/>
  </w:num>
  <w:num w:numId="134">
    <w:abstractNumId w:val="552"/>
  </w:num>
  <w:num w:numId="135">
    <w:abstractNumId w:val="375"/>
  </w:num>
  <w:num w:numId="136">
    <w:abstractNumId w:val="261"/>
  </w:num>
  <w:num w:numId="137">
    <w:abstractNumId w:val="557"/>
  </w:num>
  <w:num w:numId="138">
    <w:abstractNumId w:val="141"/>
  </w:num>
  <w:num w:numId="139">
    <w:abstractNumId w:val="150"/>
  </w:num>
  <w:num w:numId="140">
    <w:abstractNumId w:val="362"/>
  </w:num>
  <w:num w:numId="141">
    <w:abstractNumId w:val="194"/>
  </w:num>
  <w:num w:numId="142">
    <w:abstractNumId w:val="270"/>
  </w:num>
  <w:num w:numId="143">
    <w:abstractNumId w:val="529"/>
  </w:num>
  <w:num w:numId="144">
    <w:abstractNumId w:val="482"/>
  </w:num>
  <w:num w:numId="145">
    <w:abstractNumId w:val="36"/>
  </w:num>
  <w:num w:numId="146">
    <w:abstractNumId w:val="290"/>
  </w:num>
  <w:num w:numId="147">
    <w:abstractNumId w:val="260"/>
  </w:num>
  <w:num w:numId="148">
    <w:abstractNumId w:val="30"/>
  </w:num>
  <w:num w:numId="149">
    <w:abstractNumId w:val="592"/>
  </w:num>
  <w:num w:numId="150">
    <w:abstractNumId w:val="543"/>
  </w:num>
  <w:num w:numId="151">
    <w:abstractNumId w:val="536"/>
  </w:num>
  <w:num w:numId="152">
    <w:abstractNumId w:val="389"/>
  </w:num>
  <w:num w:numId="153">
    <w:abstractNumId w:val="41"/>
  </w:num>
  <w:num w:numId="154">
    <w:abstractNumId w:val="520"/>
  </w:num>
  <w:num w:numId="155">
    <w:abstractNumId w:val="597"/>
  </w:num>
  <w:num w:numId="156">
    <w:abstractNumId w:val="61"/>
  </w:num>
  <w:num w:numId="157">
    <w:abstractNumId w:val="478"/>
  </w:num>
  <w:num w:numId="158">
    <w:abstractNumId w:val="578"/>
  </w:num>
  <w:num w:numId="159">
    <w:abstractNumId w:val="400"/>
  </w:num>
  <w:num w:numId="160">
    <w:abstractNumId w:val="433"/>
  </w:num>
  <w:num w:numId="161">
    <w:abstractNumId w:val="181"/>
  </w:num>
  <w:num w:numId="162">
    <w:abstractNumId w:val="302"/>
  </w:num>
  <w:num w:numId="163">
    <w:abstractNumId w:val="550"/>
  </w:num>
  <w:num w:numId="164">
    <w:abstractNumId w:val="245"/>
  </w:num>
  <w:num w:numId="165">
    <w:abstractNumId w:val="84"/>
  </w:num>
  <w:num w:numId="166">
    <w:abstractNumId w:val="109"/>
  </w:num>
  <w:num w:numId="167">
    <w:abstractNumId w:val="503"/>
  </w:num>
  <w:num w:numId="168">
    <w:abstractNumId w:val="158"/>
  </w:num>
  <w:num w:numId="169">
    <w:abstractNumId w:val="146"/>
  </w:num>
  <w:num w:numId="170">
    <w:abstractNumId w:val="496"/>
  </w:num>
  <w:num w:numId="171">
    <w:abstractNumId w:val="285"/>
  </w:num>
  <w:num w:numId="172">
    <w:abstractNumId w:val="378"/>
  </w:num>
  <w:num w:numId="173">
    <w:abstractNumId w:val="49"/>
  </w:num>
  <w:num w:numId="174">
    <w:abstractNumId w:val="1"/>
  </w:num>
  <w:num w:numId="175">
    <w:abstractNumId w:val="598"/>
  </w:num>
  <w:num w:numId="176">
    <w:abstractNumId w:val="20"/>
  </w:num>
  <w:num w:numId="177">
    <w:abstractNumId w:val="101"/>
  </w:num>
  <w:num w:numId="178">
    <w:abstractNumId w:val="77"/>
  </w:num>
  <w:num w:numId="179">
    <w:abstractNumId w:val="207"/>
  </w:num>
  <w:num w:numId="180">
    <w:abstractNumId w:val="395"/>
  </w:num>
  <w:num w:numId="181">
    <w:abstractNumId w:val="67"/>
  </w:num>
  <w:num w:numId="182">
    <w:abstractNumId w:val="2"/>
  </w:num>
  <w:num w:numId="183">
    <w:abstractNumId w:val="528"/>
  </w:num>
  <w:num w:numId="184">
    <w:abstractNumId w:val="402"/>
  </w:num>
  <w:num w:numId="185">
    <w:abstractNumId w:val="468"/>
  </w:num>
  <w:num w:numId="186">
    <w:abstractNumId w:val="498"/>
  </w:num>
  <w:num w:numId="187">
    <w:abstractNumId w:val="268"/>
  </w:num>
  <w:num w:numId="188">
    <w:abstractNumId w:val="514"/>
  </w:num>
  <w:num w:numId="189">
    <w:abstractNumId w:val="39"/>
  </w:num>
  <w:num w:numId="190">
    <w:abstractNumId w:val="427"/>
  </w:num>
  <w:num w:numId="191">
    <w:abstractNumId w:val="43"/>
  </w:num>
  <w:num w:numId="192">
    <w:abstractNumId w:val="111"/>
  </w:num>
  <w:num w:numId="193">
    <w:abstractNumId w:val="483"/>
  </w:num>
  <w:num w:numId="194">
    <w:abstractNumId w:val="66"/>
  </w:num>
  <w:num w:numId="195">
    <w:abstractNumId w:val="351"/>
  </w:num>
  <w:num w:numId="196">
    <w:abstractNumId w:val="75"/>
  </w:num>
  <w:num w:numId="197">
    <w:abstractNumId w:val="599"/>
  </w:num>
  <w:num w:numId="198">
    <w:abstractNumId w:val="392"/>
  </w:num>
  <w:num w:numId="199">
    <w:abstractNumId w:val="124"/>
  </w:num>
  <w:num w:numId="200">
    <w:abstractNumId w:val="70"/>
  </w:num>
  <w:num w:numId="201">
    <w:abstractNumId w:val="292"/>
  </w:num>
  <w:num w:numId="202">
    <w:abstractNumId w:val="211"/>
  </w:num>
  <w:num w:numId="203">
    <w:abstractNumId w:val="172"/>
  </w:num>
  <w:num w:numId="204">
    <w:abstractNumId w:val="6"/>
  </w:num>
  <w:num w:numId="205">
    <w:abstractNumId w:val="301"/>
  </w:num>
  <w:num w:numId="206">
    <w:abstractNumId w:val="349"/>
  </w:num>
  <w:num w:numId="207">
    <w:abstractNumId w:val="604"/>
  </w:num>
  <w:num w:numId="208">
    <w:abstractNumId w:val="399"/>
  </w:num>
  <w:num w:numId="209">
    <w:abstractNumId w:val="404"/>
  </w:num>
  <w:num w:numId="210">
    <w:abstractNumId w:val="562"/>
  </w:num>
  <w:num w:numId="211">
    <w:abstractNumId w:val="7"/>
  </w:num>
  <w:num w:numId="212">
    <w:abstractNumId w:val="237"/>
  </w:num>
  <w:num w:numId="213">
    <w:abstractNumId w:val="568"/>
  </w:num>
  <w:num w:numId="214">
    <w:abstractNumId w:val="148"/>
  </w:num>
  <w:num w:numId="215">
    <w:abstractNumId w:val="532"/>
  </w:num>
  <w:num w:numId="216">
    <w:abstractNumId w:val="296"/>
  </w:num>
  <w:num w:numId="217">
    <w:abstractNumId w:val="266"/>
  </w:num>
  <w:num w:numId="218">
    <w:abstractNumId w:val="216"/>
  </w:num>
  <w:num w:numId="219">
    <w:abstractNumId w:val="553"/>
  </w:num>
  <w:num w:numId="220">
    <w:abstractNumId w:val="500"/>
  </w:num>
  <w:num w:numId="221">
    <w:abstractNumId w:val="277"/>
  </w:num>
  <w:num w:numId="222">
    <w:abstractNumId w:val="238"/>
  </w:num>
  <w:num w:numId="223">
    <w:abstractNumId w:val="548"/>
  </w:num>
  <w:num w:numId="224">
    <w:abstractNumId w:val="515"/>
  </w:num>
  <w:num w:numId="225">
    <w:abstractNumId w:val="88"/>
  </w:num>
  <w:num w:numId="226">
    <w:abstractNumId w:val="10"/>
  </w:num>
  <w:num w:numId="227">
    <w:abstractNumId w:val="55"/>
  </w:num>
  <w:num w:numId="228">
    <w:abstractNumId w:val="186"/>
  </w:num>
  <w:num w:numId="229">
    <w:abstractNumId w:val="0"/>
  </w:num>
  <w:num w:numId="230">
    <w:abstractNumId w:val="234"/>
  </w:num>
  <w:num w:numId="231">
    <w:abstractNumId w:val="437"/>
  </w:num>
  <w:num w:numId="232">
    <w:abstractNumId w:val="606"/>
  </w:num>
  <w:num w:numId="233">
    <w:abstractNumId w:val="353"/>
  </w:num>
  <w:num w:numId="234">
    <w:abstractNumId w:val="231"/>
  </w:num>
  <w:num w:numId="235">
    <w:abstractNumId w:val="28"/>
  </w:num>
  <w:num w:numId="236">
    <w:abstractNumId w:val="455"/>
  </w:num>
  <w:num w:numId="237">
    <w:abstractNumId w:val="376"/>
  </w:num>
  <w:num w:numId="238">
    <w:abstractNumId w:val="342"/>
  </w:num>
  <w:num w:numId="239">
    <w:abstractNumId w:val="161"/>
  </w:num>
  <w:num w:numId="240">
    <w:abstractNumId w:val="252"/>
  </w:num>
  <w:num w:numId="241">
    <w:abstractNumId w:val="538"/>
  </w:num>
  <w:num w:numId="242">
    <w:abstractNumId w:val="574"/>
  </w:num>
  <w:num w:numId="243">
    <w:abstractNumId w:val="57"/>
  </w:num>
  <w:num w:numId="244">
    <w:abstractNumId w:val="22"/>
  </w:num>
  <w:num w:numId="245">
    <w:abstractNumId w:val="44"/>
  </w:num>
  <w:num w:numId="246">
    <w:abstractNumId w:val="35"/>
  </w:num>
  <w:num w:numId="247">
    <w:abstractNumId w:val="439"/>
  </w:num>
  <w:num w:numId="248">
    <w:abstractNumId w:val="359"/>
  </w:num>
  <w:num w:numId="249">
    <w:abstractNumId w:val="401"/>
  </w:num>
  <w:num w:numId="250">
    <w:abstractNumId w:val="135"/>
  </w:num>
  <w:num w:numId="251">
    <w:abstractNumId w:val="264"/>
  </w:num>
  <w:num w:numId="252">
    <w:abstractNumId w:val="218"/>
  </w:num>
  <w:num w:numId="253">
    <w:abstractNumId w:val="305"/>
  </w:num>
  <w:num w:numId="254">
    <w:abstractNumId w:val="167"/>
  </w:num>
  <w:num w:numId="255">
    <w:abstractNumId w:val="381"/>
  </w:num>
  <w:num w:numId="256">
    <w:abstractNumId w:val="95"/>
  </w:num>
  <w:num w:numId="257">
    <w:abstractNumId w:val="446"/>
  </w:num>
  <w:num w:numId="258">
    <w:abstractNumId w:val="105"/>
  </w:num>
  <w:num w:numId="259">
    <w:abstractNumId w:val="322"/>
  </w:num>
  <w:num w:numId="260">
    <w:abstractNumId w:val="456"/>
  </w:num>
  <w:num w:numId="261">
    <w:abstractNumId w:val="47"/>
  </w:num>
  <w:num w:numId="262">
    <w:abstractNumId w:val="160"/>
  </w:num>
  <w:num w:numId="263">
    <w:abstractNumId w:val="361"/>
  </w:num>
  <w:num w:numId="264">
    <w:abstractNumId w:val="524"/>
  </w:num>
  <w:num w:numId="265">
    <w:abstractNumId w:val="397"/>
  </w:num>
  <w:num w:numId="266">
    <w:abstractNumId w:val="206"/>
  </w:num>
  <w:num w:numId="267">
    <w:abstractNumId w:val="423"/>
  </w:num>
  <w:num w:numId="268">
    <w:abstractNumId w:val="372"/>
  </w:num>
  <w:num w:numId="269">
    <w:abstractNumId w:val="367"/>
  </w:num>
  <w:num w:numId="270">
    <w:abstractNumId w:val="411"/>
  </w:num>
  <w:num w:numId="271">
    <w:abstractNumId w:val="212"/>
  </w:num>
  <w:num w:numId="272">
    <w:abstractNumId w:val="5"/>
  </w:num>
  <w:num w:numId="273">
    <w:abstractNumId w:val="265"/>
  </w:num>
  <w:num w:numId="274">
    <w:abstractNumId w:val="40"/>
  </w:num>
  <w:num w:numId="275">
    <w:abstractNumId w:val="332"/>
  </w:num>
  <w:num w:numId="276">
    <w:abstractNumId w:val="130"/>
  </w:num>
  <w:num w:numId="277">
    <w:abstractNumId w:val="230"/>
  </w:num>
  <w:num w:numId="278">
    <w:abstractNumId w:val="470"/>
  </w:num>
  <w:num w:numId="279">
    <w:abstractNumId w:val="62"/>
  </w:num>
  <w:num w:numId="280">
    <w:abstractNumId w:val="512"/>
  </w:num>
  <w:num w:numId="281">
    <w:abstractNumId w:val="32"/>
  </w:num>
  <w:num w:numId="282">
    <w:abstractNumId w:val="507"/>
  </w:num>
  <w:num w:numId="283">
    <w:abstractNumId w:val="380"/>
  </w:num>
  <w:num w:numId="284">
    <w:abstractNumId w:val="303"/>
  </w:num>
  <w:num w:numId="285">
    <w:abstractNumId w:val="487"/>
  </w:num>
  <w:num w:numId="286">
    <w:abstractNumId w:val="233"/>
  </w:num>
  <w:num w:numId="287">
    <w:abstractNumId w:val="393"/>
  </w:num>
  <w:num w:numId="288">
    <w:abstractNumId w:val="448"/>
  </w:num>
  <w:num w:numId="289">
    <w:abstractNumId w:val="125"/>
  </w:num>
  <w:num w:numId="290">
    <w:abstractNumId w:val="346"/>
  </w:num>
  <w:num w:numId="291">
    <w:abstractNumId w:val="358"/>
  </w:num>
  <w:num w:numId="292">
    <w:abstractNumId w:val="51"/>
  </w:num>
  <w:num w:numId="293">
    <w:abstractNumId w:val="451"/>
  </w:num>
  <w:num w:numId="294">
    <w:abstractNumId w:val="164"/>
  </w:num>
  <w:num w:numId="295">
    <w:abstractNumId w:val="417"/>
  </w:num>
  <w:num w:numId="296">
    <w:abstractNumId w:val="177"/>
  </w:num>
  <w:num w:numId="297">
    <w:abstractNumId w:val="8"/>
  </w:num>
  <w:num w:numId="298">
    <w:abstractNumId w:val="276"/>
  </w:num>
  <w:num w:numId="299">
    <w:abstractNumId w:val="435"/>
  </w:num>
  <w:num w:numId="300">
    <w:abstractNumId w:val="522"/>
  </w:num>
  <w:num w:numId="301">
    <w:abstractNumId w:val="474"/>
  </w:num>
  <w:num w:numId="302">
    <w:abstractNumId w:val="25"/>
  </w:num>
  <w:num w:numId="303">
    <w:abstractNumId w:val="127"/>
  </w:num>
  <w:num w:numId="304">
    <w:abstractNumId w:val="556"/>
  </w:num>
  <w:num w:numId="305">
    <w:abstractNumId w:val="201"/>
  </w:num>
  <w:num w:numId="306">
    <w:abstractNumId w:val="269"/>
  </w:num>
  <w:num w:numId="307">
    <w:abstractNumId w:val="11"/>
  </w:num>
  <w:num w:numId="308">
    <w:abstractNumId w:val="293"/>
  </w:num>
  <w:num w:numId="309">
    <w:abstractNumId w:val="343"/>
  </w:num>
  <w:num w:numId="310">
    <w:abstractNumId w:val="326"/>
  </w:num>
  <w:num w:numId="311">
    <w:abstractNumId w:val="388"/>
  </w:num>
  <w:num w:numId="312">
    <w:abstractNumId w:val="540"/>
  </w:num>
  <w:num w:numId="313">
    <w:abstractNumId w:val="501"/>
  </w:num>
  <w:num w:numId="314">
    <w:abstractNumId w:val="452"/>
  </w:num>
  <w:num w:numId="315">
    <w:abstractNumId w:val="53"/>
  </w:num>
  <w:num w:numId="316">
    <w:abstractNumId w:val="340"/>
  </w:num>
  <w:num w:numId="317">
    <w:abstractNumId w:val="430"/>
  </w:num>
  <w:num w:numId="318">
    <w:abstractNumId w:val="170"/>
  </w:num>
  <w:num w:numId="319">
    <w:abstractNumId w:val="447"/>
  </w:num>
  <w:num w:numId="320">
    <w:abstractNumId w:val="222"/>
  </w:num>
  <w:num w:numId="321">
    <w:abstractNumId w:val="387"/>
  </w:num>
  <w:num w:numId="322">
    <w:abstractNumId w:val="87"/>
  </w:num>
  <w:num w:numId="323">
    <w:abstractNumId w:val="81"/>
  </w:num>
  <w:num w:numId="324">
    <w:abstractNumId w:val="311"/>
  </w:num>
  <w:num w:numId="325">
    <w:abstractNumId w:val="370"/>
  </w:num>
  <w:num w:numId="326">
    <w:abstractNumId w:val="373"/>
  </w:num>
  <w:num w:numId="327">
    <w:abstractNumId w:val="316"/>
  </w:num>
  <w:num w:numId="328">
    <w:abstractNumId w:val="306"/>
  </w:num>
  <w:num w:numId="329">
    <w:abstractNumId w:val="584"/>
  </w:num>
  <w:num w:numId="330">
    <w:abstractNumId w:val="273"/>
  </w:num>
  <w:num w:numId="331">
    <w:abstractNumId w:val="214"/>
  </w:num>
  <w:num w:numId="332">
    <w:abstractNumId w:val="72"/>
  </w:num>
  <w:num w:numId="333">
    <w:abstractNumId w:val="294"/>
  </w:num>
  <w:num w:numId="334">
    <w:abstractNumId w:val="104"/>
  </w:num>
  <w:num w:numId="335">
    <w:abstractNumId w:val="544"/>
  </w:num>
  <w:num w:numId="336">
    <w:abstractNumId w:val="205"/>
  </w:num>
  <w:num w:numId="337">
    <w:abstractNumId w:val="18"/>
  </w:num>
  <w:num w:numId="338">
    <w:abstractNumId w:val="444"/>
  </w:num>
  <w:num w:numId="339">
    <w:abstractNumId w:val="413"/>
  </w:num>
  <w:num w:numId="340">
    <w:abstractNumId w:val="145"/>
  </w:num>
  <w:num w:numId="341">
    <w:abstractNumId w:val="313"/>
  </w:num>
  <w:num w:numId="342">
    <w:abstractNumId w:val="165"/>
  </w:num>
  <w:num w:numId="343">
    <w:abstractNumId w:val="217"/>
  </w:num>
  <w:num w:numId="344">
    <w:abstractNumId w:val="506"/>
  </w:num>
  <w:num w:numId="345">
    <w:abstractNumId w:val="232"/>
  </w:num>
  <w:num w:numId="346">
    <w:abstractNumId w:val="421"/>
  </w:num>
  <w:num w:numId="347">
    <w:abstractNumId w:val="391"/>
  </w:num>
  <w:num w:numId="348">
    <w:abstractNumId w:val="119"/>
  </w:num>
  <w:num w:numId="349">
    <w:abstractNumId w:val="511"/>
  </w:num>
  <w:num w:numId="350">
    <w:abstractNumId w:val="465"/>
  </w:num>
  <w:num w:numId="351">
    <w:abstractNumId w:val="137"/>
  </w:num>
  <w:num w:numId="352">
    <w:abstractNumId w:val="188"/>
  </w:num>
  <w:num w:numId="353">
    <w:abstractNumId w:val="79"/>
  </w:num>
  <w:num w:numId="354">
    <w:abstractNumId w:val="223"/>
  </w:num>
  <w:num w:numId="355">
    <w:abstractNumId w:val="16"/>
  </w:num>
  <w:num w:numId="356">
    <w:abstractNumId w:val="281"/>
  </w:num>
  <w:num w:numId="357">
    <w:abstractNumId w:val="601"/>
  </w:num>
  <w:num w:numId="358">
    <w:abstractNumId w:val="472"/>
  </w:num>
  <w:num w:numId="359">
    <w:abstractNumId w:val="315"/>
  </w:num>
  <w:num w:numId="360">
    <w:abstractNumId w:val="15"/>
  </w:num>
  <w:num w:numId="361">
    <w:abstractNumId w:val="530"/>
  </w:num>
  <w:num w:numId="362">
    <w:abstractNumId w:val="577"/>
  </w:num>
  <w:num w:numId="363">
    <w:abstractNumId w:val="589"/>
  </w:num>
  <w:num w:numId="364">
    <w:abstractNumId w:val="422"/>
  </w:num>
  <w:num w:numId="365">
    <w:abstractNumId w:val="183"/>
  </w:num>
  <w:num w:numId="366">
    <w:abstractNumId w:val="93"/>
  </w:num>
  <w:num w:numId="367">
    <w:abstractNumId w:val="122"/>
  </w:num>
  <w:num w:numId="368">
    <w:abstractNumId w:val="523"/>
  </w:num>
  <w:num w:numId="369">
    <w:abstractNumId w:val="17"/>
  </w:num>
  <w:num w:numId="370">
    <w:abstractNumId w:val="295"/>
  </w:num>
  <w:num w:numId="371">
    <w:abstractNumId w:val="168"/>
  </w:num>
  <w:num w:numId="372">
    <w:abstractNumId w:val="476"/>
  </w:num>
  <w:num w:numId="373">
    <w:abstractNumId w:val="499"/>
  </w:num>
  <w:num w:numId="374">
    <w:abstractNumId w:val="580"/>
  </w:num>
  <w:num w:numId="375">
    <w:abstractNumId w:val="412"/>
  </w:num>
  <w:num w:numId="376">
    <w:abstractNumId w:val="29"/>
  </w:num>
  <w:num w:numId="377">
    <w:abstractNumId w:val="78"/>
  </w:num>
  <w:num w:numId="378">
    <w:abstractNumId w:val="570"/>
  </w:num>
  <w:num w:numId="379">
    <w:abstractNumId w:val="535"/>
  </w:num>
  <w:num w:numId="380">
    <w:abstractNumId w:val="565"/>
  </w:num>
  <w:num w:numId="381">
    <w:abstractNumId w:val="76"/>
  </w:num>
  <w:num w:numId="382">
    <w:abstractNumId w:val="134"/>
  </w:num>
  <w:num w:numId="383">
    <w:abstractNumId w:val="495"/>
  </w:num>
  <w:num w:numId="384">
    <w:abstractNumId w:val="595"/>
  </w:num>
  <w:num w:numId="385">
    <w:abstractNumId w:val="71"/>
  </w:num>
  <w:num w:numId="386">
    <w:abstractNumId w:val="545"/>
  </w:num>
  <w:num w:numId="387">
    <w:abstractNumId w:val="347"/>
  </w:num>
  <w:num w:numId="388">
    <w:abstractNumId w:val="525"/>
  </w:num>
  <w:num w:numId="389">
    <w:abstractNumId w:val="425"/>
  </w:num>
  <w:num w:numId="390">
    <w:abstractNumId w:val="257"/>
  </w:num>
  <w:num w:numId="391">
    <w:abstractNumId w:val="283"/>
  </w:num>
  <w:num w:numId="392">
    <w:abstractNumId w:val="309"/>
  </w:num>
  <w:num w:numId="393">
    <w:abstractNumId w:val="459"/>
  </w:num>
  <w:num w:numId="394">
    <w:abstractNumId w:val="184"/>
  </w:num>
  <w:num w:numId="395">
    <w:abstractNumId w:val="415"/>
  </w:num>
  <w:num w:numId="396">
    <w:abstractNumId w:val="27"/>
  </w:num>
  <w:num w:numId="397">
    <w:abstractNumId w:val="360"/>
  </w:num>
  <w:num w:numId="398">
    <w:abstractNumId w:val="534"/>
  </w:num>
  <w:num w:numId="399">
    <w:abstractNumId w:val="196"/>
  </w:num>
  <w:num w:numId="400">
    <w:abstractNumId w:val="434"/>
  </w:num>
  <w:num w:numId="401">
    <w:abstractNumId w:val="203"/>
  </w:num>
  <w:num w:numId="402">
    <w:abstractNumId w:val="308"/>
  </w:num>
  <w:num w:numId="403">
    <w:abstractNumId w:val="189"/>
  </w:num>
  <w:num w:numId="404">
    <w:abstractNumId w:val="258"/>
  </w:num>
  <w:num w:numId="405">
    <w:abstractNumId w:val="409"/>
  </w:num>
  <w:num w:numId="406">
    <w:abstractNumId w:val="50"/>
  </w:num>
  <w:num w:numId="407">
    <w:abstractNumId w:val="460"/>
  </w:num>
  <w:num w:numId="408">
    <w:abstractNumId w:val="208"/>
  </w:num>
  <w:num w:numId="409">
    <w:abstractNumId w:val="191"/>
  </w:num>
  <w:num w:numId="410">
    <w:abstractNumId w:val="363"/>
  </w:num>
  <w:num w:numId="411">
    <w:abstractNumId w:val="560"/>
  </w:num>
  <w:num w:numId="412">
    <w:abstractNumId w:val="350"/>
  </w:num>
  <w:num w:numId="413">
    <w:abstractNumId w:val="33"/>
  </w:num>
  <w:num w:numId="414">
    <w:abstractNumId w:val="139"/>
  </w:num>
  <w:num w:numId="415">
    <w:abstractNumId w:val="63"/>
  </w:num>
  <w:num w:numId="416">
    <w:abstractNumId w:val="90"/>
  </w:num>
  <w:num w:numId="417">
    <w:abstractNumId w:val="187"/>
  </w:num>
  <w:num w:numId="418">
    <w:abstractNumId w:val="263"/>
  </w:num>
  <w:num w:numId="419">
    <w:abstractNumId w:val="320"/>
  </w:num>
  <w:num w:numId="420">
    <w:abstractNumId w:val="235"/>
  </w:num>
  <w:num w:numId="421">
    <w:abstractNumId w:val="48"/>
  </w:num>
  <w:num w:numId="422">
    <w:abstractNumId w:val="96"/>
  </w:num>
  <w:num w:numId="423">
    <w:abstractNumId w:val="244"/>
  </w:num>
  <w:num w:numId="424">
    <w:abstractNumId w:val="106"/>
  </w:num>
  <w:num w:numId="425">
    <w:abstractNumId w:val="390"/>
  </w:num>
  <w:num w:numId="426">
    <w:abstractNumId w:val="403"/>
  </w:num>
  <w:num w:numId="427">
    <w:abstractNumId w:val="274"/>
  </w:num>
  <w:num w:numId="428">
    <w:abstractNumId w:val="100"/>
  </w:num>
  <w:num w:numId="429">
    <w:abstractNumId w:val="193"/>
  </w:num>
  <w:num w:numId="430">
    <w:abstractNumId w:val="59"/>
  </w:num>
  <w:num w:numId="431">
    <w:abstractNumId w:val="371"/>
  </w:num>
  <w:num w:numId="432">
    <w:abstractNumId w:val="609"/>
  </w:num>
  <w:num w:numId="433">
    <w:abstractNumId w:val="107"/>
  </w:num>
  <w:num w:numId="434">
    <w:abstractNumId w:val="226"/>
  </w:num>
  <w:num w:numId="435">
    <w:abstractNumId w:val="108"/>
  </w:num>
  <w:num w:numId="436">
    <w:abstractNumId w:val="554"/>
  </w:num>
  <w:num w:numId="437">
    <w:abstractNumId w:val="481"/>
  </w:num>
  <w:num w:numId="438">
    <w:abstractNumId w:val="229"/>
  </w:num>
  <w:num w:numId="439">
    <w:abstractNumId w:val="46"/>
  </w:num>
  <w:num w:numId="440">
    <w:abstractNumId w:val="438"/>
  </w:num>
  <w:num w:numId="441">
    <w:abstractNumId w:val="117"/>
  </w:num>
  <w:num w:numId="442">
    <w:abstractNumId w:val="608"/>
  </w:num>
  <w:num w:numId="443">
    <w:abstractNumId w:val="593"/>
  </w:num>
  <w:num w:numId="444">
    <w:abstractNumId w:val="54"/>
  </w:num>
  <w:num w:numId="445">
    <w:abstractNumId w:val="21"/>
  </w:num>
  <w:num w:numId="446">
    <w:abstractNumId w:val="155"/>
  </w:num>
  <w:num w:numId="447">
    <w:abstractNumId w:val="248"/>
  </w:num>
  <w:num w:numId="448">
    <w:abstractNumId w:val="338"/>
  </w:num>
  <w:num w:numId="449">
    <w:abstractNumId w:val="144"/>
  </w:num>
  <w:num w:numId="450">
    <w:abstractNumId w:val="567"/>
  </w:num>
  <w:num w:numId="451">
    <w:abstractNumId w:val="69"/>
  </w:num>
  <w:num w:numId="452">
    <w:abstractNumId w:val="419"/>
  </w:num>
  <w:num w:numId="453">
    <w:abstractNumId w:val="304"/>
  </w:num>
  <w:num w:numId="454">
    <w:abstractNumId w:val="58"/>
  </w:num>
  <w:num w:numId="455">
    <w:abstractNumId w:val="241"/>
  </w:num>
  <w:num w:numId="456">
    <w:abstractNumId w:val="249"/>
  </w:num>
  <w:num w:numId="457">
    <w:abstractNumId w:val="408"/>
  </w:num>
  <w:num w:numId="458">
    <w:abstractNumId w:val="26"/>
  </w:num>
  <w:num w:numId="459">
    <w:abstractNumId w:val="179"/>
  </w:num>
  <w:num w:numId="460">
    <w:abstractNumId w:val="227"/>
  </w:num>
  <w:num w:numId="461">
    <w:abstractNumId w:val="242"/>
  </w:num>
  <w:num w:numId="462">
    <w:abstractNumId w:val="259"/>
  </w:num>
  <w:num w:numId="463">
    <w:abstractNumId w:val="142"/>
  </w:num>
  <w:num w:numId="464">
    <w:abstractNumId w:val="151"/>
  </w:num>
  <w:num w:numId="465">
    <w:abstractNumId w:val="517"/>
  </w:num>
  <w:num w:numId="466">
    <w:abstractNumId w:val="329"/>
  </w:num>
  <w:num w:numId="467">
    <w:abstractNumId w:val="477"/>
  </w:num>
  <w:num w:numId="468">
    <w:abstractNumId w:val="275"/>
  </w:num>
  <w:num w:numId="469">
    <w:abstractNumId w:val="288"/>
  </w:num>
  <w:num w:numId="470">
    <w:abstractNumId w:val="202"/>
  </w:num>
  <w:num w:numId="471">
    <w:abstractNumId w:val="594"/>
  </w:num>
  <w:num w:numId="472">
    <w:abstractNumId w:val="83"/>
  </w:num>
  <w:num w:numId="473">
    <w:abstractNumId w:val="180"/>
  </w:num>
  <w:num w:numId="474">
    <w:abstractNumId w:val="505"/>
  </w:num>
  <w:num w:numId="475">
    <w:abstractNumId w:val="354"/>
  </w:num>
  <w:num w:numId="476">
    <w:abstractNumId w:val="602"/>
  </w:num>
  <w:num w:numId="477">
    <w:abstractNumId w:val="559"/>
  </w:num>
  <w:num w:numId="478">
    <w:abstractNumId w:val="454"/>
  </w:num>
  <w:num w:numId="479">
    <w:abstractNumId w:val="159"/>
  </w:num>
  <w:num w:numId="480">
    <w:abstractNumId w:val="603"/>
  </w:num>
  <w:num w:numId="481">
    <w:abstractNumId w:val="382"/>
  </w:num>
  <w:num w:numId="482">
    <w:abstractNumId w:val="80"/>
  </w:num>
  <w:num w:numId="483">
    <w:abstractNumId w:val="352"/>
  </w:num>
  <w:num w:numId="484">
    <w:abstractNumId w:val="457"/>
  </w:num>
  <w:num w:numId="485">
    <w:abstractNumId w:val="271"/>
  </w:num>
  <w:num w:numId="486">
    <w:abstractNumId w:val="291"/>
  </w:num>
  <w:num w:numId="487">
    <w:abstractNumId w:val="280"/>
  </w:num>
  <w:num w:numId="488">
    <w:abstractNumId w:val="60"/>
  </w:num>
  <w:num w:numId="489">
    <w:abstractNumId w:val="133"/>
  </w:num>
  <w:num w:numId="490">
    <w:abstractNumId w:val="420"/>
  </w:num>
  <w:num w:numId="491">
    <w:abstractNumId w:val="426"/>
  </w:num>
  <w:num w:numId="492">
    <w:abstractNumId w:val="479"/>
  </w:num>
  <w:num w:numId="493">
    <w:abstractNumId w:val="441"/>
  </w:num>
  <w:num w:numId="494">
    <w:abstractNumId w:val="366"/>
  </w:num>
  <w:num w:numId="495">
    <w:abstractNumId w:val="297"/>
  </w:num>
  <w:num w:numId="496">
    <w:abstractNumId w:val="225"/>
  </w:num>
  <w:num w:numId="497">
    <w:abstractNumId w:val="239"/>
  </w:num>
  <w:num w:numId="498">
    <w:abstractNumId w:val="488"/>
  </w:num>
  <w:num w:numId="499">
    <w:abstractNumId w:val="255"/>
  </w:num>
  <w:num w:numId="500">
    <w:abstractNumId w:val="449"/>
  </w:num>
  <w:num w:numId="501">
    <w:abstractNumId w:val="228"/>
  </w:num>
  <w:num w:numId="502">
    <w:abstractNumId w:val="355"/>
  </w:num>
  <w:num w:numId="503">
    <w:abstractNumId w:val="473"/>
  </w:num>
  <w:num w:numId="504">
    <w:abstractNumId w:val="489"/>
  </w:num>
  <w:num w:numId="505">
    <w:abstractNumId w:val="246"/>
  </w:num>
  <w:num w:numId="506">
    <w:abstractNumId w:val="596"/>
  </w:num>
  <w:num w:numId="507">
    <w:abstractNumId w:val="282"/>
  </w:num>
  <w:num w:numId="508">
    <w:abstractNumId w:val="92"/>
  </w:num>
  <w:num w:numId="509">
    <w:abstractNumId w:val="571"/>
  </w:num>
  <w:num w:numId="510">
    <w:abstractNumId w:val="284"/>
  </w:num>
  <w:num w:numId="511">
    <w:abstractNumId w:val="300"/>
  </w:num>
  <w:num w:numId="512">
    <w:abstractNumId w:val="199"/>
  </w:num>
  <w:num w:numId="513">
    <w:abstractNumId w:val="364"/>
  </w:num>
  <w:num w:numId="514">
    <w:abstractNumId w:val="289"/>
  </w:num>
  <w:num w:numId="515">
    <w:abstractNumId w:val="569"/>
  </w:num>
  <w:num w:numId="516">
    <w:abstractNumId w:val="429"/>
  </w:num>
  <w:num w:numId="517">
    <w:abstractNumId w:val="197"/>
  </w:num>
  <w:num w:numId="518">
    <w:abstractNumId w:val="112"/>
  </w:num>
  <w:num w:numId="519">
    <w:abstractNumId w:val="526"/>
  </w:num>
  <w:num w:numId="520">
    <w:abstractNumId w:val="23"/>
  </w:num>
  <w:num w:numId="521">
    <w:abstractNumId w:val="521"/>
  </w:num>
  <w:num w:numId="522">
    <w:abstractNumId w:val="128"/>
  </w:num>
  <w:num w:numId="523">
    <w:abstractNumId w:val="31"/>
  </w:num>
  <w:num w:numId="524">
    <w:abstractNumId w:val="330"/>
  </w:num>
  <w:num w:numId="525">
    <w:abstractNumId w:val="147"/>
  </w:num>
  <w:num w:numId="526">
    <w:abstractNumId w:val="497"/>
  </w:num>
  <w:num w:numId="527">
    <w:abstractNumId w:val="480"/>
  </w:num>
  <w:num w:numId="528">
    <w:abstractNumId w:val="384"/>
  </w:num>
  <w:num w:numId="529">
    <w:abstractNumId w:val="152"/>
  </w:num>
  <w:num w:numId="530">
    <w:abstractNumId w:val="97"/>
  </w:num>
  <w:num w:numId="531">
    <w:abstractNumId w:val="86"/>
  </w:num>
  <w:num w:numId="532">
    <w:abstractNumId w:val="445"/>
  </w:num>
  <w:num w:numId="533">
    <w:abstractNumId w:val="458"/>
  </w:num>
  <w:num w:numId="534">
    <w:abstractNumId w:val="267"/>
  </w:num>
  <w:num w:numId="535">
    <w:abstractNumId w:val="143"/>
  </w:num>
  <w:num w:numId="536">
    <w:abstractNumId w:val="13"/>
  </w:num>
  <w:num w:numId="537">
    <w:abstractNumId w:val="549"/>
  </w:num>
  <w:num w:numId="538">
    <w:abstractNumId w:val="213"/>
  </w:num>
  <w:num w:numId="539">
    <w:abstractNumId w:val="200"/>
  </w:num>
  <w:num w:numId="540">
    <w:abstractNumId w:val="327"/>
  </w:num>
  <w:num w:numId="541">
    <w:abstractNumId w:val="12"/>
  </w:num>
  <w:num w:numId="542">
    <w:abstractNumId w:val="247"/>
  </w:num>
  <w:num w:numId="543">
    <w:abstractNumId w:val="328"/>
  </w:num>
  <w:num w:numId="544">
    <w:abstractNumId w:val="314"/>
  </w:num>
  <w:num w:numId="545">
    <w:abstractNumId w:val="533"/>
  </w:num>
  <w:num w:numId="546">
    <w:abstractNumId w:val="590"/>
  </w:num>
  <w:num w:numId="547">
    <w:abstractNumId w:val="319"/>
  </w:num>
  <w:num w:numId="548">
    <w:abstractNumId w:val="336"/>
  </w:num>
  <w:num w:numId="549">
    <w:abstractNumId w:val="591"/>
  </w:num>
  <w:num w:numId="550">
    <w:abstractNumId w:val="176"/>
  </w:num>
  <w:num w:numId="551">
    <w:abstractNumId w:val="149"/>
  </w:num>
  <w:num w:numId="552">
    <w:abstractNumId w:val="547"/>
  </w:num>
  <w:num w:numId="553">
    <w:abstractNumId w:val="508"/>
  </w:num>
  <w:num w:numId="554">
    <w:abstractNumId w:val="318"/>
  </w:num>
  <w:num w:numId="555">
    <w:abstractNumId w:val="396"/>
  </w:num>
  <w:num w:numId="556">
    <w:abstractNumId w:val="418"/>
  </w:num>
  <w:num w:numId="557">
    <w:abstractNumId w:val="414"/>
  </w:num>
  <w:num w:numId="558">
    <w:abstractNumId w:val="516"/>
  </w:num>
  <w:num w:numId="559">
    <w:abstractNumId w:val="115"/>
  </w:num>
  <w:num w:numId="560">
    <w:abstractNumId w:val="539"/>
  </w:num>
  <w:num w:numId="561">
    <w:abstractNumId w:val="394"/>
  </w:num>
  <w:num w:numId="562">
    <w:abstractNumId w:val="219"/>
  </w:num>
  <w:num w:numId="563">
    <w:abstractNumId w:val="466"/>
  </w:num>
  <w:num w:numId="564">
    <w:abstractNumId w:val="65"/>
  </w:num>
  <w:num w:numId="565">
    <w:abstractNumId w:val="286"/>
  </w:num>
  <w:num w:numId="566">
    <w:abstractNumId w:val="215"/>
  </w:num>
  <w:num w:numId="567">
    <w:abstractNumId w:val="236"/>
  </w:num>
  <w:num w:numId="568">
    <w:abstractNumId w:val="527"/>
  </w:num>
  <w:num w:numId="569">
    <w:abstractNumId w:val="464"/>
  </w:num>
  <w:num w:numId="570">
    <w:abstractNumId w:val="357"/>
  </w:num>
  <w:num w:numId="571">
    <w:abstractNumId w:val="310"/>
  </w:num>
  <w:num w:numId="572">
    <w:abstractNumId w:val="502"/>
  </w:num>
  <w:num w:numId="573">
    <w:abstractNumId w:val="163"/>
  </w:num>
  <w:num w:numId="574">
    <w:abstractNumId w:val="576"/>
  </w:num>
  <w:num w:numId="575">
    <w:abstractNumId w:val="586"/>
  </w:num>
  <w:num w:numId="576">
    <w:abstractNumId w:val="253"/>
  </w:num>
  <w:num w:numId="577">
    <w:abstractNumId w:val="583"/>
  </w:num>
  <w:num w:numId="578">
    <w:abstractNumId w:val="334"/>
  </w:num>
  <w:num w:numId="579">
    <w:abstractNumId w:val="424"/>
  </w:num>
  <w:num w:numId="580">
    <w:abstractNumId w:val="42"/>
  </w:num>
  <w:num w:numId="581">
    <w:abstractNumId w:val="323"/>
  </w:num>
  <w:num w:numId="582">
    <w:abstractNumId w:val="56"/>
  </w:num>
  <w:num w:numId="583">
    <w:abstractNumId w:val="256"/>
  </w:num>
  <w:num w:numId="584">
    <w:abstractNumId w:val="369"/>
  </w:num>
  <w:num w:numId="585">
    <w:abstractNumId w:val="254"/>
  </w:num>
  <w:num w:numId="586">
    <w:abstractNumId w:val="312"/>
  </w:num>
  <w:num w:numId="587">
    <w:abstractNumId w:val="14"/>
  </w:num>
  <w:num w:numId="588">
    <w:abstractNumId w:val="9"/>
  </w:num>
  <w:num w:numId="589">
    <w:abstractNumId w:val="605"/>
  </w:num>
  <w:num w:numId="590">
    <w:abstractNumId w:val="37"/>
  </w:num>
  <w:num w:numId="591">
    <w:abstractNumId w:val="262"/>
  </w:num>
  <w:num w:numId="592">
    <w:abstractNumId w:val="344"/>
  </w:num>
  <w:num w:numId="593">
    <w:abstractNumId w:val="287"/>
  </w:num>
  <w:num w:numId="594">
    <w:abstractNumId w:val="103"/>
  </w:num>
  <w:num w:numId="595">
    <w:abstractNumId w:val="182"/>
  </w:num>
  <w:num w:numId="596">
    <w:abstractNumId w:val="564"/>
  </w:num>
  <w:num w:numId="597">
    <w:abstractNumId w:val="491"/>
  </w:num>
  <w:num w:numId="598">
    <w:abstractNumId w:val="493"/>
  </w:num>
  <w:num w:numId="599">
    <w:abstractNumId w:val="587"/>
  </w:num>
  <w:num w:numId="600">
    <w:abstractNumId w:val="98"/>
  </w:num>
  <w:num w:numId="601">
    <w:abstractNumId w:val="365"/>
  </w:num>
  <w:num w:numId="602">
    <w:abstractNumId w:val="243"/>
  </w:num>
  <w:num w:numId="603">
    <w:abstractNumId w:val="555"/>
  </w:num>
  <w:num w:numId="604">
    <w:abstractNumId w:val="240"/>
  </w:num>
  <w:num w:numId="605">
    <w:abstractNumId w:val="374"/>
  </w:num>
  <w:num w:numId="606">
    <w:abstractNumId w:val="407"/>
  </w:num>
  <w:num w:numId="607">
    <w:abstractNumId w:val="558"/>
  </w:num>
  <w:num w:numId="608">
    <w:abstractNumId w:val="475"/>
  </w:num>
  <w:num w:numId="609">
    <w:abstractNumId w:val="377"/>
  </w:num>
  <w:num w:numId="610">
    <w:abstractNumId w:val="341"/>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206D"/>
    <w:rsid w:val="000B3370"/>
    <w:rsid w:val="000C07E6"/>
    <w:rsid w:val="000F764B"/>
    <w:rsid w:val="00114868"/>
    <w:rsid w:val="00146549"/>
    <w:rsid w:val="00154DA7"/>
    <w:rsid w:val="00190BCA"/>
    <w:rsid w:val="00192311"/>
    <w:rsid w:val="001955DA"/>
    <w:rsid w:val="001B6F1E"/>
    <w:rsid w:val="001C6CE6"/>
    <w:rsid w:val="001D6AE9"/>
    <w:rsid w:val="002035A5"/>
    <w:rsid w:val="00253747"/>
    <w:rsid w:val="00272562"/>
    <w:rsid w:val="0027443C"/>
    <w:rsid w:val="00275E83"/>
    <w:rsid w:val="00275EFA"/>
    <w:rsid w:val="00295E24"/>
    <w:rsid w:val="002A19A2"/>
    <w:rsid w:val="002C5D67"/>
    <w:rsid w:val="002C6C78"/>
    <w:rsid w:val="002E4AE3"/>
    <w:rsid w:val="002E4BF8"/>
    <w:rsid w:val="00343211"/>
    <w:rsid w:val="00366010"/>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6609"/>
    <w:rsid w:val="008360B6"/>
    <w:rsid w:val="008D4DCA"/>
    <w:rsid w:val="008E4459"/>
    <w:rsid w:val="008F0F1F"/>
    <w:rsid w:val="0093557D"/>
    <w:rsid w:val="0094439F"/>
    <w:rsid w:val="009504BF"/>
    <w:rsid w:val="00954EB1"/>
    <w:rsid w:val="00962C87"/>
    <w:rsid w:val="0096474D"/>
    <w:rsid w:val="00972227"/>
    <w:rsid w:val="009818B9"/>
    <w:rsid w:val="00982167"/>
    <w:rsid w:val="00994956"/>
    <w:rsid w:val="009A14ED"/>
    <w:rsid w:val="009C7D38"/>
    <w:rsid w:val="009D1B15"/>
    <w:rsid w:val="009E7D01"/>
    <w:rsid w:val="009F0C49"/>
    <w:rsid w:val="00A2087B"/>
    <w:rsid w:val="00A57638"/>
    <w:rsid w:val="00A60D7C"/>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733B"/>
    <w:rsid w:val="00E235EB"/>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footer" Target="footer79.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footer" Target="footer52.xml"/><Relationship Id="rId68" Type="http://schemas.openxmlformats.org/officeDocument/2006/relationships/footer" Target="footer55.xml"/><Relationship Id="rId84" Type="http://schemas.openxmlformats.org/officeDocument/2006/relationships/header" Target="header13.xml"/><Relationship Id="rId89" Type="http://schemas.openxmlformats.org/officeDocument/2006/relationships/footer" Target="footer65.xml"/><Relationship Id="rId112" Type="http://schemas.openxmlformats.org/officeDocument/2006/relationships/header" Target="header27.xml"/><Relationship Id="rId133" Type="http://schemas.openxmlformats.org/officeDocument/2006/relationships/header" Target="header37.xml"/><Relationship Id="rId138" Type="http://schemas.openxmlformats.org/officeDocument/2006/relationships/footer" Target="footer89.xml"/><Relationship Id="rId16" Type="http://schemas.openxmlformats.org/officeDocument/2006/relationships/footer" Target="footer7.xml"/><Relationship Id="rId107" Type="http://schemas.openxmlformats.org/officeDocument/2006/relationships/header" Target="header24.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footer" Target="footer44.xml"/><Relationship Id="rId58" Type="http://schemas.openxmlformats.org/officeDocument/2006/relationships/footer" Target="footer49.xml"/><Relationship Id="rId74" Type="http://schemas.openxmlformats.org/officeDocument/2006/relationships/header" Target="header8.xml"/><Relationship Id="rId79" Type="http://schemas.openxmlformats.org/officeDocument/2006/relationships/footer" Target="footer60.xml"/><Relationship Id="rId102" Type="http://schemas.openxmlformats.org/officeDocument/2006/relationships/footer" Target="footer72.xml"/><Relationship Id="rId123" Type="http://schemas.openxmlformats.org/officeDocument/2006/relationships/hyperlink" Target="https://fgosreestr.ru" TargetMode="External"/><Relationship Id="rId128" Type="http://schemas.openxmlformats.org/officeDocument/2006/relationships/header" Target="header34.xml"/><Relationship Id="rId144" Type="http://schemas.openxmlformats.org/officeDocument/2006/relationships/header" Target="header42.xm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66.xml"/><Relationship Id="rId95" Type="http://schemas.openxmlformats.org/officeDocument/2006/relationships/header" Target="header18.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footer" Target="footer53.xml"/><Relationship Id="rId69" Type="http://schemas.openxmlformats.org/officeDocument/2006/relationships/header" Target="header5.xml"/><Relationship Id="rId113" Type="http://schemas.openxmlformats.org/officeDocument/2006/relationships/footer" Target="footer77.xml"/><Relationship Id="rId118" Type="http://schemas.openxmlformats.org/officeDocument/2006/relationships/footer" Target="footer80.xml"/><Relationship Id="rId134" Type="http://schemas.openxmlformats.org/officeDocument/2006/relationships/footer" Target="footer87.xml"/><Relationship Id="rId139" Type="http://schemas.openxmlformats.org/officeDocument/2006/relationships/footer" Target="footer90.xml"/><Relationship Id="rId80" Type="http://schemas.openxmlformats.org/officeDocument/2006/relationships/footer" Target="footer61.xml"/><Relationship Id="rId85" Type="http://schemas.openxmlformats.org/officeDocument/2006/relationships/footer" Target="footer6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footer" Target="footer50.xml"/><Relationship Id="rId67" Type="http://schemas.openxmlformats.org/officeDocument/2006/relationships/footer" Target="footer54.xml"/><Relationship Id="rId103" Type="http://schemas.openxmlformats.org/officeDocument/2006/relationships/header" Target="header22.xml"/><Relationship Id="rId108" Type="http://schemas.openxmlformats.org/officeDocument/2006/relationships/header" Target="header25.xml"/><Relationship Id="rId116" Type="http://schemas.openxmlformats.org/officeDocument/2006/relationships/header" Target="header29.xml"/><Relationship Id="rId124" Type="http://schemas.openxmlformats.org/officeDocument/2006/relationships/header" Target="header32.xml"/><Relationship Id="rId129" Type="http://schemas.openxmlformats.org/officeDocument/2006/relationships/header" Target="header35.xml"/><Relationship Id="rId137" Type="http://schemas.openxmlformats.org/officeDocument/2006/relationships/header" Target="header39.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header" Target="header2.xml"/><Relationship Id="rId70" Type="http://schemas.openxmlformats.org/officeDocument/2006/relationships/header" Target="header6.xml"/><Relationship Id="rId75" Type="http://schemas.openxmlformats.org/officeDocument/2006/relationships/footer" Target="footer58.xml"/><Relationship Id="rId83" Type="http://schemas.openxmlformats.org/officeDocument/2006/relationships/header" Target="header12.xml"/><Relationship Id="rId88" Type="http://schemas.openxmlformats.org/officeDocument/2006/relationships/header" Target="header15.xml"/><Relationship Id="rId91" Type="http://schemas.openxmlformats.org/officeDocument/2006/relationships/header" Target="header16.xml"/><Relationship Id="rId96" Type="http://schemas.openxmlformats.org/officeDocument/2006/relationships/header" Target="header19.xml"/><Relationship Id="rId111" Type="http://schemas.openxmlformats.org/officeDocument/2006/relationships/header" Target="header26.xml"/><Relationship Id="rId132" Type="http://schemas.openxmlformats.org/officeDocument/2006/relationships/header" Target="header36.xml"/><Relationship Id="rId140" Type="http://schemas.openxmlformats.org/officeDocument/2006/relationships/header" Target="header40.xml"/><Relationship Id="rId145"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8.xml"/><Relationship Id="rId106" Type="http://schemas.openxmlformats.org/officeDocument/2006/relationships/footer" Target="footer74.xml"/><Relationship Id="rId114" Type="http://schemas.openxmlformats.org/officeDocument/2006/relationships/footer" Target="footer78.xml"/><Relationship Id="rId119" Type="http://schemas.openxmlformats.org/officeDocument/2006/relationships/header" Target="header30.xml"/><Relationship Id="rId127" Type="http://schemas.openxmlformats.org/officeDocument/2006/relationships/footer" Target="footer84.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footer" Target="footer51.xml"/><Relationship Id="rId65" Type="http://schemas.openxmlformats.org/officeDocument/2006/relationships/header" Target="header3.xml"/><Relationship Id="rId73" Type="http://schemas.openxmlformats.org/officeDocument/2006/relationships/header" Target="header7.xml"/><Relationship Id="rId78" Type="http://schemas.openxmlformats.org/officeDocument/2006/relationships/header" Target="header10.xml"/><Relationship Id="rId81" Type="http://schemas.openxmlformats.org/officeDocument/2006/relationships/header" Target="header11.xml"/><Relationship Id="rId86" Type="http://schemas.openxmlformats.org/officeDocument/2006/relationships/footer" Target="footer64.xml"/><Relationship Id="rId94" Type="http://schemas.openxmlformats.org/officeDocument/2006/relationships/footer" Target="footer68.xml"/><Relationship Id="rId99" Type="http://schemas.openxmlformats.org/officeDocument/2006/relationships/header" Target="header20.xml"/><Relationship Id="rId101" Type="http://schemas.openxmlformats.org/officeDocument/2006/relationships/footer" Target="footer71.xml"/><Relationship Id="rId122" Type="http://schemas.openxmlformats.org/officeDocument/2006/relationships/footer" Target="footer82.xml"/><Relationship Id="rId130" Type="http://schemas.openxmlformats.org/officeDocument/2006/relationships/footer" Target="footer85.xml"/><Relationship Id="rId135" Type="http://schemas.openxmlformats.org/officeDocument/2006/relationships/footer" Target="footer88.xml"/><Relationship Id="rId143" Type="http://schemas.openxmlformats.org/officeDocument/2006/relationships/footer" Target="footer92.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soo.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footer" Target="footer75.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footer" Target="footer46.xml"/><Relationship Id="rId76" Type="http://schemas.openxmlformats.org/officeDocument/2006/relationships/footer" Target="footer59.xml"/><Relationship Id="rId97" Type="http://schemas.openxmlformats.org/officeDocument/2006/relationships/footer" Target="footer69.xml"/><Relationship Id="rId104" Type="http://schemas.openxmlformats.org/officeDocument/2006/relationships/header" Target="header23.xml"/><Relationship Id="rId120" Type="http://schemas.openxmlformats.org/officeDocument/2006/relationships/header" Target="header31.xml"/><Relationship Id="rId125" Type="http://schemas.openxmlformats.org/officeDocument/2006/relationships/header" Target="header33.xml"/><Relationship Id="rId141" Type="http://schemas.openxmlformats.org/officeDocument/2006/relationships/header" Target="header41.xml"/><Relationship Id="rId146" Type="http://schemas.openxmlformats.org/officeDocument/2006/relationships/footer" Target="footer93.xml"/><Relationship Id="rId7" Type="http://schemas.openxmlformats.org/officeDocument/2006/relationships/endnotes" Target="endnotes.xml"/><Relationship Id="rId71" Type="http://schemas.openxmlformats.org/officeDocument/2006/relationships/footer" Target="footer56.xml"/><Relationship Id="rId92" Type="http://schemas.openxmlformats.org/officeDocument/2006/relationships/header" Target="header17.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header" Target="header4.xml"/><Relationship Id="rId87" Type="http://schemas.openxmlformats.org/officeDocument/2006/relationships/header" Target="header14.xml"/><Relationship Id="rId110" Type="http://schemas.openxmlformats.org/officeDocument/2006/relationships/footer" Target="footer76.xml"/><Relationship Id="rId115" Type="http://schemas.openxmlformats.org/officeDocument/2006/relationships/header" Target="header28.xml"/><Relationship Id="rId131" Type="http://schemas.openxmlformats.org/officeDocument/2006/relationships/footer" Target="footer86.xml"/><Relationship Id="rId136" Type="http://schemas.openxmlformats.org/officeDocument/2006/relationships/header" Target="header38.xml"/><Relationship Id="rId61" Type="http://schemas.openxmlformats.org/officeDocument/2006/relationships/header" Target="header1.xml"/><Relationship Id="rId82" Type="http://schemas.openxmlformats.org/officeDocument/2006/relationships/footer" Target="footer62.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footer" Target="footer47.xml"/><Relationship Id="rId77" Type="http://schemas.openxmlformats.org/officeDocument/2006/relationships/header" Target="header9.xml"/><Relationship Id="rId100" Type="http://schemas.openxmlformats.org/officeDocument/2006/relationships/header" Target="header21.xml"/><Relationship Id="rId105" Type="http://schemas.openxmlformats.org/officeDocument/2006/relationships/footer" Target="footer73.xml"/><Relationship Id="rId126" Type="http://schemas.openxmlformats.org/officeDocument/2006/relationships/footer" Target="footer83.xml"/><Relationship Id="rId147" Type="http://schemas.openxmlformats.org/officeDocument/2006/relationships/footer" Target="footer94.xml"/><Relationship Id="rId8" Type="http://schemas.openxmlformats.org/officeDocument/2006/relationships/image" Target="media/image1.emf"/><Relationship Id="rId51" Type="http://schemas.openxmlformats.org/officeDocument/2006/relationships/footer" Target="footer42.xml"/><Relationship Id="rId72" Type="http://schemas.openxmlformats.org/officeDocument/2006/relationships/footer" Target="footer57.xml"/><Relationship Id="rId93" Type="http://schemas.openxmlformats.org/officeDocument/2006/relationships/footer" Target="footer67.xml"/><Relationship Id="rId98" Type="http://schemas.openxmlformats.org/officeDocument/2006/relationships/footer" Target="footer70.xml"/><Relationship Id="rId121" Type="http://schemas.openxmlformats.org/officeDocument/2006/relationships/footer" Target="footer81.xml"/><Relationship Id="rId142" Type="http://schemas.openxmlformats.org/officeDocument/2006/relationships/footer" Target="footer91.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1D8D7-DC5A-4A3F-B0AA-2860E059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1067</Pages>
  <Words>322080</Words>
  <Characters>1835862</Characters>
  <Application>Microsoft Office Word</Application>
  <DocSecurity>0</DocSecurity>
  <Lines>15298</Lines>
  <Paragraphs>4307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оксана</cp:lastModifiedBy>
  <cp:revision>4</cp:revision>
  <dcterms:created xsi:type="dcterms:W3CDTF">2022-06-09T08:39:00Z</dcterms:created>
  <dcterms:modified xsi:type="dcterms:W3CDTF">2022-06-09T08:44:00Z</dcterms:modified>
</cp:coreProperties>
</file>